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BD" w:rsidRDefault="00512FBD" w:rsidP="00512FBD">
      <w:pPr>
        <w:pStyle w:val="Textoindependiente21"/>
        <w:tabs>
          <w:tab w:val="left" w:pos="426"/>
        </w:tabs>
        <w:spacing w:line="240" w:lineRule="auto"/>
        <w:ind w:left="0" w:right="60"/>
        <w:rPr>
          <w:rFonts w:ascii="Arial Narrow" w:hAnsi="Arial Narrow"/>
          <w:b/>
          <w:sz w:val="20"/>
        </w:rPr>
      </w:pPr>
      <w:r>
        <w:rPr>
          <w:noProof/>
          <w:sz w:val="8"/>
        </w:rPr>
        <w:drawing>
          <wp:anchor distT="0" distB="0" distL="114300" distR="114300" simplePos="0" relativeHeight="251659264" behindDoc="0" locked="0" layoutInCell="1" allowOverlap="1" wp14:anchorId="0D7D352F" wp14:editId="176DF7FC">
            <wp:simplePos x="0" y="0"/>
            <wp:positionH relativeFrom="column">
              <wp:posOffset>-3810</wp:posOffset>
            </wp:positionH>
            <wp:positionV relativeFrom="paragraph">
              <wp:posOffset>23495</wp:posOffset>
            </wp:positionV>
            <wp:extent cx="628650" cy="611505"/>
            <wp:effectExtent l="0" t="0" r="0" b="0"/>
            <wp:wrapSquare wrapText="bothSides"/>
            <wp:docPr id="9" name="Imagen 9" descr="Descripción: D:\imagenes+\unjf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imagenes+\unjfsc.bmp"/>
                    <pic:cNvPicPr>
                      <a:picLocks noChangeAspect="1" noChangeArrowheads="1"/>
                    </pic:cNvPicPr>
                  </pic:nvPicPr>
                  <pic:blipFill>
                    <a:blip r:embed="rId8" cstate="print">
                      <a:lum bright="10000"/>
                      <a:extLst>
                        <a:ext uri="{28A0092B-C50C-407E-A947-70E740481C1C}">
                          <a14:useLocalDpi xmlns:a14="http://schemas.microsoft.com/office/drawing/2010/main" val="0"/>
                        </a:ext>
                      </a:extLst>
                    </a:blip>
                    <a:srcRect/>
                    <a:stretch>
                      <a:fillRect/>
                    </a:stretch>
                  </pic:blipFill>
                  <pic:spPr bwMode="auto">
                    <a:xfrm>
                      <a:off x="0" y="0"/>
                      <a:ext cx="6286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0"/>
        </w:rPr>
        <w:t xml:space="preserve">                                     </w:t>
      </w:r>
    </w:p>
    <w:p w:rsidR="00BE2E55" w:rsidRDefault="00BE2E55" w:rsidP="00F13C58">
      <w:pPr>
        <w:pStyle w:val="Textoindependiente21"/>
        <w:tabs>
          <w:tab w:val="left" w:pos="426"/>
        </w:tabs>
        <w:spacing w:line="360" w:lineRule="auto"/>
        <w:ind w:left="0" w:right="60"/>
        <w:jc w:val="center"/>
        <w:rPr>
          <w:rFonts w:cs="Arial"/>
          <w:b/>
          <w:sz w:val="22"/>
          <w:szCs w:val="22"/>
        </w:rPr>
      </w:pPr>
    </w:p>
    <w:p w:rsidR="00512FBD" w:rsidRPr="003C106A" w:rsidRDefault="00512FBD" w:rsidP="005F7F9A">
      <w:pPr>
        <w:pStyle w:val="Textoindependiente21"/>
        <w:tabs>
          <w:tab w:val="left" w:pos="142"/>
          <w:tab w:val="left" w:pos="1276"/>
        </w:tabs>
        <w:spacing w:line="360" w:lineRule="auto"/>
        <w:ind w:left="0" w:right="60"/>
        <w:rPr>
          <w:rFonts w:ascii="Arial Narrow" w:hAnsi="Arial Narrow"/>
          <w:b/>
          <w:sz w:val="20"/>
        </w:rPr>
      </w:pPr>
      <w:r>
        <w:rPr>
          <w:rFonts w:cs="Arial"/>
          <w:b/>
          <w:sz w:val="22"/>
          <w:szCs w:val="22"/>
        </w:rPr>
        <w:t>UNIVER</w:t>
      </w:r>
      <w:r w:rsidRPr="003C106A">
        <w:rPr>
          <w:rFonts w:cs="Arial"/>
          <w:b/>
          <w:sz w:val="22"/>
          <w:szCs w:val="22"/>
        </w:rPr>
        <w:t>S</w:t>
      </w:r>
      <w:r>
        <w:rPr>
          <w:rFonts w:cs="Arial"/>
          <w:b/>
          <w:sz w:val="22"/>
          <w:szCs w:val="22"/>
        </w:rPr>
        <w:t xml:space="preserve">IDAD </w:t>
      </w:r>
      <w:r w:rsidRPr="003C106A">
        <w:rPr>
          <w:rFonts w:cs="Arial"/>
          <w:b/>
          <w:sz w:val="22"/>
          <w:szCs w:val="22"/>
        </w:rPr>
        <w:t>NACIONAL “JOSE FAUSTINO SANCHEZ CARRION</w:t>
      </w:r>
      <w:r w:rsidRPr="00F05874">
        <w:rPr>
          <w:rFonts w:cs="Arial"/>
          <w:b/>
          <w:sz w:val="24"/>
          <w:szCs w:val="24"/>
        </w:rPr>
        <w:t>”</w:t>
      </w:r>
    </w:p>
    <w:p w:rsidR="00512FBD" w:rsidRPr="00F05874" w:rsidRDefault="00512FBD" w:rsidP="00F13C58">
      <w:pPr>
        <w:pStyle w:val="Textoindependiente21"/>
        <w:tabs>
          <w:tab w:val="left" w:pos="426"/>
        </w:tabs>
        <w:spacing w:line="360" w:lineRule="auto"/>
        <w:ind w:left="0" w:right="60"/>
        <w:jc w:val="center"/>
        <w:rPr>
          <w:rFonts w:cs="Arial"/>
          <w:b/>
          <w:sz w:val="20"/>
        </w:rPr>
      </w:pPr>
      <w:r w:rsidRPr="00F05874">
        <w:rPr>
          <w:rFonts w:cs="Arial"/>
          <w:b/>
          <w:sz w:val="20"/>
        </w:rPr>
        <w:t xml:space="preserve">FACULTAD DE </w:t>
      </w:r>
      <w:r w:rsidR="009C0561">
        <w:rPr>
          <w:rFonts w:cs="Arial"/>
          <w:b/>
          <w:sz w:val="20"/>
        </w:rPr>
        <w:t>INGENIERÍA QUÍMICA Y METALÚRGICA</w:t>
      </w:r>
    </w:p>
    <w:p w:rsidR="00512FBD" w:rsidRDefault="00BE2E55" w:rsidP="00512FBD">
      <w:pPr>
        <w:pStyle w:val="Textoindependiente21"/>
        <w:tabs>
          <w:tab w:val="left" w:pos="426"/>
        </w:tabs>
        <w:spacing w:line="240" w:lineRule="auto"/>
        <w:ind w:left="0" w:right="60"/>
        <w:jc w:val="center"/>
        <w:rPr>
          <w:rFonts w:cs="Arial"/>
          <w:b/>
          <w:sz w:val="20"/>
        </w:rPr>
      </w:pPr>
      <w:r>
        <w:rPr>
          <w:rFonts w:cs="Arial"/>
          <w:b/>
          <w:sz w:val="20"/>
        </w:rPr>
        <w:t xml:space="preserve">ESCUELA PROFESIONAL DE </w:t>
      </w:r>
      <w:r w:rsidR="005003C7">
        <w:rPr>
          <w:rFonts w:cs="Arial"/>
          <w:b/>
          <w:sz w:val="20"/>
        </w:rPr>
        <w:t>INGENIERÍA METALURGICA</w:t>
      </w:r>
    </w:p>
    <w:p w:rsidR="00BE2E55" w:rsidRPr="00992D13" w:rsidRDefault="00BE2E55">
      <w:pPr>
        <w:rPr>
          <w:rFonts w:cs="Arial"/>
          <w:b/>
          <w:sz w:val="20"/>
          <w:lang w:val="es-ES"/>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030281" w:rsidRDefault="00030281"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Default="00BE2E55" w:rsidP="00BE2E55">
      <w:pPr>
        <w:pStyle w:val="Textoindependiente21"/>
        <w:tabs>
          <w:tab w:val="left" w:pos="426"/>
        </w:tabs>
        <w:spacing w:line="240" w:lineRule="auto"/>
        <w:ind w:left="0" w:right="60"/>
        <w:jc w:val="center"/>
        <w:rPr>
          <w:rFonts w:cs="Arial"/>
          <w:b/>
          <w:sz w:val="20"/>
        </w:rPr>
      </w:pPr>
    </w:p>
    <w:p w:rsidR="00BE2E55" w:rsidRPr="00F05874" w:rsidRDefault="00BE2E55" w:rsidP="00BE2E55">
      <w:pPr>
        <w:pStyle w:val="Textoindependiente21"/>
        <w:tabs>
          <w:tab w:val="left" w:pos="426"/>
        </w:tabs>
        <w:spacing w:line="240" w:lineRule="auto"/>
        <w:ind w:left="0" w:right="60"/>
        <w:jc w:val="center"/>
        <w:rPr>
          <w:rFonts w:cs="Arial"/>
          <w:b/>
          <w:sz w:val="20"/>
        </w:rPr>
      </w:pPr>
      <w:r w:rsidRPr="00BE2E55">
        <w:rPr>
          <w:rFonts w:cs="Arial"/>
          <w:b/>
          <w:noProof/>
          <w:sz w:val="20"/>
        </w:rPr>
        <mc:AlternateContent>
          <mc:Choice Requires="wps">
            <w:drawing>
              <wp:anchor distT="0" distB="0" distL="114300" distR="114300" simplePos="0" relativeHeight="251661312" behindDoc="0" locked="0" layoutInCell="1" allowOverlap="1" wp14:anchorId="7A95DB6F" wp14:editId="62103B1E">
                <wp:simplePos x="0" y="0"/>
                <wp:positionH relativeFrom="column">
                  <wp:align>center</wp:align>
                </wp:positionH>
                <wp:positionV relativeFrom="paragraph">
                  <wp:posOffset>0</wp:posOffset>
                </wp:positionV>
                <wp:extent cx="5334000" cy="1403985"/>
                <wp:effectExtent l="19050" t="19050" r="19050"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3985"/>
                        </a:xfrm>
                        <a:prstGeom prst="rect">
                          <a:avLst/>
                        </a:prstGeom>
                        <a:solidFill>
                          <a:srgbClr val="FFFFFF"/>
                        </a:solidFill>
                        <a:ln w="38100">
                          <a:solidFill>
                            <a:srgbClr val="000000"/>
                          </a:solidFill>
                          <a:miter lim="800000"/>
                          <a:headEnd/>
                          <a:tailEnd/>
                        </a:ln>
                      </wps:spPr>
                      <wps:txbx>
                        <w:txbxContent>
                          <w:p w:rsidR="001231E1" w:rsidRPr="00627266" w:rsidRDefault="001231E1" w:rsidP="00627266">
                            <w:pPr>
                              <w:jc w:val="center"/>
                              <w:rPr>
                                <w:b/>
                                <w:sz w:val="40"/>
                                <w:szCs w:val="40"/>
                              </w:rPr>
                            </w:pPr>
                            <w:r w:rsidRPr="00627266">
                              <w:rPr>
                                <w:b/>
                                <w:sz w:val="40"/>
                                <w:szCs w:val="40"/>
                              </w:rPr>
                              <w:t>S</w:t>
                            </w:r>
                            <w:r>
                              <w:rPr>
                                <w:b/>
                                <w:sz w:val="40"/>
                                <w:szCs w:val="40"/>
                              </w:rPr>
                              <w:t>Í</w:t>
                            </w:r>
                            <w:r w:rsidRPr="00627266">
                              <w:rPr>
                                <w:b/>
                                <w:sz w:val="40"/>
                                <w:szCs w:val="40"/>
                              </w:rPr>
                              <w:t>LABO POR COMPETENCIAS</w:t>
                            </w:r>
                          </w:p>
                          <w:p w:rsidR="001231E1" w:rsidRPr="00627266" w:rsidRDefault="001231E1">
                            <w:pPr>
                              <w:rPr>
                                <w:sz w:val="40"/>
                                <w:szCs w:val="40"/>
                              </w:rPr>
                            </w:pPr>
                          </w:p>
                          <w:p w:rsidR="001231E1" w:rsidRPr="00627266" w:rsidRDefault="001231E1">
                            <w:pPr>
                              <w:rPr>
                                <w:sz w:val="40"/>
                                <w:szCs w:val="40"/>
                              </w:rPr>
                            </w:pPr>
                          </w:p>
                          <w:p w:rsidR="001231E1" w:rsidRPr="00627266" w:rsidRDefault="001231E1">
                            <w:pPr>
                              <w:rPr>
                                <w:b/>
                                <w:sz w:val="36"/>
                                <w:szCs w:val="36"/>
                              </w:rPr>
                            </w:pPr>
                            <w:r w:rsidRPr="00627266">
                              <w:rPr>
                                <w:b/>
                                <w:sz w:val="36"/>
                                <w:szCs w:val="36"/>
                              </w:rPr>
                              <w:t>CURSO</w:t>
                            </w:r>
                            <w:r>
                              <w:rPr>
                                <w:b/>
                                <w:sz w:val="36"/>
                                <w:szCs w:val="36"/>
                              </w:rPr>
                              <w:tab/>
                            </w:r>
                            <w:r w:rsidRPr="00627266">
                              <w:rPr>
                                <w:b/>
                                <w:sz w:val="36"/>
                                <w:szCs w:val="36"/>
                              </w:rPr>
                              <w:t>:</w:t>
                            </w:r>
                            <w:r>
                              <w:rPr>
                                <w:b/>
                                <w:sz w:val="36"/>
                                <w:szCs w:val="36"/>
                              </w:rPr>
                              <w:t xml:space="preserve"> ALGORITMO Y PROGRAMACION</w:t>
                            </w:r>
                          </w:p>
                          <w:p w:rsidR="001231E1" w:rsidRPr="00C02A12" w:rsidRDefault="001231E1">
                            <w:pPr>
                              <w:rPr>
                                <w:b/>
                                <w:sz w:val="32"/>
                                <w:szCs w:val="32"/>
                              </w:rPr>
                            </w:pPr>
                            <w:r w:rsidRPr="00627266">
                              <w:rPr>
                                <w:b/>
                                <w:sz w:val="36"/>
                                <w:szCs w:val="36"/>
                              </w:rPr>
                              <w:t>DOCENTE:</w:t>
                            </w:r>
                            <w:r>
                              <w:rPr>
                                <w:b/>
                                <w:sz w:val="36"/>
                                <w:szCs w:val="36"/>
                              </w:rPr>
                              <w:t xml:space="preserve"> </w:t>
                            </w:r>
                            <w:r>
                              <w:rPr>
                                <w:b/>
                                <w:sz w:val="32"/>
                                <w:szCs w:val="32"/>
                              </w:rPr>
                              <w:t>ING. CAYO EDUARDO GUERRA LAZO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5DB6F" id="_x0000_t202" coordsize="21600,21600" o:spt="202" path="m,l,21600r21600,l21600,xe">
                <v:stroke joinstyle="miter"/>
                <v:path gradientshapeok="t" o:connecttype="rect"/>
              </v:shapetype>
              <v:shape id="Cuadro de texto 2" o:spid="_x0000_s1026" type="#_x0000_t202" style="position:absolute;left:0;text-align:left;margin-left:0;margin-top:0;width:420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" strokeweight="3pt">
                <v:textbox style="mso-fit-shape-to-text:t">
                  <w:txbxContent>
                    <w:p w:rsidR="001231E1" w:rsidRPr="00627266" w:rsidRDefault="001231E1" w:rsidP="00627266">
                      <w:pPr>
                        <w:jc w:val="center"/>
                        <w:rPr>
                          <w:b/>
                          <w:sz w:val="40"/>
                          <w:szCs w:val="40"/>
                        </w:rPr>
                      </w:pPr>
                      <w:r w:rsidRPr="00627266">
                        <w:rPr>
                          <w:b/>
                          <w:sz w:val="40"/>
                          <w:szCs w:val="40"/>
                        </w:rPr>
                        <w:t>S</w:t>
                      </w:r>
                      <w:r>
                        <w:rPr>
                          <w:b/>
                          <w:sz w:val="40"/>
                          <w:szCs w:val="40"/>
                        </w:rPr>
                        <w:t>Í</w:t>
                      </w:r>
                      <w:r w:rsidRPr="00627266">
                        <w:rPr>
                          <w:b/>
                          <w:sz w:val="40"/>
                          <w:szCs w:val="40"/>
                        </w:rPr>
                        <w:t>LABO POR COMPETENCIAS</w:t>
                      </w:r>
                    </w:p>
                    <w:p w:rsidR="001231E1" w:rsidRPr="00627266" w:rsidRDefault="001231E1">
                      <w:pPr>
                        <w:rPr>
                          <w:sz w:val="40"/>
                          <w:szCs w:val="40"/>
                        </w:rPr>
                      </w:pPr>
                    </w:p>
                    <w:p w:rsidR="001231E1" w:rsidRPr="00627266" w:rsidRDefault="001231E1">
                      <w:pPr>
                        <w:rPr>
                          <w:sz w:val="40"/>
                          <w:szCs w:val="40"/>
                        </w:rPr>
                      </w:pPr>
                    </w:p>
                    <w:p w:rsidR="001231E1" w:rsidRPr="00627266" w:rsidRDefault="001231E1">
                      <w:pPr>
                        <w:rPr>
                          <w:b/>
                          <w:sz w:val="36"/>
                          <w:szCs w:val="36"/>
                        </w:rPr>
                      </w:pPr>
                      <w:r w:rsidRPr="00627266">
                        <w:rPr>
                          <w:b/>
                          <w:sz w:val="36"/>
                          <w:szCs w:val="36"/>
                        </w:rPr>
                        <w:t>CURSO</w:t>
                      </w:r>
                      <w:r>
                        <w:rPr>
                          <w:b/>
                          <w:sz w:val="36"/>
                          <w:szCs w:val="36"/>
                        </w:rPr>
                        <w:tab/>
                      </w:r>
                      <w:r w:rsidRPr="00627266">
                        <w:rPr>
                          <w:b/>
                          <w:sz w:val="36"/>
                          <w:szCs w:val="36"/>
                        </w:rPr>
                        <w:t>:</w:t>
                      </w:r>
                      <w:r>
                        <w:rPr>
                          <w:b/>
                          <w:sz w:val="36"/>
                          <w:szCs w:val="36"/>
                        </w:rPr>
                        <w:t xml:space="preserve"> ALGORITMO Y PROGRAMACION</w:t>
                      </w:r>
                    </w:p>
                    <w:p w:rsidR="001231E1" w:rsidRPr="00C02A12" w:rsidRDefault="001231E1">
                      <w:pPr>
                        <w:rPr>
                          <w:b/>
                          <w:sz w:val="32"/>
                          <w:szCs w:val="32"/>
                        </w:rPr>
                      </w:pPr>
                      <w:r w:rsidRPr="00627266">
                        <w:rPr>
                          <w:b/>
                          <w:sz w:val="36"/>
                          <w:szCs w:val="36"/>
                        </w:rPr>
                        <w:t>DOCENTE:</w:t>
                      </w:r>
                      <w:r>
                        <w:rPr>
                          <w:b/>
                          <w:sz w:val="36"/>
                          <w:szCs w:val="36"/>
                        </w:rPr>
                        <w:t xml:space="preserve"> </w:t>
                      </w:r>
                      <w:r>
                        <w:rPr>
                          <w:b/>
                          <w:sz w:val="32"/>
                          <w:szCs w:val="32"/>
                        </w:rPr>
                        <w:t>ING. CAYO EDUARDO GUERRA LAZO</w:t>
                      </w:r>
                    </w:p>
                  </w:txbxContent>
                </v:textbox>
              </v:shape>
            </w:pict>
          </mc:Fallback>
        </mc:AlternateContent>
      </w:r>
    </w:p>
    <w:p w:rsidR="00BE2E55" w:rsidRDefault="00BE2E55" w:rsidP="00BE2E55">
      <w:pPr>
        <w:pStyle w:val="Textoindependiente21"/>
        <w:tabs>
          <w:tab w:val="left" w:pos="426"/>
        </w:tabs>
        <w:spacing w:line="240" w:lineRule="auto"/>
        <w:ind w:left="0" w:right="60"/>
        <w:jc w:val="center"/>
        <w:rPr>
          <w:rFonts w:cs="Arial"/>
          <w:b/>
          <w:sz w:val="24"/>
          <w:szCs w:val="24"/>
        </w:rPr>
      </w:pPr>
    </w:p>
    <w:p w:rsidR="00BE2E55" w:rsidRPr="00486B79" w:rsidRDefault="00BE2E55" w:rsidP="00BE2E55">
      <w:pPr>
        <w:pStyle w:val="Textoindependiente21"/>
        <w:tabs>
          <w:tab w:val="left" w:pos="426"/>
        </w:tabs>
        <w:spacing w:line="240" w:lineRule="auto"/>
        <w:ind w:left="0" w:right="60"/>
        <w:jc w:val="center"/>
        <w:rPr>
          <w:rFonts w:cs="Arial"/>
          <w:b/>
          <w:sz w:val="24"/>
          <w:szCs w:val="24"/>
        </w:rPr>
      </w:pPr>
      <w:r>
        <w:rPr>
          <w:rFonts w:cs="Arial"/>
          <w:b/>
          <w:sz w:val="24"/>
          <w:szCs w:val="24"/>
        </w:rPr>
        <w:t>SÍLABO</w:t>
      </w:r>
    </w:p>
    <w:p w:rsidR="00BE2E55" w:rsidRDefault="00BE2E55" w:rsidP="00BE2E55">
      <w:pPr>
        <w:pStyle w:val="Textoindependiente21"/>
        <w:tabs>
          <w:tab w:val="left" w:pos="426"/>
        </w:tabs>
        <w:spacing w:line="240" w:lineRule="auto"/>
        <w:ind w:left="0" w:right="60"/>
        <w:jc w:val="center"/>
        <w:rPr>
          <w:rFonts w:ascii="Arial Narrow" w:hAnsi="Arial Narrow"/>
          <w:b/>
          <w:sz w:val="20"/>
        </w:rPr>
      </w:pPr>
    </w:p>
    <w:p w:rsidR="00BE2E55" w:rsidRPr="00486B79" w:rsidRDefault="00BE2E55" w:rsidP="00BE2E55">
      <w:pPr>
        <w:pStyle w:val="Textoindependiente21"/>
        <w:tabs>
          <w:tab w:val="left" w:pos="426"/>
        </w:tabs>
        <w:spacing w:line="240" w:lineRule="auto"/>
        <w:ind w:left="0" w:right="60"/>
        <w:jc w:val="center"/>
        <w:rPr>
          <w:rFonts w:cs="Arial"/>
          <w:b/>
          <w:sz w:val="24"/>
          <w:szCs w:val="24"/>
        </w:rPr>
      </w:pPr>
      <w:r>
        <w:rPr>
          <w:rFonts w:ascii="Arial Narrow" w:hAnsi="Arial Narrow"/>
          <w:b/>
          <w:sz w:val="20"/>
        </w:rPr>
        <w:t xml:space="preserve"> </w:t>
      </w:r>
      <w:r>
        <w:rPr>
          <w:rFonts w:cs="Arial"/>
          <w:b/>
          <w:sz w:val="24"/>
          <w:szCs w:val="24"/>
        </w:rPr>
        <w:t>ECONOMÍA GENERAL</w:t>
      </w:r>
      <w:r w:rsidRPr="00486B79">
        <w:rPr>
          <w:rFonts w:cs="Arial"/>
          <w:b/>
          <w:sz w:val="24"/>
          <w:szCs w:val="24"/>
        </w:rPr>
        <w:t xml:space="preserve">  </w:t>
      </w:r>
    </w:p>
    <w:p w:rsidR="00BE2E55" w:rsidRDefault="00BE2E55" w:rsidP="00BE2E55">
      <w:pPr>
        <w:pStyle w:val="Textoindependiente21"/>
        <w:tabs>
          <w:tab w:val="left" w:pos="426"/>
        </w:tabs>
        <w:spacing w:line="240" w:lineRule="auto"/>
        <w:ind w:left="0" w:right="60"/>
        <w:rPr>
          <w:rFonts w:ascii="Arial Narrow" w:hAnsi="Arial Narrow"/>
          <w:b/>
          <w:sz w:val="20"/>
        </w:rPr>
      </w:pPr>
    </w:p>
    <w:p w:rsidR="00BE2E55" w:rsidRDefault="00BE2E55">
      <w:pPr>
        <w:rPr>
          <w:rFonts w:ascii="Arial" w:eastAsia="Times New Roman" w:hAnsi="Arial" w:cs="Arial"/>
          <w:b/>
          <w:sz w:val="20"/>
          <w:szCs w:val="20"/>
          <w:lang w:val="es-ES" w:eastAsia="es-ES"/>
        </w:rPr>
      </w:pPr>
      <w:r>
        <w:rPr>
          <w:rFonts w:cs="Arial"/>
          <w:b/>
          <w:sz w:val="20"/>
        </w:rPr>
        <w:br w:type="page"/>
      </w:r>
    </w:p>
    <w:p w:rsidR="00C02A12" w:rsidRDefault="00C02A12">
      <w:pPr>
        <w:rPr>
          <w:rFonts w:ascii="Arial Narrow" w:hAnsi="Arial Narrow"/>
          <w:b/>
          <w:sz w:val="20"/>
        </w:rPr>
      </w:pPr>
      <w:r w:rsidRPr="00BE2E55">
        <w:rPr>
          <w:rFonts w:cs="Arial"/>
          <w:b/>
          <w:noProof/>
          <w:sz w:val="20"/>
          <w:lang w:val="es-ES" w:eastAsia="es-ES"/>
        </w:rPr>
        <w:lastRenderedPageBreak/>
        <mc:AlternateContent>
          <mc:Choice Requires="wps">
            <w:drawing>
              <wp:anchor distT="0" distB="0" distL="114300" distR="114300" simplePos="0" relativeHeight="251663360" behindDoc="0" locked="0" layoutInCell="1" allowOverlap="1" wp14:anchorId="0C204A4D" wp14:editId="4DCF1E66">
                <wp:simplePos x="0" y="0"/>
                <wp:positionH relativeFrom="column">
                  <wp:posOffset>-27305</wp:posOffset>
                </wp:positionH>
                <wp:positionV relativeFrom="paragraph">
                  <wp:posOffset>-148590</wp:posOffset>
                </wp:positionV>
                <wp:extent cx="5676900" cy="1403985"/>
                <wp:effectExtent l="19050" t="19050" r="19050" b="1079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solidFill>
                          <a:srgbClr val="FFFFFF"/>
                        </a:solidFill>
                        <a:ln w="38100">
                          <a:solidFill>
                            <a:srgbClr val="000000"/>
                          </a:solidFill>
                          <a:miter lim="800000"/>
                          <a:headEnd/>
                          <a:tailEnd/>
                        </a:ln>
                      </wps:spPr>
                      <wps:txbx>
                        <w:txbxContent>
                          <w:p w:rsidR="001231E1" w:rsidRPr="00C02A12" w:rsidRDefault="001231E1" w:rsidP="00C02A12">
                            <w:pPr>
                              <w:jc w:val="center"/>
                              <w:rPr>
                                <w:b/>
                                <w:sz w:val="28"/>
                                <w:szCs w:val="28"/>
                              </w:rPr>
                            </w:pPr>
                            <w:r>
                              <w:rPr>
                                <w:b/>
                                <w:sz w:val="28"/>
                                <w:szCs w:val="28"/>
                              </w:rPr>
                              <w:t>SÍLABO DE ALGORITMO Y PROGRAMACION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204A4D" id="_x0000_s1027" type="#_x0000_t202" style="position:absolute;margin-left:-2.15pt;margin-top:-11.7pt;width:44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" strokeweight="3pt">
                <v:textbox style="mso-fit-shape-to-text:t">
                  <w:txbxContent>
                    <w:p w:rsidR="001231E1" w:rsidRPr="00C02A12" w:rsidRDefault="001231E1" w:rsidP="00C02A12">
                      <w:pPr>
                        <w:jc w:val="center"/>
                        <w:rPr>
                          <w:b/>
                          <w:sz w:val="28"/>
                          <w:szCs w:val="28"/>
                        </w:rPr>
                      </w:pPr>
                      <w:r>
                        <w:rPr>
                          <w:b/>
                          <w:sz w:val="28"/>
                          <w:szCs w:val="28"/>
                        </w:rPr>
                        <w:t>SÍLABO DE ALGORITMO Y PROGRAMACION</w:t>
                      </w:r>
                    </w:p>
                  </w:txbxContent>
                </v:textbox>
              </v:shape>
            </w:pict>
          </mc:Fallback>
        </mc:AlternateContent>
      </w:r>
    </w:p>
    <w:p w:rsidR="00C02A12" w:rsidRDefault="00C02A12">
      <w:pPr>
        <w:rPr>
          <w:rFonts w:ascii="Arial Narrow" w:hAnsi="Arial Narrow"/>
          <w:b/>
          <w:sz w:val="20"/>
        </w:rPr>
      </w:pPr>
    </w:p>
    <w:p w:rsidR="00C02A12" w:rsidRDefault="00C02A12">
      <w:pPr>
        <w:rPr>
          <w:rFonts w:ascii="Arial Narrow" w:hAnsi="Arial Narrow"/>
          <w:b/>
          <w:sz w:val="20"/>
        </w:rPr>
      </w:pPr>
    </w:p>
    <w:p w:rsidR="00C02A12" w:rsidRPr="00C02A12" w:rsidRDefault="00C02A12" w:rsidP="00C02A12">
      <w:pPr>
        <w:pStyle w:val="Prrafodelista"/>
        <w:numPr>
          <w:ilvl w:val="0"/>
          <w:numId w:val="29"/>
        </w:numPr>
        <w:rPr>
          <w:rFonts w:ascii="Arial Narrow" w:eastAsia="Times New Roman" w:hAnsi="Arial Narrow" w:cs="Times New Roman"/>
          <w:b/>
          <w:sz w:val="24"/>
          <w:szCs w:val="24"/>
          <w:lang w:val="es-ES" w:eastAsia="es-ES"/>
        </w:rPr>
      </w:pPr>
      <w:r w:rsidRPr="00C02A12">
        <w:rPr>
          <w:rFonts w:ascii="Arial Narrow" w:hAnsi="Arial Narrow"/>
          <w:b/>
          <w:sz w:val="24"/>
          <w:szCs w:val="24"/>
        </w:rPr>
        <w:t>DATOS GENERALES</w:t>
      </w:r>
    </w:p>
    <w:tbl>
      <w:tblPr>
        <w:tblStyle w:val="Tablaconcuadrcula"/>
        <w:tblW w:w="0" w:type="auto"/>
        <w:tblLook w:val="04A0" w:firstRow="1" w:lastRow="0" w:firstColumn="1" w:lastColumn="0" w:noHBand="0" w:noVBand="1"/>
      </w:tblPr>
      <w:tblGrid>
        <w:gridCol w:w="2265"/>
        <w:gridCol w:w="6683"/>
      </w:tblGrid>
      <w:tr w:rsidR="00C02A12" w:rsidTr="00C02A12">
        <w:tc>
          <w:tcPr>
            <w:tcW w:w="2282" w:type="dxa"/>
          </w:tcPr>
          <w:p w:rsidR="00C02A12" w:rsidRDefault="00C02A12" w:rsidP="00C02A12">
            <w:pPr>
              <w:jc w:val="center"/>
              <w:rPr>
                <w:rFonts w:ascii="Arial Narrow" w:hAnsi="Arial Narrow"/>
                <w:b/>
                <w:sz w:val="24"/>
                <w:szCs w:val="24"/>
              </w:rPr>
            </w:pPr>
            <w:r>
              <w:rPr>
                <w:rFonts w:ascii="Arial Narrow" w:hAnsi="Arial Narrow"/>
                <w:b/>
                <w:sz w:val="24"/>
                <w:szCs w:val="24"/>
              </w:rPr>
              <w:t>LÍNEA DE CARRERA</w:t>
            </w:r>
          </w:p>
        </w:tc>
        <w:tc>
          <w:tcPr>
            <w:tcW w:w="6757" w:type="dxa"/>
          </w:tcPr>
          <w:p w:rsidR="00C02A12" w:rsidRDefault="00C02A12" w:rsidP="00C02A12">
            <w:pPr>
              <w:rPr>
                <w:rFonts w:ascii="Arial Narrow" w:hAnsi="Arial Narrow"/>
                <w:b/>
                <w:sz w:val="24"/>
                <w:szCs w:val="24"/>
              </w:rPr>
            </w:pPr>
          </w:p>
        </w:tc>
      </w:tr>
      <w:tr w:rsidR="00C02A12" w:rsidTr="00C02A12">
        <w:tc>
          <w:tcPr>
            <w:tcW w:w="2282" w:type="dxa"/>
          </w:tcPr>
          <w:p w:rsidR="00C02A12" w:rsidRDefault="00C02A12" w:rsidP="00C02A12">
            <w:pPr>
              <w:rPr>
                <w:rFonts w:ascii="Arial Narrow" w:hAnsi="Arial Narrow"/>
                <w:b/>
                <w:sz w:val="24"/>
                <w:szCs w:val="24"/>
              </w:rPr>
            </w:pPr>
            <w:r>
              <w:rPr>
                <w:rFonts w:ascii="Arial Narrow" w:hAnsi="Arial Narrow"/>
                <w:b/>
                <w:sz w:val="24"/>
                <w:szCs w:val="24"/>
              </w:rPr>
              <w:t>CURSO</w:t>
            </w:r>
          </w:p>
        </w:tc>
        <w:tc>
          <w:tcPr>
            <w:tcW w:w="6757" w:type="dxa"/>
          </w:tcPr>
          <w:p w:rsidR="00C02A12" w:rsidRDefault="000866C9" w:rsidP="00300850">
            <w:pPr>
              <w:rPr>
                <w:rFonts w:ascii="Arial Narrow" w:hAnsi="Arial Narrow"/>
                <w:b/>
                <w:sz w:val="24"/>
                <w:szCs w:val="24"/>
              </w:rPr>
            </w:pPr>
            <w:r>
              <w:rPr>
                <w:rFonts w:ascii="Arial Narrow" w:hAnsi="Arial Narrow"/>
                <w:b/>
                <w:sz w:val="24"/>
                <w:szCs w:val="24"/>
              </w:rPr>
              <w:t>ALGORITMO Y PROGRAMACION</w:t>
            </w:r>
          </w:p>
        </w:tc>
      </w:tr>
      <w:tr w:rsidR="00C02A12" w:rsidTr="00C02A12">
        <w:tc>
          <w:tcPr>
            <w:tcW w:w="2282" w:type="dxa"/>
          </w:tcPr>
          <w:p w:rsidR="00C02A12" w:rsidRDefault="00C02A12" w:rsidP="00C02A12">
            <w:pPr>
              <w:rPr>
                <w:rFonts w:ascii="Arial Narrow" w:hAnsi="Arial Narrow"/>
                <w:b/>
                <w:sz w:val="24"/>
                <w:szCs w:val="24"/>
              </w:rPr>
            </w:pPr>
            <w:r>
              <w:rPr>
                <w:rFonts w:ascii="Arial Narrow" w:hAnsi="Arial Narrow"/>
                <w:b/>
                <w:sz w:val="24"/>
                <w:szCs w:val="24"/>
              </w:rPr>
              <w:t>CÓDIGO</w:t>
            </w:r>
          </w:p>
        </w:tc>
        <w:tc>
          <w:tcPr>
            <w:tcW w:w="6757" w:type="dxa"/>
          </w:tcPr>
          <w:p w:rsidR="00C02A12" w:rsidRDefault="000866C9" w:rsidP="00C02A12">
            <w:pPr>
              <w:rPr>
                <w:rFonts w:ascii="Arial Narrow" w:hAnsi="Arial Narrow"/>
                <w:b/>
                <w:sz w:val="24"/>
                <w:szCs w:val="24"/>
              </w:rPr>
            </w:pPr>
            <w:r>
              <w:rPr>
                <w:rFonts w:ascii="Arial Narrow" w:hAnsi="Arial Narrow"/>
                <w:b/>
                <w:sz w:val="24"/>
                <w:szCs w:val="24"/>
              </w:rPr>
              <w:t>155</w:t>
            </w:r>
          </w:p>
        </w:tc>
      </w:tr>
      <w:tr w:rsidR="00C02A12" w:rsidTr="00C02A12">
        <w:tc>
          <w:tcPr>
            <w:tcW w:w="2282" w:type="dxa"/>
          </w:tcPr>
          <w:p w:rsidR="00C02A12" w:rsidRDefault="00C02A12" w:rsidP="00C02A12">
            <w:pPr>
              <w:rPr>
                <w:rFonts w:ascii="Arial Narrow" w:hAnsi="Arial Narrow"/>
                <w:b/>
                <w:sz w:val="24"/>
                <w:szCs w:val="24"/>
              </w:rPr>
            </w:pPr>
            <w:r>
              <w:rPr>
                <w:rFonts w:ascii="Arial Narrow" w:hAnsi="Arial Narrow"/>
                <w:b/>
                <w:sz w:val="24"/>
                <w:szCs w:val="24"/>
              </w:rPr>
              <w:t>HORAS</w:t>
            </w:r>
          </w:p>
        </w:tc>
        <w:tc>
          <w:tcPr>
            <w:tcW w:w="6757" w:type="dxa"/>
          </w:tcPr>
          <w:p w:rsidR="00C02A12" w:rsidRDefault="000866C9" w:rsidP="00C02A12">
            <w:pPr>
              <w:rPr>
                <w:rFonts w:ascii="Arial Narrow" w:hAnsi="Arial Narrow"/>
                <w:b/>
                <w:sz w:val="24"/>
                <w:szCs w:val="24"/>
              </w:rPr>
            </w:pPr>
            <w:r>
              <w:rPr>
                <w:rFonts w:ascii="Arial Narrow" w:hAnsi="Arial Narrow"/>
                <w:b/>
                <w:sz w:val="24"/>
                <w:szCs w:val="24"/>
              </w:rPr>
              <w:t>06</w:t>
            </w:r>
          </w:p>
        </w:tc>
      </w:tr>
      <w:tr w:rsidR="00C02A12" w:rsidTr="00C02A12">
        <w:tc>
          <w:tcPr>
            <w:tcW w:w="2282" w:type="dxa"/>
          </w:tcPr>
          <w:p w:rsidR="00C02A12" w:rsidRDefault="00C02A12" w:rsidP="00C02A12">
            <w:pPr>
              <w:rPr>
                <w:rFonts w:ascii="Arial Narrow" w:hAnsi="Arial Narrow"/>
                <w:b/>
                <w:sz w:val="24"/>
                <w:szCs w:val="24"/>
              </w:rPr>
            </w:pPr>
            <w:r>
              <w:rPr>
                <w:rFonts w:ascii="Arial Narrow" w:hAnsi="Arial Narrow"/>
                <w:b/>
                <w:sz w:val="24"/>
                <w:szCs w:val="24"/>
              </w:rPr>
              <w:t>CICLO</w:t>
            </w:r>
          </w:p>
        </w:tc>
        <w:tc>
          <w:tcPr>
            <w:tcW w:w="6757" w:type="dxa"/>
          </w:tcPr>
          <w:p w:rsidR="00C02A12" w:rsidRDefault="00C84F3E" w:rsidP="00C02A12">
            <w:pPr>
              <w:rPr>
                <w:rFonts w:ascii="Arial Narrow" w:hAnsi="Arial Narrow"/>
                <w:b/>
                <w:sz w:val="24"/>
                <w:szCs w:val="24"/>
              </w:rPr>
            </w:pPr>
            <w:r>
              <w:rPr>
                <w:rFonts w:ascii="Arial Narrow" w:hAnsi="Arial Narrow"/>
                <w:b/>
                <w:sz w:val="24"/>
                <w:szCs w:val="24"/>
              </w:rPr>
              <w:t>I</w:t>
            </w:r>
            <w:r w:rsidR="000866C9">
              <w:rPr>
                <w:rFonts w:ascii="Arial Narrow" w:hAnsi="Arial Narrow"/>
                <w:b/>
                <w:sz w:val="24"/>
                <w:szCs w:val="24"/>
              </w:rPr>
              <w:t>I</w:t>
            </w:r>
          </w:p>
        </w:tc>
      </w:tr>
    </w:tbl>
    <w:p w:rsidR="00C02A12" w:rsidRDefault="00C02A12" w:rsidP="00C02A12">
      <w:pPr>
        <w:rPr>
          <w:rFonts w:ascii="Arial Narrow" w:hAnsi="Arial Narrow"/>
          <w:b/>
          <w:sz w:val="24"/>
          <w:szCs w:val="24"/>
        </w:rPr>
      </w:pPr>
    </w:p>
    <w:p w:rsidR="00C02A12" w:rsidRPr="00C02A12" w:rsidRDefault="00C02A12" w:rsidP="00C02A12">
      <w:pPr>
        <w:pStyle w:val="Prrafodelista"/>
        <w:numPr>
          <w:ilvl w:val="0"/>
          <w:numId w:val="29"/>
        </w:numPr>
        <w:tabs>
          <w:tab w:val="left" w:pos="851"/>
        </w:tabs>
        <w:spacing w:after="0"/>
        <w:ind w:right="60"/>
        <w:rPr>
          <w:rFonts w:ascii="Calibri" w:hAnsi="Calibri" w:cs="Arial"/>
          <w:b/>
          <w:sz w:val="24"/>
          <w:szCs w:val="24"/>
        </w:rPr>
      </w:pPr>
      <w:r w:rsidRPr="00C02A12">
        <w:rPr>
          <w:rFonts w:ascii="Calibri" w:hAnsi="Calibri" w:cs="Arial"/>
          <w:b/>
          <w:sz w:val="24"/>
          <w:szCs w:val="24"/>
        </w:rPr>
        <w:t>SUMILLA Y DESCRIPCIÓN DEL CURSO</w:t>
      </w:r>
    </w:p>
    <w:p w:rsidR="00C02A12" w:rsidRDefault="00C02A12" w:rsidP="00C02A12">
      <w:pPr>
        <w:pStyle w:val="Prrafodelista"/>
        <w:ind w:left="360"/>
        <w:rPr>
          <w:rFonts w:ascii="Arial Narrow" w:hAnsi="Arial Narrow"/>
          <w:b/>
          <w:sz w:val="24"/>
          <w:szCs w:val="24"/>
        </w:rPr>
      </w:pPr>
    </w:p>
    <w:p w:rsidR="00C02A12" w:rsidRPr="00C02A12" w:rsidRDefault="00C02A12" w:rsidP="00C02A12">
      <w:pPr>
        <w:rPr>
          <w:rFonts w:ascii="Arial Narrow" w:eastAsia="Times New Roman" w:hAnsi="Arial Narrow" w:cs="Times New Roman"/>
          <w:b/>
          <w:sz w:val="24"/>
          <w:szCs w:val="24"/>
          <w:lang w:val="es-ES" w:eastAsia="es-ES"/>
        </w:rPr>
      </w:pPr>
      <w:r w:rsidRPr="00C02A12">
        <w:rPr>
          <w:rFonts w:ascii="Arial Narrow" w:hAnsi="Arial Narrow"/>
          <w:b/>
          <w:noProof/>
          <w:sz w:val="24"/>
          <w:szCs w:val="24"/>
          <w:lang w:val="es-ES" w:eastAsia="es-ES"/>
        </w:rPr>
        <mc:AlternateContent>
          <mc:Choice Requires="wps">
            <w:drawing>
              <wp:anchor distT="0" distB="0" distL="114300" distR="114300" simplePos="0" relativeHeight="251665408" behindDoc="0" locked="0" layoutInCell="1" allowOverlap="1" wp14:editId="36B11C9B">
                <wp:simplePos x="0" y="0"/>
                <wp:positionH relativeFrom="column">
                  <wp:posOffset>-80010</wp:posOffset>
                </wp:positionH>
                <wp:positionV relativeFrom="paragraph">
                  <wp:posOffset>-4446</wp:posOffset>
                </wp:positionV>
                <wp:extent cx="5667375" cy="6296025"/>
                <wp:effectExtent l="0" t="0" r="28575"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296025"/>
                        </a:xfrm>
                        <a:prstGeom prst="rect">
                          <a:avLst/>
                        </a:prstGeom>
                        <a:solidFill>
                          <a:srgbClr val="FFFFFF"/>
                        </a:solidFill>
                        <a:ln w="9525">
                          <a:solidFill>
                            <a:srgbClr val="000000"/>
                          </a:solidFill>
                          <a:miter lim="800000"/>
                          <a:headEnd/>
                          <a:tailEnd/>
                        </a:ln>
                      </wps:spPr>
                      <wps:txbx>
                        <w:txbxContent>
                          <w:p w:rsidR="001231E1" w:rsidRDefault="001231E1" w:rsidP="000444A9">
                            <w:pPr>
                              <w:autoSpaceDE w:val="0"/>
                              <w:autoSpaceDN w:val="0"/>
                              <w:adjustRightInd w:val="0"/>
                              <w:spacing w:after="0" w:line="240" w:lineRule="auto"/>
                              <w:rPr>
                                <w:sz w:val="24"/>
                                <w:szCs w:val="24"/>
                              </w:rPr>
                            </w:pPr>
                          </w:p>
                          <w:p w:rsidR="001231E1" w:rsidRDefault="001231E1" w:rsidP="00C84F3E">
                            <w:pPr>
                              <w:tabs>
                                <w:tab w:val="left" w:pos="180"/>
                                <w:tab w:val="left" w:pos="2040"/>
                              </w:tabs>
                              <w:spacing w:line="312" w:lineRule="auto"/>
                              <w:ind w:left="181"/>
                              <w:jc w:val="both"/>
                              <w:rPr>
                                <w:rFonts w:cs="Arial"/>
                                <w:sz w:val="20"/>
                                <w:szCs w:val="20"/>
                              </w:rPr>
                            </w:pPr>
                            <w:r>
                              <w:rPr>
                                <w:rFonts w:cs="Arial"/>
                                <w:sz w:val="20"/>
                                <w:szCs w:val="20"/>
                              </w:rPr>
                              <w:t>Esta asignatura pertenece al área de formación básica, es de carácter teórico-práctica, la cual contribuye al perfil profesional del ingeniero metalúrgico, desarrollando habilidades, destrezas y actitudes que le permite usar e interpretar en las operaciones y procesos metalúrgicos. El presente curso dará al estudiante, una visión panorámica real de la especialidad. Abarca los  siguientes aspectos: (I) Introducción al lenguaje de Programación, Algoritmos y Diagramas de Flujo. Estructuras Algorítmicas. (II) Instrucciones, funciones, procedimientos.</w:t>
                            </w:r>
                          </w:p>
                          <w:p w:rsidR="001231E1" w:rsidRDefault="001231E1" w:rsidP="00C84F3E">
                            <w:pPr>
                              <w:tabs>
                                <w:tab w:val="left" w:pos="180"/>
                                <w:tab w:val="left" w:pos="2040"/>
                              </w:tabs>
                              <w:spacing w:line="312" w:lineRule="auto"/>
                              <w:ind w:left="181"/>
                              <w:jc w:val="both"/>
                              <w:rPr>
                                <w:rFonts w:cs="Arial"/>
                                <w:sz w:val="20"/>
                                <w:szCs w:val="20"/>
                              </w:rPr>
                            </w:pPr>
                            <w:r>
                              <w:rPr>
                                <w:rFonts w:cs="Arial"/>
                                <w:sz w:val="20"/>
                                <w:szCs w:val="20"/>
                              </w:rPr>
                              <w:t>(III) Depuración, pruebas  y comprobación; El tratamiento de literales.</w:t>
                            </w:r>
                          </w:p>
                          <w:p w:rsidR="001231E1" w:rsidRDefault="001231E1" w:rsidP="00C84F3E">
                            <w:pPr>
                              <w:tabs>
                                <w:tab w:val="left" w:pos="180"/>
                                <w:tab w:val="left" w:pos="2040"/>
                              </w:tabs>
                              <w:spacing w:line="312" w:lineRule="auto"/>
                              <w:ind w:left="181"/>
                              <w:jc w:val="both"/>
                              <w:rPr>
                                <w:rFonts w:cs="Arial"/>
                                <w:sz w:val="20"/>
                                <w:szCs w:val="20"/>
                              </w:rPr>
                            </w:pPr>
                            <w:r>
                              <w:rPr>
                                <w:rFonts w:cs="Arial"/>
                                <w:sz w:val="20"/>
                                <w:szCs w:val="20"/>
                              </w:rPr>
                              <w:t>(IV) Recursividad y eficiencia de los algoritmos y los tipos de datos abstractos fundamentales.</w:t>
                            </w:r>
                          </w:p>
                          <w:p w:rsidR="001231E1" w:rsidRDefault="001231E1" w:rsidP="00C84F3E">
                            <w:pPr>
                              <w:tabs>
                                <w:tab w:val="left" w:pos="180"/>
                                <w:tab w:val="left" w:pos="2040"/>
                              </w:tabs>
                              <w:spacing w:line="312" w:lineRule="auto"/>
                              <w:ind w:left="181"/>
                              <w:jc w:val="both"/>
                              <w:rPr>
                                <w:rFonts w:cs="Arial"/>
                                <w:sz w:val="20"/>
                                <w:szCs w:val="20"/>
                              </w:rPr>
                            </w:pPr>
                          </w:p>
                          <w:p w:rsidR="001231E1" w:rsidRDefault="001231E1" w:rsidP="00C84F3E">
                            <w:pPr>
                              <w:tabs>
                                <w:tab w:val="left" w:pos="180"/>
                                <w:tab w:val="left" w:pos="2040"/>
                              </w:tabs>
                              <w:spacing w:line="312" w:lineRule="auto"/>
                              <w:ind w:left="181"/>
                              <w:jc w:val="both"/>
                              <w:rPr>
                                <w:rFonts w:cs="Arial"/>
                                <w:sz w:val="20"/>
                                <w:szCs w:val="20"/>
                              </w:rPr>
                            </w:pPr>
                          </w:p>
                          <w:p w:rsidR="001231E1" w:rsidRPr="0064596A" w:rsidRDefault="001231E1" w:rsidP="00C84F3E">
                            <w:pPr>
                              <w:tabs>
                                <w:tab w:val="left" w:pos="180"/>
                                <w:tab w:val="left" w:pos="2040"/>
                              </w:tabs>
                              <w:spacing w:line="312" w:lineRule="auto"/>
                              <w:ind w:left="181"/>
                              <w:jc w:val="both"/>
                              <w:rPr>
                                <w:rFonts w:cs="Arial"/>
                                <w:sz w:val="20"/>
                                <w:szCs w:val="20"/>
                              </w:rPr>
                            </w:pPr>
                            <w:r>
                              <w:rPr>
                                <w:rFonts w:cs="Arial"/>
                                <w:sz w:val="20"/>
                                <w:szCs w:val="20"/>
                              </w:rPr>
                              <w:t>El curso ALGORITMO Y PROGRAMACION, está diseñado de manera que al finalizar el desarrollo de la asignatura el estudiante logre la competencia. Aplica los principios del proceso algorítmicos computacionales en los procesos metalúrgicos utilizando un lenguaje estructurado asegurando su correcto funcionamiento, con un debate participativo en forma grupal sobre la importancia en la ingeniería y con creatividad y actitud proactiva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pt;margin-top:-.35pt;width:446.25pt;height:49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">
                <v:textbox>
                  <w:txbxContent>
                    <w:p w:rsidR="001231E1" w:rsidRDefault="001231E1" w:rsidP="000444A9">
                      <w:pPr>
                        <w:autoSpaceDE w:val="0"/>
                        <w:autoSpaceDN w:val="0"/>
                        <w:adjustRightInd w:val="0"/>
                        <w:spacing w:after="0" w:line="240" w:lineRule="auto"/>
                        <w:rPr>
                          <w:sz w:val="24"/>
                          <w:szCs w:val="24"/>
                        </w:rPr>
                      </w:pPr>
                    </w:p>
                    <w:p w:rsidR="001231E1" w:rsidRDefault="001231E1" w:rsidP="00C84F3E">
                      <w:pPr>
                        <w:tabs>
                          <w:tab w:val="left" w:pos="180"/>
                          <w:tab w:val="left" w:pos="2040"/>
                        </w:tabs>
                        <w:spacing w:line="312" w:lineRule="auto"/>
                        <w:ind w:left="181"/>
                        <w:jc w:val="both"/>
                        <w:rPr>
                          <w:rFonts w:cs="Arial"/>
                          <w:sz w:val="20"/>
                          <w:szCs w:val="20"/>
                        </w:rPr>
                      </w:pPr>
                      <w:r>
                        <w:rPr>
                          <w:rFonts w:cs="Arial"/>
                          <w:sz w:val="20"/>
                          <w:szCs w:val="20"/>
                        </w:rPr>
                        <w:t>Esta asignatura pertenece al área de formación básica, es de carácter teórico-práctica, la cual contribuye al perfil profesional del ingeniero metalúrgico, desarrollando habilidades, destrezas y actitudes que le permite usar e interpretar en las operaciones y procesos metalúrgicos. El presente curso dará al estudiante, una visión panorámica real de la especialidad. Abarca los  siguientes aspectos: (I) Introducción al lenguaje de Programación, Algoritmos y Diagramas de Flujo. Estructuras Algorítmicas. (II) Instrucciones, funciones, procedimientos.</w:t>
                      </w:r>
                    </w:p>
                    <w:p w:rsidR="001231E1" w:rsidRDefault="001231E1" w:rsidP="00C84F3E">
                      <w:pPr>
                        <w:tabs>
                          <w:tab w:val="left" w:pos="180"/>
                          <w:tab w:val="left" w:pos="2040"/>
                        </w:tabs>
                        <w:spacing w:line="312" w:lineRule="auto"/>
                        <w:ind w:left="181"/>
                        <w:jc w:val="both"/>
                        <w:rPr>
                          <w:rFonts w:cs="Arial"/>
                          <w:sz w:val="20"/>
                          <w:szCs w:val="20"/>
                        </w:rPr>
                      </w:pPr>
                      <w:r>
                        <w:rPr>
                          <w:rFonts w:cs="Arial"/>
                          <w:sz w:val="20"/>
                          <w:szCs w:val="20"/>
                        </w:rPr>
                        <w:t>(III) Depuración, pruebas  y comprobación; El tratamiento de literales.</w:t>
                      </w:r>
                    </w:p>
                    <w:p w:rsidR="001231E1" w:rsidRDefault="001231E1" w:rsidP="00C84F3E">
                      <w:pPr>
                        <w:tabs>
                          <w:tab w:val="left" w:pos="180"/>
                          <w:tab w:val="left" w:pos="2040"/>
                        </w:tabs>
                        <w:spacing w:line="312" w:lineRule="auto"/>
                        <w:ind w:left="181"/>
                        <w:jc w:val="both"/>
                        <w:rPr>
                          <w:rFonts w:cs="Arial"/>
                          <w:sz w:val="20"/>
                          <w:szCs w:val="20"/>
                        </w:rPr>
                      </w:pPr>
                      <w:r>
                        <w:rPr>
                          <w:rFonts w:cs="Arial"/>
                          <w:sz w:val="20"/>
                          <w:szCs w:val="20"/>
                        </w:rPr>
                        <w:t>(IV) Recursividad y eficiencia de los algoritmos y los tipos de datos abstractos fundamentales.</w:t>
                      </w:r>
                    </w:p>
                    <w:p w:rsidR="001231E1" w:rsidRDefault="001231E1" w:rsidP="00C84F3E">
                      <w:pPr>
                        <w:tabs>
                          <w:tab w:val="left" w:pos="180"/>
                          <w:tab w:val="left" w:pos="2040"/>
                        </w:tabs>
                        <w:spacing w:line="312" w:lineRule="auto"/>
                        <w:ind w:left="181"/>
                        <w:jc w:val="both"/>
                        <w:rPr>
                          <w:rFonts w:cs="Arial"/>
                          <w:sz w:val="20"/>
                          <w:szCs w:val="20"/>
                        </w:rPr>
                      </w:pPr>
                    </w:p>
                    <w:p w:rsidR="001231E1" w:rsidRDefault="001231E1" w:rsidP="00C84F3E">
                      <w:pPr>
                        <w:tabs>
                          <w:tab w:val="left" w:pos="180"/>
                          <w:tab w:val="left" w:pos="2040"/>
                        </w:tabs>
                        <w:spacing w:line="312" w:lineRule="auto"/>
                        <w:ind w:left="181"/>
                        <w:jc w:val="both"/>
                        <w:rPr>
                          <w:rFonts w:cs="Arial"/>
                          <w:sz w:val="20"/>
                          <w:szCs w:val="20"/>
                        </w:rPr>
                      </w:pPr>
                    </w:p>
                    <w:p w:rsidR="001231E1" w:rsidRPr="0064596A" w:rsidRDefault="001231E1" w:rsidP="00C84F3E">
                      <w:pPr>
                        <w:tabs>
                          <w:tab w:val="left" w:pos="180"/>
                          <w:tab w:val="left" w:pos="2040"/>
                        </w:tabs>
                        <w:spacing w:line="312" w:lineRule="auto"/>
                        <w:ind w:left="181"/>
                        <w:jc w:val="both"/>
                        <w:rPr>
                          <w:rFonts w:cs="Arial"/>
                          <w:sz w:val="20"/>
                          <w:szCs w:val="20"/>
                        </w:rPr>
                      </w:pPr>
                      <w:r>
                        <w:rPr>
                          <w:rFonts w:cs="Arial"/>
                          <w:sz w:val="20"/>
                          <w:szCs w:val="20"/>
                        </w:rPr>
                        <w:t>El curso ALGORITMO Y PROGRAMACION, está diseñado de manera que al finalizar el desarrollo de la asignatura el estudiante logre la competencia. Aplica los principios del proceso algorítmicos computacionales en los procesos metalúrgicos utilizando un lenguaje estructurado asegurando su correcto funcionamiento, con un debate participativo en forma grupal sobre la importancia en la ingeniería y con creatividad y actitud proactiva</w:t>
                      </w:r>
                    </w:p>
                  </w:txbxContent>
                </v:textbox>
              </v:shape>
            </w:pict>
          </mc:Fallback>
        </mc:AlternateContent>
      </w:r>
      <w:r w:rsidRPr="00C02A12">
        <w:rPr>
          <w:rFonts w:ascii="Arial Narrow" w:hAnsi="Arial Narrow"/>
          <w:b/>
          <w:sz w:val="24"/>
          <w:szCs w:val="24"/>
        </w:rPr>
        <w:br w:type="page"/>
      </w:r>
    </w:p>
    <w:p w:rsidR="00D30C6A" w:rsidRDefault="00D30C6A" w:rsidP="00DB3794">
      <w:pPr>
        <w:spacing w:line="276" w:lineRule="auto"/>
        <w:ind w:left="426" w:right="60"/>
        <w:jc w:val="both"/>
        <w:rPr>
          <w:rFonts w:eastAsia="Times New Roman" w:cs="Arial"/>
          <w:b/>
          <w:iCs/>
          <w:sz w:val="24"/>
          <w:szCs w:val="24"/>
          <w:lang w:val="es-ES" w:eastAsia="es-ES"/>
        </w:rPr>
      </w:pPr>
      <w:r w:rsidRPr="00B863DD">
        <w:rPr>
          <w:rFonts w:eastAsia="Times New Roman" w:cs="Arial"/>
          <w:b/>
          <w:iCs/>
          <w:sz w:val="24"/>
          <w:szCs w:val="24"/>
          <w:lang w:val="es-ES" w:eastAsia="es-ES"/>
        </w:rPr>
        <w:lastRenderedPageBreak/>
        <w:t>II</w:t>
      </w:r>
      <w:r w:rsidR="00630EB4">
        <w:rPr>
          <w:rFonts w:eastAsia="Times New Roman" w:cs="Arial"/>
          <w:b/>
          <w:iCs/>
          <w:sz w:val="24"/>
          <w:szCs w:val="24"/>
          <w:lang w:val="es-ES" w:eastAsia="es-ES"/>
        </w:rPr>
        <w:t>I</w:t>
      </w:r>
      <w:r w:rsidRPr="00B863DD">
        <w:rPr>
          <w:rFonts w:eastAsia="Times New Roman" w:cs="Arial"/>
          <w:b/>
          <w:iCs/>
          <w:sz w:val="24"/>
          <w:szCs w:val="24"/>
          <w:lang w:val="es-ES" w:eastAsia="es-ES"/>
        </w:rPr>
        <w:t>. CAPACIDADES AL FINALIZAR EL CURSO</w:t>
      </w:r>
    </w:p>
    <w:p w:rsidR="00D30C6A" w:rsidRPr="00B863DD" w:rsidRDefault="00D30C6A" w:rsidP="00D30C6A">
      <w:pPr>
        <w:numPr>
          <w:ilvl w:val="4"/>
          <w:numId w:val="0"/>
        </w:numPr>
        <w:tabs>
          <w:tab w:val="left" w:pos="567"/>
        </w:tabs>
        <w:jc w:val="both"/>
        <w:rPr>
          <w:rFonts w:eastAsia="Times New Roman" w:cs="Arial"/>
          <w:b/>
          <w:iCs/>
          <w:sz w:val="24"/>
          <w:szCs w:val="24"/>
          <w:lang w:val="es-ES" w:eastAsia="es-ES"/>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82"/>
        <w:gridCol w:w="3402"/>
        <w:gridCol w:w="1418"/>
      </w:tblGrid>
      <w:tr w:rsidR="00D30C6A" w:rsidRPr="004872A8" w:rsidTr="00603758">
        <w:trPr>
          <w:trHeight w:val="1007"/>
          <w:jc w:val="center"/>
        </w:trPr>
        <w:tc>
          <w:tcPr>
            <w:tcW w:w="709" w:type="dxa"/>
            <w:shd w:val="clear" w:color="auto" w:fill="A6A6A6"/>
          </w:tcPr>
          <w:p w:rsidR="00D30C6A" w:rsidRPr="004872A8" w:rsidRDefault="00D30C6A" w:rsidP="00F653C4">
            <w:pPr>
              <w:spacing w:after="0" w:line="360" w:lineRule="auto"/>
              <w:ind w:left="567" w:right="-500" w:firstLine="425"/>
              <w:jc w:val="center"/>
              <w:rPr>
                <w:rFonts w:eastAsia="Times New Roman" w:cs="Arial"/>
                <w:b/>
                <w:iCs/>
                <w:lang w:val="es-ES" w:eastAsia="es-ES"/>
              </w:rPr>
            </w:pPr>
          </w:p>
        </w:tc>
        <w:tc>
          <w:tcPr>
            <w:tcW w:w="4282" w:type="dxa"/>
            <w:shd w:val="clear" w:color="auto" w:fill="auto"/>
            <w:vAlign w:val="center"/>
          </w:tcPr>
          <w:p w:rsidR="00D30C6A" w:rsidRPr="00603758" w:rsidRDefault="00603758" w:rsidP="00F653C4">
            <w:pPr>
              <w:spacing w:after="0" w:line="240" w:lineRule="auto"/>
              <w:jc w:val="center"/>
              <w:rPr>
                <w:rFonts w:eastAsia="Times New Roman" w:cs="Arial"/>
                <w:b/>
                <w:iCs/>
                <w:lang w:val="es-ES" w:eastAsia="es-ES"/>
              </w:rPr>
            </w:pPr>
            <w:r w:rsidRPr="00603758">
              <w:rPr>
                <w:rFonts w:eastAsia="Times New Roman" w:cs="Arial"/>
                <w:b/>
                <w:iCs/>
                <w:lang w:val="es-ES" w:eastAsia="es-ES"/>
              </w:rPr>
              <w:t>CAPACIDAD DE LA UNIDAD DIDÁ</w:t>
            </w:r>
            <w:r w:rsidR="00D30C6A" w:rsidRPr="00603758">
              <w:rPr>
                <w:rFonts w:eastAsia="Times New Roman" w:cs="Arial"/>
                <w:b/>
                <w:iCs/>
                <w:lang w:val="es-ES" w:eastAsia="es-ES"/>
              </w:rPr>
              <w:t>CTICA</w:t>
            </w:r>
          </w:p>
        </w:tc>
        <w:tc>
          <w:tcPr>
            <w:tcW w:w="3402" w:type="dxa"/>
            <w:shd w:val="clear" w:color="auto" w:fill="auto"/>
            <w:vAlign w:val="center"/>
          </w:tcPr>
          <w:p w:rsidR="00D30C6A" w:rsidRPr="00603758" w:rsidRDefault="00603758" w:rsidP="00F653C4">
            <w:pPr>
              <w:spacing w:after="0" w:line="240" w:lineRule="auto"/>
              <w:jc w:val="center"/>
              <w:rPr>
                <w:rFonts w:eastAsia="Times New Roman" w:cs="Arial"/>
                <w:b/>
                <w:iCs/>
                <w:lang w:val="es-ES" w:eastAsia="es-ES"/>
              </w:rPr>
            </w:pPr>
            <w:r w:rsidRPr="00603758">
              <w:rPr>
                <w:rFonts w:eastAsia="Times New Roman" w:cs="Arial"/>
                <w:b/>
                <w:iCs/>
                <w:lang w:val="es-ES" w:eastAsia="es-ES"/>
              </w:rPr>
              <w:t>NOMBRE DE LA UNIDAD DIDÁ</w:t>
            </w:r>
            <w:r w:rsidR="00D30C6A" w:rsidRPr="00603758">
              <w:rPr>
                <w:rFonts w:eastAsia="Times New Roman" w:cs="Arial"/>
                <w:b/>
                <w:iCs/>
                <w:lang w:val="es-ES" w:eastAsia="es-ES"/>
              </w:rPr>
              <w:t>CTICA</w:t>
            </w:r>
          </w:p>
        </w:tc>
        <w:tc>
          <w:tcPr>
            <w:tcW w:w="1418" w:type="dxa"/>
            <w:shd w:val="clear" w:color="auto" w:fill="auto"/>
          </w:tcPr>
          <w:p w:rsidR="00D30C6A" w:rsidRDefault="00D30C6A" w:rsidP="00F653C4">
            <w:pPr>
              <w:spacing w:after="0" w:line="360" w:lineRule="auto"/>
              <w:jc w:val="center"/>
              <w:rPr>
                <w:rFonts w:eastAsia="Times New Roman" w:cs="Arial"/>
                <w:b/>
                <w:iCs/>
                <w:lang w:val="es-ES" w:eastAsia="es-ES"/>
              </w:rPr>
            </w:pPr>
          </w:p>
          <w:p w:rsidR="00D30C6A" w:rsidRPr="004872A8" w:rsidRDefault="00D30C6A" w:rsidP="00F653C4">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D30C6A" w:rsidRPr="004872A8" w:rsidTr="00603758">
        <w:trPr>
          <w:cantSplit/>
          <w:trHeight w:val="2007"/>
          <w:jc w:val="center"/>
        </w:trPr>
        <w:tc>
          <w:tcPr>
            <w:tcW w:w="709" w:type="dxa"/>
            <w:shd w:val="clear" w:color="auto" w:fill="A6A6A6"/>
            <w:textDirection w:val="btLr"/>
            <w:vAlign w:val="center"/>
          </w:tcPr>
          <w:p w:rsidR="00D30C6A" w:rsidRPr="004872A8" w:rsidRDefault="000C2AFA" w:rsidP="00F653C4">
            <w:pPr>
              <w:spacing w:after="0" w:line="240" w:lineRule="auto"/>
              <w:ind w:left="113" w:right="113"/>
              <w:jc w:val="center"/>
              <w:rPr>
                <w:rFonts w:eastAsia="Times New Roman" w:cs="Arial"/>
                <w:b/>
                <w:iCs/>
                <w:lang w:val="es-ES" w:eastAsia="es-ES"/>
              </w:rPr>
            </w:pPr>
            <w:r>
              <w:rPr>
                <w:rFonts w:eastAsia="Times New Roman" w:cs="Arial"/>
                <w:b/>
                <w:iCs/>
                <w:lang w:val="es-ES" w:eastAsia="es-ES"/>
              </w:rPr>
              <w:t>U</w:t>
            </w:r>
            <w:r w:rsidR="00D30C6A" w:rsidRPr="004872A8">
              <w:rPr>
                <w:rFonts w:eastAsia="Times New Roman" w:cs="Arial"/>
                <w:b/>
                <w:iCs/>
                <w:lang w:val="es-ES" w:eastAsia="es-ES"/>
              </w:rPr>
              <w:t xml:space="preserve">NIDAD </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4282" w:type="dxa"/>
            <w:shd w:val="clear" w:color="auto" w:fill="auto"/>
            <w:vAlign w:val="center"/>
          </w:tcPr>
          <w:p w:rsidR="00C84F3E" w:rsidRPr="0064596A" w:rsidRDefault="00C84F3E" w:rsidP="00C84F3E">
            <w:pPr>
              <w:rPr>
                <w:b/>
                <w:color w:val="000000" w:themeColor="text1"/>
                <w:sz w:val="20"/>
                <w:szCs w:val="20"/>
              </w:rPr>
            </w:pPr>
            <w:r w:rsidRPr="0064596A">
              <w:rPr>
                <w:b/>
                <w:color w:val="000000" w:themeColor="text1"/>
                <w:sz w:val="20"/>
                <w:szCs w:val="20"/>
              </w:rPr>
              <w:t>CAPACIDAD 1.</w:t>
            </w:r>
          </w:p>
          <w:p w:rsidR="00D30C6A" w:rsidRPr="000C2AFA" w:rsidRDefault="0091598B" w:rsidP="00C84F3E">
            <w:pPr>
              <w:spacing w:after="0" w:line="276" w:lineRule="auto"/>
              <w:jc w:val="both"/>
              <w:rPr>
                <w:rFonts w:ascii="Calibri" w:hAnsi="Calibri"/>
                <w:color w:val="000000"/>
              </w:rPr>
            </w:pPr>
            <w:r>
              <w:rPr>
                <w:color w:val="000000" w:themeColor="text1"/>
                <w:sz w:val="20"/>
                <w:szCs w:val="20"/>
              </w:rPr>
              <w:t xml:space="preserve">Aplica los algoritmos y programación en el proceso de gestión de la </w:t>
            </w:r>
            <w:r w:rsidR="002D5C3D">
              <w:rPr>
                <w:color w:val="000000" w:themeColor="text1"/>
                <w:sz w:val="20"/>
                <w:szCs w:val="20"/>
              </w:rPr>
              <w:t>información</w:t>
            </w:r>
          </w:p>
        </w:tc>
        <w:tc>
          <w:tcPr>
            <w:tcW w:w="3402" w:type="dxa"/>
            <w:shd w:val="clear" w:color="auto" w:fill="auto"/>
            <w:vAlign w:val="center"/>
          </w:tcPr>
          <w:p w:rsidR="00C84F3E" w:rsidRPr="0064596A" w:rsidRDefault="0091598B" w:rsidP="00C84F3E">
            <w:pPr>
              <w:jc w:val="center"/>
              <w:rPr>
                <w:sz w:val="20"/>
              </w:rPr>
            </w:pPr>
            <w:r>
              <w:rPr>
                <w:sz w:val="20"/>
              </w:rPr>
              <w:t>ALGORITMOS</w:t>
            </w:r>
          </w:p>
          <w:p w:rsidR="00D30C6A" w:rsidRPr="0031520B" w:rsidRDefault="00D30C6A" w:rsidP="00793BAC">
            <w:pPr>
              <w:jc w:val="both"/>
              <w:rPr>
                <w:color w:val="000000"/>
                <w:sz w:val="24"/>
                <w:szCs w:val="24"/>
              </w:rPr>
            </w:pPr>
          </w:p>
        </w:tc>
        <w:tc>
          <w:tcPr>
            <w:tcW w:w="1418" w:type="dxa"/>
            <w:shd w:val="clear" w:color="auto" w:fill="auto"/>
            <w:vAlign w:val="center"/>
          </w:tcPr>
          <w:p w:rsidR="00D30C6A" w:rsidRPr="00F53C7F" w:rsidRDefault="00BB1CD1" w:rsidP="000C7E72">
            <w:pPr>
              <w:spacing w:after="0" w:line="360" w:lineRule="auto"/>
              <w:jc w:val="center"/>
              <w:rPr>
                <w:rFonts w:eastAsia="Times New Roman" w:cs="Arial"/>
                <w:iCs/>
                <w:lang w:eastAsia="es-ES"/>
              </w:rPr>
            </w:pPr>
            <w:r w:rsidRPr="00F53C7F">
              <w:rPr>
                <w:rFonts w:eastAsia="Times New Roman" w:cs="Arial"/>
                <w:iCs/>
                <w:lang w:eastAsia="es-ES"/>
              </w:rPr>
              <w:t>1</w:t>
            </w:r>
            <w:r w:rsidR="000C7E72" w:rsidRPr="00F53C7F">
              <w:rPr>
                <w:rFonts w:eastAsia="Times New Roman" w:cs="Arial"/>
                <w:iCs/>
                <w:lang w:eastAsia="es-ES"/>
              </w:rPr>
              <w:t>-4</w:t>
            </w:r>
          </w:p>
        </w:tc>
      </w:tr>
      <w:tr w:rsidR="00D30C6A" w:rsidRPr="004872A8" w:rsidTr="00603758">
        <w:trPr>
          <w:cantSplit/>
          <w:trHeight w:val="2403"/>
          <w:jc w:val="center"/>
        </w:trPr>
        <w:tc>
          <w:tcPr>
            <w:tcW w:w="709" w:type="dxa"/>
            <w:shd w:val="clear" w:color="auto" w:fill="A6A6A6"/>
            <w:textDirection w:val="btLr"/>
            <w:vAlign w:val="center"/>
          </w:tcPr>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w:t>
            </w:r>
          </w:p>
        </w:tc>
        <w:tc>
          <w:tcPr>
            <w:tcW w:w="4282" w:type="dxa"/>
            <w:shd w:val="clear" w:color="auto" w:fill="auto"/>
            <w:vAlign w:val="center"/>
          </w:tcPr>
          <w:p w:rsidR="00C84F3E" w:rsidRPr="0064596A" w:rsidRDefault="00C84F3E" w:rsidP="00C84F3E">
            <w:pPr>
              <w:rPr>
                <w:b/>
                <w:color w:val="000000" w:themeColor="text1"/>
                <w:sz w:val="20"/>
                <w:szCs w:val="20"/>
              </w:rPr>
            </w:pPr>
            <w:r w:rsidRPr="0064596A">
              <w:rPr>
                <w:b/>
                <w:color w:val="000000" w:themeColor="text1"/>
                <w:sz w:val="20"/>
                <w:szCs w:val="20"/>
              </w:rPr>
              <w:t>CAPACIDAD 2.</w:t>
            </w:r>
          </w:p>
          <w:p w:rsidR="00D30C6A" w:rsidRPr="00536AAC" w:rsidRDefault="0091598B" w:rsidP="00C84F3E">
            <w:pPr>
              <w:jc w:val="both"/>
              <w:rPr>
                <w:rFonts w:ascii="Calibri" w:hAnsi="Calibri"/>
                <w:color w:val="000000"/>
              </w:rPr>
            </w:pPr>
            <w:r>
              <w:rPr>
                <w:rFonts w:cs="Calibri"/>
                <w:color w:val="000000" w:themeColor="text1"/>
                <w:sz w:val="20"/>
                <w:szCs w:val="20"/>
              </w:rPr>
              <w:t xml:space="preserve">Soluciona problemas inherentes a la </w:t>
            </w:r>
            <w:r w:rsidR="002D5C3D">
              <w:rPr>
                <w:rFonts w:cs="Calibri"/>
                <w:color w:val="000000" w:themeColor="text1"/>
                <w:sz w:val="20"/>
                <w:szCs w:val="20"/>
              </w:rPr>
              <w:t>Ingeniería</w:t>
            </w:r>
            <w:r>
              <w:rPr>
                <w:rFonts w:cs="Calibri"/>
                <w:color w:val="000000" w:themeColor="text1"/>
                <w:sz w:val="20"/>
                <w:szCs w:val="20"/>
              </w:rPr>
              <w:t xml:space="preserve">  </w:t>
            </w:r>
            <w:r w:rsidR="002D5C3D">
              <w:rPr>
                <w:rFonts w:cs="Calibri"/>
                <w:color w:val="000000" w:themeColor="text1"/>
                <w:sz w:val="20"/>
                <w:szCs w:val="20"/>
              </w:rPr>
              <w:t>Metalúrgica</w:t>
            </w:r>
          </w:p>
        </w:tc>
        <w:tc>
          <w:tcPr>
            <w:tcW w:w="3402" w:type="dxa"/>
            <w:shd w:val="clear" w:color="auto" w:fill="auto"/>
            <w:vAlign w:val="center"/>
          </w:tcPr>
          <w:p w:rsidR="00D30C6A" w:rsidRPr="004872A8" w:rsidRDefault="0091598B" w:rsidP="00793BAC">
            <w:pPr>
              <w:jc w:val="both"/>
              <w:rPr>
                <w:color w:val="000000"/>
              </w:rPr>
            </w:pPr>
            <w:r>
              <w:rPr>
                <w:sz w:val="20"/>
              </w:rPr>
              <w:t>PROGRAMACION ESTRUCTURADA</w:t>
            </w:r>
          </w:p>
        </w:tc>
        <w:tc>
          <w:tcPr>
            <w:tcW w:w="1418" w:type="dxa"/>
            <w:shd w:val="clear" w:color="auto" w:fill="auto"/>
            <w:vAlign w:val="center"/>
          </w:tcPr>
          <w:p w:rsidR="00D30C6A" w:rsidRPr="00F53C7F" w:rsidRDefault="00A46F58" w:rsidP="000C7E72">
            <w:pPr>
              <w:spacing w:after="0" w:line="360" w:lineRule="auto"/>
              <w:jc w:val="center"/>
              <w:rPr>
                <w:rFonts w:eastAsia="Times New Roman" w:cs="Arial"/>
                <w:iCs/>
                <w:sz w:val="24"/>
                <w:szCs w:val="24"/>
                <w:lang w:val="es-ES" w:eastAsia="es-ES"/>
              </w:rPr>
            </w:pPr>
            <w:r w:rsidRPr="00F53C7F">
              <w:rPr>
                <w:rFonts w:eastAsia="Times New Roman" w:cs="Arial"/>
                <w:iCs/>
                <w:sz w:val="24"/>
                <w:szCs w:val="24"/>
                <w:lang w:val="es-ES" w:eastAsia="es-ES"/>
              </w:rPr>
              <w:t>5</w:t>
            </w:r>
            <w:r w:rsidR="000C7E72" w:rsidRPr="00F53C7F">
              <w:rPr>
                <w:rFonts w:eastAsia="Times New Roman" w:cs="Arial"/>
                <w:iCs/>
                <w:sz w:val="24"/>
                <w:szCs w:val="24"/>
                <w:lang w:val="es-ES" w:eastAsia="es-ES"/>
              </w:rPr>
              <w:t>-8</w:t>
            </w:r>
          </w:p>
        </w:tc>
      </w:tr>
      <w:tr w:rsidR="00D30C6A" w:rsidRPr="004872A8" w:rsidTr="00603758">
        <w:trPr>
          <w:cantSplit/>
          <w:trHeight w:val="2537"/>
          <w:jc w:val="center"/>
        </w:trPr>
        <w:tc>
          <w:tcPr>
            <w:tcW w:w="709" w:type="dxa"/>
            <w:shd w:val="clear" w:color="auto" w:fill="A6A6A6"/>
            <w:textDirection w:val="btLr"/>
            <w:vAlign w:val="center"/>
          </w:tcPr>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r>
              <w:rPr>
                <w:rFonts w:eastAsia="Times New Roman" w:cs="Arial"/>
                <w:b/>
                <w:iCs/>
                <w:lang w:val="es-ES" w:eastAsia="es-ES"/>
              </w:rPr>
              <w:t>I</w:t>
            </w:r>
          </w:p>
        </w:tc>
        <w:tc>
          <w:tcPr>
            <w:tcW w:w="4282" w:type="dxa"/>
            <w:shd w:val="clear" w:color="auto" w:fill="auto"/>
            <w:vAlign w:val="center"/>
          </w:tcPr>
          <w:p w:rsidR="00C84F3E" w:rsidRPr="0064596A" w:rsidRDefault="00C84F3E" w:rsidP="00C84F3E">
            <w:pPr>
              <w:rPr>
                <w:b/>
                <w:color w:val="000000" w:themeColor="text1"/>
                <w:sz w:val="20"/>
                <w:szCs w:val="20"/>
              </w:rPr>
            </w:pPr>
            <w:r w:rsidRPr="0064596A">
              <w:rPr>
                <w:b/>
                <w:color w:val="000000" w:themeColor="text1"/>
                <w:sz w:val="20"/>
                <w:szCs w:val="20"/>
              </w:rPr>
              <w:t>CAPACIDAD 3.</w:t>
            </w:r>
          </w:p>
          <w:p w:rsidR="00D30C6A" w:rsidRPr="00536AAC" w:rsidRDefault="00C84F3E" w:rsidP="00C84F3E">
            <w:pPr>
              <w:spacing w:after="0" w:line="276" w:lineRule="auto"/>
              <w:jc w:val="both"/>
              <w:rPr>
                <w:rFonts w:ascii="Calibri" w:hAnsi="Calibri"/>
                <w:color w:val="000000"/>
              </w:rPr>
            </w:pPr>
            <w:r w:rsidRPr="0064596A">
              <w:rPr>
                <w:b/>
                <w:color w:val="000000" w:themeColor="text1"/>
                <w:sz w:val="20"/>
                <w:szCs w:val="20"/>
              </w:rPr>
              <w:t xml:space="preserve">Aplica </w:t>
            </w:r>
            <w:r w:rsidR="0091598B">
              <w:rPr>
                <w:color w:val="000000" w:themeColor="text1"/>
                <w:sz w:val="20"/>
                <w:szCs w:val="20"/>
              </w:rPr>
              <w:t xml:space="preserve"> </w:t>
            </w:r>
            <w:r w:rsidR="00EA144E">
              <w:rPr>
                <w:color w:val="000000" w:themeColor="text1"/>
                <w:sz w:val="20"/>
                <w:szCs w:val="20"/>
              </w:rPr>
              <w:t xml:space="preserve">las herramientas de programación modular, teniendo en cuenta el software de </w:t>
            </w:r>
            <w:r w:rsidR="002D5C3D">
              <w:rPr>
                <w:color w:val="000000" w:themeColor="text1"/>
                <w:sz w:val="20"/>
                <w:szCs w:val="20"/>
              </w:rPr>
              <w:t>programación</w:t>
            </w:r>
            <w:r w:rsidRPr="0064596A">
              <w:rPr>
                <w:color w:val="000000" w:themeColor="text1"/>
                <w:sz w:val="20"/>
                <w:szCs w:val="20"/>
              </w:rPr>
              <w:t xml:space="preserve"> </w:t>
            </w:r>
          </w:p>
        </w:tc>
        <w:tc>
          <w:tcPr>
            <w:tcW w:w="3402" w:type="dxa"/>
            <w:shd w:val="clear" w:color="auto" w:fill="auto"/>
            <w:vAlign w:val="center"/>
          </w:tcPr>
          <w:p w:rsidR="00D30C6A" w:rsidRPr="004872A8" w:rsidRDefault="0091598B" w:rsidP="00D24F8B">
            <w:pPr>
              <w:jc w:val="both"/>
              <w:rPr>
                <w:color w:val="000000"/>
              </w:rPr>
            </w:pPr>
            <w:r>
              <w:rPr>
                <w:sz w:val="20"/>
              </w:rPr>
              <w:t>PROGRAMACION MODULAR</w:t>
            </w:r>
          </w:p>
        </w:tc>
        <w:tc>
          <w:tcPr>
            <w:tcW w:w="1418" w:type="dxa"/>
            <w:shd w:val="clear" w:color="auto" w:fill="auto"/>
            <w:vAlign w:val="center"/>
          </w:tcPr>
          <w:p w:rsidR="00D30C6A" w:rsidRPr="00F53C7F" w:rsidRDefault="00D30C6A" w:rsidP="000C7E72">
            <w:pPr>
              <w:spacing w:after="0" w:line="360" w:lineRule="auto"/>
              <w:jc w:val="center"/>
              <w:rPr>
                <w:rFonts w:eastAsia="Times New Roman" w:cs="Arial"/>
                <w:iCs/>
                <w:sz w:val="24"/>
                <w:szCs w:val="24"/>
                <w:lang w:val="es-ES" w:eastAsia="es-ES"/>
              </w:rPr>
            </w:pPr>
            <w:r w:rsidRPr="00F53C7F">
              <w:rPr>
                <w:rFonts w:eastAsia="Times New Roman" w:cs="Arial"/>
                <w:iCs/>
                <w:sz w:val="24"/>
                <w:szCs w:val="24"/>
                <w:lang w:val="es-ES" w:eastAsia="es-ES"/>
              </w:rPr>
              <w:t>9</w:t>
            </w:r>
            <w:r w:rsidR="000C7E72" w:rsidRPr="00F53C7F">
              <w:rPr>
                <w:rFonts w:eastAsia="Times New Roman" w:cs="Arial"/>
                <w:iCs/>
                <w:sz w:val="24"/>
                <w:szCs w:val="24"/>
                <w:lang w:val="es-ES" w:eastAsia="es-ES"/>
              </w:rPr>
              <w:t>-12</w:t>
            </w:r>
          </w:p>
        </w:tc>
      </w:tr>
      <w:tr w:rsidR="00D30C6A" w:rsidRPr="004872A8" w:rsidTr="00603758">
        <w:trPr>
          <w:cantSplit/>
          <w:trHeight w:val="2262"/>
          <w:jc w:val="center"/>
        </w:trPr>
        <w:tc>
          <w:tcPr>
            <w:tcW w:w="709" w:type="dxa"/>
            <w:shd w:val="clear" w:color="auto" w:fill="A6A6A6"/>
            <w:textDirection w:val="btLr"/>
            <w:vAlign w:val="center"/>
          </w:tcPr>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V</w:t>
            </w:r>
          </w:p>
        </w:tc>
        <w:tc>
          <w:tcPr>
            <w:tcW w:w="4282" w:type="dxa"/>
            <w:shd w:val="clear" w:color="auto" w:fill="auto"/>
            <w:vAlign w:val="center"/>
          </w:tcPr>
          <w:p w:rsidR="00C84F3E" w:rsidRPr="0064596A" w:rsidRDefault="00C84F3E" w:rsidP="00C84F3E">
            <w:pPr>
              <w:rPr>
                <w:b/>
                <w:color w:val="000000" w:themeColor="text1"/>
                <w:sz w:val="20"/>
                <w:szCs w:val="20"/>
              </w:rPr>
            </w:pPr>
            <w:r w:rsidRPr="0064596A">
              <w:rPr>
                <w:b/>
                <w:color w:val="000000" w:themeColor="text1"/>
                <w:sz w:val="20"/>
                <w:szCs w:val="20"/>
              </w:rPr>
              <w:t>CAPACIDAD 4.</w:t>
            </w:r>
          </w:p>
          <w:p w:rsidR="00D30C6A" w:rsidRPr="00536AAC" w:rsidRDefault="00EA144E" w:rsidP="00C84F3E">
            <w:pPr>
              <w:jc w:val="both"/>
              <w:rPr>
                <w:rFonts w:ascii="Calibri" w:hAnsi="Calibri"/>
                <w:color w:val="000000"/>
              </w:rPr>
            </w:pPr>
            <w:r>
              <w:rPr>
                <w:b/>
                <w:color w:val="000000" w:themeColor="text1"/>
                <w:sz w:val="20"/>
                <w:szCs w:val="20"/>
              </w:rPr>
              <w:t xml:space="preserve">Fundamenta y Aplica las estructuras de datos arreglos teniendo en consideración un lenguaje de </w:t>
            </w:r>
            <w:r w:rsidR="002D5C3D">
              <w:rPr>
                <w:b/>
                <w:color w:val="000000" w:themeColor="text1"/>
                <w:sz w:val="20"/>
                <w:szCs w:val="20"/>
              </w:rPr>
              <w:t>programación</w:t>
            </w:r>
            <w:r w:rsidR="00C84F3E" w:rsidRPr="0064596A">
              <w:rPr>
                <w:color w:val="000000" w:themeColor="text1"/>
                <w:sz w:val="20"/>
                <w:szCs w:val="20"/>
              </w:rPr>
              <w:t xml:space="preserve"> </w:t>
            </w:r>
          </w:p>
        </w:tc>
        <w:tc>
          <w:tcPr>
            <w:tcW w:w="3402" w:type="dxa"/>
            <w:shd w:val="clear" w:color="auto" w:fill="auto"/>
            <w:vAlign w:val="center"/>
          </w:tcPr>
          <w:p w:rsidR="00D30C6A" w:rsidRPr="004872A8" w:rsidRDefault="00EA144E" w:rsidP="0083090C">
            <w:pPr>
              <w:jc w:val="both"/>
              <w:rPr>
                <w:color w:val="000000"/>
              </w:rPr>
            </w:pPr>
            <w:r>
              <w:rPr>
                <w:sz w:val="20"/>
              </w:rPr>
              <w:t>ARREGLOS</w:t>
            </w:r>
          </w:p>
        </w:tc>
        <w:tc>
          <w:tcPr>
            <w:tcW w:w="1418" w:type="dxa"/>
            <w:shd w:val="clear" w:color="auto" w:fill="auto"/>
            <w:vAlign w:val="center"/>
          </w:tcPr>
          <w:p w:rsidR="00D30C6A" w:rsidRPr="00F53C7F" w:rsidRDefault="00A46F58" w:rsidP="000C7E72">
            <w:pPr>
              <w:spacing w:after="0" w:line="360" w:lineRule="auto"/>
              <w:jc w:val="center"/>
              <w:rPr>
                <w:rFonts w:eastAsia="Times New Roman" w:cs="Arial"/>
                <w:iCs/>
                <w:sz w:val="24"/>
                <w:szCs w:val="24"/>
                <w:lang w:val="es-ES" w:eastAsia="es-ES"/>
              </w:rPr>
            </w:pPr>
            <w:r w:rsidRPr="00F53C7F">
              <w:rPr>
                <w:rFonts w:eastAsia="Times New Roman" w:cs="Arial"/>
                <w:iCs/>
                <w:sz w:val="24"/>
                <w:szCs w:val="24"/>
                <w:lang w:val="es-ES" w:eastAsia="es-ES"/>
              </w:rPr>
              <w:t>13</w:t>
            </w:r>
            <w:r w:rsidR="000C7E72" w:rsidRPr="00F53C7F">
              <w:rPr>
                <w:rFonts w:eastAsia="Times New Roman" w:cs="Arial"/>
                <w:iCs/>
                <w:sz w:val="24"/>
                <w:szCs w:val="24"/>
                <w:lang w:val="es-ES" w:eastAsia="es-ES"/>
              </w:rPr>
              <w:t>-16</w:t>
            </w:r>
          </w:p>
        </w:tc>
      </w:tr>
    </w:tbl>
    <w:p w:rsidR="00D30C6A" w:rsidRDefault="00D30C6A" w:rsidP="00D30C6A">
      <w:pPr>
        <w:tabs>
          <w:tab w:val="left" w:pos="2500"/>
        </w:tabs>
        <w:rPr>
          <w:rFonts w:eastAsia="Times New Roman" w:cs="Arial"/>
          <w:b/>
          <w:iCs/>
          <w:sz w:val="24"/>
          <w:szCs w:val="24"/>
          <w:lang w:val="es-ES" w:eastAsia="es-ES"/>
        </w:rPr>
      </w:pPr>
    </w:p>
    <w:p w:rsidR="002E2E78" w:rsidRDefault="002E2E78" w:rsidP="00D30C6A">
      <w:pPr>
        <w:tabs>
          <w:tab w:val="left" w:pos="2500"/>
        </w:tabs>
      </w:pPr>
    </w:p>
    <w:p w:rsidR="00D30C6A" w:rsidRDefault="00D30C6A" w:rsidP="00D30C6A">
      <w:pPr>
        <w:tabs>
          <w:tab w:val="left" w:pos="2500"/>
        </w:tabs>
      </w:pPr>
    </w:p>
    <w:p w:rsidR="001F214D" w:rsidRDefault="001F214D" w:rsidP="00D30C6A">
      <w:pPr>
        <w:tabs>
          <w:tab w:val="left" w:pos="2500"/>
        </w:tabs>
      </w:pPr>
    </w:p>
    <w:p w:rsidR="00536AAC" w:rsidRDefault="00536AAC" w:rsidP="00D30C6A">
      <w:pPr>
        <w:tabs>
          <w:tab w:val="left" w:pos="2500"/>
        </w:tabs>
      </w:pPr>
    </w:p>
    <w:p w:rsidR="00D30C6A" w:rsidRDefault="00D30C6A" w:rsidP="00D30C6A">
      <w:pPr>
        <w:tabs>
          <w:tab w:val="left" w:pos="2500"/>
        </w:tabs>
      </w:pPr>
    </w:p>
    <w:p w:rsidR="00D30C6A" w:rsidRDefault="00D30C6A" w:rsidP="00D30C6A">
      <w:pPr>
        <w:tabs>
          <w:tab w:val="left" w:pos="2500"/>
        </w:tabs>
      </w:pPr>
    </w:p>
    <w:p w:rsidR="00D30C6A" w:rsidRPr="004872A8" w:rsidRDefault="00D30C6A" w:rsidP="00D30C6A">
      <w:pPr>
        <w:spacing w:after="0" w:line="360" w:lineRule="auto"/>
        <w:jc w:val="both"/>
        <w:rPr>
          <w:rFonts w:eastAsia="Times New Roman" w:cs="Arial"/>
          <w:b/>
          <w:iCs/>
          <w:lang w:val="es-ES" w:eastAsia="es-ES"/>
        </w:rPr>
      </w:pPr>
      <w:r w:rsidRPr="00B863DD">
        <w:rPr>
          <w:rFonts w:eastAsia="Times New Roman" w:cs="Arial"/>
          <w:b/>
          <w:iCs/>
          <w:sz w:val="24"/>
          <w:szCs w:val="24"/>
          <w:lang w:val="es-ES" w:eastAsia="es-ES"/>
        </w:rPr>
        <w:lastRenderedPageBreak/>
        <w:t>I</w:t>
      </w:r>
      <w:r w:rsidR="00630EB4">
        <w:rPr>
          <w:rFonts w:eastAsia="Times New Roman" w:cs="Arial"/>
          <w:b/>
          <w:iCs/>
          <w:sz w:val="24"/>
          <w:szCs w:val="24"/>
          <w:lang w:val="es-ES" w:eastAsia="es-ES"/>
        </w:rPr>
        <w:t>V</w:t>
      </w:r>
      <w:r w:rsidRPr="00B863DD">
        <w:rPr>
          <w:rFonts w:eastAsia="Times New Roman" w:cs="Arial"/>
          <w:b/>
          <w:iCs/>
          <w:sz w:val="24"/>
          <w:szCs w:val="24"/>
          <w:lang w:val="es-ES" w:eastAsia="es-ES"/>
        </w:rPr>
        <w:t xml:space="preserve">. </w:t>
      </w:r>
      <w:r>
        <w:rPr>
          <w:rFonts w:eastAsia="Times New Roman" w:cs="Arial"/>
          <w:b/>
          <w:iCs/>
          <w:sz w:val="24"/>
          <w:szCs w:val="24"/>
          <w:lang w:val="es-ES" w:eastAsia="es-ES"/>
        </w:rPr>
        <w:t xml:space="preserve"> INDICADORES DE </w:t>
      </w:r>
      <w:r w:rsidRPr="00B863DD">
        <w:rPr>
          <w:rFonts w:eastAsia="Times New Roman" w:cs="Arial"/>
          <w:b/>
          <w:iCs/>
          <w:sz w:val="24"/>
          <w:szCs w:val="24"/>
          <w:lang w:val="es-ES" w:eastAsia="es-ES"/>
        </w:rPr>
        <w:t>CAPACIDADES AL FINALIZAR EL CURSO</w:t>
      </w:r>
    </w:p>
    <w:tbl>
      <w:tblPr>
        <w:tblpPr w:leftFromText="141" w:rightFromText="141" w:vertAnchor="text" w:horzAnchor="margin" w:tblpXSpec="center" w:tblpY="3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79"/>
      </w:tblGrid>
      <w:tr w:rsidR="00D30C6A" w:rsidRPr="004872A8" w:rsidTr="00F2602C">
        <w:trPr>
          <w:trHeight w:val="20"/>
        </w:trPr>
        <w:tc>
          <w:tcPr>
            <w:tcW w:w="988" w:type="dxa"/>
            <w:shd w:val="clear" w:color="auto" w:fill="auto"/>
          </w:tcPr>
          <w:p w:rsidR="00D30C6A" w:rsidRDefault="00D30C6A" w:rsidP="00F653C4">
            <w:pPr>
              <w:spacing w:after="0" w:line="360" w:lineRule="auto"/>
              <w:jc w:val="center"/>
              <w:rPr>
                <w:rFonts w:eastAsia="Times New Roman" w:cs="Arial"/>
                <w:b/>
                <w:iCs/>
                <w:sz w:val="14"/>
                <w:lang w:val="es-ES" w:eastAsia="es-ES"/>
              </w:rPr>
            </w:pPr>
          </w:p>
          <w:p w:rsidR="00D30C6A" w:rsidRPr="004872A8" w:rsidRDefault="00D30C6A" w:rsidP="00F653C4">
            <w:pPr>
              <w:spacing w:after="0" w:line="360" w:lineRule="auto"/>
              <w:jc w:val="center"/>
              <w:rPr>
                <w:rFonts w:eastAsia="Times New Roman" w:cs="Arial"/>
                <w:b/>
                <w:iCs/>
                <w:lang w:val="es-ES" w:eastAsia="es-ES"/>
              </w:rPr>
            </w:pPr>
            <w:r w:rsidRPr="00F2602C">
              <w:rPr>
                <w:rFonts w:eastAsia="Times New Roman" w:cs="Arial"/>
                <w:b/>
                <w:iCs/>
                <w:sz w:val="16"/>
                <w:lang w:val="es-ES" w:eastAsia="es-ES"/>
              </w:rPr>
              <w:t>NÚMERO</w:t>
            </w:r>
          </w:p>
        </w:tc>
        <w:tc>
          <w:tcPr>
            <w:tcW w:w="8079" w:type="dxa"/>
            <w:shd w:val="clear" w:color="auto" w:fill="auto"/>
          </w:tcPr>
          <w:p w:rsidR="00D30C6A" w:rsidRPr="004872A8" w:rsidRDefault="00D30C6A" w:rsidP="00F653C4">
            <w:pPr>
              <w:spacing w:after="0" w:line="360" w:lineRule="auto"/>
              <w:jc w:val="center"/>
              <w:rPr>
                <w:rFonts w:eastAsia="Times New Roman" w:cs="Arial"/>
                <w:b/>
                <w:iCs/>
                <w:lang w:val="es-ES" w:eastAsia="es-ES"/>
              </w:rPr>
            </w:pPr>
            <w:r>
              <w:rPr>
                <w:rFonts w:eastAsia="Times New Roman" w:cs="Arial"/>
                <w:b/>
                <w:iCs/>
                <w:lang w:val="es-ES" w:eastAsia="es-ES"/>
              </w:rPr>
              <w:t xml:space="preserve"> INDICADORES DE CAPACIDAD AL FINALIZAR EL CURSO</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1</w:t>
            </w:r>
          </w:p>
        </w:tc>
        <w:tc>
          <w:tcPr>
            <w:tcW w:w="8079" w:type="dxa"/>
            <w:shd w:val="clear" w:color="auto" w:fill="auto"/>
            <w:vAlign w:val="bottom"/>
          </w:tcPr>
          <w:p w:rsidR="00D30C6A" w:rsidRPr="00E51DB6" w:rsidRDefault="005D2088" w:rsidP="00C95AA9">
            <w:pPr>
              <w:spacing w:before="240" w:after="0" w:line="276" w:lineRule="auto"/>
              <w:rPr>
                <w:rFonts w:eastAsia="Times New Roman" w:cs="Arial"/>
                <w:iCs/>
                <w:lang w:val="es-ES" w:eastAsia="es-ES"/>
              </w:rPr>
            </w:pPr>
            <w:r>
              <w:rPr>
                <w:rFonts w:eastAsia="Times New Roman" w:cs="Arial"/>
                <w:iCs/>
                <w:lang w:val="es-ES" w:eastAsia="es-ES"/>
              </w:rPr>
              <w:t>Describe las herramientas para representar los algoritmos.</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2</w:t>
            </w:r>
          </w:p>
        </w:tc>
        <w:tc>
          <w:tcPr>
            <w:tcW w:w="8079" w:type="dxa"/>
            <w:shd w:val="clear" w:color="auto" w:fill="auto"/>
            <w:vAlign w:val="bottom"/>
          </w:tcPr>
          <w:p w:rsidR="00D30C6A" w:rsidRPr="00E51DB6" w:rsidRDefault="005D2088" w:rsidP="00C95AA9">
            <w:pPr>
              <w:spacing w:before="240" w:after="0" w:line="276" w:lineRule="auto"/>
              <w:rPr>
                <w:rFonts w:eastAsia="Times New Roman" w:cs="Arial"/>
                <w:iCs/>
                <w:lang w:val="es-ES" w:eastAsia="es-ES"/>
              </w:rPr>
            </w:pPr>
            <w:r>
              <w:rPr>
                <w:rFonts w:eastAsia="Times New Roman" w:cs="Arial"/>
                <w:iCs/>
                <w:lang w:val="es-ES" w:eastAsia="es-ES"/>
              </w:rPr>
              <w:t>Describe la composición de los algoritmos</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3</w:t>
            </w:r>
          </w:p>
        </w:tc>
        <w:tc>
          <w:tcPr>
            <w:tcW w:w="8079" w:type="dxa"/>
            <w:shd w:val="clear" w:color="auto" w:fill="auto"/>
            <w:vAlign w:val="bottom"/>
          </w:tcPr>
          <w:p w:rsidR="00D30C6A" w:rsidRPr="00E51DB6" w:rsidRDefault="005D2088" w:rsidP="00C95AA9">
            <w:pPr>
              <w:spacing w:line="276" w:lineRule="auto"/>
              <w:rPr>
                <w:rFonts w:eastAsia="Times New Roman" w:cs="Arial"/>
                <w:iCs/>
                <w:lang w:val="es-ES" w:eastAsia="es-ES"/>
              </w:rPr>
            </w:pPr>
            <w:r>
              <w:rPr>
                <w:rFonts w:eastAsia="Times New Roman" w:cs="Arial"/>
                <w:iCs/>
                <w:lang w:val="es-ES" w:eastAsia="es-ES"/>
              </w:rPr>
              <w:t>Analiza la secuencia de los algoritmos</w:t>
            </w:r>
          </w:p>
        </w:tc>
      </w:tr>
      <w:tr w:rsidR="00D30C6A" w:rsidRPr="004872A8" w:rsidTr="00F2602C">
        <w:trPr>
          <w:trHeight w:val="339"/>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4</w:t>
            </w:r>
          </w:p>
        </w:tc>
        <w:tc>
          <w:tcPr>
            <w:tcW w:w="8079" w:type="dxa"/>
            <w:shd w:val="clear" w:color="auto" w:fill="auto"/>
            <w:vAlign w:val="center"/>
          </w:tcPr>
          <w:p w:rsidR="00D30C6A" w:rsidRPr="00E51DB6" w:rsidRDefault="005D2088" w:rsidP="005A719B">
            <w:pPr>
              <w:spacing w:before="240" w:after="0" w:line="276" w:lineRule="auto"/>
              <w:rPr>
                <w:rFonts w:eastAsia="Times New Roman" w:cs="Arial"/>
                <w:iCs/>
                <w:lang w:val="es-ES" w:eastAsia="es-ES"/>
              </w:rPr>
            </w:pPr>
            <w:r>
              <w:rPr>
                <w:rFonts w:eastAsia="Times New Roman" w:cs="Arial"/>
                <w:iCs/>
                <w:lang w:val="es-ES" w:eastAsia="es-ES"/>
              </w:rPr>
              <w:t>Aplica los algoritmos en la solución de problemas a través de la programación.</w:t>
            </w:r>
          </w:p>
        </w:tc>
      </w:tr>
      <w:tr w:rsidR="00D30C6A" w:rsidRPr="004872A8" w:rsidTr="00F2602C">
        <w:trPr>
          <w:trHeight w:val="339"/>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5</w:t>
            </w:r>
          </w:p>
        </w:tc>
        <w:tc>
          <w:tcPr>
            <w:tcW w:w="8079" w:type="dxa"/>
            <w:shd w:val="clear" w:color="auto" w:fill="auto"/>
            <w:vAlign w:val="center"/>
          </w:tcPr>
          <w:p w:rsidR="00D30C6A" w:rsidRPr="00E51DB6" w:rsidRDefault="005D2088" w:rsidP="006E53E7">
            <w:pPr>
              <w:rPr>
                <w:rFonts w:eastAsia="Times New Roman" w:cs="Arial"/>
                <w:iCs/>
                <w:lang w:val="es-ES" w:eastAsia="es-ES"/>
              </w:rPr>
            </w:pPr>
            <w:r>
              <w:rPr>
                <w:lang w:val="es-ES" w:eastAsia="es-ES"/>
              </w:rPr>
              <w:t>Utiliza la estructura secuencial en el desarrollo de programas</w:t>
            </w:r>
          </w:p>
        </w:tc>
      </w:tr>
      <w:tr w:rsidR="00D30C6A" w:rsidRPr="004872A8" w:rsidTr="00F2602C">
        <w:trPr>
          <w:trHeight w:val="339"/>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6</w:t>
            </w:r>
          </w:p>
        </w:tc>
        <w:tc>
          <w:tcPr>
            <w:tcW w:w="8079" w:type="dxa"/>
            <w:shd w:val="clear" w:color="auto" w:fill="auto"/>
            <w:vAlign w:val="center"/>
          </w:tcPr>
          <w:p w:rsidR="00D30C6A" w:rsidRPr="00E51DB6" w:rsidRDefault="00FE7EEB" w:rsidP="00C07C2A">
            <w:pPr>
              <w:spacing w:before="240" w:after="0" w:line="276" w:lineRule="auto"/>
              <w:rPr>
                <w:rFonts w:eastAsia="Times New Roman" w:cs="Arial"/>
                <w:iCs/>
                <w:lang w:val="es-ES" w:eastAsia="es-ES"/>
              </w:rPr>
            </w:pPr>
            <w:r>
              <w:rPr>
                <w:lang w:val="es-ES" w:eastAsia="es-ES"/>
              </w:rPr>
              <w:t>Aplica la estructura selectiva en la solución de problemas</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7</w:t>
            </w:r>
          </w:p>
        </w:tc>
        <w:tc>
          <w:tcPr>
            <w:tcW w:w="8079" w:type="dxa"/>
            <w:shd w:val="clear" w:color="auto" w:fill="auto"/>
            <w:vAlign w:val="bottom"/>
          </w:tcPr>
          <w:p w:rsidR="00D30C6A" w:rsidRPr="00E51DB6" w:rsidRDefault="0040687E" w:rsidP="006E53E7">
            <w:pPr>
              <w:spacing w:line="276" w:lineRule="auto"/>
              <w:rPr>
                <w:rFonts w:eastAsia="Times New Roman" w:cs="Arial"/>
                <w:iCs/>
                <w:lang w:val="es-ES" w:eastAsia="es-ES"/>
              </w:rPr>
            </w:pPr>
            <w:r>
              <w:rPr>
                <w:lang w:val="es-ES" w:eastAsia="es-ES"/>
              </w:rPr>
              <w:t>Diseña programas haciendo uso de estructuras repetitivas</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8</w:t>
            </w:r>
          </w:p>
        </w:tc>
        <w:tc>
          <w:tcPr>
            <w:tcW w:w="8079" w:type="dxa"/>
            <w:shd w:val="clear" w:color="auto" w:fill="auto"/>
            <w:vAlign w:val="bottom"/>
          </w:tcPr>
          <w:p w:rsidR="00D30C6A" w:rsidRPr="00E51DB6" w:rsidRDefault="0040687E" w:rsidP="006E53E7">
            <w:pPr>
              <w:spacing w:before="240" w:after="0" w:line="276" w:lineRule="auto"/>
              <w:rPr>
                <w:rFonts w:eastAsia="Times New Roman" w:cs="Arial"/>
                <w:iCs/>
                <w:lang w:val="es-ES" w:eastAsia="es-ES"/>
              </w:rPr>
            </w:pPr>
            <w:r>
              <w:rPr>
                <w:lang w:val="es-ES" w:eastAsia="es-ES"/>
              </w:rPr>
              <w:t>Aplica la estructura secuencial en el desarrollo de problemas</w:t>
            </w:r>
          </w:p>
        </w:tc>
      </w:tr>
      <w:tr w:rsidR="00D30C6A" w:rsidRPr="004872A8" w:rsidTr="00F2602C">
        <w:trPr>
          <w:trHeight w:val="20"/>
        </w:trPr>
        <w:tc>
          <w:tcPr>
            <w:tcW w:w="988" w:type="dxa"/>
            <w:shd w:val="clear" w:color="auto" w:fill="auto"/>
            <w:vAlign w:val="center"/>
          </w:tcPr>
          <w:p w:rsidR="00D30C6A" w:rsidRPr="00DB3794" w:rsidRDefault="00D30C6A" w:rsidP="00F653C4">
            <w:pPr>
              <w:spacing w:before="240" w:after="0"/>
              <w:jc w:val="center"/>
              <w:rPr>
                <w:rFonts w:eastAsia="Times New Roman" w:cs="Arial"/>
                <w:iCs/>
                <w:lang w:val="es-ES" w:eastAsia="es-ES"/>
              </w:rPr>
            </w:pPr>
            <w:r w:rsidRPr="00DB3794">
              <w:rPr>
                <w:rFonts w:eastAsia="Times New Roman" w:cs="Arial"/>
                <w:iCs/>
                <w:lang w:val="es-ES" w:eastAsia="es-ES"/>
              </w:rPr>
              <w:t>9</w:t>
            </w:r>
          </w:p>
        </w:tc>
        <w:tc>
          <w:tcPr>
            <w:tcW w:w="8079" w:type="dxa"/>
            <w:shd w:val="clear" w:color="auto" w:fill="auto"/>
            <w:vAlign w:val="bottom"/>
          </w:tcPr>
          <w:p w:rsidR="00D30C6A" w:rsidRPr="00E51DB6" w:rsidRDefault="00E471C0" w:rsidP="006E53E7">
            <w:pPr>
              <w:spacing w:after="0" w:line="276" w:lineRule="auto"/>
              <w:contextualSpacing/>
              <w:jc w:val="both"/>
              <w:rPr>
                <w:rFonts w:eastAsia="Times New Roman" w:cs="Arial"/>
                <w:iCs/>
                <w:lang w:val="es-ES" w:eastAsia="es-ES"/>
              </w:rPr>
            </w:pPr>
            <w:r>
              <w:rPr>
                <w:rFonts w:eastAsia="Times New Roman" w:cs="Arial"/>
                <w:iCs/>
                <w:lang w:val="es-ES" w:eastAsia="es-ES"/>
              </w:rPr>
              <w:t>Utiliza la estructura modular en el desarrollo de programas</w:t>
            </w:r>
          </w:p>
        </w:tc>
      </w:tr>
      <w:tr w:rsidR="006E53E7" w:rsidRPr="004872A8" w:rsidTr="00F2602C">
        <w:trPr>
          <w:trHeight w:val="395"/>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10</w:t>
            </w:r>
          </w:p>
        </w:tc>
        <w:tc>
          <w:tcPr>
            <w:tcW w:w="8079" w:type="dxa"/>
            <w:shd w:val="clear" w:color="auto" w:fill="auto"/>
            <w:vAlign w:val="bottom"/>
          </w:tcPr>
          <w:p w:rsidR="006E53E7" w:rsidRPr="00E51DB6" w:rsidRDefault="00E471C0" w:rsidP="006E53E7">
            <w:pPr>
              <w:spacing w:after="0" w:line="276" w:lineRule="auto"/>
              <w:contextualSpacing/>
              <w:jc w:val="both"/>
              <w:rPr>
                <w:rFonts w:eastAsia="Times New Roman" w:cs="Arial"/>
                <w:iCs/>
                <w:lang w:val="es-ES" w:eastAsia="es-ES"/>
              </w:rPr>
            </w:pPr>
            <w:r>
              <w:rPr>
                <w:rFonts w:eastAsia="Times New Roman" w:cs="Arial"/>
                <w:iCs/>
                <w:lang w:val="es-ES" w:eastAsia="es-ES"/>
              </w:rPr>
              <w:t xml:space="preserve">Aplica los parámetros en el desarrollo de programas basado en </w:t>
            </w:r>
            <w:r w:rsidR="002D5C3D">
              <w:rPr>
                <w:rFonts w:eastAsia="Times New Roman" w:cs="Arial"/>
                <w:iCs/>
                <w:lang w:val="es-ES" w:eastAsia="es-ES"/>
              </w:rPr>
              <w:t>módulos</w:t>
            </w:r>
          </w:p>
        </w:tc>
      </w:tr>
      <w:tr w:rsidR="006E53E7" w:rsidRPr="004872A8" w:rsidTr="00F2602C">
        <w:trPr>
          <w:trHeight w:val="20"/>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11</w:t>
            </w:r>
          </w:p>
        </w:tc>
        <w:tc>
          <w:tcPr>
            <w:tcW w:w="8079" w:type="dxa"/>
            <w:shd w:val="clear" w:color="auto" w:fill="auto"/>
            <w:vAlign w:val="bottom"/>
          </w:tcPr>
          <w:p w:rsidR="00E471C0" w:rsidRDefault="00E471C0" w:rsidP="00E471C0">
            <w:pPr>
              <w:spacing w:after="0" w:line="276" w:lineRule="auto"/>
              <w:contextualSpacing/>
              <w:jc w:val="both"/>
              <w:rPr>
                <w:rFonts w:eastAsia="Times New Roman" w:cs="Arial"/>
                <w:iCs/>
                <w:lang w:val="es-ES" w:eastAsia="es-ES"/>
              </w:rPr>
            </w:pPr>
            <w:r>
              <w:rPr>
                <w:rFonts w:eastAsia="Times New Roman" w:cs="Arial"/>
                <w:iCs/>
                <w:lang w:val="es-ES" w:eastAsia="es-ES"/>
              </w:rPr>
              <w:t xml:space="preserve">Utiliza el valor de retorno de un </w:t>
            </w:r>
            <w:r w:rsidR="002D5C3D">
              <w:rPr>
                <w:rFonts w:eastAsia="Times New Roman" w:cs="Arial"/>
                <w:iCs/>
                <w:lang w:val="es-ES" w:eastAsia="es-ES"/>
              </w:rPr>
              <w:t>módulo</w:t>
            </w:r>
            <w:r>
              <w:rPr>
                <w:rFonts w:eastAsia="Times New Roman" w:cs="Arial"/>
                <w:iCs/>
                <w:lang w:val="es-ES" w:eastAsia="es-ES"/>
              </w:rPr>
              <w:t xml:space="preserve"> y el proceso de llamada</w:t>
            </w:r>
          </w:p>
          <w:p w:rsidR="006E53E7" w:rsidRPr="00E51DB6" w:rsidRDefault="006E53E7" w:rsidP="006E53E7">
            <w:pPr>
              <w:spacing w:after="0" w:line="276" w:lineRule="auto"/>
              <w:contextualSpacing/>
              <w:jc w:val="both"/>
              <w:rPr>
                <w:rFonts w:eastAsia="Times New Roman" w:cs="Arial"/>
                <w:iCs/>
                <w:lang w:val="es-ES" w:eastAsia="es-ES"/>
              </w:rPr>
            </w:pPr>
          </w:p>
        </w:tc>
      </w:tr>
      <w:tr w:rsidR="006E53E7" w:rsidRPr="004872A8" w:rsidTr="00F2602C">
        <w:trPr>
          <w:trHeight w:val="737"/>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12</w:t>
            </w:r>
          </w:p>
        </w:tc>
        <w:tc>
          <w:tcPr>
            <w:tcW w:w="8079" w:type="dxa"/>
            <w:shd w:val="clear" w:color="auto" w:fill="auto"/>
            <w:vAlign w:val="bottom"/>
          </w:tcPr>
          <w:p w:rsidR="006E53E7" w:rsidRPr="00E51DB6" w:rsidRDefault="00E471C0" w:rsidP="00E471C0">
            <w:pPr>
              <w:spacing w:after="0" w:line="276" w:lineRule="auto"/>
              <w:contextualSpacing/>
              <w:jc w:val="both"/>
              <w:rPr>
                <w:rFonts w:eastAsia="Times New Roman" w:cs="Arial"/>
                <w:iCs/>
                <w:lang w:val="es-ES" w:eastAsia="es-ES"/>
              </w:rPr>
            </w:pPr>
            <w:r>
              <w:rPr>
                <w:rFonts w:eastAsia="Times New Roman" w:cs="Arial"/>
                <w:iCs/>
                <w:lang w:val="es-ES" w:eastAsia="es-ES"/>
              </w:rPr>
              <w:t>Aplica el método para el paso de parámetros de un modulo</w:t>
            </w:r>
          </w:p>
        </w:tc>
      </w:tr>
      <w:tr w:rsidR="006E53E7" w:rsidRPr="004872A8" w:rsidTr="00F2602C">
        <w:trPr>
          <w:trHeight w:val="20"/>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13</w:t>
            </w:r>
          </w:p>
        </w:tc>
        <w:tc>
          <w:tcPr>
            <w:tcW w:w="8079" w:type="dxa"/>
            <w:shd w:val="clear" w:color="auto" w:fill="auto"/>
            <w:vAlign w:val="center"/>
          </w:tcPr>
          <w:p w:rsidR="006E53E7" w:rsidRPr="00E51DB6" w:rsidRDefault="00E471C0" w:rsidP="006E53E7">
            <w:pPr>
              <w:spacing w:before="240" w:after="0" w:line="276" w:lineRule="auto"/>
              <w:jc w:val="both"/>
              <w:rPr>
                <w:rFonts w:eastAsia="Times New Roman" w:cs="Arial"/>
                <w:iCs/>
                <w:lang w:val="es-ES" w:eastAsia="es-ES"/>
              </w:rPr>
            </w:pPr>
            <w:r>
              <w:rPr>
                <w:rFonts w:eastAsia="Times New Roman" w:cs="Arial"/>
                <w:iCs/>
                <w:lang w:val="es-ES" w:eastAsia="es-ES"/>
              </w:rPr>
              <w:t>Utiliza arreglos unidimensionales</w:t>
            </w:r>
            <w:r w:rsidR="002D5C3D">
              <w:rPr>
                <w:rFonts w:eastAsia="Times New Roman" w:cs="Arial"/>
                <w:iCs/>
                <w:lang w:val="es-ES" w:eastAsia="es-ES"/>
              </w:rPr>
              <w:t xml:space="preserve"> o vectores en la solución de problemas</w:t>
            </w:r>
          </w:p>
        </w:tc>
      </w:tr>
      <w:tr w:rsidR="006E53E7" w:rsidRPr="004872A8" w:rsidTr="00F2602C">
        <w:trPr>
          <w:trHeight w:val="20"/>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14</w:t>
            </w:r>
          </w:p>
        </w:tc>
        <w:tc>
          <w:tcPr>
            <w:tcW w:w="8079" w:type="dxa"/>
            <w:shd w:val="clear" w:color="auto" w:fill="auto"/>
            <w:vAlign w:val="bottom"/>
          </w:tcPr>
          <w:p w:rsidR="006E53E7" w:rsidRPr="00E51DB6" w:rsidRDefault="002D5C3D" w:rsidP="006E53E7">
            <w:pPr>
              <w:spacing w:before="240" w:after="0" w:line="276" w:lineRule="auto"/>
              <w:rPr>
                <w:rFonts w:eastAsia="Times New Roman" w:cs="Arial"/>
                <w:iCs/>
                <w:lang w:val="es-ES" w:eastAsia="es-ES"/>
              </w:rPr>
            </w:pPr>
            <w:r>
              <w:rPr>
                <w:rFonts w:eastAsia="Times New Roman" w:cs="Arial"/>
                <w:iCs/>
                <w:lang w:val="es-ES" w:eastAsia="es-ES"/>
              </w:rPr>
              <w:t>Aplica los arreglos bidimensionales en la solución de problemas</w:t>
            </w:r>
          </w:p>
        </w:tc>
      </w:tr>
      <w:tr w:rsidR="006E53E7" w:rsidRPr="004872A8" w:rsidTr="00F2602C">
        <w:trPr>
          <w:trHeight w:val="20"/>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15</w:t>
            </w:r>
          </w:p>
        </w:tc>
        <w:tc>
          <w:tcPr>
            <w:tcW w:w="8079" w:type="dxa"/>
            <w:shd w:val="clear" w:color="auto" w:fill="auto"/>
            <w:vAlign w:val="bottom"/>
          </w:tcPr>
          <w:p w:rsidR="006E53E7" w:rsidRPr="00E51DB6" w:rsidRDefault="00D47711" w:rsidP="006E53E7">
            <w:pPr>
              <w:spacing w:line="276" w:lineRule="auto"/>
              <w:rPr>
                <w:rFonts w:eastAsia="Times New Roman" w:cs="Arial"/>
                <w:iCs/>
                <w:lang w:val="es-ES" w:eastAsia="es-ES"/>
              </w:rPr>
            </w:pPr>
            <w:r>
              <w:rPr>
                <w:rFonts w:eastAsia="Times New Roman" w:cs="Arial"/>
                <w:iCs/>
                <w:lang w:val="es-ES" w:eastAsia="es-ES"/>
              </w:rPr>
              <w:t>Utiliza el arreglo multidimensionales en la solución de problemas</w:t>
            </w:r>
          </w:p>
        </w:tc>
      </w:tr>
      <w:tr w:rsidR="006E53E7" w:rsidRPr="004872A8" w:rsidTr="00F2602C">
        <w:trPr>
          <w:trHeight w:val="20"/>
        </w:trPr>
        <w:tc>
          <w:tcPr>
            <w:tcW w:w="988" w:type="dxa"/>
            <w:shd w:val="clear" w:color="auto" w:fill="auto"/>
            <w:vAlign w:val="center"/>
          </w:tcPr>
          <w:p w:rsidR="006E53E7" w:rsidRPr="00DB3794" w:rsidRDefault="006E53E7" w:rsidP="006E53E7">
            <w:pPr>
              <w:spacing w:before="240" w:after="0"/>
              <w:jc w:val="center"/>
              <w:rPr>
                <w:rFonts w:eastAsia="Times New Roman" w:cs="Arial"/>
                <w:iCs/>
                <w:lang w:val="es-ES" w:eastAsia="es-ES"/>
              </w:rPr>
            </w:pPr>
            <w:r w:rsidRPr="00DB3794">
              <w:rPr>
                <w:rFonts w:eastAsia="Times New Roman" w:cs="Arial"/>
                <w:iCs/>
                <w:lang w:val="es-ES" w:eastAsia="es-ES"/>
              </w:rPr>
              <w:t>16</w:t>
            </w:r>
          </w:p>
        </w:tc>
        <w:tc>
          <w:tcPr>
            <w:tcW w:w="8079" w:type="dxa"/>
            <w:shd w:val="clear" w:color="auto" w:fill="auto"/>
            <w:vAlign w:val="center"/>
          </w:tcPr>
          <w:p w:rsidR="006E53E7" w:rsidRPr="00E51DB6" w:rsidRDefault="00D47711" w:rsidP="006E53E7">
            <w:pPr>
              <w:spacing w:before="240" w:after="0" w:line="276" w:lineRule="auto"/>
              <w:rPr>
                <w:rFonts w:eastAsia="Times New Roman" w:cs="Arial"/>
                <w:iCs/>
                <w:lang w:val="es-ES" w:eastAsia="es-ES"/>
              </w:rPr>
            </w:pPr>
            <w:r>
              <w:rPr>
                <w:rFonts w:eastAsia="Times New Roman" w:cs="Arial"/>
                <w:iCs/>
                <w:lang w:val="es-ES" w:eastAsia="es-ES"/>
              </w:rPr>
              <w:t xml:space="preserve">Aplica el paso de arreglos a </w:t>
            </w:r>
            <w:r w:rsidR="002D5C3D">
              <w:rPr>
                <w:rFonts w:eastAsia="Times New Roman" w:cs="Arial"/>
                <w:iCs/>
                <w:lang w:val="es-ES" w:eastAsia="es-ES"/>
              </w:rPr>
              <w:t>módulos</w:t>
            </w:r>
            <w:r>
              <w:rPr>
                <w:rFonts w:eastAsia="Times New Roman" w:cs="Arial"/>
                <w:iCs/>
                <w:lang w:val="es-ES" w:eastAsia="es-ES"/>
              </w:rPr>
              <w:t xml:space="preserve"> en la solución de problemas</w:t>
            </w:r>
          </w:p>
        </w:tc>
      </w:tr>
    </w:tbl>
    <w:p w:rsidR="00D30C6A" w:rsidRDefault="00D30C6A">
      <w:pPr>
        <w:sectPr w:rsidR="00D30C6A" w:rsidSect="00D02014">
          <w:footerReference w:type="default" r:id="rId9"/>
          <w:pgSz w:w="11906" w:h="16838"/>
          <w:pgMar w:top="1134" w:right="1247" w:bottom="1134" w:left="1701" w:header="709" w:footer="709" w:gutter="0"/>
          <w:cols w:space="708"/>
          <w:docGrid w:linePitch="360"/>
        </w:sectPr>
      </w:pPr>
    </w:p>
    <w:p w:rsidR="00D30C6A" w:rsidRDefault="00D30C6A" w:rsidP="0036189C">
      <w:pPr>
        <w:spacing w:after="0" w:line="360" w:lineRule="auto"/>
        <w:rPr>
          <w:rFonts w:eastAsia="Times New Roman" w:cs="Arial"/>
          <w:b/>
          <w:iCs/>
          <w:sz w:val="24"/>
          <w:szCs w:val="24"/>
          <w:lang w:val="es-ES" w:eastAsia="es-ES"/>
        </w:rPr>
      </w:pPr>
      <w:r w:rsidRPr="00D30C6A">
        <w:rPr>
          <w:rFonts w:eastAsia="Times New Roman" w:cs="Arial"/>
          <w:b/>
          <w:iCs/>
          <w:sz w:val="24"/>
          <w:szCs w:val="24"/>
          <w:lang w:val="es-ES" w:eastAsia="es-ES"/>
        </w:rPr>
        <w:lastRenderedPageBreak/>
        <w:t xml:space="preserve">V.- DESARROLLO DE LAS UNIDADES </w:t>
      </w:r>
      <w:r w:rsidR="004A24AC" w:rsidRPr="00D30C6A">
        <w:rPr>
          <w:rFonts w:eastAsia="Times New Roman" w:cs="Arial"/>
          <w:b/>
          <w:iCs/>
          <w:sz w:val="24"/>
          <w:szCs w:val="24"/>
          <w:lang w:val="es-ES" w:eastAsia="es-ES"/>
        </w:rPr>
        <w:t>DIDÁCTICAS</w:t>
      </w:r>
    </w:p>
    <w:tbl>
      <w:tblPr>
        <w:tblStyle w:val="Tablaconcuadrcula"/>
        <w:tblW w:w="14336" w:type="dxa"/>
        <w:jc w:val="center"/>
        <w:tblLayout w:type="fixed"/>
        <w:tblLook w:val="04A0" w:firstRow="1" w:lastRow="0" w:firstColumn="1" w:lastColumn="0" w:noHBand="0" w:noVBand="1"/>
      </w:tblPr>
      <w:tblGrid>
        <w:gridCol w:w="704"/>
        <w:gridCol w:w="1276"/>
        <w:gridCol w:w="1843"/>
        <w:gridCol w:w="2268"/>
        <w:gridCol w:w="1701"/>
        <w:gridCol w:w="343"/>
        <w:gridCol w:w="2496"/>
        <w:gridCol w:w="563"/>
        <w:gridCol w:w="3142"/>
      </w:tblGrid>
      <w:tr w:rsidR="0036189C" w:rsidRPr="0064596A" w:rsidTr="00400DE5">
        <w:trPr>
          <w:trHeight w:val="788"/>
          <w:jc w:val="center"/>
        </w:trPr>
        <w:tc>
          <w:tcPr>
            <w:tcW w:w="704" w:type="dxa"/>
            <w:vMerge w:val="restart"/>
            <w:textDirection w:val="btLr"/>
          </w:tcPr>
          <w:p w:rsidR="008039EA" w:rsidRPr="0064596A" w:rsidRDefault="0036189C" w:rsidP="008039EA">
            <w:pPr>
              <w:jc w:val="center"/>
              <w:rPr>
                <w:sz w:val="20"/>
              </w:rPr>
            </w:pPr>
            <w:r w:rsidRPr="0064596A">
              <w:rPr>
                <w:b/>
                <w:i/>
                <w:sz w:val="20"/>
              </w:rPr>
              <w:t xml:space="preserve">UNIDAD DIDÁCTICA </w:t>
            </w:r>
            <w:r w:rsidRPr="008039EA">
              <w:rPr>
                <w:i/>
                <w:sz w:val="20"/>
              </w:rPr>
              <w:t xml:space="preserve">I :  </w:t>
            </w:r>
            <w:r w:rsidR="008039EA" w:rsidRPr="008039EA">
              <w:rPr>
                <w:sz w:val="20"/>
              </w:rPr>
              <w:t>ALGORITMOS</w:t>
            </w:r>
          </w:p>
          <w:p w:rsidR="0036189C" w:rsidRPr="0064596A" w:rsidRDefault="0036189C" w:rsidP="00CD4D3C">
            <w:pPr>
              <w:jc w:val="center"/>
              <w:rPr>
                <w:b/>
                <w:i/>
                <w:sz w:val="20"/>
              </w:rPr>
            </w:pPr>
          </w:p>
        </w:tc>
        <w:tc>
          <w:tcPr>
            <w:tcW w:w="13632" w:type="dxa"/>
            <w:gridSpan w:val="8"/>
            <w:vAlign w:val="center"/>
          </w:tcPr>
          <w:p w:rsidR="0036189C" w:rsidRPr="0064596A" w:rsidRDefault="0036189C" w:rsidP="00400DE5">
            <w:pPr>
              <w:rPr>
                <w:color w:val="000000" w:themeColor="text1"/>
                <w:sz w:val="20"/>
              </w:rPr>
            </w:pPr>
            <w:r w:rsidRPr="0064596A">
              <w:rPr>
                <w:b/>
                <w:i/>
                <w:sz w:val="20"/>
              </w:rPr>
              <w:t xml:space="preserve">CAPACIDAD DE LA UNIDAD DIDÁCTICA I : </w:t>
            </w:r>
            <w:r w:rsidRPr="0064596A">
              <w:rPr>
                <w:color w:val="000000" w:themeColor="text1"/>
                <w:sz w:val="20"/>
              </w:rPr>
              <w:t xml:space="preserve"> </w:t>
            </w:r>
          </w:p>
          <w:p w:rsidR="0036189C" w:rsidRPr="0064596A" w:rsidRDefault="0036189C" w:rsidP="00400DE5">
            <w:pPr>
              <w:rPr>
                <w:sz w:val="20"/>
              </w:rPr>
            </w:pPr>
            <w:r w:rsidRPr="0064596A">
              <w:rPr>
                <w:color w:val="000000" w:themeColor="text1"/>
                <w:sz w:val="20"/>
              </w:rPr>
              <w:t xml:space="preserve">                                                                                 Ap</w:t>
            </w:r>
            <w:r w:rsidR="00952F47">
              <w:rPr>
                <w:color w:val="000000" w:themeColor="text1"/>
                <w:sz w:val="20"/>
              </w:rPr>
              <w:t xml:space="preserve">lica   los algoritmos y programación en el proceso de gestión de la </w:t>
            </w:r>
            <w:r w:rsidR="002D5C3D">
              <w:rPr>
                <w:color w:val="000000" w:themeColor="text1"/>
                <w:sz w:val="20"/>
              </w:rPr>
              <w:t>información</w:t>
            </w:r>
            <w:r w:rsidRPr="0064596A">
              <w:rPr>
                <w:color w:val="000000" w:themeColor="text1"/>
                <w:sz w:val="20"/>
              </w:rPr>
              <w:t xml:space="preserve">. </w:t>
            </w:r>
          </w:p>
        </w:tc>
      </w:tr>
      <w:tr w:rsidR="0036189C" w:rsidRPr="0064596A" w:rsidTr="00400DE5">
        <w:trPr>
          <w:trHeight w:val="414"/>
          <w:jc w:val="center"/>
        </w:trPr>
        <w:tc>
          <w:tcPr>
            <w:tcW w:w="704" w:type="dxa"/>
            <w:vMerge/>
          </w:tcPr>
          <w:p w:rsidR="0036189C" w:rsidRPr="0064596A" w:rsidRDefault="0036189C" w:rsidP="00400DE5">
            <w:pPr>
              <w:rPr>
                <w:sz w:val="20"/>
              </w:rPr>
            </w:pPr>
          </w:p>
        </w:tc>
        <w:tc>
          <w:tcPr>
            <w:tcW w:w="1276" w:type="dxa"/>
            <w:vMerge w:val="restart"/>
            <w:shd w:val="clear" w:color="auto" w:fill="F2F2F2" w:themeFill="background1" w:themeFillShade="F2"/>
            <w:vAlign w:val="center"/>
          </w:tcPr>
          <w:p w:rsidR="0036189C" w:rsidRPr="0064596A" w:rsidRDefault="0036189C" w:rsidP="00400DE5">
            <w:pPr>
              <w:rPr>
                <w:b/>
                <w:i/>
                <w:sz w:val="20"/>
              </w:rPr>
            </w:pPr>
            <w:r w:rsidRPr="0064596A">
              <w:rPr>
                <w:b/>
                <w:i/>
                <w:sz w:val="20"/>
              </w:rPr>
              <w:t>SEMANA</w:t>
            </w:r>
          </w:p>
        </w:tc>
        <w:tc>
          <w:tcPr>
            <w:tcW w:w="6155" w:type="dxa"/>
            <w:gridSpan w:val="4"/>
            <w:shd w:val="clear" w:color="auto" w:fill="F2F2F2" w:themeFill="background1" w:themeFillShade="F2"/>
            <w:vAlign w:val="center"/>
          </w:tcPr>
          <w:p w:rsidR="0036189C" w:rsidRPr="0064596A" w:rsidRDefault="0036189C" w:rsidP="00400DE5">
            <w:pPr>
              <w:jc w:val="center"/>
              <w:rPr>
                <w:b/>
                <w:i/>
                <w:sz w:val="20"/>
              </w:rPr>
            </w:pPr>
            <w:r w:rsidRPr="0064596A">
              <w:rPr>
                <w:b/>
                <w:i/>
                <w:sz w:val="20"/>
              </w:rPr>
              <w:t>CONTENIDOS</w:t>
            </w:r>
          </w:p>
        </w:tc>
        <w:tc>
          <w:tcPr>
            <w:tcW w:w="2496" w:type="dxa"/>
            <w:vMerge w:val="restart"/>
            <w:shd w:val="clear" w:color="auto" w:fill="F2F2F2" w:themeFill="background1" w:themeFillShade="F2"/>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ESTRATEGIA DID</w:t>
            </w:r>
            <w:r w:rsidRPr="0064596A">
              <w:rPr>
                <w:b/>
                <w:i/>
                <w:sz w:val="20"/>
              </w:rPr>
              <w:softHyphen/>
              <w:t>ÁCTICA</w:t>
            </w:r>
          </w:p>
        </w:tc>
        <w:tc>
          <w:tcPr>
            <w:tcW w:w="3705" w:type="dxa"/>
            <w:gridSpan w:val="2"/>
            <w:vMerge w:val="restart"/>
            <w:shd w:val="clear" w:color="auto" w:fill="F2F2F2" w:themeFill="background1" w:themeFillShade="F2"/>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 xml:space="preserve">APRENDIZAJES ESPERADOS </w:t>
            </w:r>
          </w:p>
        </w:tc>
      </w:tr>
      <w:tr w:rsidR="0036189C" w:rsidRPr="0064596A" w:rsidTr="00400DE5">
        <w:trPr>
          <w:trHeight w:val="422"/>
          <w:jc w:val="center"/>
        </w:trPr>
        <w:tc>
          <w:tcPr>
            <w:tcW w:w="704" w:type="dxa"/>
            <w:vMerge/>
          </w:tcPr>
          <w:p w:rsidR="0036189C" w:rsidRPr="0064596A" w:rsidRDefault="0036189C" w:rsidP="00400DE5">
            <w:pPr>
              <w:rPr>
                <w:sz w:val="20"/>
              </w:rPr>
            </w:pPr>
          </w:p>
        </w:tc>
        <w:tc>
          <w:tcPr>
            <w:tcW w:w="1276" w:type="dxa"/>
            <w:vMerge/>
          </w:tcPr>
          <w:p w:rsidR="0036189C" w:rsidRPr="0064596A" w:rsidRDefault="0036189C" w:rsidP="00400DE5">
            <w:pPr>
              <w:rPr>
                <w:sz w:val="20"/>
              </w:rPr>
            </w:pPr>
          </w:p>
        </w:tc>
        <w:tc>
          <w:tcPr>
            <w:tcW w:w="1843" w:type="dxa"/>
            <w:shd w:val="clear" w:color="auto" w:fill="auto"/>
            <w:vAlign w:val="center"/>
          </w:tcPr>
          <w:p w:rsidR="0036189C" w:rsidRPr="0064596A" w:rsidRDefault="0036189C" w:rsidP="00400DE5">
            <w:pPr>
              <w:jc w:val="center"/>
              <w:rPr>
                <w:b/>
                <w:i/>
                <w:sz w:val="20"/>
              </w:rPr>
            </w:pPr>
            <w:r w:rsidRPr="0064596A">
              <w:rPr>
                <w:b/>
                <w:i/>
                <w:sz w:val="20"/>
              </w:rPr>
              <w:t>CONCEPTUAL</w:t>
            </w:r>
          </w:p>
        </w:tc>
        <w:tc>
          <w:tcPr>
            <w:tcW w:w="2268" w:type="dxa"/>
            <w:shd w:val="clear" w:color="auto" w:fill="auto"/>
            <w:vAlign w:val="center"/>
          </w:tcPr>
          <w:p w:rsidR="0036189C" w:rsidRPr="0064596A" w:rsidRDefault="0036189C" w:rsidP="00400DE5">
            <w:pPr>
              <w:jc w:val="center"/>
              <w:rPr>
                <w:b/>
                <w:i/>
                <w:sz w:val="20"/>
              </w:rPr>
            </w:pPr>
            <w:r w:rsidRPr="0064596A">
              <w:rPr>
                <w:b/>
                <w:i/>
                <w:sz w:val="20"/>
              </w:rPr>
              <w:t>PROCEDIMENTAL</w:t>
            </w:r>
          </w:p>
        </w:tc>
        <w:tc>
          <w:tcPr>
            <w:tcW w:w="2044" w:type="dxa"/>
            <w:gridSpan w:val="2"/>
            <w:shd w:val="clear" w:color="auto" w:fill="auto"/>
            <w:vAlign w:val="center"/>
          </w:tcPr>
          <w:p w:rsidR="0036189C" w:rsidRPr="0064596A" w:rsidRDefault="0036189C" w:rsidP="00400DE5">
            <w:pPr>
              <w:jc w:val="center"/>
              <w:rPr>
                <w:b/>
                <w:i/>
                <w:sz w:val="20"/>
              </w:rPr>
            </w:pPr>
            <w:r w:rsidRPr="0064596A">
              <w:rPr>
                <w:b/>
                <w:i/>
                <w:sz w:val="20"/>
              </w:rPr>
              <w:t>ACTITUDINAL</w:t>
            </w:r>
          </w:p>
        </w:tc>
        <w:tc>
          <w:tcPr>
            <w:tcW w:w="2496" w:type="dxa"/>
            <w:vMerge/>
          </w:tcPr>
          <w:p w:rsidR="0036189C" w:rsidRPr="0064596A" w:rsidRDefault="0036189C" w:rsidP="00400DE5">
            <w:pPr>
              <w:rPr>
                <w:sz w:val="20"/>
              </w:rPr>
            </w:pPr>
          </w:p>
        </w:tc>
        <w:tc>
          <w:tcPr>
            <w:tcW w:w="3705" w:type="dxa"/>
            <w:gridSpan w:val="2"/>
            <w:vMerge/>
          </w:tcPr>
          <w:p w:rsidR="0036189C" w:rsidRPr="0064596A" w:rsidRDefault="0036189C" w:rsidP="00400DE5">
            <w:pPr>
              <w:rPr>
                <w:sz w:val="20"/>
              </w:rPr>
            </w:pPr>
          </w:p>
        </w:tc>
      </w:tr>
      <w:tr w:rsidR="0036189C" w:rsidRPr="0064596A" w:rsidTr="00400DE5">
        <w:trPr>
          <w:trHeight w:val="1341"/>
          <w:jc w:val="center"/>
        </w:trPr>
        <w:tc>
          <w:tcPr>
            <w:tcW w:w="704" w:type="dxa"/>
            <w:vMerge/>
          </w:tcPr>
          <w:p w:rsidR="0036189C" w:rsidRPr="0064596A" w:rsidRDefault="0036189C" w:rsidP="00400DE5">
            <w:pPr>
              <w:rPr>
                <w:sz w:val="20"/>
              </w:rPr>
            </w:pPr>
          </w:p>
        </w:tc>
        <w:tc>
          <w:tcPr>
            <w:tcW w:w="1276" w:type="dxa"/>
            <w:vAlign w:val="center"/>
          </w:tcPr>
          <w:p w:rsidR="0036189C" w:rsidRPr="0064596A" w:rsidRDefault="0036189C" w:rsidP="00400DE5">
            <w:pPr>
              <w:jc w:val="center"/>
              <w:rPr>
                <w:sz w:val="20"/>
              </w:rPr>
            </w:pPr>
            <w:r w:rsidRPr="0064596A">
              <w:rPr>
                <w:b/>
                <w:i/>
                <w:sz w:val="20"/>
              </w:rPr>
              <w:t>1</w:t>
            </w:r>
          </w:p>
        </w:tc>
        <w:tc>
          <w:tcPr>
            <w:tcW w:w="1843" w:type="dxa"/>
            <w:vAlign w:val="center"/>
          </w:tcPr>
          <w:p w:rsidR="0036189C" w:rsidRPr="000F56F3" w:rsidRDefault="002D5C3D" w:rsidP="00400DE5">
            <w:pPr>
              <w:spacing w:line="276" w:lineRule="auto"/>
              <w:contextualSpacing/>
              <w:jc w:val="both"/>
              <w:rPr>
                <w:rFonts w:eastAsia="Times New Roman" w:cs="Arial"/>
                <w:iCs/>
                <w:sz w:val="18"/>
                <w:szCs w:val="18"/>
              </w:rPr>
            </w:pPr>
            <w:r>
              <w:rPr>
                <w:rFonts w:eastAsia="Times New Roman" w:cs="Arial"/>
                <w:iCs/>
                <w:sz w:val="18"/>
                <w:szCs w:val="18"/>
              </w:rPr>
              <w:t>Definición</w:t>
            </w:r>
            <w:r w:rsidR="00952F47">
              <w:rPr>
                <w:rFonts w:eastAsia="Times New Roman" w:cs="Arial"/>
                <w:iCs/>
                <w:sz w:val="18"/>
                <w:szCs w:val="18"/>
              </w:rPr>
              <w:t xml:space="preserve"> de algoritmos</w:t>
            </w:r>
          </w:p>
        </w:tc>
        <w:tc>
          <w:tcPr>
            <w:tcW w:w="2268" w:type="dxa"/>
            <w:vAlign w:val="center"/>
          </w:tcPr>
          <w:p w:rsidR="0036189C" w:rsidRPr="000F56F3" w:rsidRDefault="00952F47" w:rsidP="00400DE5">
            <w:pPr>
              <w:spacing w:line="276" w:lineRule="auto"/>
              <w:contextualSpacing/>
              <w:jc w:val="both"/>
              <w:rPr>
                <w:rFonts w:eastAsia="Times New Roman" w:cs="Arial"/>
                <w:iCs/>
                <w:sz w:val="18"/>
                <w:szCs w:val="18"/>
              </w:rPr>
            </w:pPr>
            <w:r>
              <w:rPr>
                <w:rFonts w:eastAsia="Times New Roman" w:cs="Arial"/>
                <w:iCs/>
                <w:sz w:val="18"/>
                <w:szCs w:val="18"/>
              </w:rPr>
              <w:t>Representa los algoritmos adecuadamente</w:t>
            </w:r>
          </w:p>
        </w:tc>
        <w:tc>
          <w:tcPr>
            <w:tcW w:w="2044" w:type="dxa"/>
            <w:gridSpan w:val="2"/>
            <w:vAlign w:val="center"/>
          </w:tcPr>
          <w:p w:rsidR="0036189C" w:rsidRPr="000F56F3" w:rsidRDefault="00952F47" w:rsidP="00400DE5">
            <w:pPr>
              <w:spacing w:line="276" w:lineRule="auto"/>
              <w:contextualSpacing/>
              <w:jc w:val="both"/>
              <w:rPr>
                <w:rFonts w:eastAsia="Times New Roman" w:cs="Arial"/>
                <w:iCs/>
                <w:sz w:val="18"/>
                <w:szCs w:val="18"/>
              </w:rPr>
            </w:pPr>
            <w:r>
              <w:rPr>
                <w:rFonts w:eastAsia="Times New Roman" w:cs="Arial"/>
                <w:iCs/>
                <w:sz w:val="18"/>
                <w:szCs w:val="18"/>
              </w:rPr>
              <w:t>Trabajo en equipo para representar los algoritmos</w:t>
            </w:r>
            <w:r w:rsidR="0036189C" w:rsidRPr="000F56F3">
              <w:rPr>
                <w:rFonts w:eastAsia="Times New Roman" w:cs="Arial"/>
                <w:iCs/>
                <w:sz w:val="18"/>
                <w:szCs w:val="18"/>
              </w:rPr>
              <w:t xml:space="preserve">  </w:t>
            </w:r>
          </w:p>
        </w:tc>
        <w:tc>
          <w:tcPr>
            <w:tcW w:w="2496" w:type="dxa"/>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Cla</w:t>
            </w:r>
            <w:r w:rsidR="00952F47">
              <w:rPr>
                <w:rFonts w:eastAsia="Times New Roman" w:cs="Arial"/>
                <w:iCs/>
                <w:sz w:val="18"/>
                <w:szCs w:val="18"/>
              </w:rPr>
              <w:t xml:space="preserve">se expositiva y análisis de los algoritmos y </w:t>
            </w:r>
            <w:r w:rsidR="002D5C3D">
              <w:rPr>
                <w:rFonts w:eastAsia="Times New Roman" w:cs="Arial"/>
                <w:iCs/>
                <w:sz w:val="18"/>
                <w:szCs w:val="18"/>
              </w:rPr>
              <w:t>programación</w:t>
            </w:r>
            <w:r w:rsidRPr="000F56F3">
              <w:rPr>
                <w:rFonts w:eastAsia="Times New Roman" w:cs="Arial"/>
                <w:iCs/>
                <w:sz w:val="18"/>
                <w:szCs w:val="18"/>
              </w:rPr>
              <w:t xml:space="preserve">. </w:t>
            </w:r>
          </w:p>
        </w:tc>
        <w:tc>
          <w:tcPr>
            <w:tcW w:w="3705" w:type="dxa"/>
            <w:gridSpan w:val="2"/>
            <w:vAlign w:val="center"/>
          </w:tcPr>
          <w:p w:rsidR="0036189C" w:rsidRPr="0064596A" w:rsidRDefault="00D55B4B" w:rsidP="00400DE5">
            <w:pPr>
              <w:tabs>
                <w:tab w:val="left" w:pos="510"/>
              </w:tabs>
              <w:rPr>
                <w:sz w:val="20"/>
              </w:rPr>
            </w:pPr>
            <w:r>
              <w:rPr>
                <w:sz w:val="20"/>
              </w:rPr>
              <w:t xml:space="preserve"> Describe las herramientas para representar los algoritmos</w:t>
            </w:r>
          </w:p>
        </w:tc>
      </w:tr>
      <w:tr w:rsidR="0036189C" w:rsidRPr="0064596A" w:rsidTr="00400DE5">
        <w:trPr>
          <w:trHeight w:val="1007"/>
          <w:jc w:val="center"/>
        </w:trPr>
        <w:tc>
          <w:tcPr>
            <w:tcW w:w="704" w:type="dxa"/>
            <w:vMerge/>
          </w:tcPr>
          <w:p w:rsidR="0036189C" w:rsidRPr="0064596A" w:rsidRDefault="0036189C" w:rsidP="00400DE5">
            <w:pPr>
              <w:rPr>
                <w:sz w:val="20"/>
              </w:rPr>
            </w:pPr>
          </w:p>
        </w:tc>
        <w:tc>
          <w:tcPr>
            <w:tcW w:w="1276" w:type="dxa"/>
            <w:vAlign w:val="center"/>
          </w:tcPr>
          <w:p w:rsidR="0036189C" w:rsidRPr="0064596A" w:rsidRDefault="0036189C" w:rsidP="00400DE5">
            <w:pPr>
              <w:jc w:val="center"/>
              <w:rPr>
                <w:sz w:val="20"/>
              </w:rPr>
            </w:pPr>
            <w:r w:rsidRPr="0064596A">
              <w:rPr>
                <w:b/>
                <w:i/>
                <w:sz w:val="20"/>
              </w:rPr>
              <w:t>2</w:t>
            </w:r>
          </w:p>
        </w:tc>
        <w:tc>
          <w:tcPr>
            <w:tcW w:w="1843" w:type="dxa"/>
            <w:vAlign w:val="center"/>
          </w:tcPr>
          <w:p w:rsidR="0036189C" w:rsidRPr="000F56F3" w:rsidRDefault="002D5C3D" w:rsidP="00400DE5">
            <w:pPr>
              <w:spacing w:line="276" w:lineRule="auto"/>
              <w:contextualSpacing/>
              <w:jc w:val="both"/>
              <w:rPr>
                <w:rFonts w:eastAsia="Times New Roman" w:cs="Arial"/>
                <w:iCs/>
                <w:sz w:val="18"/>
                <w:szCs w:val="18"/>
              </w:rPr>
            </w:pPr>
            <w:r>
              <w:rPr>
                <w:rFonts w:eastAsia="Times New Roman" w:cs="Arial"/>
                <w:iCs/>
                <w:sz w:val="18"/>
                <w:szCs w:val="18"/>
              </w:rPr>
              <w:t>Composición</w:t>
            </w:r>
            <w:r w:rsidR="00952F47">
              <w:rPr>
                <w:rFonts w:eastAsia="Times New Roman" w:cs="Arial"/>
                <w:iCs/>
                <w:sz w:val="18"/>
                <w:szCs w:val="18"/>
              </w:rPr>
              <w:t xml:space="preserve"> de los algoritmos</w:t>
            </w:r>
          </w:p>
        </w:tc>
        <w:tc>
          <w:tcPr>
            <w:tcW w:w="2268" w:type="dxa"/>
            <w:vAlign w:val="center"/>
          </w:tcPr>
          <w:p w:rsidR="0036189C" w:rsidRPr="000F56F3" w:rsidRDefault="00D55B4B" w:rsidP="00400DE5">
            <w:pPr>
              <w:spacing w:line="276" w:lineRule="auto"/>
              <w:contextualSpacing/>
              <w:jc w:val="both"/>
              <w:rPr>
                <w:rFonts w:eastAsia="Times New Roman" w:cs="Arial"/>
                <w:iCs/>
                <w:sz w:val="18"/>
                <w:szCs w:val="18"/>
              </w:rPr>
            </w:pPr>
            <w:r>
              <w:rPr>
                <w:rFonts w:eastAsia="Times New Roman" w:cs="Arial"/>
                <w:iCs/>
                <w:sz w:val="18"/>
                <w:szCs w:val="18"/>
              </w:rPr>
              <w:t>Ejecuta las diferentes formas de composición de algoritmos</w:t>
            </w:r>
            <w:r w:rsidR="0036189C" w:rsidRPr="000F56F3">
              <w:rPr>
                <w:rFonts w:eastAsia="Times New Roman" w:cs="Arial"/>
                <w:iCs/>
                <w:sz w:val="18"/>
                <w:szCs w:val="18"/>
              </w:rPr>
              <w:t xml:space="preserve"> </w:t>
            </w:r>
          </w:p>
        </w:tc>
        <w:tc>
          <w:tcPr>
            <w:tcW w:w="2044" w:type="dxa"/>
            <w:gridSpan w:val="2"/>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 xml:space="preserve">Trabajo en equipo para clasificar y </w:t>
            </w:r>
            <w:r w:rsidR="00D55B4B">
              <w:rPr>
                <w:rFonts w:eastAsia="Times New Roman" w:cs="Arial"/>
                <w:iCs/>
                <w:sz w:val="18"/>
                <w:szCs w:val="18"/>
              </w:rPr>
              <w:t>determinar las diferentes formas de composición de algoritmos</w:t>
            </w:r>
          </w:p>
        </w:tc>
        <w:tc>
          <w:tcPr>
            <w:tcW w:w="2496" w:type="dxa"/>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 xml:space="preserve">Clase expositiva y </w:t>
            </w:r>
            <w:r w:rsidR="00D55B4B">
              <w:rPr>
                <w:rFonts w:eastAsia="Times New Roman" w:cs="Arial"/>
                <w:iCs/>
                <w:sz w:val="18"/>
                <w:szCs w:val="18"/>
              </w:rPr>
              <w:t>taller a fin de presentar las diferentes formas de composición de algoritmos</w:t>
            </w:r>
            <w:r w:rsidRPr="000F56F3">
              <w:rPr>
                <w:rFonts w:eastAsia="Times New Roman" w:cs="Arial"/>
                <w:iCs/>
                <w:sz w:val="18"/>
                <w:szCs w:val="18"/>
              </w:rPr>
              <w:t xml:space="preserve"> </w:t>
            </w:r>
          </w:p>
        </w:tc>
        <w:tc>
          <w:tcPr>
            <w:tcW w:w="3705" w:type="dxa"/>
            <w:gridSpan w:val="2"/>
            <w:vAlign w:val="center"/>
          </w:tcPr>
          <w:p w:rsidR="0036189C" w:rsidRPr="0064596A" w:rsidRDefault="00D55B4B" w:rsidP="00400DE5">
            <w:pPr>
              <w:rPr>
                <w:sz w:val="20"/>
              </w:rPr>
            </w:pPr>
            <w:r>
              <w:rPr>
                <w:sz w:val="20"/>
              </w:rPr>
              <w:t xml:space="preserve"> Describe la composición de los algoritmos</w:t>
            </w:r>
          </w:p>
        </w:tc>
      </w:tr>
      <w:tr w:rsidR="0036189C" w:rsidRPr="0064596A" w:rsidTr="00400DE5">
        <w:trPr>
          <w:trHeight w:val="1002"/>
          <w:jc w:val="center"/>
        </w:trPr>
        <w:tc>
          <w:tcPr>
            <w:tcW w:w="704" w:type="dxa"/>
            <w:vMerge/>
          </w:tcPr>
          <w:p w:rsidR="0036189C" w:rsidRPr="0064596A" w:rsidRDefault="0036189C" w:rsidP="00400DE5">
            <w:pPr>
              <w:rPr>
                <w:sz w:val="20"/>
              </w:rPr>
            </w:pPr>
          </w:p>
        </w:tc>
        <w:tc>
          <w:tcPr>
            <w:tcW w:w="1276" w:type="dxa"/>
            <w:vAlign w:val="center"/>
          </w:tcPr>
          <w:p w:rsidR="0036189C" w:rsidRPr="0064596A" w:rsidRDefault="0036189C" w:rsidP="00400DE5">
            <w:pPr>
              <w:jc w:val="center"/>
              <w:rPr>
                <w:sz w:val="20"/>
              </w:rPr>
            </w:pPr>
            <w:r w:rsidRPr="0064596A">
              <w:rPr>
                <w:b/>
                <w:i/>
                <w:sz w:val="20"/>
              </w:rPr>
              <w:t>3</w:t>
            </w:r>
          </w:p>
        </w:tc>
        <w:tc>
          <w:tcPr>
            <w:tcW w:w="1843" w:type="dxa"/>
            <w:vAlign w:val="center"/>
          </w:tcPr>
          <w:p w:rsidR="0036189C" w:rsidRPr="000F56F3" w:rsidRDefault="00952F47" w:rsidP="00400DE5">
            <w:pPr>
              <w:spacing w:line="276" w:lineRule="auto"/>
              <w:contextualSpacing/>
              <w:jc w:val="both"/>
              <w:rPr>
                <w:rFonts w:eastAsia="Times New Roman" w:cs="Arial"/>
                <w:iCs/>
                <w:sz w:val="18"/>
                <w:szCs w:val="18"/>
              </w:rPr>
            </w:pPr>
            <w:r>
              <w:rPr>
                <w:rFonts w:eastAsia="Times New Roman" w:cs="Arial"/>
                <w:iCs/>
                <w:sz w:val="18"/>
                <w:szCs w:val="18"/>
              </w:rPr>
              <w:t>Secuencia de los Algoritmos</w:t>
            </w:r>
            <w:r w:rsidR="0036189C" w:rsidRPr="000F56F3">
              <w:rPr>
                <w:rFonts w:eastAsia="Times New Roman" w:cs="Arial"/>
                <w:iCs/>
                <w:sz w:val="18"/>
                <w:szCs w:val="18"/>
              </w:rPr>
              <w:t xml:space="preserve"> </w:t>
            </w:r>
          </w:p>
        </w:tc>
        <w:tc>
          <w:tcPr>
            <w:tcW w:w="2268" w:type="dxa"/>
            <w:vAlign w:val="center"/>
          </w:tcPr>
          <w:p w:rsidR="0036189C" w:rsidRPr="000F56F3" w:rsidRDefault="00D55B4B" w:rsidP="00400DE5">
            <w:pPr>
              <w:spacing w:line="276" w:lineRule="auto"/>
              <w:contextualSpacing/>
              <w:jc w:val="both"/>
              <w:rPr>
                <w:rFonts w:eastAsia="Times New Roman" w:cs="Arial"/>
                <w:iCs/>
                <w:sz w:val="18"/>
                <w:szCs w:val="18"/>
              </w:rPr>
            </w:pPr>
            <w:r>
              <w:rPr>
                <w:rFonts w:eastAsia="Times New Roman" w:cs="Arial"/>
                <w:iCs/>
                <w:sz w:val="18"/>
                <w:szCs w:val="18"/>
              </w:rPr>
              <w:t>Analiza las secuencias de los algoritmos</w:t>
            </w:r>
          </w:p>
        </w:tc>
        <w:tc>
          <w:tcPr>
            <w:tcW w:w="2044" w:type="dxa"/>
            <w:gridSpan w:val="2"/>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 xml:space="preserve">Se propicia en el estudiante el aprendizaje virtual autónomo. </w:t>
            </w:r>
          </w:p>
        </w:tc>
        <w:tc>
          <w:tcPr>
            <w:tcW w:w="2496" w:type="dxa"/>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Se realiza taller de social media</w:t>
            </w:r>
          </w:p>
        </w:tc>
        <w:tc>
          <w:tcPr>
            <w:tcW w:w="3705" w:type="dxa"/>
            <w:gridSpan w:val="2"/>
            <w:vAlign w:val="center"/>
          </w:tcPr>
          <w:p w:rsidR="0036189C" w:rsidRPr="0064596A" w:rsidRDefault="001E19CA" w:rsidP="00400DE5">
            <w:pPr>
              <w:rPr>
                <w:sz w:val="20"/>
              </w:rPr>
            </w:pPr>
            <w:r>
              <w:rPr>
                <w:sz w:val="20"/>
              </w:rPr>
              <w:t xml:space="preserve"> Analiza la secuencia de los algoritmos</w:t>
            </w:r>
          </w:p>
        </w:tc>
      </w:tr>
      <w:tr w:rsidR="0036189C" w:rsidRPr="0064596A" w:rsidTr="00400DE5">
        <w:trPr>
          <w:trHeight w:val="952"/>
          <w:jc w:val="center"/>
        </w:trPr>
        <w:tc>
          <w:tcPr>
            <w:tcW w:w="704" w:type="dxa"/>
            <w:vMerge/>
          </w:tcPr>
          <w:p w:rsidR="0036189C" w:rsidRPr="0064596A" w:rsidRDefault="0036189C" w:rsidP="00400DE5">
            <w:pPr>
              <w:rPr>
                <w:sz w:val="20"/>
              </w:rPr>
            </w:pPr>
          </w:p>
        </w:tc>
        <w:tc>
          <w:tcPr>
            <w:tcW w:w="1276" w:type="dxa"/>
            <w:vAlign w:val="center"/>
          </w:tcPr>
          <w:p w:rsidR="0036189C" w:rsidRPr="0064596A" w:rsidRDefault="0036189C" w:rsidP="00400DE5">
            <w:pPr>
              <w:jc w:val="center"/>
              <w:rPr>
                <w:sz w:val="20"/>
              </w:rPr>
            </w:pPr>
            <w:r w:rsidRPr="0064596A">
              <w:rPr>
                <w:b/>
                <w:i/>
                <w:sz w:val="20"/>
              </w:rPr>
              <w:t>4</w:t>
            </w:r>
          </w:p>
        </w:tc>
        <w:tc>
          <w:tcPr>
            <w:tcW w:w="1843" w:type="dxa"/>
            <w:vAlign w:val="center"/>
          </w:tcPr>
          <w:p w:rsidR="0036189C" w:rsidRPr="000F56F3" w:rsidRDefault="00952F47" w:rsidP="00400DE5">
            <w:pPr>
              <w:spacing w:line="276" w:lineRule="auto"/>
              <w:contextualSpacing/>
              <w:jc w:val="both"/>
              <w:rPr>
                <w:rFonts w:eastAsia="Times New Roman" w:cs="Arial"/>
                <w:iCs/>
                <w:sz w:val="18"/>
                <w:szCs w:val="18"/>
              </w:rPr>
            </w:pPr>
            <w:r>
              <w:rPr>
                <w:rFonts w:eastAsia="Times New Roman" w:cs="Arial"/>
                <w:iCs/>
                <w:sz w:val="18"/>
                <w:szCs w:val="18"/>
              </w:rPr>
              <w:t>Aplicación de   algoritmos</w:t>
            </w:r>
          </w:p>
        </w:tc>
        <w:tc>
          <w:tcPr>
            <w:tcW w:w="2268" w:type="dxa"/>
            <w:vAlign w:val="center"/>
          </w:tcPr>
          <w:p w:rsidR="0036189C" w:rsidRPr="000F56F3" w:rsidRDefault="001E19CA" w:rsidP="00400DE5">
            <w:pPr>
              <w:spacing w:line="276" w:lineRule="auto"/>
              <w:contextualSpacing/>
              <w:jc w:val="both"/>
              <w:rPr>
                <w:rFonts w:eastAsia="Times New Roman" w:cs="Arial"/>
                <w:iCs/>
                <w:sz w:val="18"/>
                <w:szCs w:val="18"/>
              </w:rPr>
            </w:pPr>
            <w:r>
              <w:rPr>
                <w:rFonts w:eastAsia="Times New Roman" w:cs="Arial"/>
                <w:iCs/>
                <w:sz w:val="18"/>
                <w:szCs w:val="18"/>
              </w:rPr>
              <w:t>Aplica algoritmos en la solución de problemas</w:t>
            </w:r>
            <w:r w:rsidR="0036189C" w:rsidRPr="000F56F3">
              <w:rPr>
                <w:rFonts w:eastAsia="Times New Roman" w:cs="Arial"/>
                <w:iCs/>
                <w:sz w:val="18"/>
                <w:szCs w:val="18"/>
              </w:rPr>
              <w:t xml:space="preserve"> </w:t>
            </w:r>
          </w:p>
        </w:tc>
        <w:tc>
          <w:tcPr>
            <w:tcW w:w="2044" w:type="dxa"/>
            <w:gridSpan w:val="2"/>
            <w:vAlign w:val="center"/>
          </w:tcPr>
          <w:p w:rsidR="0036189C" w:rsidRPr="000F56F3" w:rsidRDefault="0036189C" w:rsidP="00400DE5">
            <w:pPr>
              <w:spacing w:line="276" w:lineRule="auto"/>
              <w:contextualSpacing/>
              <w:jc w:val="both"/>
              <w:rPr>
                <w:rFonts w:eastAsia="Times New Roman" w:cs="Arial"/>
                <w:iCs/>
                <w:sz w:val="18"/>
                <w:szCs w:val="18"/>
              </w:rPr>
            </w:pPr>
            <w:r w:rsidRPr="000F56F3">
              <w:rPr>
                <w:rFonts w:eastAsia="Times New Roman" w:cs="Arial"/>
                <w:iCs/>
                <w:sz w:val="18"/>
                <w:szCs w:val="18"/>
              </w:rPr>
              <w:t xml:space="preserve"> Se propicia en el estudiante el pensamiento sistémico. </w:t>
            </w:r>
          </w:p>
        </w:tc>
        <w:tc>
          <w:tcPr>
            <w:tcW w:w="2496" w:type="dxa"/>
            <w:vAlign w:val="center"/>
          </w:tcPr>
          <w:p w:rsidR="0036189C" w:rsidRPr="000F56F3" w:rsidRDefault="001E19CA" w:rsidP="00400DE5">
            <w:pPr>
              <w:spacing w:line="276" w:lineRule="auto"/>
              <w:contextualSpacing/>
              <w:jc w:val="both"/>
              <w:rPr>
                <w:rFonts w:eastAsia="Times New Roman" w:cs="Arial"/>
                <w:iCs/>
                <w:sz w:val="18"/>
                <w:szCs w:val="18"/>
              </w:rPr>
            </w:pPr>
            <w:r>
              <w:rPr>
                <w:rFonts w:eastAsia="Times New Roman" w:cs="Arial"/>
                <w:iCs/>
                <w:sz w:val="18"/>
                <w:szCs w:val="18"/>
              </w:rPr>
              <w:t>Desarrollar los ejercicios presentados en la plataforma virtual</w:t>
            </w:r>
          </w:p>
        </w:tc>
        <w:tc>
          <w:tcPr>
            <w:tcW w:w="3705" w:type="dxa"/>
            <w:gridSpan w:val="2"/>
            <w:vAlign w:val="center"/>
          </w:tcPr>
          <w:p w:rsidR="0036189C" w:rsidRPr="0064596A" w:rsidRDefault="0036189C" w:rsidP="001E19CA">
            <w:pPr>
              <w:rPr>
                <w:sz w:val="20"/>
              </w:rPr>
            </w:pPr>
            <w:r w:rsidRPr="0064596A">
              <w:rPr>
                <w:sz w:val="20"/>
              </w:rPr>
              <w:t xml:space="preserve"> </w:t>
            </w:r>
            <w:r w:rsidR="001E19CA">
              <w:rPr>
                <w:sz w:val="20"/>
              </w:rPr>
              <w:t>Aplica los algoritmos en la solución a través de la programación.</w:t>
            </w:r>
          </w:p>
        </w:tc>
      </w:tr>
      <w:tr w:rsidR="0036189C" w:rsidRPr="0064596A" w:rsidTr="00400DE5">
        <w:trPr>
          <w:trHeight w:val="370"/>
          <w:jc w:val="center"/>
        </w:trPr>
        <w:tc>
          <w:tcPr>
            <w:tcW w:w="704" w:type="dxa"/>
          </w:tcPr>
          <w:p w:rsidR="0036189C" w:rsidRPr="0064596A" w:rsidRDefault="0036189C" w:rsidP="00400DE5">
            <w:pPr>
              <w:rPr>
                <w:sz w:val="20"/>
              </w:rPr>
            </w:pPr>
          </w:p>
        </w:tc>
        <w:tc>
          <w:tcPr>
            <w:tcW w:w="1276" w:type="dxa"/>
            <w:vAlign w:val="center"/>
          </w:tcPr>
          <w:p w:rsidR="0036189C" w:rsidRPr="0064596A" w:rsidRDefault="0036189C" w:rsidP="00400DE5">
            <w:pPr>
              <w:jc w:val="center"/>
              <w:rPr>
                <w:b/>
                <w:i/>
                <w:sz w:val="20"/>
              </w:rPr>
            </w:pPr>
          </w:p>
        </w:tc>
        <w:tc>
          <w:tcPr>
            <w:tcW w:w="1843" w:type="dxa"/>
            <w:vAlign w:val="center"/>
          </w:tcPr>
          <w:p w:rsidR="0036189C" w:rsidRPr="0064596A" w:rsidRDefault="0036189C" w:rsidP="00400DE5">
            <w:pPr>
              <w:rPr>
                <w:b/>
                <w:i/>
                <w:sz w:val="20"/>
              </w:rPr>
            </w:pPr>
          </w:p>
        </w:tc>
        <w:tc>
          <w:tcPr>
            <w:tcW w:w="3969" w:type="dxa"/>
            <w:gridSpan w:val="2"/>
            <w:vAlign w:val="center"/>
          </w:tcPr>
          <w:p w:rsidR="0036189C" w:rsidRPr="0064596A" w:rsidRDefault="0036189C" w:rsidP="00400DE5">
            <w:pPr>
              <w:jc w:val="center"/>
              <w:rPr>
                <w:b/>
                <w:i/>
                <w:sz w:val="20"/>
              </w:rPr>
            </w:pPr>
            <w:r w:rsidRPr="0064596A">
              <w:rPr>
                <w:b/>
                <w:i/>
                <w:sz w:val="20"/>
              </w:rPr>
              <w:t>EVIDENCIA DE CONOCIMIENTO</w:t>
            </w:r>
          </w:p>
        </w:tc>
        <w:tc>
          <w:tcPr>
            <w:tcW w:w="3402" w:type="dxa"/>
            <w:gridSpan w:val="3"/>
            <w:vAlign w:val="center"/>
          </w:tcPr>
          <w:p w:rsidR="0036189C" w:rsidRPr="0064596A" w:rsidRDefault="0036189C" w:rsidP="00400DE5">
            <w:pPr>
              <w:jc w:val="center"/>
              <w:rPr>
                <w:b/>
                <w:i/>
                <w:sz w:val="20"/>
              </w:rPr>
            </w:pPr>
            <w:r w:rsidRPr="0064596A">
              <w:rPr>
                <w:b/>
                <w:i/>
                <w:sz w:val="20"/>
              </w:rPr>
              <w:t>EVIDENCIA DE PRODUCTO</w:t>
            </w:r>
          </w:p>
        </w:tc>
        <w:tc>
          <w:tcPr>
            <w:tcW w:w="3142" w:type="dxa"/>
            <w:vAlign w:val="center"/>
          </w:tcPr>
          <w:p w:rsidR="0036189C" w:rsidRPr="0064596A" w:rsidRDefault="0036189C" w:rsidP="00400DE5">
            <w:pPr>
              <w:rPr>
                <w:sz w:val="20"/>
              </w:rPr>
            </w:pPr>
            <w:r w:rsidRPr="0064596A">
              <w:rPr>
                <w:b/>
                <w:i/>
                <w:sz w:val="20"/>
              </w:rPr>
              <w:t>EVIDENCIA DE DESEMPEÑO</w:t>
            </w:r>
          </w:p>
        </w:tc>
      </w:tr>
      <w:tr w:rsidR="0036189C" w:rsidRPr="0064596A" w:rsidTr="00400DE5">
        <w:trPr>
          <w:trHeight w:val="952"/>
          <w:jc w:val="center"/>
        </w:trPr>
        <w:tc>
          <w:tcPr>
            <w:tcW w:w="704" w:type="dxa"/>
          </w:tcPr>
          <w:p w:rsidR="0036189C" w:rsidRPr="0064596A" w:rsidRDefault="0036189C" w:rsidP="00400DE5">
            <w:pPr>
              <w:rPr>
                <w:sz w:val="20"/>
              </w:rPr>
            </w:pPr>
          </w:p>
        </w:tc>
        <w:tc>
          <w:tcPr>
            <w:tcW w:w="1276" w:type="dxa"/>
            <w:vAlign w:val="center"/>
          </w:tcPr>
          <w:p w:rsidR="0036189C" w:rsidRPr="0064596A" w:rsidRDefault="0036189C" w:rsidP="00400DE5">
            <w:pPr>
              <w:jc w:val="center"/>
              <w:rPr>
                <w:b/>
                <w:i/>
                <w:sz w:val="20"/>
              </w:rPr>
            </w:pPr>
          </w:p>
        </w:tc>
        <w:tc>
          <w:tcPr>
            <w:tcW w:w="1843" w:type="dxa"/>
            <w:vAlign w:val="center"/>
          </w:tcPr>
          <w:p w:rsidR="0036189C" w:rsidRPr="0064596A" w:rsidRDefault="0036189C" w:rsidP="00400DE5">
            <w:pPr>
              <w:rPr>
                <w:b/>
                <w:i/>
                <w:sz w:val="20"/>
              </w:rPr>
            </w:pPr>
          </w:p>
          <w:p w:rsidR="0036189C" w:rsidRPr="0064596A" w:rsidRDefault="0036189C" w:rsidP="00400DE5">
            <w:pPr>
              <w:rPr>
                <w:b/>
                <w:i/>
                <w:sz w:val="20"/>
              </w:rPr>
            </w:pPr>
            <w:r w:rsidRPr="0064596A">
              <w:rPr>
                <w:b/>
                <w:i/>
                <w:sz w:val="20"/>
              </w:rPr>
              <w:t>EVALUACIÓN</w:t>
            </w:r>
          </w:p>
          <w:p w:rsidR="0036189C" w:rsidRPr="0064596A" w:rsidRDefault="0036189C" w:rsidP="00400DE5">
            <w:pPr>
              <w:rPr>
                <w:b/>
                <w:i/>
                <w:sz w:val="20"/>
              </w:rPr>
            </w:pPr>
            <w:r w:rsidRPr="0064596A">
              <w:rPr>
                <w:b/>
                <w:i/>
                <w:sz w:val="20"/>
              </w:rPr>
              <w:t>(  4. Horas)</w:t>
            </w:r>
          </w:p>
        </w:tc>
        <w:tc>
          <w:tcPr>
            <w:tcW w:w="3969" w:type="dxa"/>
            <w:gridSpan w:val="2"/>
            <w:vAlign w:val="center"/>
          </w:tcPr>
          <w:p w:rsidR="0036189C" w:rsidRPr="0064596A" w:rsidRDefault="0036189C" w:rsidP="00400DE5">
            <w:pPr>
              <w:rPr>
                <w:i/>
                <w:sz w:val="20"/>
              </w:rPr>
            </w:pPr>
            <w:r w:rsidRPr="0064596A">
              <w:rPr>
                <w:i/>
                <w:sz w:val="20"/>
              </w:rPr>
              <w:t xml:space="preserve"> Sustentación oral. Evaluación escrita</w:t>
            </w:r>
          </w:p>
          <w:p w:rsidR="0036189C" w:rsidRPr="0064596A" w:rsidRDefault="0036189C" w:rsidP="00400DE5">
            <w:pPr>
              <w:rPr>
                <w:b/>
                <w:i/>
                <w:sz w:val="20"/>
              </w:rPr>
            </w:pPr>
            <w:r w:rsidRPr="0064596A">
              <w:rPr>
                <w:i/>
                <w:sz w:val="20"/>
              </w:rPr>
              <w:t>Argumentación de la importancia de las diferentes herramientas presentadas.</w:t>
            </w:r>
          </w:p>
        </w:tc>
        <w:tc>
          <w:tcPr>
            <w:tcW w:w="3402" w:type="dxa"/>
            <w:gridSpan w:val="3"/>
            <w:vAlign w:val="center"/>
          </w:tcPr>
          <w:p w:rsidR="0036189C" w:rsidRPr="0064596A" w:rsidRDefault="0036189C" w:rsidP="00400DE5">
            <w:pPr>
              <w:jc w:val="both"/>
              <w:rPr>
                <w:i/>
                <w:sz w:val="20"/>
              </w:rPr>
            </w:pPr>
            <w:r w:rsidRPr="0064596A">
              <w:rPr>
                <w:i/>
                <w:sz w:val="20"/>
              </w:rPr>
              <w:t xml:space="preserve">Ensayo sobre un tema inherente a su carrera. </w:t>
            </w:r>
          </w:p>
          <w:p w:rsidR="0036189C" w:rsidRPr="0064596A" w:rsidRDefault="0036189C" w:rsidP="00400DE5">
            <w:pPr>
              <w:rPr>
                <w:b/>
                <w:i/>
                <w:sz w:val="20"/>
              </w:rPr>
            </w:pPr>
          </w:p>
        </w:tc>
        <w:tc>
          <w:tcPr>
            <w:tcW w:w="3142" w:type="dxa"/>
            <w:vAlign w:val="center"/>
          </w:tcPr>
          <w:p w:rsidR="0036189C" w:rsidRPr="0064596A" w:rsidRDefault="0036189C" w:rsidP="00400DE5">
            <w:pPr>
              <w:rPr>
                <w:i/>
                <w:sz w:val="20"/>
              </w:rPr>
            </w:pPr>
            <w:r w:rsidRPr="0064596A">
              <w:rPr>
                <w:i/>
                <w:sz w:val="20"/>
              </w:rPr>
              <w:t xml:space="preserve"> Lista de cotejo </w:t>
            </w:r>
          </w:p>
          <w:p w:rsidR="0036189C" w:rsidRPr="0064596A" w:rsidRDefault="0036189C" w:rsidP="00400DE5">
            <w:pPr>
              <w:rPr>
                <w:b/>
                <w:i/>
                <w:sz w:val="20"/>
              </w:rPr>
            </w:pPr>
            <w:r w:rsidRPr="0064596A">
              <w:rPr>
                <w:i/>
                <w:sz w:val="20"/>
              </w:rPr>
              <w:t>Observación en el desarrollo de los diferentes talleres de aplicación de herramientas.</w:t>
            </w:r>
          </w:p>
          <w:p w:rsidR="0036189C" w:rsidRPr="0064596A" w:rsidRDefault="0036189C" w:rsidP="00400DE5">
            <w:pPr>
              <w:rPr>
                <w:sz w:val="20"/>
              </w:rPr>
            </w:pPr>
          </w:p>
        </w:tc>
      </w:tr>
    </w:tbl>
    <w:p w:rsidR="0036189C" w:rsidRPr="0064596A" w:rsidRDefault="0036189C" w:rsidP="0036189C">
      <w:pPr>
        <w:rPr>
          <w:sz w:val="20"/>
        </w:rPr>
      </w:pPr>
      <w:r w:rsidRPr="0064596A">
        <w:rPr>
          <w:sz w:val="20"/>
        </w:rPr>
        <w:t>.</w:t>
      </w:r>
      <w:r w:rsidRPr="0064596A">
        <w:rPr>
          <w:sz w:val="20"/>
        </w:rPr>
        <w:br w:type="page"/>
      </w:r>
    </w:p>
    <w:tbl>
      <w:tblPr>
        <w:tblStyle w:val="Tablaconcuadrcula"/>
        <w:tblW w:w="14459" w:type="dxa"/>
        <w:jc w:val="center"/>
        <w:tblLook w:val="04A0" w:firstRow="1" w:lastRow="0" w:firstColumn="1" w:lastColumn="0" w:noHBand="0" w:noVBand="1"/>
      </w:tblPr>
      <w:tblGrid>
        <w:gridCol w:w="824"/>
        <w:gridCol w:w="1103"/>
        <w:gridCol w:w="1704"/>
        <w:gridCol w:w="470"/>
        <w:gridCol w:w="2453"/>
        <w:gridCol w:w="1216"/>
        <w:gridCol w:w="1065"/>
        <w:gridCol w:w="2236"/>
        <w:gridCol w:w="169"/>
        <w:gridCol w:w="3219"/>
      </w:tblGrid>
      <w:tr w:rsidR="0036189C" w:rsidRPr="0064596A" w:rsidTr="00400DE5">
        <w:trPr>
          <w:jc w:val="center"/>
        </w:trPr>
        <w:tc>
          <w:tcPr>
            <w:tcW w:w="824" w:type="dxa"/>
            <w:vMerge w:val="restart"/>
            <w:textDirection w:val="btLr"/>
            <w:vAlign w:val="center"/>
          </w:tcPr>
          <w:p w:rsidR="0036189C" w:rsidRPr="0064596A" w:rsidRDefault="0036189C" w:rsidP="00CD4D3C">
            <w:pPr>
              <w:jc w:val="center"/>
              <w:rPr>
                <w:b/>
                <w:i/>
                <w:sz w:val="20"/>
              </w:rPr>
            </w:pPr>
            <w:r w:rsidRPr="0064596A">
              <w:rPr>
                <w:b/>
                <w:i/>
                <w:sz w:val="20"/>
              </w:rPr>
              <w:lastRenderedPageBreak/>
              <w:t>UNIDAD DI</w:t>
            </w:r>
            <w:r w:rsidR="008039EA">
              <w:rPr>
                <w:b/>
                <w:i/>
                <w:sz w:val="20"/>
              </w:rPr>
              <w:t xml:space="preserve">DÁCTICA II : </w:t>
            </w:r>
            <w:r w:rsidR="008039EA">
              <w:rPr>
                <w:sz w:val="20"/>
              </w:rPr>
              <w:t>PROGRAMACION ESTRUCTURADA</w:t>
            </w:r>
          </w:p>
        </w:tc>
        <w:tc>
          <w:tcPr>
            <w:tcW w:w="13635" w:type="dxa"/>
            <w:gridSpan w:val="9"/>
            <w:vAlign w:val="center"/>
          </w:tcPr>
          <w:p w:rsidR="0036189C" w:rsidRPr="0064596A" w:rsidRDefault="0036189C" w:rsidP="00400DE5">
            <w:pPr>
              <w:rPr>
                <w:b/>
                <w:i/>
                <w:sz w:val="20"/>
              </w:rPr>
            </w:pPr>
            <w:r w:rsidRPr="0064596A">
              <w:rPr>
                <w:b/>
                <w:i/>
                <w:sz w:val="20"/>
              </w:rPr>
              <w:t xml:space="preserve">CAPACIDAD DE LA UNIDAD DIDÁCTICA II : </w:t>
            </w:r>
          </w:p>
          <w:p w:rsidR="0036189C" w:rsidRPr="0064596A" w:rsidRDefault="0036189C" w:rsidP="00400DE5">
            <w:pPr>
              <w:rPr>
                <w:sz w:val="20"/>
              </w:rPr>
            </w:pPr>
            <w:r w:rsidRPr="0064596A">
              <w:rPr>
                <w:rFonts w:cs="Calibri"/>
                <w:color w:val="000000" w:themeColor="text1"/>
                <w:sz w:val="20"/>
              </w:rPr>
              <w:t xml:space="preserve">                                                                    Soluciona problemas inherentes a su carrera,</w:t>
            </w:r>
            <w:r w:rsidR="009956C3">
              <w:rPr>
                <w:rFonts w:cs="Calibri"/>
                <w:color w:val="000000" w:themeColor="text1"/>
                <w:sz w:val="20"/>
              </w:rPr>
              <w:t xml:space="preserve"> teniendo en consideración la programación estructurada</w:t>
            </w:r>
            <w:r w:rsidRPr="0064596A">
              <w:rPr>
                <w:rFonts w:cs="Calibri"/>
                <w:color w:val="000000" w:themeColor="text1"/>
                <w:sz w:val="20"/>
              </w:rPr>
              <w:t>.</w:t>
            </w:r>
          </w:p>
        </w:tc>
      </w:tr>
      <w:tr w:rsidR="0036189C" w:rsidRPr="0064596A" w:rsidTr="00400DE5">
        <w:trPr>
          <w:jc w:val="center"/>
        </w:trPr>
        <w:tc>
          <w:tcPr>
            <w:tcW w:w="824" w:type="dxa"/>
            <w:vMerge/>
            <w:vAlign w:val="center"/>
          </w:tcPr>
          <w:p w:rsidR="0036189C" w:rsidRPr="0064596A" w:rsidRDefault="0036189C" w:rsidP="00400DE5">
            <w:pPr>
              <w:rPr>
                <w:sz w:val="20"/>
              </w:rPr>
            </w:pPr>
          </w:p>
        </w:tc>
        <w:tc>
          <w:tcPr>
            <w:tcW w:w="1103" w:type="dxa"/>
            <w:vMerge w:val="restart"/>
            <w:shd w:val="clear" w:color="auto" w:fill="F2F2F2" w:themeFill="background1" w:themeFillShade="F2"/>
            <w:vAlign w:val="center"/>
          </w:tcPr>
          <w:p w:rsidR="0036189C" w:rsidRPr="0064596A" w:rsidRDefault="0036189C" w:rsidP="00400DE5">
            <w:pPr>
              <w:rPr>
                <w:b/>
                <w:i/>
                <w:sz w:val="20"/>
              </w:rPr>
            </w:pPr>
            <w:r w:rsidRPr="0064596A">
              <w:rPr>
                <w:b/>
                <w:i/>
                <w:sz w:val="20"/>
              </w:rPr>
              <w:t>SEMANA</w:t>
            </w:r>
          </w:p>
        </w:tc>
        <w:tc>
          <w:tcPr>
            <w:tcW w:w="6908" w:type="dxa"/>
            <w:gridSpan w:val="5"/>
            <w:shd w:val="clear" w:color="auto" w:fill="F2F2F2" w:themeFill="background1" w:themeFillShade="F2"/>
            <w:vAlign w:val="center"/>
          </w:tcPr>
          <w:p w:rsidR="0036189C" w:rsidRPr="0064596A" w:rsidRDefault="0036189C" w:rsidP="00400DE5">
            <w:pPr>
              <w:jc w:val="center"/>
              <w:rPr>
                <w:b/>
                <w:i/>
                <w:sz w:val="20"/>
              </w:rPr>
            </w:pPr>
            <w:r w:rsidRPr="0064596A">
              <w:rPr>
                <w:b/>
                <w:i/>
                <w:sz w:val="20"/>
              </w:rPr>
              <w:t>CONTENIDOS</w:t>
            </w:r>
          </w:p>
        </w:tc>
        <w:tc>
          <w:tcPr>
            <w:tcW w:w="2405" w:type="dxa"/>
            <w:gridSpan w:val="2"/>
            <w:vMerge w:val="restart"/>
            <w:shd w:val="clear" w:color="auto" w:fill="F2F2F2" w:themeFill="background1" w:themeFillShade="F2"/>
            <w:vAlign w:val="center"/>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ESTRATEGIA DIDÁCTICA</w:t>
            </w:r>
          </w:p>
        </w:tc>
        <w:tc>
          <w:tcPr>
            <w:tcW w:w="3219" w:type="dxa"/>
            <w:vMerge w:val="restart"/>
            <w:shd w:val="clear" w:color="auto" w:fill="F2F2F2" w:themeFill="background1" w:themeFillShade="F2"/>
            <w:vAlign w:val="center"/>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APRENDIZAJE ESPERADO</w:t>
            </w:r>
          </w:p>
        </w:tc>
      </w:tr>
      <w:tr w:rsidR="0036189C" w:rsidRPr="0064596A" w:rsidTr="00400DE5">
        <w:trPr>
          <w:jc w:val="center"/>
        </w:trPr>
        <w:tc>
          <w:tcPr>
            <w:tcW w:w="824" w:type="dxa"/>
            <w:vMerge/>
            <w:vAlign w:val="center"/>
          </w:tcPr>
          <w:p w:rsidR="0036189C" w:rsidRPr="0064596A" w:rsidRDefault="0036189C" w:rsidP="00400DE5">
            <w:pPr>
              <w:rPr>
                <w:sz w:val="20"/>
              </w:rPr>
            </w:pPr>
          </w:p>
        </w:tc>
        <w:tc>
          <w:tcPr>
            <w:tcW w:w="1103" w:type="dxa"/>
            <w:vMerge/>
            <w:vAlign w:val="center"/>
          </w:tcPr>
          <w:p w:rsidR="0036189C" w:rsidRPr="0064596A" w:rsidRDefault="0036189C" w:rsidP="00400DE5">
            <w:pPr>
              <w:rPr>
                <w:sz w:val="20"/>
              </w:rPr>
            </w:pPr>
          </w:p>
        </w:tc>
        <w:tc>
          <w:tcPr>
            <w:tcW w:w="2174" w:type="dxa"/>
            <w:gridSpan w:val="2"/>
            <w:vAlign w:val="center"/>
          </w:tcPr>
          <w:p w:rsidR="0036189C" w:rsidRPr="0064596A" w:rsidRDefault="0036189C" w:rsidP="00400DE5">
            <w:pPr>
              <w:jc w:val="center"/>
              <w:rPr>
                <w:b/>
                <w:i/>
                <w:sz w:val="20"/>
              </w:rPr>
            </w:pPr>
            <w:r w:rsidRPr="0064596A">
              <w:rPr>
                <w:b/>
                <w:i/>
                <w:sz w:val="20"/>
              </w:rPr>
              <w:t>CONCEPTUAL</w:t>
            </w:r>
          </w:p>
        </w:tc>
        <w:tc>
          <w:tcPr>
            <w:tcW w:w="2453" w:type="dxa"/>
            <w:vAlign w:val="center"/>
          </w:tcPr>
          <w:p w:rsidR="0036189C" w:rsidRPr="0064596A" w:rsidRDefault="0036189C" w:rsidP="00400DE5">
            <w:pPr>
              <w:jc w:val="center"/>
              <w:rPr>
                <w:b/>
                <w:i/>
                <w:sz w:val="20"/>
              </w:rPr>
            </w:pPr>
            <w:r w:rsidRPr="0064596A">
              <w:rPr>
                <w:b/>
                <w:i/>
                <w:sz w:val="20"/>
              </w:rPr>
              <w:t>PROCEDIMENTAL</w:t>
            </w:r>
          </w:p>
        </w:tc>
        <w:tc>
          <w:tcPr>
            <w:tcW w:w="2281" w:type="dxa"/>
            <w:gridSpan w:val="2"/>
            <w:vAlign w:val="center"/>
          </w:tcPr>
          <w:p w:rsidR="0036189C" w:rsidRPr="0064596A" w:rsidRDefault="0036189C" w:rsidP="00400DE5">
            <w:pPr>
              <w:jc w:val="center"/>
              <w:rPr>
                <w:b/>
                <w:i/>
                <w:sz w:val="20"/>
              </w:rPr>
            </w:pPr>
            <w:r w:rsidRPr="0064596A">
              <w:rPr>
                <w:b/>
                <w:i/>
                <w:sz w:val="20"/>
              </w:rPr>
              <w:t>ACTITUDINAL</w:t>
            </w:r>
          </w:p>
        </w:tc>
        <w:tc>
          <w:tcPr>
            <w:tcW w:w="2405" w:type="dxa"/>
            <w:gridSpan w:val="2"/>
            <w:vMerge/>
            <w:shd w:val="clear" w:color="auto" w:fill="F2F2F2" w:themeFill="background1" w:themeFillShade="F2"/>
            <w:vAlign w:val="center"/>
          </w:tcPr>
          <w:p w:rsidR="0036189C" w:rsidRPr="0064596A" w:rsidRDefault="0036189C" w:rsidP="00400DE5">
            <w:pPr>
              <w:rPr>
                <w:sz w:val="20"/>
              </w:rPr>
            </w:pPr>
          </w:p>
        </w:tc>
        <w:tc>
          <w:tcPr>
            <w:tcW w:w="3219" w:type="dxa"/>
            <w:vMerge/>
            <w:shd w:val="clear" w:color="auto" w:fill="F2F2F2" w:themeFill="background1" w:themeFillShade="F2"/>
            <w:vAlign w:val="center"/>
          </w:tcPr>
          <w:p w:rsidR="0036189C" w:rsidRPr="0064596A" w:rsidRDefault="0036189C" w:rsidP="00400DE5">
            <w:pPr>
              <w:rPr>
                <w:sz w:val="20"/>
              </w:rPr>
            </w:pPr>
          </w:p>
        </w:tc>
      </w:tr>
      <w:tr w:rsidR="0036189C" w:rsidRPr="0064596A" w:rsidTr="00400DE5">
        <w:trPr>
          <w:trHeight w:val="743"/>
          <w:jc w:val="center"/>
        </w:trPr>
        <w:tc>
          <w:tcPr>
            <w:tcW w:w="824" w:type="dxa"/>
            <w:vMerge/>
            <w:vAlign w:val="center"/>
          </w:tcPr>
          <w:p w:rsidR="0036189C" w:rsidRPr="0064596A" w:rsidRDefault="0036189C" w:rsidP="00400DE5">
            <w:pPr>
              <w:rPr>
                <w:sz w:val="20"/>
              </w:rPr>
            </w:pPr>
          </w:p>
        </w:tc>
        <w:tc>
          <w:tcPr>
            <w:tcW w:w="1103" w:type="dxa"/>
            <w:vAlign w:val="center"/>
          </w:tcPr>
          <w:p w:rsidR="0036189C" w:rsidRPr="0064596A" w:rsidRDefault="0036189C" w:rsidP="00400DE5">
            <w:pPr>
              <w:jc w:val="center"/>
              <w:rPr>
                <w:sz w:val="20"/>
              </w:rPr>
            </w:pPr>
            <w:r w:rsidRPr="0064596A">
              <w:rPr>
                <w:b/>
                <w:i/>
                <w:sz w:val="20"/>
              </w:rPr>
              <w:t>5</w:t>
            </w:r>
          </w:p>
        </w:tc>
        <w:tc>
          <w:tcPr>
            <w:tcW w:w="2174" w:type="dxa"/>
            <w:gridSpan w:val="2"/>
            <w:vAlign w:val="center"/>
          </w:tcPr>
          <w:p w:rsidR="0036189C" w:rsidRPr="0064596A" w:rsidRDefault="009956C3" w:rsidP="00400DE5">
            <w:pPr>
              <w:rPr>
                <w:sz w:val="20"/>
              </w:rPr>
            </w:pPr>
            <w:r>
              <w:rPr>
                <w:sz w:val="20"/>
              </w:rPr>
              <w:t>Estructura secuencial</w:t>
            </w:r>
          </w:p>
          <w:p w:rsidR="0036189C" w:rsidRPr="0064596A" w:rsidRDefault="0036189C" w:rsidP="00400DE5">
            <w:pPr>
              <w:rPr>
                <w:sz w:val="20"/>
              </w:rPr>
            </w:pPr>
          </w:p>
        </w:tc>
        <w:tc>
          <w:tcPr>
            <w:tcW w:w="2453" w:type="dxa"/>
            <w:vAlign w:val="center"/>
          </w:tcPr>
          <w:p w:rsidR="0036189C" w:rsidRPr="0064596A" w:rsidRDefault="0036189C" w:rsidP="00400DE5">
            <w:pPr>
              <w:rPr>
                <w:sz w:val="20"/>
              </w:rPr>
            </w:pPr>
            <w:r w:rsidRPr="0064596A">
              <w:rPr>
                <w:sz w:val="20"/>
              </w:rPr>
              <w:t>A</w:t>
            </w:r>
            <w:r w:rsidR="009956C3">
              <w:rPr>
                <w:sz w:val="20"/>
              </w:rPr>
              <w:t>plicar la estructura secuencial en el desarrollo de programas</w:t>
            </w:r>
          </w:p>
        </w:tc>
        <w:tc>
          <w:tcPr>
            <w:tcW w:w="2281" w:type="dxa"/>
            <w:gridSpan w:val="2"/>
            <w:vAlign w:val="center"/>
          </w:tcPr>
          <w:p w:rsidR="0036189C" w:rsidRPr="0064596A" w:rsidRDefault="0036189C" w:rsidP="00400DE5">
            <w:pPr>
              <w:rPr>
                <w:sz w:val="20"/>
              </w:rPr>
            </w:pPr>
            <w:r w:rsidRPr="0064596A">
              <w:rPr>
                <w:sz w:val="20"/>
              </w:rPr>
              <w:t>Propicia en el estudiante el interés de</w:t>
            </w:r>
            <w:r w:rsidR="009956C3">
              <w:rPr>
                <w:sz w:val="20"/>
              </w:rPr>
              <w:t xml:space="preserve"> programar.</w:t>
            </w:r>
            <w:r w:rsidRPr="0064596A">
              <w:rPr>
                <w:sz w:val="20"/>
              </w:rPr>
              <w:t xml:space="preserve"> </w:t>
            </w:r>
          </w:p>
        </w:tc>
        <w:tc>
          <w:tcPr>
            <w:tcW w:w="2405" w:type="dxa"/>
            <w:gridSpan w:val="2"/>
            <w:vAlign w:val="center"/>
          </w:tcPr>
          <w:p w:rsidR="0036189C" w:rsidRPr="0064596A" w:rsidRDefault="0036189C" w:rsidP="00400DE5">
            <w:pPr>
              <w:rPr>
                <w:sz w:val="20"/>
              </w:rPr>
            </w:pPr>
            <w:r w:rsidRPr="0064596A">
              <w:rPr>
                <w:sz w:val="20"/>
              </w:rPr>
              <w:t>Ex</w:t>
            </w:r>
            <w:r w:rsidR="009956C3">
              <w:rPr>
                <w:sz w:val="20"/>
              </w:rPr>
              <w:t>posición de ejemplos prácticos.</w:t>
            </w:r>
          </w:p>
        </w:tc>
        <w:tc>
          <w:tcPr>
            <w:tcW w:w="3219" w:type="dxa"/>
            <w:vAlign w:val="center"/>
          </w:tcPr>
          <w:p w:rsidR="0036189C" w:rsidRPr="0064596A" w:rsidRDefault="0036189C" w:rsidP="0036189C">
            <w:pPr>
              <w:pStyle w:val="Prrafodelista"/>
              <w:numPr>
                <w:ilvl w:val="0"/>
                <w:numId w:val="32"/>
              </w:numPr>
              <w:ind w:left="33" w:hanging="545"/>
              <w:rPr>
                <w:sz w:val="20"/>
              </w:rPr>
            </w:pPr>
            <w:r w:rsidRPr="0064596A">
              <w:rPr>
                <w:sz w:val="20"/>
              </w:rPr>
              <w:t>Utiliza</w:t>
            </w:r>
            <w:r w:rsidR="009956C3">
              <w:rPr>
                <w:sz w:val="20"/>
              </w:rPr>
              <w:t xml:space="preserve"> la estructura secuencial en el desarrollo de programas</w:t>
            </w:r>
          </w:p>
        </w:tc>
      </w:tr>
      <w:tr w:rsidR="0036189C" w:rsidRPr="0064596A" w:rsidTr="00400DE5">
        <w:trPr>
          <w:jc w:val="center"/>
        </w:trPr>
        <w:tc>
          <w:tcPr>
            <w:tcW w:w="824" w:type="dxa"/>
            <w:vMerge/>
            <w:vAlign w:val="center"/>
          </w:tcPr>
          <w:p w:rsidR="0036189C" w:rsidRPr="0064596A" w:rsidRDefault="0036189C" w:rsidP="00400DE5">
            <w:pPr>
              <w:rPr>
                <w:sz w:val="20"/>
              </w:rPr>
            </w:pPr>
          </w:p>
        </w:tc>
        <w:tc>
          <w:tcPr>
            <w:tcW w:w="1103" w:type="dxa"/>
            <w:vAlign w:val="center"/>
          </w:tcPr>
          <w:p w:rsidR="0036189C" w:rsidRPr="0064596A" w:rsidRDefault="0036189C" w:rsidP="00400DE5">
            <w:pPr>
              <w:jc w:val="center"/>
              <w:rPr>
                <w:sz w:val="20"/>
              </w:rPr>
            </w:pPr>
            <w:r w:rsidRPr="0064596A">
              <w:rPr>
                <w:b/>
                <w:i/>
                <w:sz w:val="20"/>
              </w:rPr>
              <w:t>6</w:t>
            </w:r>
          </w:p>
        </w:tc>
        <w:tc>
          <w:tcPr>
            <w:tcW w:w="2174" w:type="dxa"/>
            <w:gridSpan w:val="2"/>
            <w:vAlign w:val="center"/>
          </w:tcPr>
          <w:p w:rsidR="0036189C" w:rsidRPr="0064596A" w:rsidRDefault="009956C3" w:rsidP="00400DE5">
            <w:pPr>
              <w:rPr>
                <w:sz w:val="20"/>
              </w:rPr>
            </w:pPr>
            <w:r>
              <w:rPr>
                <w:sz w:val="20"/>
              </w:rPr>
              <w:t>Aplicación de estructura selectiva</w:t>
            </w:r>
          </w:p>
        </w:tc>
        <w:tc>
          <w:tcPr>
            <w:tcW w:w="2453" w:type="dxa"/>
            <w:vAlign w:val="center"/>
          </w:tcPr>
          <w:p w:rsidR="0036189C" w:rsidRPr="0064596A" w:rsidRDefault="0036189C" w:rsidP="00400DE5">
            <w:pPr>
              <w:rPr>
                <w:sz w:val="20"/>
              </w:rPr>
            </w:pPr>
            <w:r w:rsidRPr="0064596A">
              <w:rPr>
                <w:sz w:val="20"/>
              </w:rPr>
              <w:t>Usa</w:t>
            </w:r>
            <w:r w:rsidR="00920748">
              <w:rPr>
                <w:sz w:val="20"/>
              </w:rPr>
              <w:t xml:space="preserve"> las estructuras  selectivas en la solución de problemas</w:t>
            </w:r>
          </w:p>
        </w:tc>
        <w:tc>
          <w:tcPr>
            <w:tcW w:w="2281" w:type="dxa"/>
            <w:gridSpan w:val="2"/>
            <w:vAlign w:val="center"/>
          </w:tcPr>
          <w:p w:rsidR="0036189C" w:rsidRPr="0064596A" w:rsidRDefault="0036189C" w:rsidP="00400DE5">
            <w:pPr>
              <w:rPr>
                <w:sz w:val="20"/>
              </w:rPr>
            </w:pPr>
            <w:r w:rsidRPr="0064596A">
              <w:rPr>
                <w:sz w:val="20"/>
              </w:rPr>
              <w:t>Acrecienta el interés sobre</w:t>
            </w:r>
            <w:r w:rsidR="00920748">
              <w:rPr>
                <w:sz w:val="20"/>
              </w:rPr>
              <w:t xml:space="preserve"> la aplicación de estructuras selectivas</w:t>
            </w:r>
            <w:r w:rsidRPr="0064596A">
              <w:rPr>
                <w:sz w:val="20"/>
              </w:rPr>
              <w:t xml:space="preserve">. </w:t>
            </w:r>
          </w:p>
        </w:tc>
        <w:tc>
          <w:tcPr>
            <w:tcW w:w="2405" w:type="dxa"/>
            <w:gridSpan w:val="2"/>
            <w:vAlign w:val="center"/>
          </w:tcPr>
          <w:p w:rsidR="0036189C" w:rsidRPr="0064596A" w:rsidRDefault="0036189C" w:rsidP="00400DE5">
            <w:pPr>
              <w:rPr>
                <w:sz w:val="20"/>
              </w:rPr>
            </w:pPr>
            <w:r w:rsidRPr="0064596A">
              <w:rPr>
                <w:sz w:val="20"/>
              </w:rPr>
              <w:t xml:space="preserve">Establece dinámicas grupales para adiestrar en la aplicación de las </w:t>
            </w:r>
            <w:r w:rsidR="00920748">
              <w:rPr>
                <w:sz w:val="20"/>
              </w:rPr>
              <w:t>estructuras selectivas</w:t>
            </w:r>
          </w:p>
        </w:tc>
        <w:tc>
          <w:tcPr>
            <w:tcW w:w="3219" w:type="dxa"/>
            <w:vAlign w:val="center"/>
          </w:tcPr>
          <w:p w:rsidR="0036189C" w:rsidRPr="0064596A" w:rsidRDefault="00F60EA2" w:rsidP="00920748">
            <w:pPr>
              <w:pStyle w:val="Prrafodelista"/>
              <w:ind w:left="33"/>
              <w:rPr>
                <w:sz w:val="20"/>
              </w:rPr>
            </w:pPr>
            <w:r>
              <w:rPr>
                <w:sz w:val="20"/>
              </w:rPr>
              <w:t>Aplica la estructura selectiva en la solución de problemas</w:t>
            </w:r>
          </w:p>
        </w:tc>
      </w:tr>
      <w:tr w:rsidR="0036189C" w:rsidRPr="0064596A" w:rsidTr="00400DE5">
        <w:trPr>
          <w:trHeight w:val="1082"/>
          <w:jc w:val="center"/>
        </w:trPr>
        <w:tc>
          <w:tcPr>
            <w:tcW w:w="824" w:type="dxa"/>
            <w:vMerge/>
            <w:vAlign w:val="center"/>
          </w:tcPr>
          <w:p w:rsidR="0036189C" w:rsidRPr="0064596A" w:rsidRDefault="0036189C" w:rsidP="00400DE5">
            <w:pPr>
              <w:rPr>
                <w:sz w:val="20"/>
              </w:rPr>
            </w:pPr>
          </w:p>
        </w:tc>
        <w:tc>
          <w:tcPr>
            <w:tcW w:w="1103" w:type="dxa"/>
            <w:vAlign w:val="center"/>
          </w:tcPr>
          <w:p w:rsidR="0036189C" w:rsidRPr="0064596A" w:rsidRDefault="0036189C" w:rsidP="00400DE5">
            <w:pPr>
              <w:jc w:val="center"/>
              <w:rPr>
                <w:sz w:val="20"/>
              </w:rPr>
            </w:pPr>
            <w:r w:rsidRPr="0064596A">
              <w:rPr>
                <w:b/>
                <w:i/>
                <w:sz w:val="20"/>
              </w:rPr>
              <w:t>7</w:t>
            </w:r>
          </w:p>
        </w:tc>
        <w:tc>
          <w:tcPr>
            <w:tcW w:w="2174" w:type="dxa"/>
            <w:gridSpan w:val="2"/>
            <w:vAlign w:val="center"/>
          </w:tcPr>
          <w:p w:rsidR="0036189C" w:rsidRPr="0064596A" w:rsidRDefault="009956C3" w:rsidP="00400DE5">
            <w:pPr>
              <w:rPr>
                <w:sz w:val="20"/>
              </w:rPr>
            </w:pPr>
            <w:r>
              <w:rPr>
                <w:sz w:val="20"/>
              </w:rPr>
              <w:t>Aplicación de estructura repetitivas</w:t>
            </w:r>
          </w:p>
        </w:tc>
        <w:tc>
          <w:tcPr>
            <w:tcW w:w="2453" w:type="dxa"/>
            <w:vAlign w:val="center"/>
          </w:tcPr>
          <w:p w:rsidR="0036189C" w:rsidRPr="0064596A" w:rsidRDefault="00920748" w:rsidP="00400DE5">
            <w:pPr>
              <w:rPr>
                <w:sz w:val="20"/>
              </w:rPr>
            </w:pPr>
            <w:r w:rsidRPr="0064596A">
              <w:rPr>
                <w:sz w:val="20"/>
              </w:rPr>
              <w:t>Usa</w:t>
            </w:r>
            <w:r>
              <w:rPr>
                <w:sz w:val="20"/>
              </w:rPr>
              <w:t xml:space="preserve"> las estructuras  repetitivas en la solución de problemas</w:t>
            </w:r>
          </w:p>
        </w:tc>
        <w:tc>
          <w:tcPr>
            <w:tcW w:w="2281" w:type="dxa"/>
            <w:gridSpan w:val="2"/>
            <w:vAlign w:val="center"/>
          </w:tcPr>
          <w:p w:rsidR="0036189C" w:rsidRPr="0064596A" w:rsidRDefault="00920748" w:rsidP="00400DE5">
            <w:pPr>
              <w:rPr>
                <w:sz w:val="20"/>
              </w:rPr>
            </w:pPr>
            <w:r w:rsidRPr="0064596A">
              <w:rPr>
                <w:sz w:val="20"/>
              </w:rPr>
              <w:t>Acrecienta el interés sobre</w:t>
            </w:r>
            <w:r>
              <w:rPr>
                <w:sz w:val="20"/>
              </w:rPr>
              <w:t xml:space="preserve"> la aplicación de estructuras repetitivas</w:t>
            </w:r>
            <w:r w:rsidR="002D5C3D" w:rsidRPr="0064596A">
              <w:rPr>
                <w:sz w:val="20"/>
              </w:rPr>
              <w:t>...</w:t>
            </w:r>
            <w:r w:rsidR="0036189C" w:rsidRPr="0064596A">
              <w:rPr>
                <w:sz w:val="20"/>
              </w:rPr>
              <w:t xml:space="preserve"> </w:t>
            </w:r>
          </w:p>
        </w:tc>
        <w:tc>
          <w:tcPr>
            <w:tcW w:w="2405" w:type="dxa"/>
            <w:gridSpan w:val="2"/>
            <w:vAlign w:val="center"/>
          </w:tcPr>
          <w:p w:rsidR="0036189C" w:rsidRPr="0064596A" w:rsidRDefault="00920748" w:rsidP="00400DE5">
            <w:pPr>
              <w:rPr>
                <w:sz w:val="20"/>
              </w:rPr>
            </w:pPr>
            <w:r w:rsidRPr="0064596A">
              <w:rPr>
                <w:sz w:val="20"/>
              </w:rPr>
              <w:t xml:space="preserve">Establece dinámicas grupales para adiestrar en la aplicación de las </w:t>
            </w:r>
            <w:r>
              <w:rPr>
                <w:sz w:val="20"/>
              </w:rPr>
              <w:t>estructuras repetitivas</w:t>
            </w:r>
          </w:p>
        </w:tc>
        <w:tc>
          <w:tcPr>
            <w:tcW w:w="3219" w:type="dxa"/>
            <w:vAlign w:val="center"/>
          </w:tcPr>
          <w:p w:rsidR="0036189C" w:rsidRPr="0064596A" w:rsidRDefault="00F60EA2" w:rsidP="0036189C">
            <w:pPr>
              <w:pStyle w:val="Prrafodelista"/>
              <w:numPr>
                <w:ilvl w:val="0"/>
                <w:numId w:val="32"/>
              </w:numPr>
              <w:ind w:left="33" w:hanging="545"/>
              <w:rPr>
                <w:sz w:val="20"/>
              </w:rPr>
            </w:pPr>
            <w:r>
              <w:rPr>
                <w:sz w:val="20"/>
              </w:rPr>
              <w:t>Diseña  programas haciendo uso de estructuras repetitivas</w:t>
            </w:r>
          </w:p>
        </w:tc>
      </w:tr>
      <w:tr w:rsidR="0036189C" w:rsidRPr="0064596A" w:rsidTr="00400DE5">
        <w:trPr>
          <w:jc w:val="center"/>
        </w:trPr>
        <w:tc>
          <w:tcPr>
            <w:tcW w:w="824" w:type="dxa"/>
            <w:vMerge/>
            <w:vAlign w:val="center"/>
          </w:tcPr>
          <w:p w:rsidR="0036189C" w:rsidRPr="0064596A" w:rsidRDefault="0036189C" w:rsidP="00400DE5">
            <w:pPr>
              <w:rPr>
                <w:sz w:val="20"/>
              </w:rPr>
            </w:pPr>
          </w:p>
        </w:tc>
        <w:tc>
          <w:tcPr>
            <w:tcW w:w="1103" w:type="dxa"/>
            <w:vMerge w:val="restart"/>
            <w:vAlign w:val="center"/>
          </w:tcPr>
          <w:p w:rsidR="0036189C" w:rsidRPr="0064596A" w:rsidRDefault="0036189C" w:rsidP="00400DE5">
            <w:pPr>
              <w:jc w:val="center"/>
              <w:rPr>
                <w:sz w:val="20"/>
              </w:rPr>
            </w:pPr>
            <w:r w:rsidRPr="0064596A">
              <w:rPr>
                <w:b/>
                <w:i/>
                <w:sz w:val="20"/>
              </w:rPr>
              <w:t>8</w:t>
            </w:r>
          </w:p>
        </w:tc>
        <w:tc>
          <w:tcPr>
            <w:tcW w:w="2174" w:type="dxa"/>
            <w:gridSpan w:val="2"/>
            <w:vAlign w:val="center"/>
          </w:tcPr>
          <w:p w:rsidR="0036189C" w:rsidRPr="0064596A" w:rsidRDefault="009956C3" w:rsidP="00400DE5">
            <w:pPr>
              <w:rPr>
                <w:sz w:val="20"/>
              </w:rPr>
            </w:pPr>
            <w:r>
              <w:rPr>
                <w:sz w:val="20"/>
              </w:rPr>
              <w:t>Aplicación de estructuras secuenciales</w:t>
            </w:r>
          </w:p>
        </w:tc>
        <w:tc>
          <w:tcPr>
            <w:tcW w:w="2453" w:type="dxa"/>
            <w:vAlign w:val="center"/>
          </w:tcPr>
          <w:p w:rsidR="0036189C" w:rsidRPr="0064596A" w:rsidRDefault="00920748" w:rsidP="00400DE5">
            <w:pPr>
              <w:rPr>
                <w:sz w:val="20"/>
              </w:rPr>
            </w:pPr>
            <w:r w:rsidRPr="0064596A">
              <w:rPr>
                <w:sz w:val="20"/>
              </w:rPr>
              <w:t>Usa</w:t>
            </w:r>
            <w:r>
              <w:rPr>
                <w:sz w:val="20"/>
              </w:rPr>
              <w:t xml:space="preserve"> las estructuras  secuenciales en la solución de problemas</w:t>
            </w:r>
          </w:p>
        </w:tc>
        <w:tc>
          <w:tcPr>
            <w:tcW w:w="2281" w:type="dxa"/>
            <w:gridSpan w:val="2"/>
            <w:vAlign w:val="center"/>
          </w:tcPr>
          <w:p w:rsidR="0036189C" w:rsidRPr="0064596A" w:rsidRDefault="00920748" w:rsidP="00400DE5">
            <w:pPr>
              <w:rPr>
                <w:sz w:val="20"/>
              </w:rPr>
            </w:pPr>
            <w:r w:rsidRPr="0064596A">
              <w:rPr>
                <w:sz w:val="20"/>
              </w:rPr>
              <w:t>Acrecienta el interés sobre</w:t>
            </w:r>
            <w:r>
              <w:rPr>
                <w:sz w:val="20"/>
              </w:rPr>
              <w:t xml:space="preserve"> la aplicación de estructuras secuenciales</w:t>
            </w:r>
            <w:r w:rsidRPr="0064596A">
              <w:rPr>
                <w:sz w:val="20"/>
              </w:rPr>
              <w:t>.</w:t>
            </w:r>
          </w:p>
        </w:tc>
        <w:tc>
          <w:tcPr>
            <w:tcW w:w="2405" w:type="dxa"/>
            <w:gridSpan w:val="2"/>
            <w:vAlign w:val="center"/>
          </w:tcPr>
          <w:p w:rsidR="0036189C" w:rsidRPr="0064596A" w:rsidRDefault="00920748" w:rsidP="00400DE5">
            <w:pPr>
              <w:rPr>
                <w:sz w:val="20"/>
              </w:rPr>
            </w:pPr>
            <w:r w:rsidRPr="0064596A">
              <w:rPr>
                <w:sz w:val="20"/>
              </w:rPr>
              <w:t xml:space="preserve">Establece dinámicas grupales para adiestrar en la aplicación de las </w:t>
            </w:r>
            <w:r>
              <w:rPr>
                <w:sz w:val="20"/>
              </w:rPr>
              <w:t>estructuras secuenciales</w:t>
            </w:r>
          </w:p>
        </w:tc>
        <w:tc>
          <w:tcPr>
            <w:tcW w:w="3219" w:type="dxa"/>
            <w:vAlign w:val="center"/>
          </w:tcPr>
          <w:p w:rsidR="0036189C" w:rsidRPr="0064596A" w:rsidRDefault="0036189C" w:rsidP="00F60EA2">
            <w:pPr>
              <w:pStyle w:val="Prrafodelista"/>
              <w:ind w:left="33"/>
              <w:rPr>
                <w:sz w:val="20"/>
              </w:rPr>
            </w:pPr>
            <w:r w:rsidRPr="0064596A">
              <w:rPr>
                <w:sz w:val="20"/>
              </w:rPr>
              <w:t xml:space="preserve"> </w:t>
            </w:r>
            <w:r w:rsidR="00F60EA2">
              <w:rPr>
                <w:sz w:val="20"/>
              </w:rPr>
              <w:t>Aplica  la estructura secuencial en la solución de problemas</w:t>
            </w:r>
          </w:p>
        </w:tc>
      </w:tr>
      <w:tr w:rsidR="0036189C" w:rsidRPr="0064596A" w:rsidTr="00400DE5">
        <w:trPr>
          <w:trHeight w:val="585"/>
          <w:jc w:val="center"/>
        </w:trPr>
        <w:tc>
          <w:tcPr>
            <w:tcW w:w="824" w:type="dxa"/>
            <w:vMerge/>
            <w:vAlign w:val="center"/>
          </w:tcPr>
          <w:p w:rsidR="0036189C" w:rsidRPr="0064596A" w:rsidRDefault="0036189C" w:rsidP="00400DE5">
            <w:pPr>
              <w:rPr>
                <w:sz w:val="20"/>
              </w:rPr>
            </w:pPr>
          </w:p>
        </w:tc>
        <w:tc>
          <w:tcPr>
            <w:tcW w:w="1103" w:type="dxa"/>
            <w:vMerge/>
            <w:vAlign w:val="center"/>
          </w:tcPr>
          <w:p w:rsidR="0036189C" w:rsidRPr="0064596A" w:rsidRDefault="0036189C" w:rsidP="00400DE5">
            <w:pPr>
              <w:rPr>
                <w:sz w:val="20"/>
              </w:rPr>
            </w:pPr>
          </w:p>
        </w:tc>
        <w:tc>
          <w:tcPr>
            <w:tcW w:w="1704" w:type="dxa"/>
            <w:vAlign w:val="center"/>
          </w:tcPr>
          <w:p w:rsidR="0036189C" w:rsidRPr="0064596A" w:rsidRDefault="0036189C" w:rsidP="00400DE5">
            <w:pPr>
              <w:rPr>
                <w:b/>
                <w:i/>
                <w:sz w:val="20"/>
              </w:rPr>
            </w:pPr>
          </w:p>
        </w:tc>
        <w:tc>
          <w:tcPr>
            <w:tcW w:w="4139" w:type="dxa"/>
            <w:gridSpan w:val="3"/>
            <w:vAlign w:val="center"/>
          </w:tcPr>
          <w:p w:rsidR="0036189C" w:rsidRPr="0064596A" w:rsidRDefault="0036189C" w:rsidP="00400DE5">
            <w:pPr>
              <w:jc w:val="center"/>
              <w:rPr>
                <w:b/>
                <w:i/>
                <w:sz w:val="20"/>
              </w:rPr>
            </w:pPr>
            <w:r w:rsidRPr="0064596A">
              <w:rPr>
                <w:b/>
                <w:i/>
                <w:sz w:val="20"/>
              </w:rPr>
              <w:t>EVIDENCIA DE CONOCIMIENTO</w:t>
            </w:r>
          </w:p>
        </w:tc>
        <w:tc>
          <w:tcPr>
            <w:tcW w:w="3301" w:type="dxa"/>
            <w:gridSpan w:val="2"/>
            <w:vAlign w:val="center"/>
          </w:tcPr>
          <w:p w:rsidR="0036189C" w:rsidRPr="0064596A" w:rsidRDefault="0036189C" w:rsidP="00400DE5">
            <w:pPr>
              <w:jc w:val="center"/>
              <w:rPr>
                <w:b/>
                <w:i/>
                <w:sz w:val="20"/>
              </w:rPr>
            </w:pPr>
            <w:r w:rsidRPr="0064596A">
              <w:rPr>
                <w:b/>
                <w:i/>
                <w:sz w:val="20"/>
              </w:rPr>
              <w:t>EVIDENCIA DE PRODUCTO</w:t>
            </w:r>
          </w:p>
        </w:tc>
        <w:tc>
          <w:tcPr>
            <w:tcW w:w="3388" w:type="dxa"/>
            <w:gridSpan w:val="2"/>
            <w:vAlign w:val="center"/>
          </w:tcPr>
          <w:p w:rsidR="0036189C" w:rsidRPr="0064596A" w:rsidRDefault="0036189C" w:rsidP="00400DE5">
            <w:pPr>
              <w:jc w:val="center"/>
              <w:rPr>
                <w:b/>
                <w:i/>
                <w:sz w:val="20"/>
              </w:rPr>
            </w:pPr>
            <w:r w:rsidRPr="0064596A">
              <w:rPr>
                <w:b/>
                <w:i/>
                <w:sz w:val="20"/>
              </w:rPr>
              <w:t>EVIDENCIA DE DESEMPEÑO</w:t>
            </w:r>
          </w:p>
        </w:tc>
      </w:tr>
      <w:tr w:rsidR="0036189C" w:rsidRPr="0064596A" w:rsidTr="00400DE5">
        <w:trPr>
          <w:trHeight w:val="848"/>
          <w:jc w:val="center"/>
        </w:trPr>
        <w:tc>
          <w:tcPr>
            <w:tcW w:w="824" w:type="dxa"/>
            <w:vMerge/>
            <w:vAlign w:val="center"/>
          </w:tcPr>
          <w:p w:rsidR="0036189C" w:rsidRPr="0064596A" w:rsidRDefault="0036189C" w:rsidP="00400DE5">
            <w:pPr>
              <w:rPr>
                <w:sz w:val="20"/>
              </w:rPr>
            </w:pPr>
          </w:p>
        </w:tc>
        <w:tc>
          <w:tcPr>
            <w:tcW w:w="1103" w:type="dxa"/>
            <w:vMerge/>
            <w:vAlign w:val="center"/>
          </w:tcPr>
          <w:p w:rsidR="0036189C" w:rsidRPr="0064596A" w:rsidRDefault="0036189C" w:rsidP="00400DE5">
            <w:pPr>
              <w:rPr>
                <w:sz w:val="20"/>
              </w:rPr>
            </w:pPr>
          </w:p>
        </w:tc>
        <w:tc>
          <w:tcPr>
            <w:tcW w:w="1704" w:type="dxa"/>
            <w:vAlign w:val="center"/>
          </w:tcPr>
          <w:p w:rsidR="0036189C" w:rsidRPr="0064596A" w:rsidRDefault="0036189C" w:rsidP="00400DE5">
            <w:pPr>
              <w:rPr>
                <w:b/>
                <w:i/>
                <w:sz w:val="20"/>
              </w:rPr>
            </w:pPr>
          </w:p>
          <w:p w:rsidR="0036189C" w:rsidRPr="0064596A" w:rsidRDefault="0036189C" w:rsidP="00400DE5">
            <w:pPr>
              <w:rPr>
                <w:b/>
                <w:i/>
                <w:sz w:val="20"/>
              </w:rPr>
            </w:pPr>
            <w:r w:rsidRPr="0064596A">
              <w:rPr>
                <w:b/>
                <w:i/>
                <w:sz w:val="20"/>
              </w:rPr>
              <w:t>EVALUACIÓN</w:t>
            </w:r>
          </w:p>
          <w:p w:rsidR="0036189C" w:rsidRPr="0064596A" w:rsidRDefault="0036189C" w:rsidP="00400DE5">
            <w:pPr>
              <w:rPr>
                <w:b/>
                <w:i/>
                <w:sz w:val="20"/>
              </w:rPr>
            </w:pPr>
            <w:r w:rsidRPr="0064596A">
              <w:rPr>
                <w:b/>
                <w:i/>
                <w:sz w:val="20"/>
              </w:rPr>
              <w:t>(  4. Horas)</w:t>
            </w:r>
          </w:p>
        </w:tc>
        <w:tc>
          <w:tcPr>
            <w:tcW w:w="4139" w:type="dxa"/>
            <w:gridSpan w:val="3"/>
            <w:vAlign w:val="center"/>
          </w:tcPr>
          <w:p w:rsidR="0036189C" w:rsidRPr="0064596A" w:rsidRDefault="0036189C" w:rsidP="00400DE5">
            <w:pPr>
              <w:rPr>
                <w:b/>
                <w:i/>
                <w:sz w:val="20"/>
              </w:rPr>
            </w:pPr>
            <w:r w:rsidRPr="0064596A">
              <w:rPr>
                <w:i/>
                <w:sz w:val="20"/>
              </w:rPr>
              <w:t xml:space="preserve"> Sustentación oral. Exposiciones de los informes presentados. Argumentación de la importancia de las diferentes herramientas presentadas.</w:t>
            </w:r>
          </w:p>
        </w:tc>
        <w:tc>
          <w:tcPr>
            <w:tcW w:w="3301" w:type="dxa"/>
            <w:gridSpan w:val="2"/>
            <w:vAlign w:val="center"/>
          </w:tcPr>
          <w:p w:rsidR="0036189C" w:rsidRPr="0064596A" w:rsidRDefault="0036189C" w:rsidP="00400DE5">
            <w:pPr>
              <w:jc w:val="both"/>
              <w:rPr>
                <w:i/>
                <w:sz w:val="20"/>
              </w:rPr>
            </w:pPr>
            <w:r w:rsidRPr="0064596A">
              <w:rPr>
                <w:i/>
                <w:sz w:val="20"/>
              </w:rPr>
              <w:t xml:space="preserve">Informes escritos de la presentación sobre un tema inherente a su carrera. </w:t>
            </w:r>
          </w:p>
          <w:p w:rsidR="0036189C" w:rsidRPr="0064596A" w:rsidRDefault="0036189C" w:rsidP="00400DE5">
            <w:pPr>
              <w:rPr>
                <w:b/>
                <w:i/>
                <w:sz w:val="20"/>
              </w:rPr>
            </w:pPr>
          </w:p>
        </w:tc>
        <w:tc>
          <w:tcPr>
            <w:tcW w:w="3388" w:type="dxa"/>
            <w:gridSpan w:val="2"/>
            <w:vAlign w:val="center"/>
          </w:tcPr>
          <w:p w:rsidR="0036189C" w:rsidRPr="0064596A" w:rsidRDefault="0036189C" w:rsidP="00400DE5">
            <w:pPr>
              <w:rPr>
                <w:i/>
                <w:sz w:val="20"/>
              </w:rPr>
            </w:pPr>
            <w:r w:rsidRPr="0064596A">
              <w:rPr>
                <w:i/>
                <w:sz w:val="20"/>
              </w:rPr>
              <w:t xml:space="preserve"> Lista de cotejo </w:t>
            </w:r>
          </w:p>
          <w:p w:rsidR="0036189C" w:rsidRPr="0064596A" w:rsidRDefault="0036189C" w:rsidP="00400DE5">
            <w:pPr>
              <w:rPr>
                <w:b/>
                <w:i/>
                <w:sz w:val="20"/>
              </w:rPr>
            </w:pPr>
            <w:r w:rsidRPr="0064596A">
              <w:rPr>
                <w:i/>
                <w:sz w:val="20"/>
              </w:rPr>
              <w:t>Observación en el desarrollo de los diferentes talleres de aplicación de herramientas.</w:t>
            </w:r>
          </w:p>
        </w:tc>
      </w:tr>
    </w:tbl>
    <w:p w:rsidR="0036189C" w:rsidRPr="0064596A" w:rsidRDefault="0036189C" w:rsidP="0036189C">
      <w:pPr>
        <w:rPr>
          <w:sz w:val="20"/>
        </w:rPr>
      </w:pPr>
      <w:r w:rsidRPr="0064596A">
        <w:rPr>
          <w:sz w:val="20"/>
        </w:rPr>
        <w:t>.</w:t>
      </w:r>
      <w:r w:rsidRPr="0064596A">
        <w:rPr>
          <w:sz w:val="20"/>
        </w:rPr>
        <w:br w:type="page"/>
      </w:r>
    </w:p>
    <w:tbl>
      <w:tblPr>
        <w:tblStyle w:val="Tablaconcuadrcula"/>
        <w:tblW w:w="14459" w:type="dxa"/>
        <w:jc w:val="center"/>
        <w:tblLook w:val="04A0" w:firstRow="1" w:lastRow="0" w:firstColumn="1" w:lastColumn="0" w:noHBand="0" w:noVBand="1"/>
      </w:tblPr>
      <w:tblGrid>
        <w:gridCol w:w="804"/>
        <w:gridCol w:w="1161"/>
        <w:gridCol w:w="1781"/>
        <w:gridCol w:w="2265"/>
        <w:gridCol w:w="1922"/>
        <w:gridCol w:w="190"/>
        <w:gridCol w:w="2500"/>
        <w:gridCol w:w="571"/>
        <w:gridCol w:w="3265"/>
      </w:tblGrid>
      <w:tr w:rsidR="0036189C" w:rsidRPr="0064596A" w:rsidTr="00400DE5">
        <w:trPr>
          <w:trHeight w:val="646"/>
          <w:jc w:val="center"/>
        </w:trPr>
        <w:tc>
          <w:tcPr>
            <w:tcW w:w="804" w:type="dxa"/>
            <w:vMerge w:val="restart"/>
            <w:textDirection w:val="btLr"/>
            <w:vAlign w:val="center"/>
          </w:tcPr>
          <w:p w:rsidR="0036189C" w:rsidRPr="0064596A" w:rsidRDefault="0036189C" w:rsidP="00400DE5">
            <w:pPr>
              <w:jc w:val="center"/>
              <w:rPr>
                <w:b/>
                <w:i/>
                <w:sz w:val="20"/>
              </w:rPr>
            </w:pPr>
            <w:r w:rsidRPr="0064596A">
              <w:rPr>
                <w:b/>
                <w:i/>
                <w:sz w:val="20"/>
              </w:rPr>
              <w:lastRenderedPageBreak/>
              <w:t xml:space="preserve">UNIDAD DIDÁCTICA III : </w:t>
            </w:r>
            <w:r w:rsidR="008039EA">
              <w:rPr>
                <w:b/>
                <w:i/>
                <w:sz w:val="20"/>
              </w:rPr>
              <w:t xml:space="preserve"> </w:t>
            </w:r>
            <w:r w:rsidR="008039EA">
              <w:rPr>
                <w:sz w:val="20"/>
              </w:rPr>
              <w:t>PROGRAMACION MODULAR</w:t>
            </w:r>
          </w:p>
        </w:tc>
        <w:tc>
          <w:tcPr>
            <w:tcW w:w="13655" w:type="dxa"/>
            <w:gridSpan w:val="8"/>
            <w:vAlign w:val="center"/>
          </w:tcPr>
          <w:p w:rsidR="0036189C" w:rsidRPr="0064596A" w:rsidRDefault="0036189C" w:rsidP="00400DE5">
            <w:pPr>
              <w:rPr>
                <w:color w:val="000000" w:themeColor="text1"/>
                <w:sz w:val="20"/>
              </w:rPr>
            </w:pPr>
            <w:r w:rsidRPr="0064596A">
              <w:rPr>
                <w:b/>
                <w:i/>
                <w:sz w:val="20"/>
              </w:rPr>
              <w:t xml:space="preserve">CAPACIDAD DE LA UNIDAD DIDÁCTICA III : </w:t>
            </w:r>
            <w:r w:rsidRPr="0064596A">
              <w:rPr>
                <w:color w:val="000000" w:themeColor="text1"/>
                <w:sz w:val="20"/>
              </w:rPr>
              <w:t xml:space="preserve"> </w:t>
            </w:r>
          </w:p>
          <w:p w:rsidR="0036189C" w:rsidRPr="0064596A" w:rsidRDefault="0036189C" w:rsidP="00400DE5">
            <w:pPr>
              <w:rPr>
                <w:b/>
                <w:i/>
                <w:sz w:val="20"/>
              </w:rPr>
            </w:pPr>
            <w:r w:rsidRPr="0064596A">
              <w:rPr>
                <w:color w:val="000000" w:themeColor="text1"/>
                <w:sz w:val="20"/>
              </w:rPr>
              <w:t xml:space="preserve">                                                                          Opera las herramientas de hoja de cálculo, teniendo en consideración los software modernos</w:t>
            </w:r>
          </w:p>
        </w:tc>
      </w:tr>
      <w:tr w:rsidR="0036189C" w:rsidRPr="0064596A" w:rsidTr="00400DE5">
        <w:trPr>
          <w:jc w:val="center"/>
        </w:trPr>
        <w:tc>
          <w:tcPr>
            <w:tcW w:w="804" w:type="dxa"/>
            <w:vMerge/>
            <w:vAlign w:val="center"/>
          </w:tcPr>
          <w:p w:rsidR="0036189C" w:rsidRPr="0064596A" w:rsidRDefault="0036189C" w:rsidP="00400DE5">
            <w:pPr>
              <w:rPr>
                <w:sz w:val="20"/>
              </w:rPr>
            </w:pPr>
          </w:p>
        </w:tc>
        <w:tc>
          <w:tcPr>
            <w:tcW w:w="1161" w:type="dxa"/>
            <w:vMerge w:val="restart"/>
            <w:shd w:val="clear" w:color="auto" w:fill="F2F2F2" w:themeFill="background1" w:themeFillShade="F2"/>
            <w:vAlign w:val="center"/>
          </w:tcPr>
          <w:p w:rsidR="0036189C" w:rsidRPr="0064596A" w:rsidRDefault="0036189C" w:rsidP="00400DE5">
            <w:pPr>
              <w:rPr>
                <w:b/>
                <w:i/>
                <w:sz w:val="20"/>
              </w:rPr>
            </w:pPr>
            <w:r w:rsidRPr="0064596A">
              <w:rPr>
                <w:b/>
                <w:i/>
                <w:sz w:val="20"/>
              </w:rPr>
              <w:t>SEMANA</w:t>
            </w:r>
          </w:p>
        </w:tc>
        <w:tc>
          <w:tcPr>
            <w:tcW w:w="6158" w:type="dxa"/>
            <w:gridSpan w:val="4"/>
            <w:shd w:val="clear" w:color="auto" w:fill="F2F2F2" w:themeFill="background1" w:themeFillShade="F2"/>
            <w:vAlign w:val="center"/>
          </w:tcPr>
          <w:p w:rsidR="0036189C" w:rsidRPr="0064596A" w:rsidRDefault="0036189C" w:rsidP="00400DE5">
            <w:pPr>
              <w:jc w:val="center"/>
              <w:rPr>
                <w:b/>
                <w:i/>
                <w:sz w:val="20"/>
              </w:rPr>
            </w:pPr>
            <w:r w:rsidRPr="0064596A">
              <w:rPr>
                <w:b/>
                <w:i/>
                <w:sz w:val="20"/>
              </w:rPr>
              <w:t>CONTENIDOS</w:t>
            </w:r>
          </w:p>
        </w:tc>
        <w:tc>
          <w:tcPr>
            <w:tcW w:w="2500" w:type="dxa"/>
            <w:vMerge w:val="restart"/>
            <w:shd w:val="clear" w:color="auto" w:fill="F2F2F2" w:themeFill="background1" w:themeFillShade="F2"/>
            <w:vAlign w:val="center"/>
          </w:tcPr>
          <w:p w:rsidR="0036189C" w:rsidRPr="0064596A" w:rsidRDefault="0036189C" w:rsidP="00400DE5">
            <w:pPr>
              <w:jc w:val="center"/>
              <w:rPr>
                <w:b/>
                <w:i/>
                <w:sz w:val="20"/>
              </w:rPr>
            </w:pPr>
            <w:r w:rsidRPr="0064596A">
              <w:rPr>
                <w:b/>
                <w:i/>
                <w:sz w:val="20"/>
              </w:rPr>
              <w:t>ESTRATEGIA DID</w:t>
            </w:r>
            <w:r w:rsidRPr="0064596A">
              <w:rPr>
                <w:b/>
                <w:i/>
                <w:sz w:val="20"/>
              </w:rPr>
              <w:softHyphen/>
              <w:t>ÁCTICA</w:t>
            </w:r>
          </w:p>
        </w:tc>
        <w:tc>
          <w:tcPr>
            <w:tcW w:w="3836" w:type="dxa"/>
            <w:gridSpan w:val="2"/>
            <w:vMerge w:val="restart"/>
            <w:shd w:val="clear" w:color="auto" w:fill="F2F2F2" w:themeFill="background1" w:themeFillShade="F2"/>
            <w:vAlign w:val="center"/>
          </w:tcPr>
          <w:p w:rsidR="0036189C" w:rsidRPr="0064596A" w:rsidRDefault="0036189C" w:rsidP="00400DE5">
            <w:pPr>
              <w:jc w:val="center"/>
              <w:rPr>
                <w:b/>
                <w:i/>
                <w:sz w:val="20"/>
              </w:rPr>
            </w:pPr>
            <w:r w:rsidRPr="0064596A">
              <w:rPr>
                <w:b/>
                <w:i/>
                <w:sz w:val="20"/>
              </w:rPr>
              <w:t xml:space="preserve">APRENDIZAJES ESPERADOS </w:t>
            </w:r>
          </w:p>
        </w:tc>
      </w:tr>
      <w:tr w:rsidR="0036189C" w:rsidRPr="0064596A" w:rsidTr="00400DE5">
        <w:trPr>
          <w:trHeight w:val="460"/>
          <w:jc w:val="center"/>
        </w:trPr>
        <w:tc>
          <w:tcPr>
            <w:tcW w:w="804" w:type="dxa"/>
            <w:vMerge/>
            <w:vAlign w:val="center"/>
          </w:tcPr>
          <w:p w:rsidR="0036189C" w:rsidRPr="0064596A" w:rsidRDefault="0036189C" w:rsidP="00400DE5">
            <w:pPr>
              <w:rPr>
                <w:sz w:val="20"/>
              </w:rPr>
            </w:pPr>
          </w:p>
        </w:tc>
        <w:tc>
          <w:tcPr>
            <w:tcW w:w="1161" w:type="dxa"/>
            <w:vMerge/>
            <w:vAlign w:val="center"/>
          </w:tcPr>
          <w:p w:rsidR="0036189C" w:rsidRPr="0064596A" w:rsidRDefault="0036189C" w:rsidP="00400DE5">
            <w:pPr>
              <w:rPr>
                <w:sz w:val="20"/>
              </w:rPr>
            </w:pPr>
          </w:p>
        </w:tc>
        <w:tc>
          <w:tcPr>
            <w:tcW w:w="1781" w:type="dxa"/>
            <w:shd w:val="clear" w:color="auto" w:fill="auto"/>
            <w:vAlign w:val="center"/>
          </w:tcPr>
          <w:p w:rsidR="0036189C" w:rsidRPr="0064596A" w:rsidRDefault="0036189C" w:rsidP="00400DE5">
            <w:pPr>
              <w:jc w:val="center"/>
              <w:rPr>
                <w:b/>
                <w:i/>
                <w:sz w:val="20"/>
              </w:rPr>
            </w:pPr>
            <w:r w:rsidRPr="0064596A">
              <w:rPr>
                <w:b/>
                <w:i/>
                <w:sz w:val="20"/>
              </w:rPr>
              <w:t>CONCEPTUAL</w:t>
            </w:r>
          </w:p>
        </w:tc>
        <w:tc>
          <w:tcPr>
            <w:tcW w:w="2265" w:type="dxa"/>
            <w:shd w:val="clear" w:color="auto" w:fill="auto"/>
            <w:vAlign w:val="center"/>
          </w:tcPr>
          <w:p w:rsidR="0036189C" w:rsidRPr="0064596A" w:rsidRDefault="0036189C" w:rsidP="00400DE5">
            <w:pPr>
              <w:jc w:val="center"/>
              <w:rPr>
                <w:b/>
                <w:i/>
                <w:sz w:val="20"/>
              </w:rPr>
            </w:pPr>
            <w:r w:rsidRPr="0064596A">
              <w:rPr>
                <w:b/>
                <w:i/>
                <w:sz w:val="20"/>
              </w:rPr>
              <w:t>PROCEDIMENTAL</w:t>
            </w:r>
          </w:p>
        </w:tc>
        <w:tc>
          <w:tcPr>
            <w:tcW w:w="2112" w:type="dxa"/>
            <w:gridSpan w:val="2"/>
            <w:shd w:val="clear" w:color="auto" w:fill="auto"/>
            <w:vAlign w:val="center"/>
          </w:tcPr>
          <w:p w:rsidR="0036189C" w:rsidRPr="0064596A" w:rsidRDefault="0036189C" w:rsidP="00400DE5">
            <w:pPr>
              <w:jc w:val="center"/>
              <w:rPr>
                <w:b/>
                <w:i/>
                <w:sz w:val="20"/>
              </w:rPr>
            </w:pPr>
            <w:r w:rsidRPr="0064596A">
              <w:rPr>
                <w:b/>
                <w:i/>
                <w:sz w:val="20"/>
              </w:rPr>
              <w:t>ACTITUDINAL</w:t>
            </w:r>
          </w:p>
        </w:tc>
        <w:tc>
          <w:tcPr>
            <w:tcW w:w="2500" w:type="dxa"/>
            <w:vMerge/>
            <w:vAlign w:val="center"/>
          </w:tcPr>
          <w:p w:rsidR="0036189C" w:rsidRPr="0064596A" w:rsidRDefault="0036189C" w:rsidP="00400DE5">
            <w:pPr>
              <w:rPr>
                <w:sz w:val="20"/>
              </w:rPr>
            </w:pPr>
          </w:p>
        </w:tc>
        <w:tc>
          <w:tcPr>
            <w:tcW w:w="3836" w:type="dxa"/>
            <w:gridSpan w:val="2"/>
            <w:vMerge/>
            <w:vAlign w:val="center"/>
          </w:tcPr>
          <w:p w:rsidR="0036189C" w:rsidRPr="0064596A" w:rsidRDefault="0036189C" w:rsidP="00400DE5">
            <w:pPr>
              <w:rPr>
                <w:sz w:val="20"/>
              </w:rPr>
            </w:pPr>
          </w:p>
        </w:tc>
      </w:tr>
      <w:tr w:rsidR="0036189C" w:rsidRPr="0064596A" w:rsidTr="00400DE5">
        <w:trPr>
          <w:trHeight w:val="1341"/>
          <w:jc w:val="center"/>
        </w:trPr>
        <w:tc>
          <w:tcPr>
            <w:tcW w:w="804" w:type="dxa"/>
            <w:vMerge/>
            <w:vAlign w:val="center"/>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9</w:t>
            </w:r>
          </w:p>
        </w:tc>
        <w:tc>
          <w:tcPr>
            <w:tcW w:w="1781" w:type="dxa"/>
            <w:vAlign w:val="center"/>
          </w:tcPr>
          <w:p w:rsidR="0036189C" w:rsidRPr="0064596A" w:rsidRDefault="009E67E3" w:rsidP="00400DE5">
            <w:pPr>
              <w:rPr>
                <w:sz w:val="20"/>
              </w:rPr>
            </w:pPr>
            <w:r>
              <w:rPr>
                <w:sz w:val="20"/>
              </w:rPr>
              <w:t>Estructura modular</w:t>
            </w:r>
          </w:p>
        </w:tc>
        <w:tc>
          <w:tcPr>
            <w:tcW w:w="2265" w:type="dxa"/>
            <w:vAlign w:val="center"/>
          </w:tcPr>
          <w:p w:rsidR="0036189C" w:rsidRPr="0064596A" w:rsidRDefault="009E67E3" w:rsidP="00400DE5">
            <w:pPr>
              <w:rPr>
                <w:sz w:val="20"/>
              </w:rPr>
            </w:pPr>
            <w:r>
              <w:rPr>
                <w:sz w:val="20"/>
              </w:rPr>
              <w:t>Aplica la estructura modular en el desarrollo de programas</w:t>
            </w:r>
          </w:p>
        </w:tc>
        <w:tc>
          <w:tcPr>
            <w:tcW w:w="2112" w:type="dxa"/>
            <w:gridSpan w:val="2"/>
            <w:vAlign w:val="center"/>
          </w:tcPr>
          <w:p w:rsidR="0036189C" w:rsidRPr="0064596A" w:rsidRDefault="0036189C" w:rsidP="00400DE5">
            <w:pPr>
              <w:rPr>
                <w:sz w:val="20"/>
              </w:rPr>
            </w:pPr>
            <w:r w:rsidRPr="0064596A">
              <w:rPr>
                <w:sz w:val="20"/>
              </w:rPr>
              <w:t xml:space="preserve">Propicia trabajo en equipo </w:t>
            </w:r>
            <w:r w:rsidR="008C3B84">
              <w:rPr>
                <w:sz w:val="20"/>
              </w:rPr>
              <w:t>para aplicar la estructura modular</w:t>
            </w:r>
            <w:r w:rsidRPr="0064596A">
              <w:rPr>
                <w:sz w:val="20"/>
              </w:rPr>
              <w:t xml:space="preserve">. </w:t>
            </w:r>
          </w:p>
        </w:tc>
        <w:tc>
          <w:tcPr>
            <w:tcW w:w="2500" w:type="dxa"/>
            <w:vAlign w:val="center"/>
          </w:tcPr>
          <w:p w:rsidR="0036189C" w:rsidRPr="0064596A" w:rsidRDefault="0036189C" w:rsidP="00400DE5">
            <w:pPr>
              <w:rPr>
                <w:sz w:val="20"/>
              </w:rPr>
            </w:pPr>
            <w:r w:rsidRPr="0064596A">
              <w:rPr>
                <w:sz w:val="20"/>
              </w:rPr>
              <w:t>Exposic</w:t>
            </w:r>
            <w:r w:rsidR="008C3B84">
              <w:rPr>
                <w:sz w:val="20"/>
              </w:rPr>
              <w:t>ión y taller de programas</w:t>
            </w:r>
            <w:r w:rsidRPr="0064596A">
              <w:rPr>
                <w:sz w:val="20"/>
              </w:rPr>
              <w:t xml:space="preserve">. </w:t>
            </w:r>
          </w:p>
        </w:tc>
        <w:tc>
          <w:tcPr>
            <w:tcW w:w="3836" w:type="dxa"/>
            <w:gridSpan w:val="2"/>
            <w:vAlign w:val="center"/>
          </w:tcPr>
          <w:p w:rsidR="0036189C" w:rsidRPr="0064596A" w:rsidRDefault="002D5C3D" w:rsidP="00400DE5">
            <w:pPr>
              <w:rPr>
                <w:sz w:val="20"/>
              </w:rPr>
            </w:pPr>
            <w:r>
              <w:rPr>
                <w:sz w:val="20"/>
              </w:rPr>
              <w:t>Utiliza la</w:t>
            </w:r>
            <w:r w:rsidR="008C3B84">
              <w:rPr>
                <w:sz w:val="20"/>
              </w:rPr>
              <w:t xml:space="preserve"> estructura modular en el desarrollo de programas</w:t>
            </w:r>
            <w:r w:rsidR="0036189C" w:rsidRPr="0064596A">
              <w:rPr>
                <w:sz w:val="20"/>
              </w:rPr>
              <w:t xml:space="preserve">. </w:t>
            </w:r>
          </w:p>
        </w:tc>
      </w:tr>
      <w:tr w:rsidR="0036189C" w:rsidRPr="0064596A" w:rsidTr="00400DE5">
        <w:trPr>
          <w:trHeight w:val="1007"/>
          <w:jc w:val="center"/>
        </w:trPr>
        <w:tc>
          <w:tcPr>
            <w:tcW w:w="804" w:type="dxa"/>
            <w:vMerge/>
            <w:vAlign w:val="center"/>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10</w:t>
            </w:r>
          </w:p>
        </w:tc>
        <w:tc>
          <w:tcPr>
            <w:tcW w:w="1781" w:type="dxa"/>
            <w:vAlign w:val="center"/>
          </w:tcPr>
          <w:p w:rsidR="0036189C" w:rsidRPr="0064596A" w:rsidRDefault="002D5C3D" w:rsidP="00400DE5">
            <w:pPr>
              <w:rPr>
                <w:sz w:val="20"/>
              </w:rPr>
            </w:pPr>
            <w:r>
              <w:rPr>
                <w:sz w:val="20"/>
              </w:rPr>
              <w:t>Parámetro</w:t>
            </w:r>
            <w:r w:rsidR="009E67E3">
              <w:rPr>
                <w:sz w:val="20"/>
              </w:rPr>
              <w:t xml:space="preserve"> de funciones y procedimientos</w:t>
            </w:r>
            <w:r w:rsidR="0036189C" w:rsidRPr="0064596A">
              <w:rPr>
                <w:sz w:val="20"/>
              </w:rPr>
              <w:t xml:space="preserve">.  </w:t>
            </w:r>
          </w:p>
        </w:tc>
        <w:tc>
          <w:tcPr>
            <w:tcW w:w="2265" w:type="dxa"/>
            <w:vAlign w:val="center"/>
          </w:tcPr>
          <w:p w:rsidR="0036189C" w:rsidRPr="0064596A" w:rsidRDefault="008C3B84" w:rsidP="00400DE5">
            <w:pPr>
              <w:rPr>
                <w:sz w:val="20"/>
              </w:rPr>
            </w:pPr>
            <w:r>
              <w:rPr>
                <w:sz w:val="20"/>
              </w:rPr>
              <w:t>Aplicar lo</w:t>
            </w:r>
            <w:r w:rsidR="0036189C" w:rsidRPr="0064596A">
              <w:rPr>
                <w:sz w:val="20"/>
              </w:rPr>
              <w:t>s</w:t>
            </w:r>
            <w:r>
              <w:rPr>
                <w:sz w:val="20"/>
              </w:rPr>
              <w:t xml:space="preserve"> parámetros de </w:t>
            </w:r>
            <w:r w:rsidR="0036189C" w:rsidRPr="0064596A">
              <w:rPr>
                <w:sz w:val="20"/>
              </w:rPr>
              <w:t xml:space="preserve"> funcio</w:t>
            </w:r>
            <w:r>
              <w:rPr>
                <w:sz w:val="20"/>
              </w:rPr>
              <w:t xml:space="preserve">nes </w:t>
            </w:r>
          </w:p>
        </w:tc>
        <w:tc>
          <w:tcPr>
            <w:tcW w:w="2112" w:type="dxa"/>
            <w:gridSpan w:val="2"/>
            <w:vAlign w:val="center"/>
          </w:tcPr>
          <w:p w:rsidR="0036189C" w:rsidRPr="0064596A" w:rsidRDefault="0036189C" w:rsidP="00400DE5">
            <w:pPr>
              <w:rPr>
                <w:sz w:val="20"/>
              </w:rPr>
            </w:pPr>
            <w:r w:rsidRPr="0064596A">
              <w:rPr>
                <w:sz w:val="20"/>
              </w:rPr>
              <w:t xml:space="preserve">Propicia trabajo </w:t>
            </w:r>
            <w:r w:rsidR="008C3B84">
              <w:rPr>
                <w:sz w:val="20"/>
              </w:rPr>
              <w:t xml:space="preserve">en equipo para aplicar </w:t>
            </w:r>
            <w:r w:rsidR="002D5C3D">
              <w:rPr>
                <w:sz w:val="20"/>
              </w:rPr>
              <w:t>parámetros</w:t>
            </w:r>
            <w:r w:rsidRPr="0064596A">
              <w:rPr>
                <w:sz w:val="20"/>
              </w:rPr>
              <w:t xml:space="preserve">. </w:t>
            </w:r>
          </w:p>
        </w:tc>
        <w:tc>
          <w:tcPr>
            <w:tcW w:w="2500" w:type="dxa"/>
            <w:vAlign w:val="center"/>
          </w:tcPr>
          <w:p w:rsidR="0036189C" w:rsidRPr="0064596A" w:rsidRDefault="0036189C" w:rsidP="00400DE5">
            <w:pPr>
              <w:rPr>
                <w:sz w:val="20"/>
              </w:rPr>
            </w:pPr>
            <w:r w:rsidRPr="0064596A">
              <w:rPr>
                <w:sz w:val="20"/>
              </w:rPr>
              <w:t>Establece dinámicas grupales para adiestrar en el uso d</w:t>
            </w:r>
            <w:r w:rsidR="008C3B84">
              <w:rPr>
                <w:sz w:val="20"/>
              </w:rPr>
              <w:t xml:space="preserve">e </w:t>
            </w:r>
            <w:r w:rsidR="002D5C3D">
              <w:rPr>
                <w:sz w:val="20"/>
              </w:rPr>
              <w:t>parámetros</w:t>
            </w:r>
          </w:p>
        </w:tc>
        <w:tc>
          <w:tcPr>
            <w:tcW w:w="3836" w:type="dxa"/>
            <w:gridSpan w:val="2"/>
            <w:vAlign w:val="center"/>
          </w:tcPr>
          <w:p w:rsidR="0036189C" w:rsidRPr="0064596A" w:rsidRDefault="008C3B84" w:rsidP="008C3B84">
            <w:pPr>
              <w:rPr>
                <w:sz w:val="20"/>
              </w:rPr>
            </w:pPr>
            <w:r>
              <w:rPr>
                <w:sz w:val="20"/>
              </w:rPr>
              <w:t>Aplica los parámetros en el desarrollo de programas</w:t>
            </w:r>
            <w:r w:rsidR="0036189C" w:rsidRPr="0064596A">
              <w:rPr>
                <w:sz w:val="20"/>
              </w:rPr>
              <w:t xml:space="preserve">. </w:t>
            </w:r>
          </w:p>
        </w:tc>
      </w:tr>
      <w:tr w:rsidR="0036189C" w:rsidRPr="0064596A" w:rsidTr="00400DE5">
        <w:trPr>
          <w:trHeight w:val="1002"/>
          <w:jc w:val="center"/>
        </w:trPr>
        <w:tc>
          <w:tcPr>
            <w:tcW w:w="804" w:type="dxa"/>
            <w:vMerge/>
            <w:vAlign w:val="center"/>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11</w:t>
            </w:r>
          </w:p>
        </w:tc>
        <w:tc>
          <w:tcPr>
            <w:tcW w:w="1781" w:type="dxa"/>
            <w:vAlign w:val="center"/>
          </w:tcPr>
          <w:p w:rsidR="0036189C" w:rsidRPr="0064596A" w:rsidRDefault="009E67E3" w:rsidP="00400DE5">
            <w:pPr>
              <w:rPr>
                <w:sz w:val="20"/>
              </w:rPr>
            </w:pPr>
            <w:r>
              <w:rPr>
                <w:sz w:val="20"/>
              </w:rPr>
              <w:t xml:space="preserve">Retorno y llamadas de </w:t>
            </w:r>
            <w:r w:rsidR="002D5C3D">
              <w:rPr>
                <w:sz w:val="20"/>
              </w:rPr>
              <w:t>módulos</w:t>
            </w:r>
          </w:p>
        </w:tc>
        <w:tc>
          <w:tcPr>
            <w:tcW w:w="2265" w:type="dxa"/>
            <w:vAlign w:val="center"/>
          </w:tcPr>
          <w:p w:rsidR="0036189C" w:rsidRPr="0064596A" w:rsidRDefault="008C3B84" w:rsidP="00400DE5">
            <w:pPr>
              <w:rPr>
                <w:sz w:val="20"/>
              </w:rPr>
            </w:pPr>
            <w:r>
              <w:rPr>
                <w:sz w:val="20"/>
              </w:rPr>
              <w:t xml:space="preserve">Aplicar retornos y llamadas de </w:t>
            </w:r>
            <w:r w:rsidR="002D5C3D">
              <w:rPr>
                <w:sz w:val="20"/>
              </w:rPr>
              <w:t>módulos</w:t>
            </w:r>
          </w:p>
        </w:tc>
        <w:tc>
          <w:tcPr>
            <w:tcW w:w="2112" w:type="dxa"/>
            <w:gridSpan w:val="2"/>
            <w:vAlign w:val="center"/>
          </w:tcPr>
          <w:p w:rsidR="0036189C" w:rsidRPr="0064596A" w:rsidRDefault="0036189C" w:rsidP="00400DE5">
            <w:pPr>
              <w:rPr>
                <w:sz w:val="20"/>
              </w:rPr>
            </w:pPr>
            <w:r w:rsidRPr="0064596A">
              <w:rPr>
                <w:sz w:val="20"/>
              </w:rPr>
              <w:t>Propicia trabajo en equipo para diseñar tablas y la utilización de datos en hojas de calculo</w:t>
            </w:r>
          </w:p>
        </w:tc>
        <w:tc>
          <w:tcPr>
            <w:tcW w:w="2500" w:type="dxa"/>
            <w:vAlign w:val="center"/>
          </w:tcPr>
          <w:p w:rsidR="0036189C" w:rsidRPr="0064596A" w:rsidRDefault="0036189C" w:rsidP="00400DE5">
            <w:pPr>
              <w:rPr>
                <w:sz w:val="20"/>
              </w:rPr>
            </w:pPr>
            <w:r w:rsidRPr="0064596A">
              <w:rPr>
                <w:sz w:val="20"/>
              </w:rPr>
              <w:t>Establece dinámicas grupales para adiest</w:t>
            </w:r>
            <w:r w:rsidR="008C3B84">
              <w:rPr>
                <w:sz w:val="20"/>
              </w:rPr>
              <w:t>rar en el diseño de programas</w:t>
            </w:r>
          </w:p>
        </w:tc>
        <w:tc>
          <w:tcPr>
            <w:tcW w:w="3836" w:type="dxa"/>
            <w:gridSpan w:val="2"/>
            <w:vAlign w:val="center"/>
          </w:tcPr>
          <w:p w:rsidR="0036189C" w:rsidRPr="0064596A" w:rsidRDefault="0036189C" w:rsidP="00400DE5">
            <w:pPr>
              <w:rPr>
                <w:sz w:val="20"/>
              </w:rPr>
            </w:pPr>
            <w:r w:rsidRPr="0064596A">
              <w:rPr>
                <w:sz w:val="20"/>
              </w:rPr>
              <w:t xml:space="preserve">Organiza Las tablas y </w:t>
            </w:r>
            <w:r w:rsidR="006F1DDB" w:rsidRPr="0064596A">
              <w:rPr>
                <w:sz w:val="20"/>
              </w:rPr>
              <w:t>datos en</w:t>
            </w:r>
            <w:r w:rsidRPr="0064596A">
              <w:rPr>
                <w:sz w:val="20"/>
              </w:rPr>
              <w:t xml:space="preserve"> Excel son utilizados adecuadamente en el proceso del aprendizaje. </w:t>
            </w:r>
          </w:p>
        </w:tc>
      </w:tr>
      <w:tr w:rsidR="0036189C" w:rsidRPr="0064596A" w:rsidTr="00400DE5">
        <w:trPr>
          <w:trHeight w:val="1249"/>
          <w:jc w:val="center"/>
        </w:trPr>
        <w:tc>
          <w:tcPr>
            <w:tcW w:w="804" w:type="dxa"/>
            <w:vMerge/>
            <w:vAlign w:val="center"/>
          </w:tcPr>
          <w:p w:rsidR="0036189C" w:rsidRPr="0064596A" w:rsidRDefault="0036189C" w:rsidP="00400DE5">
            <w:pPr>
              <w:rPr>
                <w:sz w:val="20"/>
              </w:rPr>
            </w:pPr>
          </w:p>
        </w:tc>
        <w:tc>
          <w:tcPr>
            <w:tcW w:w="1161" w:type="dxa"/>
            <w:vMerge w:val="restart"/>
            <w:vAlign w:val="center"/>
          </w:tcPr>
          <w:p w:rsidR="0036189C" w:rsidRPr="0064596A" w:rsidRDefault="0036189C" w:rsidP="00400DE5">
            <w:pPr>
              <w:jc w:val="center"/>
              <w:rPr>
                <w:sz w:val="20"/>
              </w:rPr>
            </w:pPr>
            <w:r w:rsidRPr="0064596A">
              <w:rPr>
                <w:b/>
                <w:i/>
                <w:sz w:val="20"/>
              </w:rPr>
              <w:t>12</w:t>
            </w:r>
          </w:p>
        </w:tc>
        <w:tc>
          <w:tcPr>
            <w:tcW w:w="1781" w:type="dxa"/>
            <w:vAlign w:val="center"/>
          </w:tcPr>
          <w:p w:rsidR="0036189C" w:rsidRPr="0064596A" w:rsidRDefault="002D5C3D" w:rsidP="00400DE5">
            <w:pPr>
              <w:rPr>
                <w:sz w:val="20"/>
              </w:rPr>
            </w:pPr>
            <w:r>
              <w:rPr>
                <w:sz w:val="20"/>
              </w:rPr>
              <w:t>Parámetros</w:t>
            </w:r>
            <w:r w:rsidR="009E67E3">
              <w:rPr>
                <w:sz w:val="20"/>
              </w:rPr>
              <w:t xml:space="preserve"> por argumentos</w:t>
            </w:r>
          </w:p>
        </w:tc>
        <w:tc>
          <w:tcPr>
            <w:tcW w:w="2265" w:type="dxa"/>
            <w:vAlign w:val="center"/>
          </w:tcPr>
          <w:p w:rsidR="0036189C" w:rsidRPr="0064596A" w:rsidRDefault="0036189C" w:rsidP="00400DE5">
            <w:pPr>
              <w:rPr>
                <w:sz w:val="20"/>
              </w:rPr>
            </w:pPr>
            <w:r w:rsidRPr="0064596A">
              <w:rPr>
                <w:sz w:val="20"/>
              </w:rPr>
              <w:t>Diseña</w:t>
            </w:r>
            <w:r w:rsidR="008C3B84">
              <w:rPr>
                <w:sz w:val="20"/>
              </w:rPr>
              <w:t>r programas</w:t>
            </w:r>
          </w:p>
        </w:tc>
        <w:tc>
          <w:tcPr>
            <w:tcW w:w="2112" w:type="dxa"/>
            <w:gridSpan w:val="2"/>
            <w:vAlign w:val="center"/>
          </w:tcPr>
          <w:p w:rsidR="0036189C" w:rsidRPr="0064596A" w:rsidRDefault="0036189C" w:rsidP="00400DE5">
            <w:pPr>
              <w:rPr>
                <w:sz w:val="20"/>
              </w:rPr>
            </w:pPr>
            <w:r w:rsidRPr="0064596A">
              <w:rPr>
                <w:sz w:val="20"/>
              </w:rPr>
              <w:t>Propicia trabajo en equipo para dise</w:t>
            </w:r>
            <w:r w:rsidR="008C3B84">
              <w:rPr>
                <w:sz w:val="20"/>
              </w:rPr>
              <w:t>ñar programas</w:t>
            </w:r>
            <w:r w:rsidRPr="0064596A">
              <w:rPr>
                <w:sz w:val="20"/>
              </w:rPr>
              <w:t xml:space="preserve">. </w:t>
            </w:r>
          </w:p>
        </w:tc>
        <w:tc>
          <w:tcPr>
            <w:tcW w:w="2500" w:type="dxa"/>
            <w:vAlign w:val="center"/>
          </w:tcPr>
          <w:p w:rsidR="0036189C" w:rsidRPr="0064596A" w:rsidRDefault="0036189C" w:rsidP="00400DE5">
            <w:pPr>
              <w:rPr>
                <w:sz w:val="20"/>
              </w:rPr>
            </w:pPr>
            <w:r w:rsidRPr="0064596A">
              <w:rPr>
                <w:sz w:val="20"/>
              </w:rPr>
              <w:t>Establece dinámicas grupales para adi</w:t>
            </w:r>
            <w:r w:rsidR="008C3B84">
              <w:rPr>
                <w:sz w:val="20"/>
              </w:rPr>
              <w:t>estrar en el diseño de programas</w:t>
            </w:r>
            <w:r w:rsidRPr="0064596A">
              <w:rPr>
                <w:sz w:val="20"/>
              </w:rPr>
              <w:t xml:space="preserve"> </w:t>
            </w:r>
          </w:p>
        </w:tc>
        <w:tc>
          <w:tcPr>
            <w:tcW w:w="3836" w:type="dxa"/>
            <w:gridSpan w:val="2"/>
            <w:vAlign w:val="center"/>
          </w:tcPr>
          <w:p w:rsidR="0036189C" w:rsidRPr="0064596A" w:rsidRDefault="008C3B84" w:rsidP="00400DE5">
            <w:pPr>
              <w:rPr>
                <w:sz w:val="20"/>
              </w:rPr>
            </w:pPr>
            <w:r>
              <w:rPr>
                <w:sz w:val="20"/>
              </w:rPr>
              <w:t xml:space="preserve">Aplica el método para el paso de parámetros de un </w:t>
            </w:r>
            <w:r w:rsidR="002D5C3D">
              <w:rPr>
                <w:sz w:val="20"/>
              </w:rPr>
              <w:t>módulo</w:t>
            </w:r>
            <w:r>
              <w:rPr>
                <w:sz w:val="20"/>
              </w:rPr>
              <w:t>.</w:t>
            </w:r>
          </w:p>
        </w:tc>
      </w:tr>
      <w:tr w:rsidR="0036189C" w:rsidRPr="0064596A" w:rsidTr="00400DE5">
        <w:trPr>
          <w:trHeight w:val="558"/>
          <w:jc w:val="center"/>
        </w:trPr>
        <w:tc>
          <w:tcPr>
            <w:tcW w:w="804" w:type="dxa"/>
            <w:vMerge/>
            <w:vAlign w:val="center"/>
          </w:tcPr>
          <w:p w:rsidR="0036189C" w:rsidRPr="0064596A" w:rsidRDefault="0036189C" w:rsidP="00400DE5">
            <w:pPr>
              <w:rPr>
                <w:sz w:val="20"/>
              </w:rPr>
            </w:pPr>
          </w:p>
        </w:tc>
        <w:tc>
          <w:tcPr>
            <w:tcW w:w="1161" w:type="dxa"/>
            <w:vMerge/>
            <w:vAlign w:val="center"/>
          </w:tcPr>
          <w:p w:rsidR="0036189C" w:rsidRPr="0064596A" w:rsidRDefault="0036189C" w:rsidP="00400DE5">
            <w:pPr>
              <w:jc w:val="center"/>
              <w:rPr>
                <w:b/>
                <w:i/>
                <w:sz w:val="20"/>
              </w:rPr>
            </w:pPr>
          </w:p>
        </w:tc>
        <w:tc>
          <w:tcPr>
            <w:tcW w:w="1781" w:type="dxa"/>
            <w:vAlign w:val="center"/>
          </w:tcPr>
          <w:p w:rsidR="0036189C" w:rsidRPr="0064596A" w:rsidRDefault="0036189C" w:rsidP="00400DE5">
            <w:pPr>
              <w:rPr>
                <w:b/>
                <w:i/>
                <w:sz w:val="20"/>
              </w:rPr>
            </w:pPr>
          </w:p>
        </w:tc>
        <w:tc>
          <w:tcPr>
            <w:tcW w:w="4187" w:type="dxa"/>
            <w:gridSpan w:val="2"/>
            <w:vAlign w:val="center"/>
          </w:tcPr>
          <w:p w:rsidR="0036189C" w:rsidRPr="0064596A" w:rsidRDefault="0036189C" w:rsidP="00400DE5">
            <w:pPr>
              <w:jc w:val="center"/>
              <w:rPr>
                <w:b/>
                <w:i/>
                <w:sz w:val="20"/>
              </w:rPr>
            </w:pPr>
            <w:r w:rsidRPr="0064596A">
              <w:rPr>
                <w:b/>
                <w:i/>
                <w:sz w:val="20"/>
              </w:rPr>
              <w:t>EVIDENCIA DE CONOCIMIENTO</w:t>
            </w:r>
          </w:p>
        </w:tc>
        <w:tc>
          <w:tcPr>
            <w:tcW w:w="3261" w:type="dxa"/>
            <w:gridSpan w:val="3"/>
            <w:vAlign w:val="center"/>
          </w:tcPr>
          <w:p w:rsidR="0036189C" w:rsidRPr="0064596A" w:rsidRDefault="0036189C" w:rsidP="00400DE5">
            <w:pPr>
              <w:jc w:val="center"/>
              <w:rPr>
                <w:b/>
                <w:i/>
                <w:sz w:val="20"/>
              </w:rPr>
            </w:pPr>
            <w:r w:rsidRPr="0064596A">
              <w:rPr>
                <w:b/>
                <w:i/>
                <w:sz w:val="20"/>
              </w:rPr>
              <w:t>EVIDENCIA DE PRODUCTO</w:t>
            </w:r>
          </w:p>
        </w:tc>
        <w:tc>
          <w:tcPr>
            <w:tcW w:w="3265" w:type="dxa"/>
            <w:vAlign w:val="center"/>
          </w:tcPr>
          <w:p w:rsidR="0036189C" w:rsidRPr="0064596A" w:rsidRDefault="0036189C" w:rsidP="00400DE5">
            <w:pPr>
              <w:rPr>
                <w:sz w:val="20"/>
              </w:rPr>
            </w:pPr>
            <w:r w:rsidRPr="0064596A">
              <w:rPr>
                <w:b/>
                <w:i/>
                <w:sz w:val="20"/>
              </w:rPr>
              <w:t>EVIDENCIA DE DESEMPEÑO</w:t>
            </w:r>
          </w:p>
        </w:tc>
      </w:tr>
      <w:tr w:rsidR="0036189C" w:rsidRPr="0064596A" w:rsidTr="00400DE5">
        <w:trPr>
          <w:trHeight w:val="1249"/>
          <w:jc w:val="center"/>
        </w:trPr>
        <w:tc>
          <w:tcPr>
            <w:tcW w:w="804" w:type="dxa"/>
            <w:vMerge/>
            <w:vAlign w:val="center"/>
          </w:tcPr>
          <w:p w:rsidR="0036189C" w:rsidRPr="0064596A" w:rsidRDefault="0036189C" w:rsidP="00400DE5">
            <w:pPr>
              <w:rPr>
                <w:sz w:val="20"/>
              </w:rPr>
            </w:pPr>
          </w:p>
        </w:tc>
        <w:tc>
          <w:tcPr>
            <w:tcW w:w="1161" w:type="dxa"/>
            <w:vMerge/>
            <w:vAlign w:val="center"/>
          </w:tcPr>
          <w:p w:rsidR="0036189C" w:rsidRPr="0064596A" w:rsidRDefault="0036189C" w:rsidP="00400DE5">
            <w:pPr>
              <w:jc w:val="center"/>
              <w:rPr>
                <w:b/>
                <w:i/>
                <w:sz w:val="20"/>
              </w:rPr>
            </w:pPr>
          </w:p>
        </w:tc>
        <w:tc>
          <w:tcPr>
            <w:tcW w:w="1781" w:type="dxa"/>
            <w:vAlign w:val="center"/>
          </w:tcPr>
          <w:p w:rsidR="0036189C" w:rsidRPr="0064596A" w:rsidRDefault="0036189C" w:rsidP="00400DE5">
            <w:pPr>
              <w:rPr>
                <w:b/>
                <w:i/>
                <w:sz w:val="20"/>
              </w:rPr>
            </w:pPr>
          </w:p>
          <w:p w:rsidR="0036189C" w:rsidRPr="0064596A" w:rsidRDefault="0036189C" w:rsidP="00400DE5">
            <w:pPr>
              <w:rPr>
                <w:b/>
                <w:i/>
                <w:sz w:val="20"/>
              </w:rPr>
            </w:pPr>
            <w:r w:rsidRPr="0064596A">
              <w:rPr>
                <w:b/>
                <w:i/>
                <w:sz w:val="20"/>
              </w:rPr>
              <w:t>EVALUACIÓN</w:t>
            </w:r>
          </w:p>
          <w:p w:rsidR="0036189C" w:rsidRPr="0064596A" w:rsidRDefault="0036189C" w:rsidP="00400DE5">
            <w:pPr>
              <w:rPr>
                <w:b/>
                <w:i/>
                <w:sz w:val="20"/>
              </w:rPr>
            </w:pPr>
            <w:r w:rsidRPr="0064596A">
              <w:rPr>
                <w:b/>
                <w:i/>
                <w:sz w:val="20"/>
              </w:rPr>
              <w:t>(  4. Horas)</w:t>
            </w:r>
          </w:p>
        </w:tc>
        <w:tc>
          <w:tcPr>
            <w:tcW w:w="4187" w:type="dxa"/>
            <w:gridSpan w:val="2"/>
            <w:vAlign w:val="center"/>
          </w:tcPr>
          <w:p w:rsidR="0036189C" w:rsidRPr="0064596A" w:rsidRDefault="0036189C" w:rsidP="00400DE5">
            <w:pPr>
              <w:rPr>
                <w:i/>
                <w:sz w:val="20"/>
              </w:rPr>
            </w:pPr>
            <w:r w:rsidRPr="0064596A">
              <w:rPr>
                <w:i/>
                <w:sz w:val="20"/>
              </w:rPr>
              <w:t xml:space="preserve"> Sustentación oral. Evaluación escrita</w:t>
            </w:r>
          </w:p>
          <w:p w:rsidR="0036189C" w:rsidRPr="0064596A" w:rsidRDefault="0036189C" w:rsidP="00400DE5">
            <w:pPr>
              <w:rPr>
                <w:i/>
                <w:sz w:val="20"/>
              </w:rPr>
            </w:pPr>
            <w:r w:rsidRPr="0064596A">
              <w:rPr>
                <w:i/>
                <w:sz w:val="20"/>
              </w:rPr>
              <w:t>Exposiciones de los informes presentados.</w:t>
            </w:r>
          </w:p>
          <w:p w:rsidR="0036189C" w:rsidRPr="0064596A" w:rsidRDefault="0036189C" w:rsidP="00400DE5">
            <w:pPr>
              <w:rPr>
                <w:b/>
                <w:i/>
                <w:sz w:val="20"/>
              </w:rPr>
            </w:pPr>
            <w:r w:rsidRPr="0064596A">
              <w:rPr>
                <w:i/>
                <w:sz w:val="20"/>
              </w:rPr>
              <w:t>Argumentación de la importancia de las diferentes herramientas presentadas.</w:t>
            </w:r>
          </w:p>
        </w:tc>
        <w:tc>
          <w:tcPr>
            <w:tcW w:w="3261" w:type="dxa"/>
            <w:gridSpan w:val="3"/>
            <w:vAlign w:val="center"/>
          </w:tcPr>
          <w:p w:rsidR="0036189C" w:rsidRPr="0064596A" w:rsidRDefault="0036189C" w:rsidP="00400DE5">
            <w:pPr>
              <w:jc w:val="both"/>
              <w:rPr>
                <w:i/>
                <w:sz w:val="20"/>
              </w:rPr>
            </w:pPr>
            <w:r w:rsidRPr="0064596A">
              <w:rPr>
                <w:i/>
                <w:sz w:val="20"/>
              </w:rPr>
              <w:t xml:space="preserve">Informes escritos de la presentación sobre un tema inherente a su carrera. </w:t>
            </w:r>
          </w:p>
          <w:p w:rsidR="0036189C" w:rsidRPr="0064596A" w:rsidRDefault="0036189C" w:rsidP="00400DE5">
            <w:pPr>
              <w:rPr>
                <w:b/>
                <w:i/>
                <w:sz w:val="20"/>
              </w:rPr>
            </w:pPr>
          </w:p>
        </w:tc>
        <w:tc>
          <w:tcPr>
            <w:tcW w:w="3265" w:type="dxa"/>
            <w:vAlign w:val="center"/>
          </w:tcPr>
          <w:p w:rsidR="0036189C" w:rsidRPr="0064596A" w:rsidRDefault="0036189C" w:rsidP="00400DE5">
            <w:pPr>
              <w:rPr>
                <w:i/>
                <w:sz w:val="20"/>
              </w:rPr>
            </w:pPr>
            <w:r w:rsidRPr="0064596A">
              <w:rPr>
                <w:i/>
                <w:sz w:val="20"/>
              </w:rPr>
              <w:t xml:space="preserve"> Lista de cotejo </w:t>
            </w:r>
          </w:p>
          <w:p w:rsidR="0036189C" w:rsidRPr="0064596A" w:rsidRDefault="0036189C" w:rsidP="00400DE5">
            <w:pPr>
              <w:rPr>
                <w:b/>
                <w:i/>
                <w:sz w:val="20"/>
              </w:rPr>
            </w:pPr>
            <w:r w:rsidRPr="0064596A">
              <w:rPr>
                <w:i/>
                <w:sz w:val="20"/>
              </w:rPr>
              <w:t>Observación en el desarrollo de los diferentes talleres de aplicación de herramientas.</w:t>
            </w:r>
          </w:p>
          <w:p w:rsidR="0036189C" w:rsidRPr="0064596A" w:rsidRDefault="0036189C" w:rsidP="00400DE5">
            <w:pPr>
              <w:rPr>
                <w:sz w:val="20"/>
              </w:rPr>
            </w:pPr>
          </w:p>
        </w:tc>
      </w:tr>
    </w:tbl>
    <w:p w:rsidR="0036189C" w:rsidRPr="0064596A" w:rsidRDefault="0036189C" w:rsidP="0036189C">
      <w:pPr>
        <w:rPr>
          <w:sz w:val="20"/>
        </w:rPr>
      </w:pPr>
      <w:r w:rsidRPr="0064596A">
        <w:rPr>
          <w:sz w:val="20"/>
        </w:rPr>
        <w:t>.</w:t>
      </w:r>
      <w:r w:rsidRPr="0064596A">
        <w:rPr>
          <w:sz w:val="20"/>
        </w:rPr>
        <w:br w:type="page"/>
      </w:r>
    </w:p>
    <w:p w:rsidR="0036189C" w:rsidRPr="0064596A" w:rsidRDefault="0036189C" w:rsidP="0036189C">
      <w:pPr>
        <w:rPr>
          <w:sz w:val="20"/>
        </w:rPr>
      </w:pPr>
    </w:p>
    <w:tbl>
      <w:tblPr>
        <w:tblStyle w:val="Tablaconcuadrcula"/>
        <w:tblW w:w="14459" w:type="dxa"/>
        <w:jc w:val="center"/>
        <w:tblLook w:val="04A0" w:firstRow="1" w:lastRow="0" w:firstColumn="1" w:lastColumn="0" w:noHBand="0" w:noVBand="1"/>
      </w:tblPr>
      <w:tblGrid>
        <w:gridCol w:w="818"/>
        <w:gridCol w:w="1161"/>
        <w:gridCol w:w="1711"/>
        <w:gridCol w:w="462"/>
        <w:gridCol w:w="2449"/>
        <w:gridCol w:w="931"/>
        <w:gridCol w:w="1341"/>
        <w:gridCol w:w="2223"/>
        <w:gridCol w:w="167"/>
        <w:gridCol w:w="3196"/>
      </w:tblGrid>
      <w:tr w:rsidR="0036189C" w:rsidRPr="0064596A" w:rsidTr="00400DE5">
        <w:trPr>
          <w:jc w:val="center"/>
        </w:trPr>
        <w:tc>
          <w:tcPr>
            <w:tcW w:w="818" w:type="dxa"/>
            <w:vMerge w:val="restart"/>
            <w:textDirection w:val="btLr"/>
            <w:vAlign w:val="center"/>
          </w:tcPr>
          <w:p w:rsidR="0036189C" w:rsidRPr="0064596A" w:rsidRDefault="0036189C" w:rsidP="00400DE5">
            <w:pPr>
              <w:jc w:val="center"/>
              <w:rPr>
                <w:b/>
                <w:i/>
                <w:sz w:val="20"/>
              </w:rPr>
            </w:pPr>
            <w:r w:rsidRPr="0064596A">
              <w:rPr>
                <w:b/>
                <w:i/>
                <w:sz w:val="20"/>
              </w:rPr>
              <w:t>UNIDAD DIDÁCTIC</w:t>
            </w:r>
            <w:r w:rsidR="008039EA">
              <w:rPr>
                <w:b/>
                <w:i/>
                <w:sz w:val="20"/>
              </w:rPr>
              <w:t xml:space="preserve">A IV : </w:t>
            </w:r>
            <w:r w:rsidR="008039EA">
              <w:rPr>
                <w:sz w:val="20"/>
              </w:rPr>
              <w:t>ARREGLOS</w:t>
            </w:r>
          </w:p>
        </w:tc>
        <w:tc>
          <w:tcPr>
            <w:tcW w:w="13641" w:type="dxa"/>
            <w:gridSpan w:val="9"/>
            <w:vAlign w:val="center"/>
          </w:tcPr>
          <w:p w:rsidR="0036189C" w:rsidRPr="0064596A" w:rsidRDefault="0036189C" w:rsidP="00400DE5">
            <w:pPr>
              <w:rPr>
                <w:b/>
                <w:i/>
                <w:sz w:val="20"/>
              </w:rPr>
            </w:pPr>
            <w:r w:rsidRPr="0064596A">
              <w:rPr>
                <w:b/>
                <w:i/>
                <w:sz w:val="20"/>
              </w:rPr>
              <w:t xml:space="preserve">CAPACIDAD DE LA UNIDAD DIDÁCTICA IV :  </w:t>
            </w:r>
          </w:p>
          <w:p w:rsidR="0036189C" w:rsidRPr="0064596A" w:rsidRDefault="0036189C" w:rsidP="00400DE5">
            <w:pPr>
              <w:rPr>
                <w:b/>
                <w:i/>
                <w:sz w:val="20"/>
              </w:rPr>
            </w:pPr>
            <w:r w:rsidRPr="0064596A">
              <w:rPr>
                <w:b/>
                <w:i/>
                <w:sz w:val="20"/>
              </w:rPr>
              <w:t xml:space="preserve">                                                                            </w:t>
            </w:r>
            <w:r w:rsidRPr="0064596A">
              <w:rPr>
                <w:sz w:val="20"/>
              </w:rPr>
              <w:t>Aplica las herramientas de SPSS para el procesamiento de datos orientado a la investigación formativa.</w:t>
            </w:r>
          </w:p>
          <w:p w:rsidR="0036189C" w:rsidRPr="0064596A" w:rsidRDefault="0036189C" w:rsidP="00400DE5">
            <w:pPr>
              <w:rPr>
                <w:sz w:val="20"/>
              </w:rPr>
            </w:pPr>
          </w:p>
        </w:tc>
      </w:tr>
      <w:tr w:rsidR="0036189C" w:rsidRPr="0064596A" w:rsidTr="00400DE5">
        <w:trPr>
          <w:jc w:val="center"/>
        </w:trPr>
        <w:tc>
          <w:tcPr>
            <w:tcW w:w="818" w:type="dxa"/>
            <w:vMerge/>
          </w:tcPr>
          <w:p w:rsidR="0036189C" w:rsidRPr="0064596A" w:rsidRDefault="0036189C" w:rsidP="00400DE5">
            <w:pPr>
              <w:rPr>
                <w:sz w:val="20"/>
              </w:rPr>
            </w:pPr>
          </w:p>
        </w:tc>
        <w:tc>
          <w:tcPr>
            <w:tcW w:w="1161" w:type="dxa"/>
            <w:vMerge w:val="restart"/>
            <w:shd w:val="clear" w:color="auto" w:fill="F2F2F2" w:themeFill="background1" w:themeFillShade="F2"/>
            <w:vAlign w:val="center"/>
          </w:tcPr>
          <w:p w:rsidR="0036189C" w:rsidRPr="0064596A" w:rsidRDefault="0036189C" w:rsidP="00400DE5">
            <w:pPr>
              <w:rPr>
                <w:b/>
                <w:i/>
                <w:sz w:val="20"/>
              </w:rPr>
            </w:pPr>
            <w:r w:rsidRPr="0064596A">
              <w:rPr>
                <w:b/>
                <w:i/>
                <w:sz w:val="20"/>
              </w:rPr>
              <w:t>SEMANA</w:t>
            </w:r>
          </w:p>
        </w:tc>
        <w:tc>
          <w:tcPr>
            <w:tcW w:w="6894" w:type="dxa"/>
            <w:gridSpan w:val="5"/>
            <w:shd w:val="clear" w:color="auto" w:fill="F2F2F2" w:themeFill="background1" w:themeFillShade="F2"/>
            <w:vAlign w:val="center"/>
          </w:tcPr>
          <w:p w:rsidR="0036189C" w:rsidRPr="0064596A" w:rsidRDefault="0036189C" w:rsidP="00400DE5">
            <w:pPr>
              <w:jc w:val="center"/>
              <w:rPr>
                <w:b/>
                <w:i/>
                <w:sz w:val="20"/>
              </w:rPr>
            </w:pPr>
            <w:r w:rsidRPr="0064596A">
              <w:rPr>
                <w:b/>
                <w:i/>
                <w:sz w:val="20"/>
              </w:rPr>
              <w:t>CONTENIDOS</w:t>
            </w:r>
          </w:p>
        </w:tc>
        <w:tc>
          <w:tcPr>
            <w:tcW w:w="2390" w:type="dxa"/>
            <w:gridSpan w:val="2"/>
            <w:vMerge w:val="restart"/>
            <w:shd w:val="clear" w:color="auto" w:fill="F2F2F2" w:themeFill="background1" w:themeFillShade="F2"/>
            <w:vAlign w:val="center"/>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ESTRATEGIA DIDÁCTICA</w:t>
            </w:r>
          </w:p>
        </w:tc>
        <w:tc>
          <w:tcPr>
            <w:tcW w:w="3196" w:type="dxa"/>
            <w:vMerge w:val="restart"/>
            <w:shd w:val="clear" w:color="auto" w:fill="F2F2F2" w:themeFill="background1" w:themeFillShade="F2"/>
            <w:vAlign w:val="center"/>
          </w:tcPr>
          <w:p w:rsidR="0036189C" w:rsidRPr="0064596A" w:rsidRDefault="0036189C" w:rsidP="00400DE5">
            <w:pPr>
              <w:jc w:val="center"/>
              <w:rPr>
                <w:b/>
                <w:i/>
                <w:sz w:val="20"/>
              </w:rPr>
            </w:pPr>
          </w:p>
          <w:p w:rsidR="0036189C" w:rsidRPr="0064596A" w:rsidRDefault="0036189C" w:rsidP="00400DE5">
            <w:pPr>
              <w:jc w:val="center"/>
              <w:rPr>
                <w:b/>
                <w:i/>
                <w:sz w:val="20"/>
              </w:rPr>
            </w:pPr>
            <w:r w:rsidRPr="0064596A">
              <w:rPr>
                <w:b/>
                <w:i/>
                <w:sz w:val="20"/>
              </w:rPr>
              <w:t>INDICADORES DE DESEMPEÑO</w:t>
            </w:r>
          </w:p>
        </w:tc>
      </w:tr>
      <w:tr w:rsidR="0036189C" w:rsidRPr="0064596A" w:rsidTr="00400DE5">
        <w:trPr>
          <w:jc w:val="center"/>
        </w:trPr>
        <w:tc>
          <w:tcPr>
            <w:tcW w:w="818" w:type="dxa"/>
            <w:vMerge/>
          </w:tcPr>
          <w:p w:rsidR="0036189C" w:rsidRPr="0064596A" w:rsidRDefault="0036189C" w:rsidP="00400DE5">
            <w:pPr>
              <w:rPr>
                <w:sz w:val="20"/>
              </w:rPr>
            </w:pPr>
          </w:p>
        </w:tc>
        <w:tc>
          <w:tcPr>
            <w:tcW w:w="1161" w:type="dxa"/>
            <w:vMerge/>
            <w:vAlign w:val="center"/>
          </w:tcPr>
          <w:p w:rsidR="0036189C" w:rsidRPr="0064596A" w:rsidRDefault="0036189C" w:rsidP="00400DE5">
            <w:pPr>
              <w:rPr>
                <w:sz w:val="20"/>
              </w:rPr>
            </w:pPr>
          </w:p>
        </w:tc>
        <w:tc>
          <w:tcPr>
            <w:tcW w:w="2173" w:type="dxa"/>
            <w:gridSpan w:val="2"/>
            <w:vAlign w:val="center"/>
          </w:tcPr>
          <w:p w:rsidR="0036189C" w:rsidRPr="0064596A" w:rsidRDefault="0036189C" w:rsidP="00400DE5">
            <w:pPr>
              <w:jc w:val="center"/>
              <w:rPr>
                <w:b/>
                <w:i/>
                <w:sz w:val="20"/>
              </w:rPr>
            </w:pPr>
            <w:r w:rsidRPr="0064596A">
              <w:rPr>
                <w:b/>
                <w:i/>
                <w:sz w:val="20"/>
              </w:rPr>
              <w:t>CONCEPTUAL</w:t>
            </w:r>
          </w:p>
        </w:tc>
        <w:tc>
          <w:tcPr>
            <w:tcW w:w="2449" w:type="dxa"/>
            <w:vAlign w:val="center"/>
          </w:tcPr>
          <w:p w:rsidR="0036189C" w:rsidRPr="0064596A" w:rsidRDefault="0036189C" w:rsidP="00400DE5">
            <w:pPr>
              <w:jc w:val="center"/>
              <w:rPr>
                <w:b/>
                <w:i/>
                <w:sz w:val="20"/>
              </w:rPr>
            </w:pPr>
            <w:r w:rsidRPr="0064596A">
              <w:rPr>
                <w:b/>
                <w:i/>
                <w:sz w:val="20"/>
              </w:rPr>
              <w:t>PROCEDIMENTAL</w:t>
            </w:r>
          </w:p>
        </w:tc>
        <w:tc>
          <w:tcPr>
            <w:tcW w:w="2272" w:type="dxa"/>
            <w:gridSpan w:val="2"/>
            <w:vAlign w:val="center"/>
          </w:tcPr>
          <w:p w:rsidR="0036189C" w:rsidRPr="0064596A" w:rsidRDefault="0036189C" w:rsidP="00400DE5">
            <w:pPr>
              <w:jc w:val="center"/>
              <w:rPr>
                <w:b/>
                <w:i/>
                <w:sz w:val="20"/>
              </w:rPr>
            </w:pPr>
            <w:r w:rsidRPr="0064596A">
              <w:rPr>
                <w:b/>
                <w:i/>
                <w:sz w:val="20"/>
              </w:rPr>
              <w:t>ACTITUDINAL</w:t>
            </w:r>
          </w:p>
        </w:tc>
        <w:tc>
          <w:tcPr>
            <w:tcW w:w="2390" w:type="dxa"/>
            <w:gridSpan w:val="2"/>
            <w:vMerge/>
            <w:vAlign w:val="center"/>
          </w:tcPr>
          <w:p w:rsidR="0036189C" w:rsidRPr="0064596A" w:rsidRDefault="0036189C" w:rsidP="00400DE5">
            <w:pPr>
              <w:rPr>
                <w:sz w:val="20"/>
              </w:rPr>
            </w:pPr>
          </w:p>
        </w:tc>
        <w:tc>
          <w:tcPr>
            <w:tcW w:w="3196" w:type="dxa"/>
            <w:vMerge/>
            <w:vAlign w:val="center"/>
          </w:tcPr>
          <w:p w:rsidR="0036189C" w:rsidRPr="0064596A" w:rsidRDefault="0036189C" w:rsidP="00400DE5">
            <w:pPr>
              <w:rPr>
                <w:sz w:val="20"/>
              </w:rPr>
            </w:pPr>
          </w:p>
        </w:tc>
      </w:tr>
      <w:tr w:rsidR="0036189C" w:rsidRPr="0064596A" w:rsidTr="00400DE5">
        <w:trPr>
          <w:trHeight w:val="743"/>
          <w:jc w:val="center"/>
        </w:trPr>
        <w:tc>
          <w:tcPr>
            <w:tcW w:w="818" w:type="dxa"/>
            <w:vMerge/>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13</w:t>
            </w:r>
          </w:p>
        </w:tc>
        <w:tc>
          <w:tcPr>
            <w:tcW w:w="2173" w:type="dxa"/>
            <w:gridSpan w:val="2"/>
            <w:vAlign w:val="center"/>
          </w:tcPr>
          <w:p w:rsidR="0036189C" w:rsidRPr="0064596A" w:rsidRDefault="003B158E" w:rsidP="00400DE5">
            <w:pPr>
              <w:rPr>
                <w:sz w:val="20"/>
              </w:rPr>
            </w:pPr>
            <w:r>
              <w:rPr>
                <w:sz w:val="20"/>
              </w:rPr>
              <w:t>Arreglos  unidimensionales</w:t>
            </w:r>
            <w:r w:rsidR="0036189C" w:rsidRPr="0064596A">
              <w:rPr>
                <w:sz w:val="20"/>
              </w:rPr>
              <w:t xml:space="preserve"> </w:t>
            </w:r>
          </w:p>
        </w:tc>
        <w:tc>
          <w:tcPr>
            <w:tcW w:w="2449" w:type="dxa"/>
            <w:vAlign w:val="center"/>
          </w:tcPr>
          <w:p w:rsidR="0036189C" w:rsidRPr="0064596A" w:rsidRDefault="003B158E" w:rsidP="00400DE5">
            <w:pPr>
              <w:rPr>
                <w:sz w:val="20"/>
              </w:rPr>
            </w:pPr>
            <w:r>
              <w:rPr>
                <w:sz w:val="20"/>
              </w:rPr>
              <w:t>Aplica los arreglos unidimensionales en el desarrollo de programas</w:t>
            </w:r>
          </w:p>
        </w:tc>
        <w:tc>
          <w:tcPr>
            <w:tcW w:w="2272" w:type="dxa"/>
            <w:gridSpan w:val="2"/>
            <w:vAlign w:val="center"/>
          </w:tcPr>
          <w:p w:rsidR="0036189C" w:rsidRPr="0064596A" w:rsidRDefault="003B158E" w:rsidP="00400DE5">
            <w:pPr>
              <w:rPr>
                <w:sz w:val="20"/>
              </w:rPr>
            </w:pPr>
            <w:r>
              <w:rPr>
                <w:sz w:val="20"/>
              </w:rPr>
              <w:t>Acrecienta la importancia de arreglos y vectores</w:t>
            </w:r>
          </w:p>
        </w:tc>
        <w:tc>
          <w:tcPr>
            <w:tcW w:w="2390" w:type="dxa"/>
            <w:gridSpan w:val="2"/>
            <w:vAlign w:val="center"/>
          </w:tcPr>
          <w:p w:rsidR="0036189C" w:rsidRPr="0064596A" w:rsidRDefault="0036189C" w:rsidP="00400DE5">
            <w:pPr>
              <w:rPr>
                <w:sz w:val="20"/>
              </w:rPr>
            </w:pPr>
            <w:r w:rsidRPr="0064596A">
              <w:rPr>
                <w:sz w:val="20"/>
              </w:rPr>
              <w:t>Exposición y taller de presentaciones eficaces.</w:t>
            </w:r>
          </w:p>
        </w:tc>
        <w:tc>
          <w:tcPr>
            <w:tcW w:w="3196" w:type="dxa"/>
            <w:vAlign w:val="center"/>
          </w:tcPr>
          <w:p w:rsidR="0036189C" w:rsidRPr="0064596A" w:rsidRDefault="0036189C" w:rsidP="00400DE5">
            <w:pPr>
              <w:rPr>
                <w:sz w:val="20"/>
              </w:rPr>
            </w:pPr>
            <w:r w:rsidRPr="0064596A">
              <w:rPr>
                <w:sz w:val="20"/>
              </w:rPr>
              <w:t>Utiliz</w:t>
            </w:r>
            <w:r w:rsidR="003B158E">
              <w:rPr>
                <w:sz w:val="20"/>
              </w:rPr>
              <w:t xml:space="preserve">a los arreglos unidimensionales o vectores en la solución de problemas. </w:t>
            </w:r>
          </w:p>
        </w:tc>
      </w:tr>
      <w:tr w:rsidR="0036189C" w:rsidRPr="0064596A" w:rsidTr="00400DE5">
        <w:trPr>
          <w:jc w:val="center"/>
        </w:trPr>
        <w:tc>
          <w:tcPr>
            <w:tcW w:w="818" w:type="dxa"/>
            <w:vMerge/>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14</w:t>
            </w:r>
          </w:p>
        </w:tc>
        <w:tc>
          <w:tcPr>
            <w:tcW w:w="2173" w:type="dxa"/>
            <w:gridSpan w:val="2"/>
            <w:vAlign w:val="center"/>
          </w:tcPr>
          <w:p w:rsidR="0036189C" w:rsidRPr="0064596A" w:rsidRDefault="003B158E" w:rsidP="00400DE5">
            <w:pPr>
              <w:rPr>
                <w:sz w:val="20"/>
              </w:rPr>
            </w:pPr>
            <w:r>
              <w:rPr>
                <w:sz w:val="20"/>
              </w:rPr>
              <w:t>Arreglos bidimensionales</w:t>
            </w:r>
          </w:p>
        </w:tc>
        <w:tc>
          <w:tcPr>
            <w:tcW w:w="2449" w:type="dxa"/>
            <w:vAlign w:val="center"/>
          </w:tcPr>
          <w:p w:rsidR="0036189C" w:rsidRPr="0064596A" w:rsidRDefault="003B158E" w:rsidP="00400DE5">
            <w:pPr>
              <w:rPr>
                <w:sz w:val="20"/>
              </w:rPr>
            </w:pPr>
            <w:r>
              <w:rPr>
                <w:sz w:val="20"/>
              </w:rPr>
              <w:t>Aplica los arreglos bidimensionales en el desarrollo de programas</w:t>
            </w:r>
          </w:p>
        </w:tc>
        <w:tc>
          <w:tcPr>
            <w:tcW w:w="2272" w:type="dxa"/>
            <w:gridSpan w:val="2"/>
            <w:vAlign w:val="center"/>
          </w:tcPr>
          <w:p w:rsidR="0036189C" w:rsidRPr="0064596A" w:rsidRDefault="0036189C" w:rsidP="00400DE5">
            <w:pPr>
              <w:rPr>
                <w:sz w:val="20"/>
              </w:rPr>
            </w:pPr>
            <w:r w:rsidRPr="0064596A">
              <w:rPr>
                <w:sz w:val="20"/>
              </w:rPr>
              <w:t>Propicia trabajo en equipo para realizar la transformación de datos</w:t>
            </w:r>
          </w:p>
        </w:tc>
        <w:tc>
          <w:tcPr>
            <w:tcW w:w="2390" w:type="dxa"/>
            <w:gridSpan w:val="2"/>
            <w:vAlign w:val="center"/>
          </w:tcPr>
          <w:p w:rsidR="0036189C" w:rsidRPr="0064596A" w:rsidRDefault="0036189C" w:rsidP="00400DE5">
            <w:pPr>
              <w:rPr>
                <w:sz w:val="20"/>
              </w:rPr>
            </w:pPr>
            <w:r w:rsidRPr="0064596A">
              <w:rPr>
                <w:sz w:val="20"/>
              </w:rPr>
              <w:t>Establece dinámicas grupales para adiestrar en e</w:t>
            </w:r>
            <w:r w:rsidR="003B158E">
              <w:rPr>
                <w:sz w:val="20"/>
              </w:rPr>
              <w:t>l uso de arreglos bidimensionales</w:t>
            </w:r>
          </w:p>
        </w:tc>
        <w:tc>
          <w:tcPr>
            <w:tcW w:w="3196" w:type="dxa"/>
            <w:vAlign w:val="center"/>
          </w:tcPr>
          <w:p w:rsidR="0036189C" w:rsidRPr="0064596A" w:rsidRDefault="00BC4084" w:rsidP="00400DE5">
            <w:pPr>
              <w:rPr>
                <w:sz w:val="20"/>
              </w:rPr>
            </w:pPr>
            <w:r w:rsidRPr="0064596A">
              <w:rPr>
                <w:sz w:val="20"/>
              </w:rPr>
              <w:t>Utiliz</w:t>
            </w:r>
            <w:r>
              <w:rPr>
                <w:sz w:val="20"/>
              </w:rPr>
              <w:t xml:space="preserve">a los arreglos </w:t>
            </w:r>
            <w:r w:rsidR="00AC2B19">
              <w:rPr>
                <w:sz w:val="20"/>
              </w:rPr>
              <w:t>b</w:t>
            </w:r>
            <w:r>
              <w:rPr>
                <w:sz w:val="20"/>
              </w:rPr>
              <w:t>idimensionales o vectores en la solución de problemas.</w:t>
            </w:r>
          </w:p>
        </w:tc>
      </w:tr>
      <w:tr w:rsidR="0036189C" w:rsidRPr="0064596A" w:rsidTr="00400DE5">
        <w:trPr>
          <w:trHeight w:val="1082"/>
          <w:jc w:val="center"/>
        </w:trPr>
        <w:tc>
          <w:tcPr>
            <w:tcW w:w="818" w:type="dxa"/>
            <w:vMerge/>
          </w:tcPr>
          <w:p w:rsidR="0036189C" w:rsidRPr="0064596A" w:rsidRDefault="0036189C" w:rsidP="00400DE5">
            <w:pPr>
              <w:rPr>
                <w:sz w:val="20"/>
              </w:rPr>
            </w:pPr>
          </w:p>
        </w:tc>
        <w:tc>
          <w:tcPr>
            <w:tcW w:w="1161" w:type="dxa"/>
            <w:vAlign w:val="center"/>
          </w:tcPr>
          <w:p w:rsidR="0036189C" w:rsidRPr="0064596A" w:rsidRDefault="0036189C" w:rsidP="00400DE5">
            <w:pPr>
              <w:jc w:val="center"/>
              <w:rPr>
                <w:sz w:val="20"/>
              </w:rPr>
            </w:pPr>
            <w:r w:rsidRPr="0064596A">
              <w:rPr>
                <w:b/>
                <w:i/>
                <w:sz w:val="20"/>
              </w:rPr>
              <w:t>15</w:t>
            </w:r>
          </w:p>
        </w:tc>
        <w:tc>
          <w:tcPr>
            <w:tcW w:w="2173" w:type="dxa"/>
            <w:gridSpan w:val="2"/>
            <w:vAlign w:val="center"/>
          </w:tcPr>
          <w:p w:rsidR="0036189C" w:rsidRPr="0064596A" w:rsidRDefault="003B158E" w:rsidP="00400DE5">
            <w:pPr>
              <w:rPr>
                <w:sz w:val="20"/>
              </w:rPr>
            </w:pPr>
            <w:r>
              <w:rPr>
                <w:sz w:val="20"/>
              </w:rPr>
              <w:t>Arreglos multidimensionales.</w:t>
            </w:r>
          </w:p>
        </w:tc>
        <w:tc>
          <w:tcPr>
            <w:tcW w:w="2449" w:type="dxa"/>
            <w:vAlign w:val="center"/>
          </w:tcPr>
          <w:p w:rsidR="0036189C" w:rsidRPr="0064596A" w:rsidRDefault="003B158E" w:rsidP="00400DE5">
            <w:pPr>
              <w:rPr>
                <w:sz w:val="20"/>
              </w:rPr>
            </w:pPr>
            <w:r>
              <w:rPr>
                <w:sz w:val="20"/>
              </w:rPr>
              <w:t>Aplica los arreglos multidimensionales en el desarrollo de programas</w:t>
            </w:r>
          </w:p>
        </w:tc>
        <w:tc>
          <w:tcPr>
            <w:tcW w:w="2272" w:type="dxa"/>
            <w:gridSpan w:val="2"/>
            <w:vAlign w:val="center"/>
          </w:tcPr>
          <w:p w:rsidR="0036189C" w:rsidRPr="0064596A" w:rsidRDefault="0036189C" w:rsidP="00400DE5">
            <w:pPr>
              <w:rPr>
                <w:sz w:val="20"/>
              </w:rPr>
            </w:pPr>
            <w:r w:rsidRPr="0064596A">
              <w:rPr>
                <w:sz w:val="20"/>
              </w:rPr>
              <w:t xml:space="preserve">Propicia trabajo en equipo para realizar el análisis descriptivo y exploratorio. </w:t>
            </w:r>
          </w:p>
        </w:tc>
        <w:tc>
          <w:tcPr>
            <w:tcW w:w="2390" w:type="dxa"/>
            <w:gridSpan w:val="2"/>
            <w:vAlign w:val="center"/>
          </w:tcPr>
          <w:p w:rsidR="0036189C" w:rsidRPr="0064596A" w:rsidRDefault="0036189C" w:rsidP="00400DE5">
            <w:pPr>
              <w:rPr>
                <w:sz w:val="20"/>
              </w:rPr>
            </w:pPr>
            <w:r w:rsidRPr="0064596A">
              <w:rPr>
                <w:sz w:val="20"/>
              </w:rPr>
              <w:t>Establece dinámicas grupales par</w:t>
            </w:r>
            <w:r w:rsidR="00647A18">
              <w:rPr>
                <w:sz w:val="20"/>
              </w:rPr>
              <w:t xml:space="preserve">a adiestrar en </w:t>
            </w:r>
            <w:r w:rsidR="00AC2B19">
              <w:rPr>
                <w:sz w:val="20"/>
              </w:rPr>
              <w:t>el uso de arreglos multidimensionales</w:t>
            </w:r>
          </w:p>
        </w:tc>
        <w:tc>
          <w:tcPr>
            <w:tcW w:w="3196" w:type="dxa"/>
            <w:vAlign w:val="center"/>
          </w:tcPr>
          <w:p w:rsidR="0036189C" w:rsidRPr="0064596A" w:rsidRDefault="00AC2B19" w:rsidP="00400DE5">
            <w:pPr>
              <w:rPr>
                <w:sz w:val="20"/>
              </w:rPr>
            </w:pPr>
            <w:r w:rsidRPr="0064596A">
              <w:rPr>
                <w:sz w:val="20"/>
              </w:rPr>
              <w:t>Utiliz</w:t>
            </w:r>
            <w:r>
              <w:rPr>
                <w:sz w:val="20"/>
              </w:rPr>
              <w:t>a los arreglos multidimensionales o vectores en la solución de problemas.</w:t>
            </w:r>
          </w:p>
        </w:tc>
      </w:tr>
      <w:tr w:rsidR="0036189C" w:rsidRPr="0064596A" w:rsidTr="00400DE5">
        <w:trPr>
          <w:jc w:val="center"/>
        </w:trPr>
        <w:tc>
          <w:tcPr>
            <w:tcW w:w="818" w:type="dxa"/>
            <w:vMerge/>
          </w:tcPr>
          <w:p w:rsidR="0036189C" w:rsidRPr="0064596A" w:rsidRDefault="0036189C" w:rsidP="00400DE5">
            <w:pPr>
              <w:rPr>
                <w:sz w:val="20"/>
              </w:rPr>
            </w:pPr>
          </w:p>
        </w:tc>
        <w:tc>
          <w:tcPr>
            <w:tcW w:w="1161" w:type="dxa"/>
            <w:vMerge w:val="restart"/>
            <w:vAlign w:val="center"/>
          </w:tcPr>
          <w:p w:rsidR="0036189C" w:rsidRPr="0064596A" w:rsidRDefault="0036189C" w:rsidP="00400DE5">
            <w:pPr>
              <w:jc w:val="center"/>
              <w:rPr>
                <w:sz w:val="20"/>
              </w:rPr>
            </w:pPr>
            <w:r w:rsidRPr="0064596A">
              <w:rPr>
                <w:sz w:val="20"/>
              </w:rPr>
              <w:t>16</w:t>
            </w:r>
          </w:p>
        </w:tc>
        <w:tc>
          <w:tcPr>
            <w:tcW w:w="2173" w:type="dxa"/>
            <w:gridSpan w:val="2"/>
            <w:vAlign w:val="center"/>
          </w:tcPr>
          <w:p w:rsidR="0036189C" w:rsidRPr="0064596A" w:rsidRDefault="0036189C" w:rsidP="00400DE5">
            <w:pPr>
              <w:rPr>
                <w:sz w:val="20"/>
              </w:rPr>
            </w:pPr>
            <w:r w:rsidRPr="0064596A">
              <w:rPr>
                <w:sz w:val="20"/>
              </w:rPr>
              <w:t xml:space="preserve"> </w:t>
            </w:r>
            <w:r w:rsidR="003B158E">
              <w:rPr>
                <w:sz w:val="20"/>
              </w:rPr>
              <w:t xml:space="preserve">Arreglos y </w:t>
            </w:r>
            <w:r w:rsidR="002D5C3D">
              <w:rPr>
                <w:sz w:val="20"/>
              </w:rPr>
              <w:t>módulos</w:t>
            </w:r>
          </w:p>
        </w:tc>
        <w:tc>
          <w:tcPr>
            <w:tcW w:w="2449" w:type="dxa"/>
            <w:vAlign w:val="center"/>
          </w:tcPr>
          <w:p w:rsidR="0036189C" w:rsidRPr="0064596A" w:rsidRDefault="003B158E" w:rsidP="00400DE5">
            <w:pPr>
              <w:rPr>
                <w:sz w:val="20"/>
              </w:rPr>
            </w:pPr>
            <w:r>
              <w:rPr>
                <w:sz w:val="20"/>
              </w:rPr>
              <w:t xml:space="preserve">Aplica los arreglos y </w:t>
            </w:r>
            <w:r w:rsidR="002D5C3D">
              <w:rPr>
                <w:sz w:val="20"/>
              </w:rPr>
              <w:t>módulos</w:t>
            </w:r>
            <w:r>
              <w:rPr>
                <w:sz w:val="20"/>
              </w:rPr>
              <w:t xml:space="preserve"> en el desarrollo de programas</w:t>
            </w:r>
          </w:p>
        </w:tc>
        <w:tc>
          <w:tcPr>
            <w:tcW w:w="2272" w:type="dxa"/>
            <w:gridSpan w:val="2"/>
            <w:vAlign w:val="center"/>
          </w:tcPr>
          <w:p w:rsidR="0036189C" w:rsidRPr="0064596A" w:rsidRDefault="0036189C" w:rsidP="00400DE5">
            <w:pPr>
              <w:rPr>
                <w:sz w:val="20"/>
              </w:rPr>
            </w:pPr>
            <w:r w:rsidRPr="0064596A">
              <w:rPr>
                <w:sz w:val="20"/>
              </w:rPr>
              <w:t>Propicia trabajo en equipo para realizar presentaciones eficaces.</w:t>
            </w:r>
          </w:p>
        </w:tc>
        <w:tc>
          <w:tcPr>
            <w:tcW w:w="2390" w:type="dxa"/>
            <w:gridSpan w:val="2"/>
            <w:vAlign w:val="center"/>
          </w:tcPr>
          <w:p w:rsidR="0036189C" w:rsidRPr="0064596A" w:rsidRDefault="0036189C" w:rsidP="00400DE5">
            <w:pPr>
              <w:rPr>
                <w:sz w:val="20"/>
              </w:rPr>
            </w:pPr>
            <w:r w:rsidRPr="0064596A">
              <w:rPr>
                <w:sz w:val="20"/>
              </w:rPr>
              <w:t xml:space="preserve">Establece dinámicas grupales para adiestrar en la sustentación de trabajos. </w:t>
            </w:r>
          </w:p>
        </w:tc>
        <w:tc>
          <w:tcPr>
            <w:tcW w:w="3196" w:type="dxa"/>
            <w:vAlign w:val="center"/>
          </w:tcPr>
          <w:p w:rsidR="0036189C" w:rsidRPr="0064596A" w:rsidRDefault="0036189C" w:rsidP="00400DE5">
            <w:pPr>
              <w:rPr>
                <w:sz w:val="20"/>
              </w:rPr>
            </w:pPr>
            <w:r w:rsidRPr="0064596A">
              <w:rPr>
                <w:sz w:val="20"/>
              </w:rPr>
              <w:t xml:space="preserve">Aplica las herramientas desarrolladas y sustenta el trabajo grupal </w:t>
            </w:r>
          </w:p>
        </w:tc>
      </w:tr>
      <w:tr w:rsidR="0036189C" w:rsidRPr="0064596A" w:rsidTr="00400DE5">
        <w:trPr>
          <w:trHeight w:val="538"/>
          <w:jc w:val="center"/>
        </w:trPr>
        <w:tc>
          <w:tcPr>
            <w:tcW w:w="818" w:type="dxa"/>
            <w:vMerge/>
          </w:tcPr>
          <w:p w:rsidR="0036189C" w:rsidRPr="0064596A" w:rsidRDefault="0036189C" w:rsidP="00400DE5">
            <w:pPr>
              <w:rPr>
                <w:sz w:val="20"/>
              </w:rPr>
            </w:pPr>
          </w:p>
        </w:tc>
        <w:tc>
          <w:tcPr>
            <w:tcW w:w="1161" w:type="dxa"/>
            <w:vMerge/>
            <w:vAlign w:val="center"/>
          </w:tcPr>
          <w:p w:rsidR="0036189C" w:rsidRPr="0064596A" w:rsidRDefault="0036189C" w:rsidP="00400DE5">
            <w:pPr>
              <w:rPr>
                <w:sz w:val="20"/>
              </w:rPr>
            </w:pPr>
          </w:p>
        </w:tc>
        <w:tc>
          <w:tcPr>
            <w:tcW w:w="1711" w:type="dxa"/>
            <w:vAlign w:val="center"/>
          </w:tcPr>
          <w:p w:rsidR="0036189C" w:rsidRPr="0064596A" w:rsidRDefault="0036189C" w:rsidP="00400DE5">
            <w:pPr>
              <w:rPr>
                <w:b/>
                <w:i/>
                <w:sz w:val="20"/>
              </w:rPr>
            </w:pPr>
          </w:p>
        </w:tc>
        <w:tc>
          <w:tcPr>
            <w:tcW w:w="3842" w:type="dxa"/>
            <w:gridSpan w:val="3"/>
            <w:vAlign w:val="center"/>
          </w:tcPr>
          <w:p w:rsidR="0036189C" w:rsidRPr="0064596A" w:rsidRDefault="0036189C" w:rsidP="00400DE5">
            <w:pPr>
              <w:jc w:val="center"/>
              <w:rPr>
                <w:b/>
                <w:i/>
                <w:sz w:val="20"/>
              </w:rPr>
            </w:pPr>
            <w:r w:rsidRPr="0064596A">
              <w:rPr>
                <w:b/>
                <w:i/>
                <w:sz w:val="20"/>
              </w:rPr>
              <w:t>EVIDENCIA DE CONOCIMIENTO</w:t>
            </w:r>
          </w:p>
          <w:p w:rsidR="0036189C" w:rsidRPr="0064596A" w:rsidRDefault="0036189C" w:rsidP="00400DE5">
            <w:pPr>
              <w:jc w:val="center"/>
              <w:rPr>
                <w:b/>
                <w:i/>
                <w:sz w:val="20"/>
              </w:rPr>
            </w:pPr>
          </w:p>
        </w:tc>
        <w:tc>
          <w:tcPr>
            <w:tcW w:w="3564" w:type="dxa"/>
            <w:gridSpan w:val="2"/>
            <w:vAlign w:val="center"/>
          </w:tcPr>
          <w:p w:rsidR="0036189C" w:rsidRPr="0064596A" w:rsidRDefault="0036189C" w:rsidP="00400DE5">
            <w:pPr>
              <w:jc w:val="center"/>
              <w:rPr>
                <w:b/>
                <w:i/>
                <w:sz w:val="20"/>
              </w:rPr>
            </w:pPr>
            <w:r w:rsidRPr="0064596A">
              <w:rPr>
                <w:b/>
                <w:i/>
                <w:sz w:val="20"/>
              </w:rPr>
              <w:t>EVIDENCIA DE PRODUCTO</w:t>
            </w:r>
          </w:p>
          <w:p w:rsidR="0036189C" w:rsidRPr="0064596A" w:rsidRDefault="0036189C" w:rsidP="00400DE5">
            <w:pPr>
              <w:jc w:val="both"/>
              <w:rPr>
                <w:b/>
                <w:i/>
                <w:sz w:val="20"/>
              </w:rPr>
            </w:pPr>
          </w:p>
        </w:tc>
        <w:tc>
          <w:tcPr>
            <w:tcW w:w="3363" w:type="dxa"/>
            <w:gridSpan w:val="2"/>
            <w:vAlign w:val="center"/>
          </w:tcPr>
          <w:p w:rsidR="0036189C" w:rsidRPr="0064596A" w:rsidRDefault="0036189C" w:rsidP="00400DE5">
            <w:pPr>
              <w:jc w:val="center"/>
              <w:rPr>
                <w:b/>
                <w:i/>
                <w:sz w:val="20"/>
              </w:rPr>
            </w:pPr>
            <w:r w:rsidRPr="0064596A">
              <w:rPr>
                <w:b/>
                <w:i/>
                <w:sz w:val="20"/>
              </w:rPr>
              <w:t>EVIDENCIA DE DESEMPEÑO</w:t>
            </w:r>
          </w:p>
        </w:tc>
      </w:tr>
      <w:tr w:rsidR="0036189C" w:rsidRPr="0064596A" w:rsidTr="00400DE5">
        <w:trPr>
          <w:trHeight w:val="985"/>
          <w:jc w:val="center"/>
        </w:trPr>
        <w:tc>
          <w:tcPr>
            <w:tcW w:w="818" w:type="dxa"/>
            <w:vMerge/>
          </w:tcPr>
          <w:p w:rsidR="0036189C" w:rsidRPr="0064596A" w:rsidRDefault="0036189C" w:rsidP="00400DE5">
            <w:pPr>
              <w:rPr>
                <w:sz w:val="20"/>
              </w:rPr>
            </w:pPr>
          </w:p>
        </w:tc>
        <w:tc>
          <w:tcPr>
            <w:tcW w:w="1161" w:type="dxa"/>
            <w:vMerge/>
            <w:vAlign w:val="center"/>
          </w:tcPr>
          <w:p w:rsidR="0036189C" w:rsidRPr="0064596A" w:rsidRDefault="0036189C" w:rsidP="00400DE5">
            <w:pPr>
              <w:rPr>
                <w:sz w:val="20"/>
              </w:rPr>
            </w:pPr>
          </w:p>
        </w:tc>
        <w:tc>
          <w:tcPr>
            <w:tcW w:w="1711" w:type="dxa"/>
            <w:vAlign w:val="center"/>
          </w:tcPr>
          <w:p w:rsidR="0036189C" w:rsidRPr="0064596A" w:rsidRDefault="0036189C" w:rsidP="00400DE5">
            <w:pPr>
              <w:rPr>
                <w:b/>
                <w:i/>
                <w:sz w:val="20"/>
              </w:rPr>
            </w:pPr>
            <w:r w:rsidRPr="0064596A">
              <w:rPr>
                <w:b/>
                <w:i/>
                <w:sz w:val="20"/>
              </w:rPr>
              <w:t>EVALUACIÓN</w:t>
            </w:r>
          </w:p>
          <w:p w:rsidR="0036189C" w:rsidRPr="0064596A" w:rsidRDefault="0036189C" w:rsidP="00400DE5">
            <w:pPr>
              <w:rPr>
                <w:b/>
                <w:i/>
                <w:sz w:val="20"/>
              </w:rPr>
            </w:pPr>
            <w:r w:rsidRPr="0064596A">
              <w:rPr>
                <w:b/>
                <w:i/>
                <w:sz w:val="20"/>
              </w:rPr>
              <w:t>(  4. Horas)</w:t>
            </w:r>
          </w:p>
        </w:tc>
        <w:tc>
          <w:tcPr>
            <w:tcW w:w="3842" w:type="dxa"/>
            <w:gridSpan w:val="3"/>
            <w:vAlign w:val="center"/>
          </w:tcPr>
          <w:p w:rsidR="0036189C" w:rsidRPr="0064596A" w:rsidRDefault="0036189C" w:rsidP="00400DE5">
            <w:pPr>
              <w:rPr>
                <w:i/>
                <w:sz w:val="20"/>
              </w:rPr>
            </w:pPr>
            <w:r w:rsidRPr="0064596A">
              <w:rPr>
                <w:i/>
                <w:sz w:val="20"/>
              </w:rPr>
              <w:t xml:space="preserve">Sustentación oral. Evaluación escrita </w:t>
            </w:r>
          </w:p>
          <w:p w:rsidR="0036189C" w:rsidRPr="0064596A" w:rsidRDefault="0036189C" w:rsidP="00400DE5">
            <w:pPr>
              <w:rPr>
                <w:i/>
                <w:sz w:val="20"/>
              </w:rPr>
            </w:pPr>
            <w:r w:rsidRPr="0064596A">
              <w:rPr>
                <w:i/>
                <w:sz w:val="20"/>
              </w:rPr>
              <w:t>Exposiciones de los informes presentados.</w:t>
            </w:r>
          </w:p>
          <w:p w:rsidR="0036189C" w:rsidRPr="0064596A" w:rsidRDefault="0036189C" w:rsidP="00400DE5">
            <w:pPr>
              <w:jc w:val="both"/>
              <w:rPr>
                <w:b/>
                <w:i/>
                <w:sz w:val="20"/>
              </w:rPr>
            </w:pPr>
            <w:r w:rsidRPr="0064596A">
              <w:rPr>
                <w:i/>
                <w:sz w:val="20"/>
              </w:rPr>
              <w:t xml:space="preserve">Argumentación de la importancia de las diferentes herramientas presentadas. </w:t>
            </w:r>
          </w:p>
        </w:tc>
        <w:tc>
          <w:tcPr>
            <w:tcW w:w="3564" w:type="dxa"/>
            <w:gridSpan w:val="2"/>
            <w:vAlign w:val="center"/>
          </w:tcPr>
          <w:p w:rsidR="0036189C" w:rsidRPr="0064596A" w:rsidRDefault="0036189C" w:rsidP="00400DE5">
            <w:pPr>
              <w:jc w:val="both"/>
              <w:rPr>
                <w:i/>
                <w:sz w:val="20"/>
              </w:rPr>
            </w:pPr>
            <w:r w:rsidRPr="0064596A">
              <w:rPr>
                <w:i/>
                <w:sz w:val="20"/>
              </w:rPr>
              <w:t>Informes escritos de la presentación sobre un tema inherente a la investigación formativa con SPSS v. 22</w:t>
            </w:r>
          </w:p>
          <w:p w:rsidR="0036189C" w:rsidRPr="0064596A" w:rsidRDefault="0036189C" w:rsidP="00400DE5">
            <w:pPr>
              <w:jc w:val="center"/>
              <w:rPr>
                <w:b/>
                <w:i/>
                <w:sz w:val="20"/>
              </w:rPr>
            </w:pPr>
          </w:p>
        </w:tc>
        <w:tc>
          <w:tcPr>
            <w:tcW w:w="3363" w:type="dxa"/>
            <w:gridSpan w:val="2"/>
            <w:vAlign w:val="center"/>
          </w:tcPr>
          <w:p w:rsidR="0036189C" w:rsidRPr="0064596A" w:rsidRDefault="0036189C" w:rsidP="00400DE5">
            <w:pPr>
              <w:rPr>
                <w:i/>
                <w:sz w:val="20"/>
              </w:rPr>
            </w:pPr>
            <w:r w:rsidRPr="0064596A">
              <w:rPr>
                <w:i/>
                <w:sz w:val="20"/>
              </w:rPr>
              <w:t xml:space="preserve"> Lista de cotejo </w:t>
            </w:r>
          </w:p>
          <w:p w:rsidR="0036189C" w:rsidRPr="0064596A" w:rsidRDefault="0036189C" w:rsidP="00400DE5">
            <w:pPr>
              <w:rPr>
                <w:b/>
                <w:i/>
                <w:sz w:val="20"/>
              </w:rPr>
            </w:pPr>
            <w:r w:rsidRPr="0064596A">
              <w:rPr>
                <w:i/>
                <w:sz w:val="20"/>
              </w:rPr>
              <w:t>Observación en el desarrollo de los diferentes talleres de aplicación de herramientas.</w:t>
            </w:r>
          </w:p>
          <w:p w:rsidR="0036189C" w:rsidRPr="0064596A" w:rsidRDefault="0036189C" w:rsidP="00400DE5">
            <w:pPr>
              <w:rPr>
                <w:b/>
                <w:i/>
                <w:sz w:val="20"/>
              </w:rPr>
            </w:pPr>
          </w:p>
        </w:tc>
      </w:tr>
    </w:tbl>
    <w:p w:rsidR="00F653C4" w:rsidRDefault="0036189C" w:rsidP="00F653C4">
      <w:pPr>
        <w:spacing w:after="0" w:line="360" w:lineRule="auto"/>
        <w:rPr>
          <w:rFonts w:eastAsia="Times New Roman" w:cs="Arial"/>
          <w:b/>
          <w:iCs/>
          <w:sz w:val="24"/>
          <w:szCs w:val="24"/>
          <w:lang w:val="es-ES" w:eastAsia="es-ES"/>
        </w:rPr>
      </w:pPr>
      <w:r w:rsidRPr="0064596A">
        <w:rPr>
          <w:sz w:val="20"/>
        </w:rPr>
        <w:t>.</w:t>
      </w:r>
      <w:r w:rsidR="00590AA4">
        <w:rPr>
          <w:rFonts w:eastAsia="Times New Roman" w:cs="Arial"/>
          <w:b/>
          <w:iCs/>
          <w:sz w:val="24"/>
          <w:szCs w:val="24"/>
          <w:lang w:val="es-ES" w:eastAsia="es-ES"/>
        </w:rPr>
        <w:t xml:space="preserve"> </w:t>
      </w:r>
    </w:p>
    <w:p w:rsidR="00F653C4" w:rsidRDefault="00F653C4" w:rsidP="00F653C4"/>
    <w:p w:rsidR="00915628" w:rsidRDefault="00915628" w:rsidP="00F653C4">
      <w:pPr>
        <w:sectPr w:rsidR="00915628" w:rsidSect="00D02014">
          <w:pgSz w:w="16838" w:h="11906" w:orient="landscape"/>
          <w:pgMar w:top="851" w:right="1134" w:bottom="794" w:left="1701" w:header="709" w:footer="709" w:gutter="0"/>
          <w:cols w:space="708"/>
          <w:docGrid w:linePitch="360"/>
        </w:sectPr>
      </w:pPr>
    </w:p>
    <w:p w:rsidR="00590AA4" w:rsidRPr="00F42232" w:rsidRDefault="00590AA4" w:rsidP="00590AA4">
      <w:pPr>
        <w:spacing w:after="0"/>
        <w:rPr>
          <w:b/>
        </w:rPr>
      </w:pPr>
      <w:r w:rsidRPr="00F42232">
        <w:rPr>
          <w:b/>
        </w:rPr>
        <w:lastRenderedPageBreak/>
        <w:t xml:space="preserve">VI.-  </w:t>
      </w:r>
      <w:r w:rsidR="00017CD9" w:rsidRPr="00F42232">
        <w:rPr>
          <w:b/>
        </w:rPr>
        <w:t>MATERIALES EDUCATIVOS</w:t>
      </w:r>
      <w:r w:rsidRPr="00F42232">
        <w:rPr>
          <w:b/>
        </w:rPr>
        <w:t xml:space="preserve"> Y OTROS RECURSOS DIDÁCTICOS </w:t>
      </w:r>
    </w:p>
    <w:p w:rsidR="00590AA4" w:rsidRPr="0064596A" w:rsidRDefault="00590AA4" w:rsidP="00590AA4">
      <w:pPr>
        <w:spacing w:after="0"/>
        <w:ind w:left="567"/>
        <w:rPr>
          <w:b/>
          <w:sz w:val="20"/>
        </w:rPr>
      </w:pPr>
    </w:p>
    <w:tbl>
      <w:tblPr>
        <w:tblStyle w:val="Tablaconcuadrcula"/>
        <w:tblW w:w="941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435"/>
        <w:gridCol w:w="2886"/>
      </w:tblGrid>
      <w:tr w:rsidR="00590AA4" w:rsidRPr="0064596A" w:rsidTr="00017CD9">
        <w:trPr>
          <w:trHeight w:val="548"/>
          <w:jc w:val="center"/>
        </w:trPr>
        <w:tc>
          <w:tcPr>
            <w:tcW w:w="3090" w:type="dxa"/>
            <w:tcBorders>
              <w:top w:val="single" w:sz="4" w:space="0" w:color="auto"/>
              <w:bottom w:val="single" w:sz="4" w:space="0" w:color="auto"/>
            </w:tcBorders>
            <w:shd w:val="clear" w:color="auto" w:fill="F2F2F2" w:themeFill="background1" w:themeFillShade="F2"/>
            <w:vAlign w:val="center"/>
          </w:tcPr>
          <w:p w:rsidR="00590AA4" w:rsidRPr="0064596A" w:rsidRDefault="00590AA4" w:rsidP="00400DE5">
            <w:pPr>
              <w:spacing w:line="26" w:lineRule="atLeast"/>
              <w:jc w:val="center"/>
              <w:rPr>
                <w:b/>
                <w:sz w:val="20"/>
              </w:rPr>
            </w:pPr>
            <w:r w:rsidRPr="0064596A">
              <w:rPr>
                <w:b/>
                <w:sz w:val="20"/>
              </w:rPr>
              <w:t>TIPO MATERIAL EDUCATIVO</w:t>
            </w:r>
          </w:p>
        </w:tc>
        <w:tc>
          <w:tcPr>
            <w:tcW w:w="3435" w:type="dxa"/>
            <w:tcBorders>
              <w:top w:val="single" w:sz="4" w:space="0" w:color="auto"/>
              <w:bottom w:val="single" w:sz="4" w:space="0" w:color="auto"/>
            </w:tcBorders>
            <w:shd w:val="clear" w:color="auto" w:fill="F2F2F2" w:themeFill="background1" w:themeFillShade="F2"/>
            <w:vAlign w:val="center"/>
          </w:tcPr>
          <w:p w:rsidR="00590AA4" w:rsidRPr="0064596A" w:rsidRDefault="00590AA4" w:rsidP="00400DE5">
            <w:pPr>
              <w:spacing w:line="26" w:lineRule="atLeast"/>
              <w:jc w:val="center"/>
              <w:rPr>
                <w:b/>
                <w:sz w:val="20"/>
              </w:rPr>
            </w:pPr>
            <w:r w:rsidRPr="0064596A">
              <w:rPr>
                <w:b/>
                <w:sz w:val="20"/>
              </w:rPr>
              <w:t xml:space="preserve">MATERIAL EDUCATIVO </w:t>
            </w:r>
          </w:p>
        </w:tc>
        <w:tc>
          <w:tcPr>
            <w:tcW w:w="2886" w:type="dxa"/>
            <w:tcBorders>
              <w:top w:val="single" w:sz="4" w:space="0" w:color="auto"/>
              <w:bottom w:val="single" w:sz="4" w:space="0" w:color="auto"/>
            </w:tcBorders>
            <w:shd w:val="clear" w:color="auto" w:fill="F2F2F2" w:themeFill="background1" w:themeFillShade="F2"/>
            <w:vAlign w:val="center"/>
          </w:tcPr>
          <w:p w:rsidR="00590AA4" w:rsidRPr="0064596A" w:rsidRDefault="00590AA4" w:rsidP="00400DE5">
            <w:pPr>
              <w:spacing w:line="26" w:lineRule="atLeast"/>
              <w:jc w:val="center"/>
              <w:rPr>
                <w:b/>
                <w:sz w:val="20"/>
              </w:rPr>
            </w:pPr>
            <w:r w:rsidRPr="0064596A">
              <w:rPr>
                <w:b/>
                <w:sz w:val="20"/>
              </w:rPr>
              <w:t>INDICACIÓN DE USO</w:t>
            </w:r>
          </w:p>
        </w:tc>
      </w:tr>
      <w:tr w:rsidR="00590AA4" w:rsidRPr="0064596A" w:rsidTr="00400DE5">
        <w:trPr>
          <w:trHeight w:val="822"/>
          <w:jc w:val="center"/>
        </w:trPr>
        <w:tc>
          <w:tcPr>
            <w:tcW w:w="3090" w:type="dxa"/>
            <w:tcBorders>
              <w:top w:val="single" w:sz="4" w:space="0" w:color="auto"/>
            </w:tcBorders>
          </w:tcPr>
          <w:p w:rsidR="00590AA4" w:rsidRPr="0064596A" w:rsidRDefault="00590AA4" w:rsidP="00400DE5">
            <w:pPr>
              <w:spacing w:line="26" w:lineRule="atLeast"/>
              <w:ind w:left="313" w:hanging="284"/>
              <w:rPr>
                <w:rFonts w:eastAsia="Times New Roman" w:cs="Times New Roman"/>
                <w:sz w:val="20"/>
              </w:rPr>
            </w:pPr>
            <w:r w:rsidRPr="0064596A">
              <w:rPr>
                <w:rFonts w:eastAsia="Times New Roman" w:cs="Arial"/>
                <w:sz w:val="20"/>
              </w:rPr>
              <w:t>1. Materiales impresos</w:t>
            </w:r>
          </w:p>
        </w:tc>
        <w:tc>
          <w:tcPr>
            <w:tcW w:w="3435" w:type="dxa"/>
            <w:tcBorders>
              <w:top w:val="single" w:sz="4" w:space="0" w:color="auto"/>
            </w:tcBorders>
          </w:tcPr>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Libros</w:t>
            </w:r>
          </w:p>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Revistas</w:t>
            </w:r>
          </w:p>
        </w:tc>
        <w:tc>
          <w:tcPr>
            <w:tcW w:w="2886" w:type="dxa"/>
            <w:tcBorders>
              <w:top w:val="single" w:sz="4" w:space="0" w:color="auto"/>
            </w:tcBorders>
          </w:tcPr>
          <w:p w:rsidR="00590AA4" w:rsidRPr="0064596A" w:rsidRDefault="00590AA4" w:rsidP="00400DE5">
            <w:pPr>
              <w:spacing w:line="26" w:lineRule="atLeast"/>
              <w:rPr>
                <w:sz w:val="20"/>
              </w:rPr>
            </w:pPr>
          </w:p>
          <w:p w:rsidR="00590AA4" w:rsidRPr="0064596A" w:rsidRDefault="00590AA4" w:rsidP="00400DE5">
            <w:pPr>
              <w:spacing w:line="26" w:lineRule="atLeast"/>
              <w:rPr>
                <w:sz w:val="20"/>
              </w:rPr>
            </w:pPr>
            <w:r w:rsidRPr="0064596A">
              <w:rPr>
                <w:sz w:val="20"/>
              </w:rPr>
              <w:t>Para consulta y desarrollo de los talleres.</w:t>
            </w:r>
          </w:p>
        </w:tc>
      </w:tr>
      <w:tr w:rsidR="00590AA4" w:rsidRPr="0064596A" w:rsidTr="00400DE5">
        <w:trPr>
          <w:trHeight w:val="645"/>
          <w:jc w:val="center"/>
        </w:trPr>
        <w:tc>
          <w:tcPr>
            <w:tcW w:w="3090" w:type="dxa"/>
          </w:tcPr>
          <w:p w:rsidR="00590AA4" w:rsidRPr="0064596A" w:rsidRDefault="00590AA4" w:rsidP="00400DE5">
            <w:pPr>
              <w:spacing w:line="26" w:lineRule="atLeast"/>
              <w:ind w:left="313" w:hanging="284"/>
              <w:rPr>
                <w:rFonts w:eastAsia="Times New Roman" w:cs="Times New Roman"/>
                <w:sz w:val="20"/>
              </w:rPr>
            </w:pPr>
            <w:r w:rsidRPr="0064596A">
              <w:rPr>
                <w:rFonts w:eastAsia="Times New Roman" w:cs="Arial"/>
                <w:sz w:val="20"/>
              </w:rPr>
              <w:t>2. Materiales de apoyo gráfico</w:t>
            </w:r>
          </w:p>
        </w:tc>
        <w:tc>
          <w:tcPr>
            <w:tcW w:w="3435" w:type="dxa"/>
          </w:tcPr>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Pizarrón.</w:t>
            </w:r>
          </w:p>
        </w:tc>
        <w:tc>
          <w:tcPr>
            <w:tcW w:w="2886" w:type="dxa"/>
          </w:tcPr>
          <w:p w:rsidR="00590AA4" w:rsidRPr="0064596A" w:rsidRDefault="00590AA4" w:rsidP="00400DE5">
            <w:pPr>
              <w:spacing w:line="26" w:lineRule="atLeast"/>
              <w:rPr>
                <w:sz w:val="20"/>
              </w:rPr>
            </w:pPr>
            <w:r w:rsidRPr="0064596A">
              <w:rPr>
                <w:sz w:val="20"/>
              </w:rPr>
              <w:t xml:space="preserve">Para el desarrollo de la clase teórica y para la exposición </w:t>
            </w:r>
          </w:p>
        </w:tc>
      </w:tr>
      <w:tr w:rsidR="00590AA4" w:rsidRPr="0064596A" w:rsidTr="00400DE5">
        <w:trPr>
          <w:trHeight w:val="532"/>
          <w:jc w:val="center"/>
        </w:trPr>
        <w:tc>
          <w:tcPr>
            <w:tcW w:w="3090" w:type="dxa"/>
          </w:tcPr>
          <w:p w:rsidR="00590AA4" w:rsidRPr="0064596A" w:rsidRDefault="00590AA4" w:rsidP="00400DE5">
            <w:pPr>
              <w:spacing w:line="26" w:lineRule="atLeast"/>
              <w:ind w:left="313" w:hanging="284"/>
              <w:rPr>
                <w:rFonts w:eastAsia="Times New Roman" w:cs="Times New Roman"/>
                <w:sz w:val="20"/>
              </w:rPr>
            </w:pPr>
            <w:r w:rsidRPr="0064596A">
              <w:rPr>
                <w:rFonts w:eastAsia="Times New Roman" w:cs="Arial"/>
                <w:sz w:val="20"/>
              </w:rPr>
              <w:t>3. Materiales de audio y video</w:t>
            </w:r>
          </w:p>
        </w:tc>
        <w:tc>
          <w:tcPr>
            <w:tcW w:w="3435" w:type="dxa"/>
          </w:tcPr>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Discos</w:t>
            </w:r>
          </w:p>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Videos</w:t>
            </w:r>
          </w:p>
        </w:tc>
        <w:tc>
          <w:tcPr>
            <w:tcW w:w="2886" w:type="dxa"/>
          </w:tcPr>
          <w:p w:rsidR="00590AA4" w:rsidRPr="0064596A" w:rsidRDefault="00590AA4" w:rsidP="00400DE5">
            <w:pPr>
              <w:spacing w:line="26" w:lineRule="atLeast"/>
              <w:rPr>
                <w:sz w:val="20"/>
              </w:rPr>
            </w:pPr>
            <w:r w:rsidRPr="0064596A">
              <w:rPr>
                <w:sz w:val="20"/>
              </w:rPr>
              <w:t>Para analizar casos de tecnología en el aprendizaje.</w:t>
            </w:r>
          </w:p>
        </w:tc>
      </w:tr>
      <w:tr w:rsidR="00590AA4" w:rsidRPr="0064596A" w:rsidTr="00400DE5">
        <w:trPr>
          <w:trHeight w:val="548"/>
          <w:jc w:val="center"/>
        </w:trPr>
        <w:tc>
          <w:tcPr>
            <w:tcW w:w="3090" w:type="dxa"/>
          </w:tcPr>
          <w:p w:rsidR="00590AA4" w:rsidRPr="0064596A" w:rsidRDefault="00590AA4" w:rsidP="00400DE5">
            <w:pPr>
              <w:spacing w:line="26" w:lineRule="atLeast"/>
              <w:ind w:left="313" w:hanging="284"/>
              <w:rPr>
                <w:rFonts w:eastAsia="Times New Roman" w:cs="Times New Roman"/>
                <w:sz w:val="20"/>
              </w:rPr>
            </w:pPr>
            <w:r w:rsidRPr="0064596A">
              <w:rPr>
                <w:rFonts w:eastAsia="Times New Roman" w:cs="Arial"/>
                <w:sz w:val="20"/>
              </w:rPr>
              <w:t>4. Materiales de las nuevas tecnologías</w:t>
            </w:r>
          </w:p>
        </w:tc>
        <w:tc>
          <w:tcPr>
            <w:tcW w:w="3435" w:type="dxa"/>
          </w:tcPr>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 xml:space="preserve">Internet, aula virtual, data </w:t>
            </w:r>
          </w:p>
          <w:p w:rsidR="00590AA4" w:rsidRPr="0064596A" w:rsidRDefault="00590AA4" w:rsidP="00590AA4">
            <w:pPr>
              <w:numPr>
                <w:ilvl w:val="0"/>
                <w:numId w:val="16"/>
              </w:numPr>
              <w:spacing w:line="26" w:lineRule="atLeast"/>
              <w:ind w:left="714" w:hanging="357"/>
              <w:rPr>
                <w:rFonts w:eastAsia="Times New Roman" w:cs="Arial"/>
                <w:sz w:val="20"/>
              </w:rPr>
            </w:pPr>
            <w:r w:rsidRPr="0064596A">
              <w:rPr>
                <w:rFonts w:eastAsia="Times New Roman" w:cs="Arial"/>
                <w:sz w:val="20"/>
              </w:rPr>
              <w:t>MOOC, Moodle</w:t>
            </w:r>
          </w:p>
        </w:tc>
        <w:tc>
          <w:tcPr>
            <w:tcW w:w="2886" w:type="dxa"/>
          </w:tcPr>
          <w:p w:rsidR="00590AA4" w:rsidRPr="0064596A" w:rsidRDefault="00590AA4" w:rsidP="00400DE5">
            <w:pPr>
              <w:spacing w:line="26" w:lineRule="atLeast"/>
              <w:rPr>
                <w:sz w:val="20"/>
              </w:rPr>
            </w:pPr>
            <w:r w:rsidRPr="0064596A">
              <w:rPr>
                <w:sz w:val="20"/>
              </w:rPr>
              <w:t xml:space="preserve">Para las clases virtuales </w:t>
            </w:r>
          </w:p>
        </w:tc>
      </w:tr>
    </w:tbl>
    <w:p w:rsidR="00590AA4" w:rsidRPr="0064596A" w:rsidRDefault="00590AA4" w:rsidP="00590AA4">
      <w:pPr>
        <w:rPr>
          <w:b/>
          <w:sz w:val="20"/>
        </w:rPr>
      </w:pPr>
    </w:p>
    <w:p w:rsidR="00590AA4" w:rsidRPr="00F42232" w:rsidRDefault="00590AA4" w:rsidP="00590AA4">
      <w:pPr>
        <w:spacing w:after="0" w:line="312" w:lineRule="auto"/>
        <w:rPr>
          <w:b/>
        </w:rPr>
      </w:pPr>
      <w:r w:rsidRPr="00F42232">
        <w:rPr>
          <w:b/>
        </w:rPr>
        <w:t>VII.-  DESCRIPCIÓN DE LA EVALUACIÓN DEL CURSO.</w:t>
      </w:r>
    </w:p>
    <w:p w:rsidR="00590AA4" w:rsidRPr="0064596A" w:rsidRDefault="00590AA4" w:rsidP="00590AA4">
      <w:pPr>
        <w:spacing w:after="0" w:line="312" w:lineRule="auto"/>
        <w:rPr>
          <w:b/>
          <w:sz w:val="20"/>
        </w:rPr>
      </w:pPr>
    </w:p>
    <w:p w:rsidR="00590AA4" w:rsidRPr="0064596A" w:rsidRDefault="00590AA4" w:rsidP="00590AA4">
      <w:pPr>
        <w:spacing w:after="0" w:line="312" w:lineRule="auto"/>
        <w:ind w:firstLine="708"/>
        <w:rPr>
          <w:b/>
          <w:sz w:val="20"/>
        </w:rPr>
      </w:pPr>
      <w:r w:rsidRPr="0064596A">
        <w:rPr>
          <w:b/>
          <w:sz w:val="20"/>
        </w:rPr>
        <w:t>7.1.- EVALUACIÓN.</w:t>
      </w:r>
    </w:p>
    <w:p w:rsidR="00590AA4" w:rsidRPr="0064596A" w:rsidRDefault="00590AA4" w:rsidP="00590AA4">
      <w:pPr>
        <w:spacing w:after="0" w:line="312" w:lineRule="auto"/>
        <w:ind w:left="1134"/>
        <w:rPr>
          <w:b/>
          <w:sz w:val="20"/>
        </w:rPr>
      </w:pPr>
      <w:r w:rsidRPr="0064596A">
        <w:rPr>
          <w:sz w:val="20"/>
        </w:rPr>
        <w:t xml:space="preserve">La evaluación estará sujeta al Reglamento Académico General, aprobado con Resolución de Consejo Universitario N° 0105-2016-CU_UNJFSC, de fecha 01 de </w:t>
      </w:r>
      <w:r w:rsidR="00017CD9" w:rsidRPr="0064596A">
        <w:rPr>
          <w:sz w:val="20"/>
        </w:rPr>
        <w:t>marzo</w:t>
      </w:r>
      <w:r w:rsidRPr="0064596A">
        <w:rPr>
          <w:sz w:val="20"/>
        </w:rPr>
        <w:t xml:space="preserve"> de 201</w:t>
      </w:r>
      <w:r w:rsidR="0014076D">
        <w:rPr>
          <w:sz w:val="20"/>
        </w:rPr>
        <w:t>6</w:t>
      </w:r>
      <w:r w:rsidRPr="0064596A">
        <w:rPr>
          <w:sz w:val="20"/>
        </w:rPr>
        <w:t>.</w:t>
      </w:r>
    </w:p>
    <w:p w:rsidR="00590AA4" w:rsidRPr="0064596A" w:rsidRDefault="00590AA4" w:rsidP="00590AA4">
      <w:pPr>
        <w:spacing w:after="0" w:line="312" w:lineRule="auto"/>
        <w:ind w:firstLine="708"/>
        <w:rPr>
          <w:b/>
          <w:sz w:val="20"/>
        </w:rPr>
      </w:pPr>
    </w:p>
    <w:p w:rsidR="00590AA4" w:rsidRPr="0064596A" w:rsidRDefault="00590AA4" w:rsidP="00590AA4">
      <w:pPr>
        <w:spacing w:after="0" w:line="312" w:lineRule="auto"/>
        <w:ind w:firstLine="708"/>
        <w:rPr>
          <w:b/>
          <w:sz w:val="20"/>
        </w:rPr>
      </w:pPr>
      <w:r w:rsidRPr="0064596A">
        <w:rPr>
          <w:b/>
          <w:sz w:val="20"/>
        </w:rPr>
        <w:t>7.2.- EVALUACIÓN DE LOS</w:t>
      </w:r>
      <w:r w:rsidR="0060733D">
        <w:rPr>
          <w:b/>
          <w:sz w:val="20"/>
        </w:rPr>
        <w:t xml:space="preserve"> RESULTADOS DE LAS UNIDADES DIDÁ</w:t>
      </w:r>
      <w:r w:rsidRPr="0064596A">
        <w:rPr>
          <w:b/>
          <w:sz w:val="20"/>
        </w:rPr>
        <w:t>CTICAS.</w:t>
      </w:r>
    </w:p>
    <w:p w:rsidR="00590AA4" w:rsidRPr="0064596A" w:rsidRDefault="00590AA4" w:rsidP="00590AA4">
      <w:pPr>
        <w:tabs>
          <w:tab w:val="left" w:pos="426"/>
        </w:tabs>
        <w:spacing w:after="0" w:line="312" w:lineRule="auto"/>
        <w:ind w:left="1134" w:hanging="992"/>
        <w:jc w:val="both"/>
        <w:rPr>
          <w:sz w:val="20"/>
        </w:rPr>
      </w:pPr>
      <w:r w:rsidRPr="0064596A">
        <w:rPr>
          <w:sz w:val="20"/>
        </w:rPr>
        <w:tab/>
      </w:r>
      <w:r w:rsidRPr="0064596A">
        <w:rPr>
          <w:sz w:val="20"/>
        </w:rPr>
        <w:tab/>
        <w:t>Las evaluaciones son obligatorias (Art 121°), la acumulación de más de 30% de inasistencias no justificadas dará lugar a la desaprobación de la asignatura.</w:t>
      </w:r>
    </w:p>
    <w:p w:rsidR="00590AA4" w:rsidRPr="0064596A" w:rsidRDefault="00590AA4" w:rsidP="00590AA4">
      <w:pPr>
        <w:tabs>
          <w:tab w:val="left" w:pos="426"/>
        </w:tabs>
        <w:spacing w:after="0" w:line="312" w:lineRule="auto"/>
        <w:ind w:left="1134" w:hanging="992"/>
        <w:jc w:val="both"/>
        <w:rPr>
          <w:sz w:val="20"/>
        </w:rPr>
      </w:pPr>
      <w:r w:rsidRPr="0064596A">
        <w:rPr>
          <w:sz w:val="20"/>
        </w:rPr>
        <w:tab/>
      </w:r>
      <w:r w:rsidRPr="0064596A">
        <w:rPr>
          <w:sz w:val="20"/>
        </w:rPr>
        <w:tab/>
        <w:t xml:space="preserve">Según Art. 125°.del Reglamento académico, </w:t>
      </w:r>
      <w:r w:rsidR="00017CD9" w:rsidRPr="0064596A">
        <w:rPr>
          <w:sz w:val="20"/>
        </w:rPr>
        <w:t>el sistema</w:t>
      </w:r>
      <w:r w:rsidRPr="0064596A">
        <w:rPr>
          <w:sz w:val="20"/>
        </w:rPr>
        <w:t xml:space="preserve"> de Evaluación es integral, permanente, cualitativo y cuantitativo (vigesimal). </w:t>
      </w:r>
    </w:p>
    <w:p w:rsidR="00590AA4" w:rsidRPr="0064596A" w:rsidRDefault="00590AA4" w:rsidP="00590AA4">
      <w:pPr>
        <w:spacing w:after="0" w:line="312" w:lineRule="auto"/>
        <w:ind w:left="851" w:firstLine="283"/>
        <w:rPr>
          <w:sz w:val="20"/>
        </w:rPr>
      </w:pPr>
      <w:r w:rsidRPr="0064596A">
        <w:rPr>
          <w:sz w:val="20"/>
        </w:rPr>
        <w:t>El sistema de evaluación comprende (Art 127°):</w:t>
      </w:r>
    </w:p>
    <w:p w:rsidR="00590AA4" w:rsidRPr="0064596A" w:rsidRDefault="00590AA4" w:rsidP="00590AA4">
      <w:pPr>
        <w:spacing w:after="0" w:line="312" w:lineRule="auto"/>
        <w:ind w:left="851" w:firstLine="283"/>
        <w:rPr>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126"/>
        <w:gridCol w:w="992"/>
        <w:gridCol w:w="851"/>
        <w:gridCol w:w="980"/>
        <w:gridCol w:w="847"/>
      </w:tblGrid>
      <w:tr w:rsidR="00590AA4" w:rsidRPr="0064596A" w:rsidTr="00017CD9">
        <w:trPr>
          <w:trHeight w:val="675"/>
          <w:jc w:val="center"/>
        </w:trPr>
        <w:tc>
          <w:tcPr>
            <w:tcW w:w="2830" w:type="dxa"/>
            <w:vMerge w:val="restart"/>
            <w:tcBorders>
              <w:top w:val="single" w:sz="4" w:space="0" w:color="auto"/>
            </w:tcBorders>
            <w:shd w:val="clear" w:color="auto" w:fill="F2F2F2" w:themeFill="background1" w:themeFillShade="F2"/>
            <w:vAlign w:val="center"/>
          </w:tcPr>
          <w:p w:rsidR="00590AA4" w:rsidRPr="0064596A" w:rsidRDefault="00590AA4" w:rsidP="00400DE5">
            <w:pPr>
              <w:rPr>
                <w:b/>
                <w:sz w:val="18"/>
              </w:rPr>
            </w:pPr>
            <w:r w:rsidRPr="0064596A">
              <w:rPr>
                <w:b/>
                <w:sz w:val="18"/>
              </w:rPr>
              <w:t>VARIABLE</w:t>
            </w:r>
          </w:p>
        </w:tc>
        <w:tc>
          <w:tcPr>
            <w:tcW w:w="2126" w:type="dxa"/>
            <w:vMerge w:val="restart"/>
            <w:tcBorders>
              <w:top w:val="single" w:sz="4" w:space="0" w:color="auto"/>
            </w:tcBorders>
            <w:shd w:val="clear" w:color="auto" w:fill="F2F2F2" w:themeFill="background1" w:themeFillShade="F2"/>
            <w:vAlign w:val="center"/>
          </w:tcPr>
          <w:p w:rsidR="00590AA4" w:rsidRPr="0064596A" w:rsidRDefault="00590AA4" w:rsidP="00400DE5">
            <w:pPr>
              <w:jc w:val="center"/>
              <w:rPr>
                <w:b/>
                <w:sz w:val="18"/>
              </w:rPr>
            </w:pPr>
            <w:r w:rsidRPr="0064596A">
              <w:rPr>
                <w:b/>
                <w:sz w:val="18"/>
              </w:rPr>
              <w:t>PONDERACIONES</w:t>
            </w:r>
          </w:p>
        </w:tc>
        <w:tc>
          <w:tcPr>
            <w:tcW w:w="3670" w:type="dxa"/>
            <w:gridSpan w:val="4"/>
            <w:tcBorders>
              <w:top w:val="single" w:sz="4" w:space="0" w:color="auto"/>
              <w:bottom w:val="single" w:sz="4" w:space="0" w:color="auto"/>
            </w:tcBorders>
            <w:shd w:val="clear" w:color="auto" w:fill="F2F2F2" w:themeFill="background1" w:themeFillShade="F2"/>
          </w:tcPr>
          <w:p w:rsidR="00590AA4" w:rsidRPr="0064596A" w:rsidRDefault="00590AA4" w:rsidP="00400DE5">
            <w:pPr>
              <w:jc w:val="center"/>
              <w:rPr>
                <w:b/>
                <w:sz w:val="18"/>
              </w:rPr>
            </w:pPr>
            <w:r w:rsidRPr="0064596A">
              <w:rPr>
                <w:b/>
                <w:sz w:val="18"/>
              </w:rPr>
              <w:t xml:space="preserve">UNIDADES DIDÁCTICAS O MÓDULOS. </w:t>
            </w:r>
            <w:r w:rsidRPr="0064596A">
              <w:rPr>
                <w:sz w:val="18"/>
              </w:rPr>
              <w:t>El ciclo académico comprende cuatro (04) módulos</w:t>
            </w:r>
          </w:p>
        </w:tc>
      </w:tr>
      <w:tr w:rsidR="00590AA4" w:rsidRPr="0064596A" w:rsidTr="00017CD9">
        <w:trPr>
          <w:jc w:val="center"/>
        </w:trPr>
        <w:tc>
          <w:tcPr>
            <w:tcW w:w="2830" w:type="dxa"/>
            <w:vMerge/>
            <w:tcBorders>
              <w:bottom w:val="single" w:sz="4" w:space="0" w:color="auto"/>
            </w:tcBorders>
            <w:shd w:val="clear" w:color="auto" w:fill="F2F2F2" w:themeFill="background1" w:themeFillShade="F2"/>
          </w:tcPr>
          <w:p w:rsidR="00590AA4" w:rsidRPr="0064596A" w:rsidRDefault="00590AA4" w:rsidP="00400DE5">
            <w:pPr>
              <w:spacing w:after="120"/>
              <w:rPr>
                <w:sz w:val="18"/>
              </w:rPr>
            </w:pPr>
          </w:p>
        </w:tc>
        <w:tc>
          <w:tcPr>
            <w:tcW w:w="2126" w:type="dxa"/>
            <w:vMerge/>
            <w:tcBorders>
              <w:bottom w:val="single" w:sz="4" w:space="0" w:color="auto"/>
            </w:tcBorders>
            <w:shd w:val="clear" w:color="auto" w:fill="F2F2F2" w:themeFill="background1" w:themeFillShade="F2"/>
            <w:vAlign w:val="center"/>
          </w:tcPr>
          <w:p w:rsidR="00590AA4" w:rsidRPr="0064596A" w:rsidRDefault="00590AA4" w:rsidP="00400DE5">
            <w:pPr>
              <w:spacing w:after="120"/>
              <w:jc w:val="center"/>
              <w:rPr>
                <w:sz w:val="18"/>
              </w:rPr>
            </w:pPr>
          </w:p>
        </w:tc>
        <w:tc>
          <w:tcPr>
            <w:tcW w:w="992" w:type="dxa"/>
            <w:tcBorders>
              <w:top w:val="single" w:sz="4" w:space="0" w:color="auto"/>
              <w:bottom w:val="single" w:sz="4" w:space="0" w:color="auto"/>
            </w:tcBorders>
            <w:shd w:val="clear" w:color="auto" w:fill="F2F2F2" w:themeFill="background1" w:themeFillShade="F2"/>
          </w:tcPr>
          <w:p w:rsidR="00590AA4" w:rsidRPr="0064596A" w:rsidRDefault="00590AA4" w:rsidP="00030281">
            <w:pPr>
              <w:spacing w:after="120"/>
              <w:jc w:val="center"/>
              <w:rPr>
                <w:b/>
                <w:sz w:val="18"/>
              </w:rPr>
            </w:pPr>
            <w:r w:rsidRPr="0064596A">
              <w:rPr>
                <w:b/>
                <w:sz w:val="18"/>
              </w:rPr>
              <w:t>P1</w:t>
            </w:r>
          </w:p>
        </w:tc>
        <w:tc>
          <w:tcPr>
            <w:tcW w:w="851" w:type="dxa"/>
            <w:tcBorders>
              <w:top w:val="single" w:sz="4" w:space="0" w:color="auto"/>
              <w:bottom w:val="single" w:sz="4" w:space="0" w:color="auto"/>
            </w:tcBorders>
            <w:shd w:val="clear" w:color="auto" w:fill="F2F2F2" w:themeFill="background1" w:themeFillShade="F2"/>
          </w:tcPr>
          <w:p w:rsidR="00590AA4" w:rsidRPr="0064596A" w:rsidRDefault="00590AA4" w:rsidP="00030281">
            <w:pPr>
              <w:spacing w:after="120"/>
              <w:jc w:val="center"/>
              <w:rPr>
                <w:b/>
                <w:sz w:val="18"/>
              </w:rPr>
            </w:pPr>
            <w:r w:rsidRPr="0064596A">
              <w:rPr>
                <w:b/>
                <w:sz w:val="18"/>
              </w:rPr>
              <w:t>P2</w:t>
            </w:r>
          </w:p>
        </w:tc>
        <w:tc>
          <w:tcPr>
            <w:tcW w:w="980" w:type="dxa"/>
            <w:tcBorders>
              <w:top w:val="single" w:sz="4" w:space="0" w:color="auto"/>
              <w:bottom w:val="single" w:sz="4" w:space="0" w:color="auto"/>
            </w:tcBorders>
            <w:shd w:val="clear" w:color="auto" w:fill="F2F2F2" w:themeFill="background1" w:themeFillShade="F2"/>
          </w:tcPr>
          <w:p w:rsidR="00590AA4" w:rsidRPr="0064596A" w:rsidRDefault="00590AA4" w:rsidP="00030281">
            <w:pPr>
              <w:spacing w:after="120"/>
              <w:jc w:val="center"/>
              <w:rPr>
                <w:b/>
                <w:sz w:val="18"/>
              </w:rPr>
            </w:pPr>
            <w:r w:rsidRPr="0064596A">
              <w:rPr>
                <w:b/>
                <w:sz w:val="18"/>
              </w:rPr>
              <w:t>P3</w:t>
            </w:r>
          </w:p>
        </w:tc>
        <w:tc>
          <w:tcPr>
            <w:tcW w:w="847" w:type="dxa"/>
            <w:tcBorders>
              <w:top w:val="single" w:sz="4" w:space="0" w:color="auto"/>
              <w:bottom w:val="single" w:sz="4" w:space="0" w:color="auto"/>
            </w:tcBorders>
            <w:shd w:val="clear" w:color="auto" w:fill="F2F2F2" w:themeFill="background1" w:themeFillShade="F2"/>
          </w:tcPr>
          <w:p w:rsidR="00590AA4" w:rsidRPr="0064596A" w:rsidRDefault="00590AA4" w:rsidP="00030281">
            <w:pPr>
              <w:spacing w:after="120"/>
              <w:jc w:val="center"/>
              <w:rPr>
                <w:b/>
                <w:sz w:val="18"/>
              </w:rPr>
            </w:pPr>
            <w:r w:rsidRPr="0064596A">
              <w:rPr>
                <w:b/>
                <w:sz w:val="18"/>
              </w:rPr>
              <w:t>P4</w:t>
            </w:r>
          </w:p>
        </w:tc>
      </w:tr>
      <w:tr w:rsidR="00590AA4" w:rsidRPr="0064596A" w:rsidTr="00017CD9">
        <w:trPr>
          <w:jc w:val="center"/>
        </w:trPr>
        <w:tc>
          <w:tcPr>
            <w:tcW w:w="2830" w:type="dxa"/>
            <w:tcBorders>
              <w:top w:val="single" w:sz="4" w:space="0" w:color="auto"/>
            </w:tcBorders>
          </w:tcPr>
          <w:p w:rsidR="00590AA4" w:rsidRPr="0064596A" w:rsidRDefault="00590AA4" w:rsidP="00400DE5">
            <w:pPr>
              <w:spacing w:after="120"/>
              <w:rPr>
                <w:sz w:val="18"/>
              </w:rPr>
            </w:pPr>
            <w:r w:rsidRPr="0064596A">
              <w:rPr>
                <w:sz w:val="18"/>
              </w:rPr>
              <w:t>Evaluación de conocimiento</w:t>
            </w:r>
          </w:p>
        </w:tc>
        <w:tc>
          <w:tcPr>
            <w:tcW w:w="2126" w:type="dxa"/>
            <w:tcBorders>
              <w:top w:val="single" w:sz="4" w:space="0" w:color="auto"/>
            </w:tcBorders>
            <w:vAlign w:val="center"/>
          </w:tcPr>
          <w:p w:rsidR="00590AA4" w:rsidRPr="0064596A" w:rsidRDefault="00590AA4" w:rsidP="00400DE5">
            <w:pPr>
              <w:spacing w:after="120"/>
              <w:jc w:val="center"/>
              <w:rPr>
                <w:sz w:val="18"/>
              </w:rPr>
            </w:pPr>
            <w:r w:rsidRPr="0064596A">
              <w:rPr>
                <w:sz w:val="18"/>
              </w:rPr>
              <w:t>30 %</w:t>
            </w:r>
          </w:p>
        </w:tc>
        <w:tc>
          <w:tcPr>
            <w:tcW w:w="992" w:type="dxa"/>
            <w:tcBorders>
              <w:top w:val="single" w:sz="4" w:space="0" w:color="auto"/>
            </w:tcBorders>
          </w:tcPr>
          <w:p w:rsidR="00590AA4" w:rsidRPr="0064596A" w:rsidRDefault="00590AA4" w:rsidP="00030281">
            <w:pPr>
              <w:spacing w:after="120"/>
              <w:jc w:val="center"/>
              <w:rPr>
                <w:sz w:val="18"/>
              </w:rPr>
            </w:pPr>
            <w:r w:rsidRPr="0064596A">
              <w:rPr>
                <w:sz w:val="18"/>
              </w:rPr>
              <w:t>EC</w:t>
            </w:r>
            <w:r w:rsidRPr="0064596A">
              <w:rPr>
                <w:sz w:val="18"/>
                <w:vertAlign w:val="subscript"/>
              </w:rPr>
              <w:t>1</w:t>
            </w:r>
          </w:p>
        </w:tc>
        <w:tc>
          <w:tcPr>
            <w:tcW w:w="851" w:type="dxa"/>
            <w:tcBorders>
              <w:top w:val="single" w:sz="4" w:space="0" w:color="auto"/>
            </w:tcBorders>
          </w:tcPr>
          <w:p w:rsidR="00590AA4" w:rsidRPr="0064596A" w:rsidRDefault="00590AA4" w:rsidP="00030281">
            <w:pPr>
              <w:spacing w:after="120"/>
              <w:jc w:val="center"/>
              <w:rPr>
                <w:sz w:val="18"/>
              </w:rPr>
            </w:pPr>
            <w:r w:rsidRPr="0064596A">
              <w:rPr>
                <w:sz w:val="18"/>
              </w:rPr>
              <w:t>EC</w:t>
            </w:r>
            <w:r w:rsidRPr="0064596A">
              <w:rPr>
                <w:sz w:val="18"/>
                <w:vertAlign w:val="subscript"/>
              </w:rPr>
              <w:t>2</w:t>
            </w:r>
          </w:p>
        </w:tc>
        <w:tc>
          <w:tcPr>
            <w:tcW w:w="980" w:type="dxa"/>
            <w:tcBorders>
              <w:top w:val="single" w:sz="4" w:space="0" w:color="auto"/>
            </w:tcBorders>
          </w:tcPr>
          <w:p w:rsidR="00590AA4" w:rsidRPr="0064596A" w:rsidRDefault="00590AA4" w:rsidP="00030281">
            <w:pPr>
              <w:spacing w:after="120"/>
              <w:jc w:val="center"/>
              <w:rPr>
                <w:sz w:val="18"/>
              </w:rPr>
            </w:pPr>
            <w:r w:rsidRPr="0064596A">
              <w:rPr>
                <w:sz w:val="18"/>
              </w:rPr>
              <w:t>EC</w:t>
            </w:r>
            <w:r w:rsidRPr="0064596A">
              <w:rPr>
                <w:sz w:val="18"/>
                <w:vertAlign w:val="subscript"/>
              </w:rPr>
              <w:t>3</w:t>
            </w:r>
          </w:p>
        </w:tc>
        <w:tc>
          <w:tcPr>
            <w:tcW w:w="847" w:type="dxa"/>
            <w:tcBorders>
              <w:top w:val="single" w:sz="4" w:space="0" w:color="auto"/>
            </w:tcBorders>
          </w:tcPr>
          <w:p w:rsidR="00590AA4" w:rsidRPr="0064596A" w:rsidRDefault="00590AA4" w:rsidP="00030281">
            <w:pPr>
              <w:spacing w:after="120"/>
              <w:jc w:val="center"/>
              <w:rPr>
                <w:sz w:val="18"/>
              </w:rPr>
            </w:pPr>
            <w:r w:rsidRPr="0064596A">
              <w:rPr>
                <w:sz w:val="18"/>
              </w:rPr>
              <w:t>EC</w:t>
            </w:r>
            <w:r w:rsidRPr="0064596A">
              <w:rPr>
                <w:sz w:val="18"/>
                <w:vertAlign w:val="subscript"/>
              </w:rPr>
              <w:t>4</w:t>
            </w:r>
          </w:p>
        </w:tc>
      </w:tr>
      <w:tr w:rsidR="00590AA4" w:rsidRPr="0064596A" w:rsidTr="00017CD9">
        <w:trPr>
          <w:jc w:val="center"/>
        </w:trPr>
        <w:tc>
          <w:tcPr>
            <w:tcW w:w="2830" w:type="dxa"/>
          </w:tcPr>
          <w:p w:rsidR="00590AA4" w:rsidRPr="0064596A" w:rsidRDefault="00590AA4" w:rsidP="00400DE5">
            <w:pPr>
              <w:spacing w:after="120"/>
              <w:rPr>
                <w:sz w:val="18"/>
              </w:rPr>
            </w:pPr>
            <w:r w:rsidRPr="0064596A">
              <w:rPr>
                <w:sz w:val="18"/>
              </w:rPr>
              <w:t>Evaluación de producto</w:t>
            </w:r>
          </w:p>
        </w:tc>
        <w:tc>
          <w:tcPr>
            <w:tcW w:w="2126" w:type="dxa"/>
            <w:vAlign w:val="center"/>
          </w:tcPr>
          <w:p w:rsidR="00590AA4" w:rsidRPr="0064596A" w:rsidRDefault="00590AA4" w:rsidP="00400DE5">
            <w:pPr>
              <w:spacing w:after="120"/>
              <w:jc w:val="center"/>
              <w:rPr>
                <w:sz w:val="18"/>
              </w:rPr>
            </w:pPr>
            <w:r w:rsidRPr="0064596A">
              <w:rPr>
                <w:sz w:val="18"/>
              </w:rPr>
              <w:t>35 %</w:t>
            </w:r>
          </w:p>
        </w:tc>
        <w:tc>
          <w:tcPr>
            <w:tcW w:w="992" w:type="dxa"/>
          </w:tcPr>
          <w:p w:rsidR="00590AA4" w:rsidRPr="0064596A" w:rsidRDefault="00590AA4" w:rsidP="00030281">
            <w:pPr>
              <w:spacing w:after="120"/>
              <w:jc w:val="center"/>
              <w:rPr>
                <w:sz w:val="18"/>
              </w:rPr>
            </w:pPr>
            <w:r w:rsidRPr="0064596A">
              <w:rPr>
                <w:sz w:val="18"/>
              </w:rPr>
              <w:t>EP</w:t>
            </w:r>
            <w:r w:rsidRPr="0064596A">
              <w:rPr>
                <w:sz w:val="18"/>
                <w:vertAlign w:val="subscript"/>
              </w:rPr>
              <w:t>1</w:t>
            </w:r>
          </w:p>
        </w:tc>
        <w:tc>
          <w:tcPr>
            <w:tcW w:w="851" w:type="dxa"/>
          </w:tcPr>
          <w:p w:rsidR="00590AA4" w:rsidRPr="0064596A" w:rsidRDefault="00590AA4" w:rsidP="00030281">
            <w:pPr>
              <w:spacing w:after="120"/>
              <w:jc w:val="center"/>
              <w:rPr>
                <w:sz w:val="18"/>
              </w:rPr>
            </w:pPr>
            <w:r w:rsidRPr="0064596A">
              <w:rPr>
                <w:sz w:val="18"/>
              </w:rPr>
              <w:t>EP</w:t>
            </w:r>
            <w:r w:rsidRPr="0064596A">
              <w:rPr>
                <w:sz w:val="18"/>
                <w:vertAlign w:val="subscript"/>
              </w:rPr>
              <w:t>2</w:t>
            </w:r>
          </w:p>
        </w:tc>
        <w:tc>
          <w:tcPr>
            <w:tcW w:w="980" w:type="dxa"/>
          </w:tcPr>
          <w:p w:rsidR="00590AA4" w:rsidRPr="0064596A" w:rsidRDefault="00590AA4" w:rsidP="00030281">
            <w:pPr>
              <w:spacing w:after="120"/>
              <w:jc w:val="center"/>
              <w:rPr>
                <w:sz w:val="18"/>
              </w:rPr>
            </w:pPr>
            <w:r w:rsidRPr="0064596A">
              <w:rPr>
                <w:sz w:val="18"/>
              </w:rPr>
              <w:t>EP</w:t>
            </w:r>
            <w:r w:rsidRPr="0064596A">
              <w:rPr>
                <w:sz w:val="18"/>
                <w:vertAlign w:val="subscript"/>
              </w:rPr>
              <w:t>3</w:t>
            </w:r>
          </w:p>
        </w:tc>
        <w:tc>
          <w:tcPr>
            <w:tcW w:w="847" w:type="dxa"/>
          </w:tcPr>
          <w:p w:rsidR="00590AA4" w:rsidRPr="0064596A" w:rsidRDefault="00590AA4" w:rsidP="00030281">
            <w:pPr>
              <w:spacing w:after="120"/>
              <w:jc w:val="center"/>
              <w:rPr>
                <w:sz w:val="18"/>
              </w:rPr>
            </w:pPr>
            <w:r w:rsidRPr="0064596A">
              <w:rPr>
                <w:sz w:val="18"/>
              </w:rPr>
              <w:t>EP</w:t>
            </w:r>
            <w:r w:rsidRPr="0064596A">
              <w:rPr>
                <w:sz w:val="18"/>
                <w:vertAlign w:val="subscript"/>
              </w:rPr>
              <w:t>4</w:t>
            </w:r>
          </w:p>
        </w:tc>
      </w:tr>
      <w:tr w:rsidR="00590AA4" w:rsidRPr="0064596A" w:rsidTr="00017CD9">
        <w:trPr>
          <w:jc w:val="center"/>
        </w:trPr>
        <w:tc>
          <w:tcPr>
            <w:tcW w:w="2830" w:type="dxa"/>
            <w:tcBorders>
              <w:bottom w:val="single" w:sz="4" w:space="0" w:color="auto"/>
            </w:tcBorders>
          </w:tcPr>
          <w:p w:rsidR="00590AA4" w:rsidRPr="0064596A" w:rsidRDefault="00590AA4" w:rsidP="00400DE5">
            <w:pPr>
              <w:spacing w:after="120"/>
              <w:rPr>
                <w:sz w:val="18"/>
              </w:rPr>
            </w:pPr>
            <w:r w:rsidRPr="0064596A">
              <w:rPr>
                <w:sz w:val="18"/>
              </w:rPr>
              <w:t>Evaluación de desempeño</w:t>
            </w:r>
          </w:p>
        </w:tc>
        <w:tc>
          <w:tcPr>
            <w:tcW w:w="2126" w:type="dxa"/>
            <w:tcBorders>
              <w:bottom w:val="single" w:sz="4" w:space="0" w:color="auto"/>
            </w:tcBorders>
            <w:vAlign w:val="center"/>
          </w:tcPr>
          <w:p w:rsidR="00590AA4" w:rsidRPr="0064596A" w:rsidRDefault="00590AA4" w:rsidP="00400DE5">
            <w:pPr>
              <w:spacing w:after="120"/>
              <w:jc w:val="center"/>
              <w:rPr>
                <w:sz w:val="18"/>
              </w:rPr>
            </w:pPr>
            <w:r w:rsidRPr="0064596A">
              <w:rPr>
                <w:sz w:val="18"/>
              </w:rPr>
              <w:t>35 %</w:t>
            </w:r>
          </w:p>
        </w:tc>
        <w:tc>
          <w:tcPr>
            <w:tcW w:w="992" w:type="dxa"/>
            <w:tcBorders>
              <w:bottom w:val="single" w:sz="4" w:space="0" w:color="auto"/>
            </w:tcBorders>
          </w:tcPr>
          <w:p w:rsidR="00590AA4" w:rsidRPr="0064596A" w:rsidRDefault="00590AA4" w:rsidP="00030281">
            <w:pPr>
              <w:spacing w:after="120"/>
              <w:jc w:val="center"/>
              <w:rPr>
                <w:sz w:val="18"/>
              </w:rPr>
            </w:pPr>
            <w:r w:rsidRPr="0064596A">
              <w:rPr>
                <w:sz w:val="18"/>
              </w:rPr>
              <w:t>ED</w:t>
            </w:r>
            <w:r w:rsidRPr="0064596A">
              <w:rPr>
                <w:sz w:val="18"/>
                <w:vertAlign w:val="subscript"/>
              </w:rPr>
              <w:t>1</w:t>
            </w:r>
          </w:p>
        </w:tc>
        <w:tc>
          <w:tcPr>
            <w:tcW w:w="851" w:type="dxa"/>
            <w:tcBorders>
              <w:bottom w:val="single" w:sz="4" w:space="0" w:color="auto"/>
            </w:tcBorders>
          </w:tcPr>
          <w:p w:rsidR="00590AA4" w:rsidRPr="0064596A" w:rsidRDefault="00590AA4" w:rsidP="00030281">
            <w:pPr>
              <w:spacing w:after="120"/>
              <w:jc w:val="center"/>
              <w:rPr>
                <w:sz w:val="18"/>
              </w:rPr>
            </w:pPr>
            <w:r w:rsidRPr="0064596A">
              <w:rPr>
                <w:sz w:val="18"/>
              </w:rPr>
              <w:t>ED</w:t>
            </w:r>
            <w:r w:rsidRPr="0064596A">
              <w:rPr>
                <w:sz w:val="18"/>
                <w:vertAlign w:val="subscript"/>
              </w:rPr>
              <w:t>2</w:t>
            </w:r>
          </w:p>
        </w:tc>
        <w:tc>
          <w:tcPr>
            <w:tcW w:w="980" w:type="dxa"/>
            <w:tcBorders>
              <w:bottom w:val="single" w:sz="4" w:space="0" w:color="auto"/>
            </w:tcBorders>
          </w:tcPr>
          <w:p w:rsidR="00590AA4" w:rsidRPr="0064596A" w:rsidRDefault="00590AA4" w:rsidP="00030281">
            <w:pPr>
              <w:spacing w:after="120"/>
              <w:jc w:val="center"/>
              <w:rPr>
                <w:sz w:val="18"/>
              </w:rPr>
            </w:pPr>
            <w:r w:rsidRPr="0064596A">
              <w:rPr>
                <w:sz w:val="18"/>
              </w:rPr>
              <w:t>ED</w:t>
            </w:r>
            <w:r w:rsidRPr="0064596A">
              <w:rPr>
                <w:sz w:val="18"/>
                <w:vertAlign w:val="subscript"/>
              </w:rPr>
              <w:t>3</w:t>
            </w:r>
          </w:p>
        </w:tc>
        <w:tc>
          <w:tcPr>
            <w:tcW w:w="847" w:type="dxa"/>
            <w:tcBorders>
              <w:bottom w:val="single" w:sz="4" w:space="0" w:color="auto"/>
            </w:tcBorders>
          </w:tcPr>
          <w:p w:rsidR="00590AA4" w:rsidRPr="0064596A" w:rsidRDefault="00590AA4" w:rsidP="00030281">
            <w:pPr>
              <w:spacing w:after="120"/>
              <w:jc w:val="center"/>
              <w:rPr>
                <w:sz w:val="18"/>
              </w:rPr>
            </w:pPr>
            <w:r w:rsidRPr="0064596A">
              <w:rPr>
                <w:sz w:val="18"/>
              </w:rPr>
              <w:t>ED</w:t>
            </w:r>
            <w:r w:rsidRPr="0064596A">
              <w:rPr>
                <w:sz w:val="18"/>
                <w:vertAlign w:val="subscript"/>
              </w:rPr>
              <w:t>4</w:t>
            </w:r>
          </w:p>
        </w:tc>
      </w:tr>
      <w:tr w:rsidR="00590AA4" w:rsidRPr="0064596A" w:rsidTr="00017CD9">
        <w:trPr>
          <w:trHeight w:val="964"/>
          <w:jc w:val="center"/>
        </w:trPr>
        <w:tc>
          <w:tcPr>
            <w:tcW w:w="2830" w:type="dxa"/>
            <w:tcBorders>
              <w:top w:val="single" w:sz="4" w:space="0" w:color="auto"/>
              <w:bottom w:val="single" w:sz="4" w:space="0" w:color="auto"/>
            </w:tcBorders>
            <w:vAlign w:val="center"/>
          </w:tcPr>
          <w:p w:rsidR="00590AA4" w:rsidRPr="0064596A" w:rsidRDefault="00590AA4" w:rsidP="00400DE5">
            <w:pPr>
              <w:rPr>
                <w:b/>
                <w:sz w:val="18"/>
              </w:rPr>
            </w:pPr>
            <w:r w:rsidRPr="0064596A">
              <w:rPr>
                <w:b/>
                <w:sz w:val="18"/>
              </w:rPr>
              <w:t>PROMEDIO FINAL (PF)</w:t>
            </w:r>
          </w:p>
          <w:p w:rsidR="00590AA4" w:rsidRPr="0064596A" w:rsidRDefault="00590AA4" w:rsidP="00400DE5">
            <w:pPr>
              <w:rPr>
                <w:sz w:val="18"/>
              </w:rPr>
            </w:pPr>
            <w:r w:rsidRPr="0064596A">
              <w:rPr>
                <w:sz w:val="18"/>
              </w:rPr>
              <w:t>Promedio simple de los promedios ponderados de cada módulo</w:t>
            </w:r>
          </w:p>
        </w:tc>
        <w:tc>
          <w:tcPr>
            <w:tcW w:w="5796" w:type="dxa"/>
            <w:gridSpan w:val="5"/>
            <w:tcBorders>
              <w:top w:val="single" w:sz="4" w:space="0" w:color="auto"/>
              <w:bottom w:val="single" w:sz="4" w:space="0" w:color="auto"/>
            </w:tcBorders>
            <w:vAlign w:val="center"/>
          </w:tcPr>
          <w:p w:rsidR="00590AA4" w:rsidRPr="0064596A" w:rsidRDefault="00590AA4" w:rsidP="00400DE5">
            <w:pPr>
              <w:spacing w:after="120"/>
              <w:rPr>
                <w:sz w:val="18"/>
              </w:rPr>
            </w:pPr>
            <m:oMathPara>
              <m:oMath>
                <m:r>
                  <w:rPr>
                    <w:rFonts w:ascii="Cambria Math" w:hAnsi="Cambria Math"/>
                    <w:sz w:val="18"/>
                  </w:rPr>
                  <m:t>PF=</m:t>
                </m:r>
                <m:f>
                  <m:fPr>
                    <m:ctrlPr>
                      <w:rPr>
                        <w:rFonts w:ascii="Cambria Math" w:hAnsi="Cambria Math"/>
                        <w:i/>
                        <w:sz w:val="18"/>
                      </w:rPr>
                    </m:ctrlPr>
                  </m:fPr>
                  <m:num>
                    <m:r>
                      <w:rPr>
                        <w:rFonts w:ascii="Cambria Math" w:hAnsi="Cambria Math"/>
                        <w:sz w:val="18"/>
                      </w:rPr>
                      <m:t>P1+P2+P3+P4</m:t>
                    </m:r>
                  </m:num>
                  <m:den>
                    <m:r>
                      <w:rPr>
                        <w:rFonts w:ascii="Cambria Math" w:hAnsi="Cambria Math"/>
                        <w:sz w:val="18"/>
                      </w:rPr>
                      <m:t>4</m:t>
                    </m:r>
                  </m:den>
                </m:f>
              </m:oMath>
            </m:oMathPara>
          </w:p>
        </w:tc>
      </w:tr>
    </w:tbl>
    <w:p w:rsidR="00590AA4" w:rsidRPr="0064596A" w:rsidRDefault="00590AA4" w:rsidP="00590AA4">
      <w:pPr>
        <w:spacing w:after="0" w:line="312" w:lineRule="auto"/>
        <w:jc w:val="center"/>
        <w:rPr>
          <w:b/>
          <w:spacing w:val="4"/>
          <w:sz w:val="20"/>
        </w:rPr>
      </w:pPr>
    </w:p>
    <w:p w:rsidR="00590AA4" w:rsidRPr="0064596A" w:rsidRDefault="00590AA4" w:rsidP="00590AA4">
      <w:pPr>
        <w:spacing w:after="0" w:line="312" w:lineRule="auto"/>
        <w:jc w:val="center"/>
        <w:rPr>
          <w:b/>
          <w:spacing w:val="4"/>
          <w:sz w:val="20"/>
        </w:rPr>
      </w:pPr>
      <w:r w:rsidRPr="0064596A">
        <w:rPr>
          <w:b/>
          <w:spacing w:val="4"/>
          <w:sz w:val="20"/>
        </w:rPr>
        <w:t>EVALUACIONES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009"/>
        <w:gridCol w:w="1960"/>
        <w:gridCol w:w="1984"/>
      </w:tblGrid>
      <w:tr w:rsidR="00590AA4" w:rsidRPr="0064596A" w:rsidTr="00017CD9">
        <w:trPr>
          <w:jc w:val="center"/>
        </w:trPr>
        <w:tc>
          <w:tcPr>
            <w:tcW w:w="1418"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pacing w:val="4"/>
                <w:sz w:val="20"/>
              </w:rPr>
            </w:pPr>
            <w:r w:rsidRPr="0064596A">
              <w:rPr>
                <w:b/>
                <w:spacing w:val="4"/>
                <w:sz w:val="20"/>
              </w:rPr>
              <w:t>MÓDULO</w:t>
            </w:r>
          </w:p>
        </w:tc>
        <w:tc>
          <w:tcPr>
            <w:tcW w:w="2009"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pacing w:val="4"/>
                <w:sz w:val="20"/>
              </w:rPr>
            </w:pPr>
            <w:r w:rsidRPr="0064596A">
              <w:rPr>
                <w:b/>
                <w:spacing w:val="4"/>
                <w:sz w:val="20"/>
              </w:rPr>
              <w:t>SEMANA</w:t>
            </w:r>
          </w:p>
        </w:tc>
        <w:tc>
          <w:tcPr>
            <w:tcW w:w="1960"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pacing w:val="4"/>
                <w:sz w:val="20"/>
              </w:rPr>
            </w:pPr>
            <w:r w:rsidRPr="0064596A">
              <w:rPr>
                <w:b/>
                <w:spacing w:val="4"/>
                <w:sz w:val="20"/>
              </w:rPr>
              <w:t>del</w:t>
            </w:r>
          </w:p>
        </w:tc>
        <w:tc>
          <w:tcPr>
            <w:tcW w:w="1984"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pacing w:val="4"/>
                <w:sz w:val="20"/>
              </w:rPr>
            </w:pPr>
            <w:r w:rsidRPr="0064596A">
              <w:rPr>
                <w:b/>
                <w:spacing w:val="4"/>
                <w:sz w:val="20"/>
              </w:rPr>
              <w:t>al</w:t>
            </w:r>
          </w:p>
        </w:tc>
      </w:tr>
      <w:tr w:rsidR="00590AA4" w:rsidRPr="0064596A" w:rsidTr="00017CD9">
        <w:trPr>
          <w:jc w:val="center"/>
        </w:trPr>
        <w:tc>
          <w:tcPr>
            <w:tcW w:w="1418" w:type="dxa"/>
            <w:tcBorders>
              <w:top w:val="single" w:sz="4" w:space="0" w:color="auto"/>
            </w:tcBorders>
          </w:tcPr>
          <w:p w:rsidR="00590AA4" w:rsidRPr="0064596A" w:rsidRDefault="00590AA4" w:rsidP="00400DE5">
            <w:pPr>
              <w:spacing w:line="312" w:lineRule="auto"/>
              <w:jc w:val="center"/>
              <w:rPr>
                <w:b/>
                <w:spacing w:val="4"/>
                <w:sz w:val="20"/>
              </w:rPr>
            </w:pPr>
            <w:r w:rsidRPr="0064596A">
              <w:rPr>
                <w:b/>
                <w:spacing w:val="4"/>
                <w:sz w:val="20"/>
              </w:rPr>
              <w:t>I</w:t>
            </w:r>
          </w:p>
        </w:tc>
        <w:tc>
          <w:tcPr>
            <w:tcW w:w="2009" w:type="dxa"/>
            <w:tcBorders>
              <w:top w:val="single" w:sz="4" w:space="0" w:color="auto"/>
            </w:tcBorders>
          </w:tcPr>
          <w:p w:rsidR="00590AA4" w:rsidRPr="0064596A" w:rsidRDefault="00590AA4" w:rsidP="00400DE5">
            <w:pPr>
              <w:spacing w:line="312" w:lineRule="auto"/>
              <w:jc w:val="center"/>
              <w:rPr>
                <w:spacing w:val="4"/>
                <w:sz w:val="20"/>
              </w:rPr>
            </w:pPr>
            <w:r w:rsidRPr="0064596A">
              <w:rPr>
                <w:spacing w:val="4"/>
                <w:sz w:val="20"/>
              </w:rPr>
              <w:t>4 ta Semana</w:t>
            </w:r>
          </w:p>
        </w:tc>
        <w:tc>
          <w:tcPr>
            <w:tcW w:w="1960" w:type="dxa"/>
            <w:tcBorders>
              <w:top w:val="single" w:sz="4" w:space="0" w:color="auto"/>
            </w:tcBorders>
          </w:tcPr>
          <w:p w:rsidR="00590AA4" w:rsidRPr="0064596A" w:rsidRDefault="00590AA4" w:rsidP="0014076D">
            <w:pPr>
              <w:spacing w:line="312" w:lineRule="auto"/>
              <w:jc w:val="center"/>
              <w:rPr>
                <w:spacing w:val="4"/>
                <w:sz w:val="20"/>
              </w:rPr>
            </w:pPr>
            <w:r w:rsidRPr="0064596A">
              <w:rPr>
                <w:spacing w:val="4"/>
                <w:sz w:val="20"/>
              </w:rPr>
              <w:t>2</w:t>
            </w:r>
            <w:r w:rsidR="001231E1">
              <w:rPr>
                <w:spacing w:val="4"/>
                <w:sz w:val="20"/>
              </w:rPr>
              <w:t>4-09</w:t>
            </w:r>
            <w:r w:rsidRPr="0064596A">
              <w:rPr>
                <w:spacing w:val="4"/>
                <w:sz w:val="20"/>
              </w:rPr>
              <w:t>-201</w:t>
            </w:r>
            <w:r w:rsidR="0014076D">
              <w:rPr>
                <w:spacing w:val="4"/>
                <w:sz w:val="20"/>
              </w:rPr>
              <w:t>8</w:t>
            </w:r>
          </w:p>
        </w:tc>
        <w:tc>
          <w:tcPr>
            <w:tcW w:w="1984" w:type="dxa"/>
            <w:tcBorders>
              <w:top w:val="single" w:sz="4" w:space="0" w:color="auto"/>
            </w:tcBorders>
          </w:tcPr>
          <w:p w:rsidR="00590AA4" w:rsidRPr="0064596A" w:rsidRDefault="004C5AB5" w:rsidP="0014076D">
            <w:pPr>
              <w:spacing w:line="312" w:lineRule="auto"/>
              <w:jc w:val="center"/>
              <w:rPr>
                <w:spacing w:val="4"/>
                <w:sz w:val="20"/>
              </w:rPr>
            </w:pPr>
            <w:r>
              <w:rPr>
                <w:spacing w:val="4"/>
                <w:sz w:val="20"/>
              </w:rPr>
              <w:t>2</w:t>
            </w:r>
            <w:r w:rsidR="001231E1">
              <w:rPr>
                <w:spacing w:val="4"/>
                <w:sz w:val="20"/>
              </w:rPr>
              <w:t>8</w:t>
            </w:r>
            <w:r>
              <w:rPr>
                <w:spacing w:val="4"/>
                <w:sz w:val="20"/>
              </w:rPr>
              <w:t>-0</w:t>
            </w:r>
            <w:r w:rsidR="001231E1">
              <w:rPr>
                <w:spacing w:val="4"/>
                <w:sz w:val="20"/>
              </w:rPr>
              <w:t>9</w:t>
            </w:r>
            <w:r w:rsidR="00030281">
              <w:rPr>
                <w:spacing w:val="4"/>
                <w:sz w:val="20"/>
              </w:rPr>
              <w:t>-201</w:t>
            </w:r>
            <w:r w:rsidR="0014076D">
              <w:rPr>
                <w:spacing w:val="4"/>
                <w:sz w:val="20"/>
              </w:rPr>
              <w:t>8</w:t>
            </w:r>
          </w:p>
        </w:tc>
      </w:tr>
      <w:tr w:rsidR="00590AA4" w:rsidRPr="0064596A" w:rsidTr="00017CD9">
        <w:trPr>
          <w:jc w:val="center"/>
        </w:trPr>
        <w:tc>
          <w:tcPr>
            <w:tcW w:w="1418" w:type="dxa"/>
          </w:tcPr>
          <w:p w:rsidR="00590AA4" w:rsidRPr="0064596A" w:rsidRDefault="00590AA4" w:rsidP="00400DE5">
            <w:pPr>
              <w:spacing w:line="312" w:lineRule="auto"/>
              <w:jc w:val="center"/>
              <w:rPr>
                <w:b/>
                <w:spacing w:val="4"/>
                <w:sz w:val="20"/>
              </w:rPr>
            </w:pPr>
            <w:r w:rsidRPr="0064596A">
              <w:rPr>
                <w:b/>
                <w:spacing w:val="4"/>
                <w:sz w:val="20"/>
              </w:rPr>
              <w:t>II</w:t>
            </w:r>
          </w:p>
        </w:tc>
        <w:tc>
          <w:tcPr>
            <w:tcW w:w="2009" w:type="dxa"/>
          </w:tcPr>
          <w:p w:rsidR="00590AA4" w:rsidRPr="0064596A" w:rsidRDefault="00590AA4" w:rsidP="00400DE5">
            <w:pPr>
              <w:jc w:val="center"/>
              <w:rPr>
                <w:sz w:val="20"/>
              </w:rPr>
            </w:pPr>
            <w:r w:rsidRPr="0064596A">
              <w:rPr>
                <w:spacing w:val="4"/>
                <w:sz w:val="20"/>
              </w:rPr>
              <w:t>8 ava Semana</w:t>
            </w:r>
          </w:p>
        </w:tc>
        <w:tc>
          <w:tcPr>
            <w:tcW w:w="1960" w:type="dxa"/>
          </w:tcPr>
          <w:p w:rsidR="00590AA4" w:rsidRPr="0064596A" w:rsidRDefault="001231E1" w:rsidP="0014076D">
            <w:pPr>
              <w:spacing w:line="312" w:lineRule="auto"/>
              <w:jc w:val="center"/>
              <w:rPr>
                <w:spacing w:val="4"/>
                <w:sz w:val="20"/>
              </w:rPr>
            </w:pPr>
            <w:r>
              <w:rPr>
                <w:spacing w:val="4"/>
                <w:sz w:val="20"/>
              </w:rPr>
              <w:t>29-10</w:t>
            </w:r>
            <w:r w:rsidR="00590AA4" w:rsidRPr="0064596A">
              <w:rPr>
                <w:spacing w:val="4"/>
                <w:sz w:val="20"/>
              </w:rPr>
              <w:t>-201</w:t>
            </w:r>
            <w:r w:rsidR="0014076D">
              <w:rPr>
                <w:spacing w:val="4"/>
                <w:sz w:val="20"/>
              </w:rPr>
              <w:t>8</w:t>
            </w:r>
          </w:p>
        </w:tc>
        <w:tc>
          <w:tcPr>
            <w:tcW w:w="1984" w:type="dxa"/>
          </w:tcPr>
          <w:p w:rsidR="00590AA4" w:rsidRPr="0064596A" w:rsidRDefault="001231E1" w:rsidP="0014076D">
            <w:pPr>
              <w:spacing w:line="312" w:lineRule="auto"/>
              <w:jc w:val="center"/>
              <w:rPr>
                <w:spacing w:val="4"/>
                <w:sz w:val="20"/>
              </w:rPr>
            </w:pPr>
            <w:r>
              <w:rPr>
                <w:spacing w:val="4"/>
                <w:sz w:val="20"/>
              </w:rPr>
              <w:t>02-11</w:t>
            </w:r>
            <w:r w:rsidR="00030281">
              <w:rPr>
                <w:spacing w:val="4"/>
                <w:sz w:val="20"/>
              </w:rPr>
              <w:t>-201</w:t>
            </w:r>
            <w:r w:rsidR="0014076D">
              <w:rPr>
                <w:spacing w:val="4"/>
                <w:sz w:val="20"/>
              </w:rPr>
              <w:t>8</w:t>
            </w:r>
          </w:p>
        </w:tc>
      </w:tr>
      <w:tr w:rsidR="00590AA4" w:rsidRPr="0064596A" w:rsidTr="00017CD9">
        <w:trPr>
          <w:jc w:val="center"/>
        </w:trPr>
        <w:tc>
          <w:tcPr>
            <w:tcW w:w="1418" w:type="dxa"/>
          </w:tcPr>
          <w:p w:rsidR="00590AA4" w:rsidRPr="0064596A" w:rsidRDefault="00590AA4" w:rsidP="00400DE5">
            <w:pPr>
              <w:spacing w:line="312" w:lineRule="auto"/>
              <w:jc w:val="center"/>
              <w:rPr>
                <w:b/>
                <w:spacing w:val="4"/>
                <w:sz w:val="20"/>
              </w:rPr>
            </w:pPr>
            <w:r w:rsidRPr="0064596A">
              <w:rPr>
                <w:b/>
                <w:spacing w:val="4"/>
                <w:sz w:val="20"/>
              </w:rPr>
              <w:t>III</w:t>
            </w:r>
          </w:p>
        </w:tc>
        <w:tc>
          <w:tcPr>
            <w:tcW w:w="2009" w:type="dxa"/>
          </w:tcPr>
          <w:p w:rsidR="00590AA4" w:rsidRPr="0064596A" w:rsidRDefault="00590AA4" w:rsidP="00400DE5">
            <w:pPr>
              <w:jc w:val="center"/>
              <w:rPr>
                <w:sz w:val="20"/>
              </w:rPr>
            </w:pPr>
            <w:r w:rsidRPr="0064596A">
              <w:rPr>
                <w:spacing w:val="4"/>
                <w:sz w:val="20"/>
              </w:rPr>
              <w:t>12 ava. Semana</w:t>
            </w:r>
          </w:p>
        </w:tc>
        <w:tc>
          <w:tcPr>
            <w:tcW w:w="1960" w:type="dxa"/>
          </w:tcPr>
          <w:p w:rsidR="00590AA4" w:rsidRPr="0064596A" w:rsidRDefault="004C5AB5" w:rsidP="0014076D">
            <w:pPr>
              <w:spacing w:line="312" w:lineRule="auto"/>
              <w:jc w:val="center"/>
              <w:rPr>
                <w:spacing w:val="4"/>
                <w:sz w:val="20"/>
              </w:rPr>
            </w:pPr>
            <w:r>
              <w:rPr>
                <w:spacing w:val="4"/>
                <w:sz w:val="20"/>
              </w:rPr>
              <w:t>2</w:t>
            </w:r>
            <w:r w:rsidR="001231E1">
              <w:rPr>
                <w:spacing w:val="4"/>
                <w:sz w:val="20"/>
              </w:rPr>
              <w:t>6</w:t>
            </w:r>
            <w:r>
              <w:rPr>
                <w:spacing w:val="4"/>
                <w:sz w:val="20"/>
              </w:rPr>
              <w:t>-</w:t>
            </w:r>
            <w:r w:rsidR="00BE4EB3">
              <w:rPr>
                <w:spacing w:val="4"/>
                <w:sz w:val="20"/>
              </w:rPr>
              <w:t>11</w:t>
            </w:r>
            <w:r w:rsidR="00030281">
              <w:rPr>
                <w:spacing w:val="4"/>
                <w:sz w:val="20"/>
              </w:rPr>
              <w:t>-201</w:t>
            </w:r>
            <w:r w:rsidR="0014076D">
              <w:rPr>
                <w:spacing w:val="4"/>
                <w:sz w:val="20"/>
              </w:rPr>
              <w:t>8</w:t>
            </w:r>
          </w:p>
        </w:tc>
        <w:tc>
          <w:tcPr>
            <w:tcW w:w="1984" w:type="dxa"/>
          </w:tcPr>
          <w:p w:rsidR="00590AA4" w:rsidRPr="0064596A" w:rsidRDefault="00BE4EB3" w:rsidP="0014076D">
            <w:pPr>
              <w:spacing w:line="312" w:lineRule="auto"/>
              <w:jc w:val="center"/>
              <w:rPr>
                <w:spacing w:val="4"/>
                <w:sz w:val="20"/>
              </w:rPr>
            </w:pPr>
            <w:r>
              <w:rPr>
                <w:spacing w:val="4"/>
                <w:sz w:val="20"/>
              </w:rPr>
              <w:t>30</w:t>
            </w:r>
            <w:r w:rsidR="004C5AB5">
              <w:rPr>
                <w:spacing w:val="4"/>
                <w:sz w:val="20"/>
              </w:rPr>
              <w:t>-</w:t>
            </w:r>
            <w:r>
              <w:rPr>
                <w:spacing w:val="4"/>
                <w:sz w:val="20"/>
              </w:rPr>
              <w:t>11</w:t>
            </w:r>
            <w:r w:rsidR="00590AA4" w:rsidRPr="0064596A">
              <w:rPr>
                <w:spacing w:val="4"/>
                <w:sz w:val="20"/>
              </w:rPr>
              <w:t>-2</w:t>
            </w:r>
            <w:r w:rsidR="00030281">
              <w:rPr>
                <w:spacing w:val="4"/>
                <w:sz w:val="20"/>
              </w:rPr>
              <w:t>01</w:t>
            </w:r>
            <w:r w:rsidR="0014076D">
              <w:rPr>
                <w:spacing w:val="4"/>
                <w:sz w:val="20"/>
              </w:rPr>
              <w:t>8</w:t>
            </w:r>
          </w:p>
        </w:tc>
      </w:tr>
      <w:tr w:rsidR="00590AA4" w:rsidRPr="0064596A" w:rsidTr="00017CD9">
        <w:trPr>
          <w:jc w:val="center"/>
        </w:trPr>
        <w:tc>
          <w:tcPr>
            <w:tcW w:w="1418" w:type="dxa"/>
            <w:tcBorders>
              <w:bottom w:val="single" w:sz="4" w:space="0" w:color="auto"/>
            </w:tcBorders>
          </w:tcPr>
          <w:p w:rsidR="00590AA4" w:rsidRPr="0064596A" w:rsidRDefault="00590AA4" w:rsidP="00400DE5">
            <w:pPr>
              <w:spacing w:line="312" w:lineRule="auto"/>
              <w:jc w:val="center"/>
              <w:rPr>
                <w:b/>
                <w:spacing w:val="4"/>
                <w:sz w:val="20"/>
              </w:rPr>
            </w:pPr>
            <w:r w:rsidRPr="0064596A">
              <w:rPr>
                <w:b/>
                <w:spacing w:val="4"/>
                <w:sz w:val="20"/>
              </w:rPr>
              <w:t>IV</w:t>
            </w:r>
          </w:p>
        </w:tc>
        <w:tc>
          <w:tcPr>
            <w:tcW w:w="2009" w:type="dxa"/>
            <w:tcBorders>
              <w:bottom w:val="single" w:sz="4" w:space="0" w:color="auto"/>
            </w:tcBorders>
          </w:tcPr>
          <w:p w:rsidR="00590AA4" w:rsidRPr="0064596A" w:rsidRDefault="00590AA4" w:rsidP="00400DE5">
            <w:pPr>
              <w:jc w:val="center"/>
              <w:rPr>
                <w:sz w:val="20"/>
              </w:rPr>
            </w:pPr>
            <w:r w:rsidRPr="0064596A">
              <w:rPr>
                <w:spacing w:val="4"/>
                <w:sz w:val="20"/>
              </w:rPr>
              <w:t>16 ava. Semana</w:t>
            </w:r>
          </w:p>
        </w:tc>
        <w:tc>
          <w:tcPr>
            <w:tcW w:w="1960" w:type="dxa"/>
            <w:tcBorders>
              <w:bottom w:val="single" w:sz="4" w:space="0" w:color="auto"/>
            </w:tcBorders>
          </w:tcPr>
          <w:p w:rsidR="00590AA4" w:rsidRPr="0064596A" w:rsidRDefault="004C5AB5" w:rsidP="0014076D">
            <w:pPr>
              <w:spacing w:line="312" w:lineRule="auto"/>
              <w:jc w:val="center"/>
              <w:rPr>
                <w:spacing w:val="4"/>
                <w:sz w:val="20"/>
              </w:rPr>
            </w:pPr>
            <w:r>
              <w:rPr>
                <w:spacing w:val="4"/>
                <w:sz w:val="20"/>
              </w:rPr>
              <w:t>2</w:t>
            </w:r>
            <w:r w:rsidR="00BE4EB3">
              <w:rPr>
                <w:spacing w:val="4"/>
                <w:sz w:val="20"/>
              </w:rPr>
              <w:t>4</w:t>
            </w:r>
            <w:r>
              <w:rPr>
                <w:spacing w:val="4"/>
                <w:sz w:val="20"/>
              </w:rPr>
              <w:t>-</w:t>
            </w:r>
            <w:r w:rsidR="0014076D">
              <w:rPr>
                <w:spacing w:val="4"/>
                <w:sz w:val="20"/>
              </w:rPr>
              <w:t>07</w:t>
            </w:r>
            <w:r w:rsidR="00030281">
              <w:rPr>
                <w:spacing w:val="4"/>
                <w:sz w:val="20"/>
              </w:rPr>
              <w:t>-201</w:t>
            </w:r>
            <w:r w:rsidR="0014076D">
              <w:rPr>
                <w:spacing w:val="4"/>
                <w:sz w:val="20"/>
              </w:rPr>
              <w:t>8</w:t>
            </w:r>
          </w:p>
        </w:tc>
        <w:tc>
          <w:tcPr>
            <w:tcW w:w="1984" w:type="dxa"/>
            <w:tcBorders>
              <w:bottom w:val="single" w:sz="4" w:space="0" w:color="auto"/>
            </w:tcBorders>
          </w:tcPr>
          <w:p w:rsidR="00590AA4" w:rsidRPr="0064596A" w:rsidRDefault="002C72F9" w:rsidP="0014076D">
            <w:pPr>
              <w:spacing w:line="312" w:lineRule="auto"/>
              <w:jc w:val="center"/>
              <w:rPr>
                <w:spacing w:val="4"/>
                <w:sz w:val="20"/>
              </w:rPr>
            </w:pPr>
            <w:r>
              <w:rPr>
                <w:spacing w:val="4"/>
                <w:sz w:val="20"/>
              </w:rPr>
              <w:t>2</w:t>
            </w:r>
            <w:r w:rsidR="00BE4EB3">
              <w:rPr>
                <w:spacing w:val="4"/>
                <w:sz w:val="20"/>
              </w:rPr>
              <w:t>8</w:t>
            </w:r>
            <w:r>
              <w:rPr>
                <w:spacing w:val="4"/>
                <w:sz w:val="20"/>
              </w:rPr>
              <w:t>-</w:t>
            </w:r>
            <w:r w:rsidR="00BE4EB3">
              <w:rPr>
                <w:spacing w:val="4"/>
                <w:sz w:val="20"/>
              </w:rPr>
              <w:t>12</w:t>
            </w:r>
            <w:r w:rsidR="00030281">
              <w:rPr>
                <w:spacing w:val="4"/>
                <w:sz w:val="20"/>
              </w:rPr>
              <w:t>-201</w:t>
            </w:r>
            <w:r w:rsidR="0014076D">
              <w:rPr>
                <w:spacing w:val="4"/>
                <w:sz w:val="20"/>
              </w:rPr>
              <w:t>8</w:t>
            </w:r>
          </w:p>
        </w:tc>
      </w:tr>
    </w:tbl>
    <w:p w:rsidR="00590AA4" w:rsidRPr="0064596A" w:rsidRDefault="00590AA4" w:rsidP="00590AA4">
      <w:pPr>
        <w:spacing w:after="0" w:line="312" w:lineRule="auto"/>
        <w:jc w:val="center"/>
        <w:rPr>
          <w:sz w:val="20"/>
        </w:rPr>
      </w:pPr>
      <w:r w:rsidRPr="0064596A">
        <w:rPr>
          <w:i/>
          <w:sz w:val="20"/>
        </w:rPr>
        <w:t xml:space="preserve">Los ingresos de las evaluaciones se harán a Intranet de la UNJFSC. No hay </w:t>
      </w:r>
      <w:r w:rsidRPr="0064596A">
        <w:rPr>
          <w:sz w:val="20"/>
        </w:rPr>
        <w:t>examen sustitutorio.</w:t>
      </w:r>
    </w:p>
    <w:p w:rsidR="00590AA4" w:rsidRPr="0064596A" w:rsidRDefault="00590AA4" w:rsidP="00590AA4">
      <w:pPr>
        <w:spacing w:after="0" w:line="312" w:lineRule="auto"/>
        <w:jc w:val="center"/>
        <w:rPr>
          <w:b/>
          <w:sz w:val="20"/>
        </w:rPr>
      </w:pPr>
    </w:p>
    <w:p w:rsidR="00590AA4" w:rsidRPr="0064596A" w:rsidRDefault="00BF5125" w:rsidP="00590AA4">
      <w:pPr>
        <w:pStyle w:val="Sangradetextonormal"/>
        <w:spacing w:after="0" w:line="312" w:lineRule="auto"/>
        <w:ind w:left="991" w:firstLine="2"/>
        <w:rPr>
          <w:rFonts w:asciiTheme="minorHAnsi" w:hAnsiTheme="minorHAnsi"/>
          <w:b/>
          <w:sz w:val="20"/>
          <w:u w:val="single"/>
        </w:rPr>
      </w:pPr>
      <w:r>
        <w:rPr>
          <w:rFonts w:asciiTheme="minorHAnsi" w:hAnsiTheme="minorHAnsi"/>
          <w:b/>
          <w:sz w:val="20"/>
          <w:u w:val="single"/>
        </w:rPr>
        <w:lastRenderedPageBreak/>
        <w:t>DURACIÓ</w:t>
      </w:r>
      <w:r w:rsidR="0084743A">
        <w:rPr>
          <w:rFonts w:asciiTheme="minorHAnsi" w:hAnsiTheme="minorHAnsi"/>
          <w:b/>
          <w:sz w:val="20"/>
          <w:u w:val="single"/>
        </w:rPr>
        <w:t>N DEL CICLO 201</w:t>
      </w:r>
      <w:r w:rsidR="0014076D">
        <w:rPr>
          <w:rFonts w:asciiTheme="minorHAnsi" w:hAnsiTheme="minorHAnsi"/>
          <w:b/>
          <w:sz w:val="20"/>
          <w:u w:val="single"/>
        </w:rPr>
        <w:t>8</w:t>
      </w:r>
      <w:r w:rsidR="0084743A">
        <w:rPr>
          <w:rFonts w:asciiTheme="minorHAnsi" w:hAnsiTheme="minorHAnsi"/>
          <w:b/>
          <w:sz w:val="20"/>
          <w:u w:val="single"/>
        </w:rPr>
        <w:t>-</w:t>
      </w:r>
      <w:r w:rsidR="00590AA4" w:rsidRPr="0064596A">
        <w:rPr>
          <w:rFonts w:asciiTheme="minorHAnsi" w:hAnsiTheme="minorHAnsi"/>
          <w:b/>
          <w:sz w:val="20"/>
          <w:u w:val="single"/>
        </w:rPr>
        <w:t>I</w:t>
      </w:r>
    </w:p>
    <w:p w:rsidR="00590AA4" w:rsidRPr="0064596A" w:rsidRDefault="00590AA4" w:rsidP="009E2EA1">
      <w:pPr>
        <w:pStyle w:val="Sangradetextonormal"/>
        <w:spacing w:after="0" w:line="312" w:lineRule="auto"/>
        <w:ind w:left="2410"/>
        <w:rPr>
          <w:rFonts w:asciiTheme="minorHAnsi" w:hAnsiTheme="minorHAnsi"/>
          <w:b/>
          <w:sz w:val="20"/>
        </w:rPr>
      </w:pPr>
      <w:r w:rsidRPr="0064596A">
        <w:rPr>
          <w:rFonts w:asciiTheme="minorHAnsi" w:hAnsiTheme="minorHAnsi"/>
          <w:b/>
          <w:sz w:val="20"/>
        </w:rPr>
        <w:t xml:space="preserve">INICIO    </w:t>
      </w:r>
      <w:r w:rsidR="003A61AD">
        <w:rPr>
          <w:rFonts w:asciiTheme="minorHAnsi" w:hAnsiTheme="minorHAnsi"/>
          <w:b/>
          <w:sz w:val="20"/>
        </w:rPr>
        <w:t xml:space="preserve"> </w:t>
      </w:r>
      <w:r w:rsidRPr="0064596A">
        <w:rPr>
          <w:rFonts w:asciiTheme="minorHAnsi" w:hAnsiTheme="minorHAnsi"/>
          <w:b/>
          <w:sz w:val="20"/>
        </w:rPr>
        <w:t xml:space="preserve">  </w:t>
      </w:r>
      <w:r w:rsidRPr="0064596A">
        <w:rPr>
          <w:rFonts w:asciiTheme="minorHAnsi" w:hAnsiTheme="minorHAnsi"/>
          <w:sz w:val="20"/>
        </w:rPr>
        <w:t>: 0</w:t>
      </w:r>
      <w:r w:rsidR="00BE4EB3">
        <w:rPr>
          <w:rFonts w:asciiTheme="minorHAnsi" w:hAnsiTheme="minorHAnsi"/>
          <w:sz w:val="20"/>
        </w:rPr>
        <w:t>3</w:t>
      </w:r>
      <w:r w:rsidRPr="0064596A">
        <w:rPr>
          <w:rFonts w:asciiTheme="minorHAnsi" w:hAnsiTheme="minorHAnsi"/>
          <w:sz w:val="20"/>
        </w:rPr>
        <w:t xml:space="preserve"> de </w:t>
      </w:r>
      <w:r w:rsidR="00BE4EB3">
        <w:rPr>
          <w:rFonts w:asciiTheme="minorHAnsi" w:hAnsiTheme="minorHAnsi"/>
          <w:sz w:val="20"/>
        </w:rPr>
        <w:t>Septiembre</w:t>
      </w:r>
      <w:r w:rsidR="0014076D">
        <w:rPr>
          <w:rFonts w:asciiTheme="minorHAnsi" w:hAnsiTheme="minorHAnsi"/>
          <w:sz w:val="20"/>
        </w:rPr>
        <w:t xml:space="preserve"> </w:t>
      </w:r>
      <w:r w:rsidRPr="0064596A">
        <w:rPr>
          <w:rFonts w:asciiTheme="minorHAnsi" w:hAnsiTheme="minorHAnsi"/>
          <w:sz w:val="20"/>
        </w:rPr>
        <w:t>de</w:t>
      </w:r>
      <w:r w:rsidR="00BE4EB3">
        <w:rPr>
          <w:rFonts w:asciiTheme="minorHAnsi" w:hAnsiTheme="minorHAnsi"/>
          <w:sz w:val="20"/>
        </w:rPr>
        <w:t>l</w:t>
      </w:r>
      <w:r w:rsidRPr="0064596A">
        <w:rPr>
          <w:rFonts w:asciiTheme="minorHAnsi" w:hAnsiTheme="minorHAnsi"/>
          <w:sz w:val="20"/>
        </w:rPr>
        <w:t xml:space="preserve"> 201</w:t>
      </w:r>
      <w:r w:rsidR="0014076D">
        <w:rPr>
          <w:rFonts w:asciiTheme="minorHAnsi" w:hAnsiTheme="minorHAnsi"/>
          <w:sz w:val="20"/>
        </w:rPr>
        <w:t>8</w:t>
      </w:r>
      <w:r w:rsidRPr="0064596A">
        <w:rPr>
          <w:rFonts w:asciiTheme="minorHAnsi" w:hAnsiTheme="minorHAnsi"/>
          <w:sz w:val="20"/>
        </w:rPr>
        <w:t xml:space="preserve">   </w:t>
      </w:r>
      <w:r w:rsidR="009E2EA1">
        <w:rPr>
          <w:rFonts w:asciiTheme="minorHAnsi" w:hAnsiTheme="minorHAnsi"/>
          <w:sz w:val="20"/>
        </w:rPr>
        <w:t xml:space="preserve">   </w:t>
      </w:r>
      <w:r w:rsidR="002D5C3D" w:rsidRPr="0064596A">
        <w:rPr>
          <w:rFonts w:asciiTheme="minorHAnsi" w:hAnsiTheme="minorHAnsi"/>
          <w:b/>
          <w:sz w:val="20"/>
        </w:rPr>
        <w:t>FINAL:</w:t>
      </w:r>
      <w:r w:rsidRPr="0064596A">
        <w:rPr>
          <w:rFonts w:asciiTheme="minorHAnsi" w:hAnsiTheme="minorHAnsi"/>
          <w:sz w:val="20"/>
        </w:rPr>
        <w:t xml:space="preserve"> </w:t>
      </w:r>
      <w:r w:rsidR="004C5AB5">
        <w:rPr>
          <w:rFonts w:asciiTheme="minorHAnsi" w:hAnsiTheme="minorHAnsi"/>
          <w:sz w:val="20"/>
        </w:rPr>
        <w:t>2</w:t>
      </w:r>
      <w:r w:rsidR="00BE4EB3">
        <w:rPr>
          <w:rFonts w:asciiTheme="minorHAnsi" w:hAnsiTheme="minorHAnsi"/>
          <w:sz w:val="20"/>
        </w:rPr>
        <w:t>8 de Diciembre</w:t>
      </w:r>
      <w:r w:rsidR="0014076D">
        <w:rPr>
          <w:rFonts w:asciiTheme="minorHAnsi" w:hAnsiTheme="minorHAnsi"/>
          <w:sz w:val="20"/>
        </w:rPr>
        <w:t xml:space="preserve"> </w:t>
      </w:r>
      <w:r w:rsidRPr="0064596A">
        <w:rPr>
          <w:rFonts w:asciiTheme="minorHAnsi" w:hAnsiTheme="minorHAnsi"/>
          <w:sz w:val="20"/>
        </w:rPr>
        <w:t>de</w:t>
      </w:r>
      <w:r w:rsidR="00BE4EB3">
        <w:rPr>
          <w:rFonts w:asciiTheme="minorHAnsi" w:hAnsiTheme="minorHAnsi"/>
          <w:sz w:val="20"/>
        </w:rPr>
        <w:t>l</w:t>
      </w:r>
      <w:r w:rsidRPr="0064596A">
        <w:rPr>
          <w:rFonts w:asciiTheme="minorHAnsi" w:hAnsiTheme="minorHAnsi"/>
          <w:sz w:val="20"/>
        </w:rPr>
        <w:t xml:space="preserve"> 201</w:t>
      </w:r>
      <w:r w:rsidR="0014076D">
        <w:rPr>
          <w:rFonts w:asciiTheme="minorHAnsi" w:hAnsiTheme="minorHAnsi"/>
          <w:sz w:val="20"/>
        </w:rPr>
        <w:t>8</w:t>
      </w:r>
    </w:p>
    <w:p w:rsidR="00590AA4" w:rsidRPr="0064596A" w:rsidRDefault="00590AA4" w:rsidP="00590AA4">
      <w:pPr>
        <w:pStyle w:val="Sangradetextonormal"/>
        <w:tabs>
          <w:tab w:val="left" w:pos="3686"/>
          <w:tab w:val="left" w:pos="4253"/>
          <w:tab w:val="left" w:pos="4395"/>
        </w:tabs>
        <w:spacing w:after="0" w:line="312" w:lineRule="auto"/>
        <w:ind w:left="2410"/>
        <w:rPr>
          <w:rFonts w:asciiTheme="minorHAnsi" w:hAnsiTheme="minorHAnsi"/>
          <w:b/>
          <w:sz w:val="20"/>
        </w:rPr>
      </w:pPr>
      <w:r w:rsidRPr="0064596A">
        <w:rPr>
          <w:rFonts w:asciiTheme="minorHAnsi" w:hAnsiTheme="minorHAnsi"/>
          <w:b/>
          <w:sz w:val="20"/>
        </w:rPr>
        <w:t xml:space="preserve">TOTAL       </w:t>
      </w:r>
      <w:r w:rsidRPr="0064596A">
        <w:rPr>
          <w:rFonts w:asciiTheme="minorHAnsi" w:hAnsiTheme="minorHAnsi"/>
          <w:sz w:val="20"/>
        </w:rPr>
        <w:t>: 17 semanas con entrega de actas.</w:t>
      </w:r>
    </w:p>
    <w:p w:rsidR="00590AA4" w:rsidRPr="0064596A" w:rsidRDefault="00590AA4" w:rsidP="00702626">
      <w:pPr>
        <w:spacing w:after="0" w:line="312" w:lineRule="auto"/>
        <w:ind w:left="708" w:firstLine="1"/>
        <w:rPr>
          <w:sz w:val="20"/>
        </w:rPr>
      </w:pPr>
      <w:r w:rsidRPr="0064596A">
        <w:rPr>
          <w:sz w:val="20"/>
        </w:rPr>
        <w:t>Entrega de Registros y Actas: 2</w:t>
      </w:r>
      <w:r w:rsidR="00BE4EB3">
        <w:rPr>
          <w:sz w:val="20"/>
        </w:rPr>
        <w:t>4</w:t>
      </w:r>
      <w:r w:rsidRPr="0064596A">
        <w:rPr>
          <w:sz w:val="20"/>
        </w:rPr>
        <w:t>-</w:t>
      </w:r>
      <w:r w:rsidR="00BE4EB3">
        <w:rPr>
          <w:sz w:val="20"/>
        </w:rPr>
        <w:t>12</w:t>
      </w:r>
      <w:r w:rsidRPr="0064596A">
        <w:rPr>
          <w:sz w:val="20"/>
        </w:rPr>
        <w:t>-201</w:t>
      </w:r>
      <w:r w:rsidR="0014076D">
        <w:rPr>
          <w:sz w:val="20"/>
        </w:rPr>
        <w:t>8</w:t>
      </w:r>
      <w:r w:rsidR="001A3330">
        <w:rPr>
          <w:sz w:val="20"/>
        </w:rPr>
        <w:t xml:space="preserve"> </w:t>
      </w:r>
      <w:r w:rsidRPr="0064596A">
        <w:rPr>
          <w:sz w:val="20"/>
        </w:rPr>
        <w:t xml:space="preserve">hasta el </w:t>
      </w:r>
      <w:r w:rsidR="004C5AB5">
        <w:rPr>
          <w:sz w:val="20"/>
        </w:rPr>
        <w:t>2</w:t>
      </w:r>
      <w:r w:rsidR="00BE4EB3">
        <w:rPr>
          <w:sz w:val="20"/>
        </w:rPr>
        <w:t>8</w:t>
      </w:r>
      <w:r w:rsidRPr="0064596A">
        <w:rPr>
          <w:sz w:val="20"/>
        </w:rPr>
        <w:t>-</w:t>
      </w:r>
      <w:r w:rsidR="00BE4EB3">
        <w:rPr>
          <w:sz w:val="20"/>
        </w:rPr>
        <w:t>12</w:t>
      </w:r>
      <w:bookmarkStart w:id="0" w:name="_GoBack"/>
      <w:bookmarkEnd w:id="0"/>
      <w:r w:rsidR="001A3330">
        <w:rPr>
          <w:sz w:val="20"/>
        </w:rPr>
        <w:t>-201</w:t>
      </w:r>
      <w:r w:rsidR="0014076D">
        <w:rPr>
          <w:sz w:val="20"/>
        </w:rPr>
        <w:t>8</w:t>
      </w:r>
    </w:p>
    <w:p w:rsidR="00590AA4" w:rsidRPr="0064596A" w:rsidRDefault="00590AA4" w:rsidP="00590AA4">
      <w:pPr>
        <w:spacing w:after="0" w:line="312" w:lineRule="auto"/>
        <w:jc w:val="center"/>
        <w:rPr>
          <w:b/>
          <w:sz w:val="20"/>
        </w:rPr>
      </w:pPr>
    </w:p>
    <w:p w:rsidR="00590AA4" w:rsidRPr="0064596A" w:rsidRDefault="00590AA4" w:rsidP="00590AA4">
      <w:pPr>
        <w:pStyle w:val="Sinespaciado"/>
        <w:spacing w:line="312" w:lineRule="auto"/>
        <w:rPr>
          <w:b/>
          <w:sz w:val="20"/>
        </w:rPr>
      </w:pPr>
      <w:r w:rsidRPr="0064596A">
        <w:rPr>
          <w:b/>
          <w:sz w:val="20"/>
        </w:rPr>
        <w:t xml:space="preserve">      7.3.- </w:t>
      </w:r>
      <w:r w:rsidR="00285F62">
        <w:rPr>
          <w:b/>
          <w:sz w:val="20"/>
        </w:rPr>
        <w:t>APROBACIÓ</w:t>
      </w:r>
      <w:r w:rsidRPr="0064596A">
        <w:rPr>
          <w:b/>
          <w:sz w:val="20"/>
        </w:rPr>
        <w:t xml:space="preserve">N DEL CURSO: </w:t>
      </w:r>
    </w:p>
    <w:p w:rsidR="00590AA4" w:rsidRPr="0064596A" w:rsidRDefault="00590AA4" w:rsidP="00590AA4">
      <w:pPr>
        <w:tabs>
          <w:tab w:val="left" w:pos="426"/>
        </w:tabs>
        <w:spacing w:after="0" w:line="312" w:lineRule="auto"/>
        <w:ind w:left="709" w:hanging="992"/>
        <w:jc w:val="both"/>
        <w:rPr>
          <w:sz w:val="20"/>
        </w:rPr>
      </w:pPr>
      <w:r w:rsidRPr="0064596A">
        <w:rPr>
          <w:sz w:val="20"/>
        </w:rPr>
        <w:tab/>
      </w:r>
      <w:r w:rsidRPr="0064596A">
        <w:rPr>
          <w:sz w:val="20"/>
        </w:rPr>
        <w:tab/>
        <w:t xml:space="preserve">Para aprobar el curso se requiere de una nota mínima de 11 puntos. Sólo en el caso de determinación de la nota promocional la fracción de 0,5 o más va a favor de la unidad </w:t>
      </w:r>
      <w:r w:rsidR="0060733D">
        <w:rPr>
          <w:sz w:val="20"/>
        </w:rPr>
        <w:t xml:space="preserve">inmediata superior. </w:t>
      </w:r>
      <w:r w:rsidRPr="0064596A">
        <w:rPr>
          <w:sz w:val="20"/>
        </w:rPr>
        <w:t xml:space="preserve"> </w:t>
      </w:r>
    </w:p>
    <w:p w:rsidR="00590AA4" w:rsidRPr="0064596A" w:rsidRDefault="00590AA4" w:rsidP="00590AA4">
      <w:pPr>
        <w:spacing w:after="0" w:line="312" w:lineRule="auto"/>
        <w:rPr>
          <w:b/>
          <w:sz w:val="20"/>
        </w:rPr>
      </w:pPr>
    </w:p>
    <w:p w:rsidR="00590AA4" w:rsidRPr="00F42232" w:rsidRDefault="00590AA4" w:rsidP="00590AA4">
      <w:pPr>
        <w:spacing w:after="0" w:line="312" w:lineRule="auto"/>
        <w:rPr>
          <w:b/>
        </w:rPr>
      </w:pPr>
      <w:r w:rsidRPr="00F42232">
        <w:rPr>
          <w:b/>
        </w:rPr>
        <w:t>VIII.-  BIBLIOGRAFÍA Y REFERENCIAS WEB.</w:t>
      </w:r>
    </w:p>
    <w:p w:rsidR="00590AA4" w:rsidRPr="0064596A" w:rsidRDefault="00590AA4" w:rsidP="00590AA4">
      <w:pPr>
        <w:spacing w:after="0" w:line="312" w:lineRule="auto"/>
        <w:rPr>
          <w:b/>
          <w:sz w:val="20"/>
        </w:rPr>
      </w:pPr>
      <w:r w:rsidRPr="0064596A">
        <w:rPr>
          <w:b/>
          <w:sz w:val="20"/>
        </w:rPr>
        <w:t xml:space="preserve"> </w:t>
      </w:r>
    </w:p>
    <w:tbl>
      <w:tblPr>
        <w:tblStyle w:val="Tablaconcuadrcula"/>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229"/>
      </w:tblGrid>
      <w:tr w:rsidR="00590AA4" w:rsidRPr="0064596A" w:rsidTr="00400DE5">
        <w:trPr>
          <w:trHeight w:val="579"/>
        </w:trPr>
        <w:tc>
          <w:tcPr>
            <w:tcW w:w="2410" w:type="dxa"/>
            <w:tcBorders>
              <w:top w:val="single" w:sz="4" w:space="0" w:color="auto"/>
              <w:bottom w:val="single" w:sz="4" w:space="0" w:color="auto"/>
            </w:tcBorders>
            <w:shd w:val="clear" w:color="auto" w:fill="F2F2F2" w:themeFill="background1" w:themeFillShade="F2"/>
            <w:vAlign w:val="center"/>
          </w:tcPr>
          <w:p w:rsidR="00590AA4" w:rsidRPr="0064596A" w:rsidRDefault="00590AA4" w:rsidP="00400DE5">
            <w:pPr>
              <w:spacing w:line="312" w:lineRule="auto"/>
              <w:jc w:val="center"/>
              <w:rPr>
                <w:b/>
                <w:sz w:val="20"/>
              </w:rPr>
            </w:pPr>
            <w:r w:rsidRPr="0064596A">
              <w:rPr>
                <w:b/>
                <w:sz w:val="20"/>
              </w:rPr>
              <w:t>UNIDAD DIDÁCTICA  I</w:t>
            </w:r>
          </w:p>
        </w:tc>
        <w:tc>
          <w:tcPr>
            <w:tcW w:w="7229" w:type="dxa"/>
            <w:tcBorders>
              <w:top w:val="single" w:sz="4" w:space="0" w:color="auto"/>
              <w:bottom w:val="single" w:sz="4" w:space="0" w:color="auto"/>
            </w:tcBorders>
            <w:shd w:val="clear" w:color="auto" w:fill="F2F2F2" w:themeFill="background1" w:themeFillShade="F2"/>
            <w:vAlign w:val="center"/>
          </w:tcPr>
          <w:p w:rsidR="00590AA4" w:rsidRPr="0064596A" w:rsidRDefault="00AC2B19" w:rsidP="00400DE5">
            <w:pPr>
              <w:spacing w:line="312" w:lineRule="auto"/>
              <w:rPr>
                <w:sz w:val="20"/>
              </w:rPr>
            </w:pPr>
            <w:r>
              <w:rPr>
                <w:b/>
                <w:sz w:val="20"/>
              </w:rPr>
              <w:t>ALGORITMOS</w:t>
            </w:r>
          </w:p>
        </w:tc>
      </w:tr>
      <w:tr w:rsidR="000F2CCC" w:rsidRPr="0064596A" w:rsidTr="004C5AB5">
        <w:trPr>
          <w:trHeight w:val="547"/>
        </w:trPr>
        <w:tc>
          <w:tcPr>
            <w:tcW w:w="2410" w:type="dxa"/>
            <w:vMerge w:val="restart"/>
            <w:tcBorders>
              <w:top w:val="single" w:sz="4" w:space="0" w:color="auto"/>
            </w:tcBorders>
          </w:tcPr>
          <w:p w:rsidR="000F2CCC" w:rsidRPr="0064596A" w:rsidRDefault="000F2CCC" w:rsidP="00400DE5">
            <w:pPr>
              <w:spacing w:line="312" w:lineRule="auto"/>
              <w:rPr>
                <w:b/>
                <w:sz w:val="20"/>
              </w:rPr>
            </w:pPr>
          </w:p>
          <w:p w:rsidR="000F2CCC" w:rsidRPr="0064596A" w:rsidRDefault="000F2CCC" w:rsidP="00400DE5">
            <w:pPr>
              <w:spacing w:line="312" w:lineRule="auto"/>
              <w:rPr>
                <w:b/>
                <w:sz w:val="20"/>
              </w:rPr>
            </w:pPr>
            <w:r w:rsidRPr="0064596A">
              <w:rPr>
                <w:b/>
                <w:sz w:val="20"/>
              </w:rPr>
              <w:t>BIBLIOGRAFÍA</w:t>
            </w:r>
            <w:r>
              <w:rPr>
                <w:b/>
                <w:sz w:val="20"/>
              </w:rPr>
              <w:t xml:space="preserve">                                                   LUIS Jayanes Aguilar (1999) ALGORITMOS Y ESTRUCTURA DE DATOS.  McGraw Hill/ Interamericana de España S.A.</w:t>
            </w:r>
          </w:p>
        </w:tc>
        <w:tc>
          <w:tcPr>
            <w:tcW w:w="7229" w:type="dxa"/>
          </w:tcPr>
          <w:p w:rsidR="000F2CCC" w:rsidRPr="0064596A" w:rsidRDefault="000F2CCC" w:rsidP="004C5AB5">
            <w:pPr>
              <w:spacing w:line="312" w:lineRule="auto"/>
              <w:rPr>
                <w:rFonts w:cs="Arial"/>
                <w:sz w:val="20"/>
              </w:rPr>
            </w:pPr>
            <w:r>
              <w:rPr>
                <w:rFonts w:cs="Arial"/>
                <w:sz w:val="20"/>
              </w:rPr>
              <w:t>Luis Joyanes Aguilar (1999) Algoritmos y Estructura de Datos. Mc Graw Hill/Interamericana de España S.A.</w:t>
            </w:r>
          </w:p>
        </w:tc>
      </w:tr>
      <w:tr w:rsidR="000F2CCC" w:rsidRPr="0064596A" w:rsidTr="00400DE5">
        <w:trPr>
          <w:gridAfter w:val="1"/>
          <w:wAfter w:w="7229" w:type="dxa"/>
          <w:trHeight w:val="317"/>
        </w:trPr>
        <w:tc>
          <w:tcPr>
            <w:tcW w:w="2410" w:type="dxa"/>
            <w:vMerge/>
          </w:tcPr>
          <w:p w:rsidR="000F2CCC" w:rsidRPr="0064596A" w:rsidRDefault="000F2CCC" w:rsidP="00400DE5">
            <w:pPr>
              <w:spacing w:line="312" w:lineRule="auto"/>
              <w:rPr>
                <w:b/>
                <w:sz w:val="20"/>
              </w:rPr>
            </w:pPr>
          </w:p>
        </w:tc>
      </w:tr>
      <w:tr w:rsidR="000F2CCC" w:rsidRPr="0064596A" w:rsidTr="00400DE5">
        <w:trPr>
          <w:trHeight w:val="347"/>
        </w:trPr>
        <w:tc>
          <w:tcPr>
            <w:tcW w:w="2410" w:type="dxa"/>
          </w:tcPr>
          <w:p w:rsidR="000F2CCC" w:rsidRPr="0064596A" w:rsidRDefault="000F2CCC" w:rsidP="00400DE5">
            <w:pPr>
              <w:spacing w:line="312" w:lineRule="auto"/>
              <w:rPr>
                <w:b/>
                <w:sz w:val="20"/>
              </w:rPr>
            </w:pPr>
            <w:r w:rsidRPr="0064596A">
              <w:rPr>
                <w:b/>
                <w:sz w:val="20"/>
              </w:rPr>
              <w:t>REFERENCIAS WEB</w:t>
            </w:r>
          </w:p>
        </w:tc>
        <w:tc>
          <w:tcPr>
            <w:tcW w:w="7229" w:type="dxa"/>
          </w:tcPr>
          <w:p w:rsidR="000F2CCC" w:rsidRPr="0064596A" w:rsidRDefault="000F2CCC" w:rsidP="00400DE5">
            <w:pPr>
              <w:spacing w:after="120"/>
              <w:rPr>
                <w:rStyle w:val="Hipervnculo"/>
                <w:rFonts w:cs="Arial"/>
                <w:sz w:val="20"/>
                <w:shd w:val="clear" w:color="auto" w:fill="FFFFFF"/>
              </w:rPr>
            </w:pPr>
            <w:r>
              <w:rPr>
                <w:rFonts w:cs="Arial"/>
                <w:sz w:val="20"/>
                <w:shd w:val="clear" w:color="auto" w:fill="FFFFFF"/>
              </w:rPr>
              <w:t>www.innovandotic.com/moodle</w:t>
            </w:r>
          </w:p>
          <w:p w:rsidR="000F2CCC" w:rsidRPr="0064596A" w:rsidRDefault="000F2CCC" w:rsidP="00400DE5">
            <w:pPr>
              <w:spacing w:after="120"/>
              <w:rPr>
                <w:sz w:val="20"/>
              </w:rPr>
            </w:pPr>
            <w:r w:rsidRPr="0064596A">
              <w:rPr>
                <w:sz w:val="20"/>
              </w:rPr>
              <w:t>https://scholar.google.com.pe/</w:t>
            </w:r>
          </w:p>
        </w:tc>
      </w:tr>
    </w:tbl>
    <w:p w:rsidR="00590AA4" w:rsidRPr="0064596A" w:rsidRDefault="00590AA4" w:rsidP="00590AA4">
      <w:pPr>
        <w:spacing w:after="0" w:line="312" w:lineRule="auto"/>
        <w:rPr>
          <w:b/>
          <w:sz w:val="20"/>
        </w:rPr>
      </w:pPr>
      <w:r w:rsidRPr="0064596A">
        <w:rPr>
          <w:b/>
          <w:sz w:val="20"/>
        </w:rPr>
        <w:t>.</w:t>
      </w:r>
    </w:p>
    <w:tbl>
      <w:tblPr>
        <w:tblStyle w:val="Tablaconcuadrcula"/>
        <w:tblW w:w="9673" w:type="dxa"/>
        <w:tblInd w:w="-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7229"/>
      </w:tblGrid>
      <w:tr w:rsidR="00590AA4" w:rsidRPr="0064596A" w:rsidTr="00400DE5">
        <w:trPr>
          <w:trHeight w:val="515"/>
        </w:trPr>
        <w:tc>
          <w:tcPr>
            <w:tcW w:w="2444"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z w:val="20"/>
              </w:rPr>
            </w:pPr>
            <w:r w:rsidRPr="0064596A">
              <w:rPr>
                <w:b/>
                <w:sz w:val="20"/>
              </w:rPr>
              <w:t>UNIDAD DIDÁCTICA II</w:t>
            </w:r>
          </w:p>
        </w:tc>
        <w:tc>
          <w:tcPr>
            <w:tcW w:w="7229" w:type="dxa"/>
            <w:tcBorders>
              <w:top w:val="single" w:sz="4" w:space="0" w:color="auto"/>
              <w:bottom w:val="single" w:sz="4" w:space="0" w:color="auto"/>
            </w:tcBorders>
            <w:shd w:val="clear" w:color="auto" w:fill="F2F2F2" w:themeFill="background1" w:themeFillShade="F2"/>
          </w:tcPr>
          <w:p w:rsidR="00590AA4" w:rsidRPr="0064596A" w:rsidRDefault="0024471C" w:rsidP="00400DE5">
            <w:pPr>
              <w:spacing w:line="312" w:lineRule="auto"/>
              <w:rPr>
                <w:sz w:val="20"/>
              </w:rPr>
            </w:pPr>
            <w:r>
              <w:rPr>
                <w:b/>
                <w:sz w:val="20"/>
              </w:rPr>
              <w:t>Programación estructurada</w:t>
            </w:r>
          </w:p>
        </w:tc>
      </w:tr>
      <w:tr w:rsidR="00590AA4" w:rsidRPr="0064596A" w:rsidTr="00400DE5">
        <w:trPr>
          <w:trHeight w:val="221"/>
        </w:trPr>
        <w:tc>
          <w:tcPr>
            <w:tcW w:w="2444" w:type="dxa"/>
            <w:vMerge w:val="restart"/>
            <w:tcBorders>
              <w:top w:val="single" w:sz="4" w:space="0" w:color="auto"/>
            </w:tcBorders>
          </w:tcPr>
          <w:p w:rsidR="00590AA4" w:rsidRPr="0064596A" w:rsidRDefault="00590AA4" w:rsidP="00400DE5">
            <w:pPr>
              <w:spacing w:line="312" w:lineRule="auto"/>
              <w:jc w:val="center"/>
              <w:rPr>
                <w:b/>
                <w:sz w:val="20"/>
              </w:rPr>
            </w:pPr>
          </w:p>
          <w:p w:rsidR="00590AA4" w:rsidRPr="0064596A" w:rsidRDefault="00590AA4" w:rsidP="00400DE5">
            <w:pPr>
              <w:spacing w:line="312" w:lineRule="auto"/>
              <w:rPr>
                <w:b/>
                <w:sz w:val="20"/>
              </w:rPr>
            </w:pPr>
            <w:r w:rsidRPr="0064596A">
              <w:rPr>
                <w:b/>
                <w:sz w:val="20"/>
              </w:rPr>
              <w:t>BIBLIOGRAFÍA</w:t>
            </w:r>
          </w:p>
        </w:tc>
        <w:tc>
          <w:tcPr>
            <w:tcW w:w="7229" w:type="dxa"/>
            <w:tcBorders>
              <w:top w:val="single" w:sz="4" w:space="0" w:color="auto"/>
            </w:tcBorders>
          </w:tcPr>
          <w:p w:rsidR="00590AA4" w:rsidRPr="0064596A" w:rsidRDefault="0024471C" w:rsidP="00400DE5">
            <w:pPr>
              <w:spacing w:line="312" w:lineRule="auto"/>
              <w:rPr>
                <w:rFonts w:cs="Arial"/>
                <w:sz w:val="20"/>
              </w:rPr>
            </w:pPr>
            <w:r>
              <w:rPr>
                <w:rFonts w:cs="Arial"/>
                <w:sz w:val="20"/>
              </w:rPr>
              <w:t>Luis Joyanes Aguilar (1999) Algoritmos y Estructura de Datos. Mc Graw Hill/Interamericana de España S.A.</w:t>
            </w:r>
          </w:p>
        </w:tc>
      </w:tr>
      <w:tr w:rsidR="00590AA4" w:rsidRPr="0064596A" w:rsidTr="00400DE5">
        <w:trPr>
          <w:trHeight w:val="141"/>
        </w:trPr>
        <w:tc>
          <w:tcPr>
            <w:tcW w:w="2444" w:type="dxa"/>
            <w:vMerge/>
          </w:tcPr>
          <w:p w:rsidR="00590AA4" w:rsidRPr="0064596A" w:rsidRDefault="00590AA4" w:rsidP="00400DE5">
            <w:pPr>
              <w:spacing w:line="312" w:lineRule="auto"/>
              <w:jc w:val="center"/>
              <w:rPr>
                <w:b/>
                <w:sz w:val="20"/>
              </w:rPr>
            </w:pPr>
          </w:p>
        </w:tc>
        <w:tc>
          <w:tcPr>
            <w:tcW w:w="7229" w:type="dxa"/>
          </w:tcPr>
          <w:p w:rsidR="00590AA4" w:rsidRPr="0064596A" w:rsidRDefault="00590AA4" w:rsidP="00400DE5">
            <w:pPr>
              <w:spacing w:line="312" w:lineRule="auto"/>
              <w:rPr>
                <w:rFonts w:cs="Arial"/>
                <w:sz w:val="20"/>
                <w:lang w:val="fr-FR"/>
              </w:rPr>
            </w:pPr>
            <w:r w:rsidRPr="0064596A">
              <w:rPr>
                <w:rFonts w:cs="Arial"/>
                <w:sz w:val="20"/>
              </w:rPr>
              <w:t>Pardo, S. (2009). Plataformas virtuales para la educación. Taller Digital de la Universidad de Alicante</w:t>
            </w:r>
          </w:p>
        </w:tc>
      </w:tr>
      <w:tr w:rsidR="00590AA4" w:rsidRPr="0064596A" w:rsidTr="00400DE5">
        <w:trPr>
          <w:trHeight w:val="225"/>
        </w:trPr>
        <w:tc>
          <w:tcPr>
            <w:tcW w:w="2444" w:type="dxa"/>
          </w:tcPr>
          <w:p w:rsidR="00590AA4" w:rsidRPr="0064596A" w:rsidRDefault="00590AA4" w:rsidP="00400DE5">
            <w:pPr>
              <w:spacing w:line="312" w:lineRule="auto"/>
              <w:rPr>
                <w:b/>
                <w:sz w:val="20"/>
              </w:rPr>
            </w:pPr>
            <w:r w:rsidRPr="0064596A">
              <w:rPr>
                <w:b/>
                <w:sz w:val="20"/>
              </w:rPr>
              <w:t>REFERENCIAS WEB</w:t>
            </w:r>
          </w:p>
        </w:tc>
        <w:tc>
          <w:tcPr>
            <w:tcW w:w="7229" w:type="dxa"/>
          </w:tcPr>
          <w:p w:rsidR="00590AA4" w:rsidRPr="0064596A" w:rsidRDefault="001231E1" w:rsidP="00400DE5">
            <w:pPr>
              <w:spacing w:line="312" w:lineRule="auto"/>
              <w:rPr>
                <w:b/>
                <w:sz w:val="20"/>
              </w:rPr>
            </w:pPr>
            <w:hyperlink r:id="rId10" w:history="1">
              <w:r w:rsidR="00590AA4" w:rsidRPr="0064596A">
                <w:rPr>
                  <w:rStyle w:val="Hipervnculo"/>
                  <w:b/>
                  <w:sz w:val="20"/>
                </w:rPr>
                <w:t>www.eltallerdigital.com</w:t>
              </w:r>
            </w:hyperlink>
          </w:p>
        </w:tc>
      </w:tr>
    </w:tbl>
    <w:p w:rsidR="00590AA4" w:rsidRPr="0064596A" w:rsidRDefault="00590AA4" w:rsidP="00590AA4">
      <w:pPr>
        <w:spacing w:after="0" w:line="312" w:lineRule="auto"/>
        <w:rPr>
          <w:sz w:val="20"/>
        </w:rPr>
      </w:pPr>
      <w:r w:rsidRPr="0064596A">
        <w:rPr>
          <w:sz w:val="20"/>
        </w:rPr>
        <w:t>.</w:t>
      </w:r>
    </w:p>
    <w:tbl>
      <w:tblPr>
        <w:tblStyle w:val="Tablaconcuadrcula"/>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7229"/>
      </w:tblGrid>
      <w:tr w:rsidR="00590AA4" w:rsidRPr="0064596A" w:rsidTr="00400DE5">
        <w:trPr>
          <w:trHeight w:val="311"/>
        </w:trPr>
        <w:tc>
          <w:tcPr>
            <w:tcW w:w="2444"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rPr>
                <w:b/>
                <w:sz w:val="20"/>
              </w:rPr>
            </w:pPr>
            <w:r w:rsidRPr="0064596A">
              <w:rPr>
                <w:b/>
                <w:sz w:val="20"/>
              </w:rPr>
              <w:t>UNIDAD DIDÁCTICA  III</w:t>
            </w:r>
          </w:p>
        </w:tc>
        <w:tc>
          <w:tcPr>
            <w:tcW w:w="7229" w:type="dxa"/>
            <w:tcBorders>
              <w:top w:val="single" w:sz="4" w:space="0" w:color="auto"/>
              <w:bottom w:val="single" w:sz="4" w:space="0" w:color="auto"/>
            </w:tcBorders>
            <w:shd w:val="clear" w:color="auto" w:fill="F2F2F2" w:themeFill="background1" w:themeFillShade="F2"/>
          </w:tcPr>
          <w:p w:rsidR="00590AA4" w:rsidRPr="0064596A" w:rsidRDefault="0024471C" w:rsidP="00400DE5">
            <w:pPr>
              <w:spacing w:line="312" w:lineRule="auto"/>
              <w:rPr>
                <w:b/>
                <w:sz w:val="20"/>
              </w:rPr>
            </w:pPr>
            <w:r>
              <w:rPr>
                <w:b/>
                <w:sz w:val="20"/>
              </w:rPr>
              <w:t>PROGRAMACION MODULAR</w:t>
            </w:r>
          </w:p>
        </w:tc>
      </w:tr>
      <w:tr w:rsidR="00590AA4" w:rsidRPr="0064596A" w:rsidTr="00400DE5">
        <w:trPr>
          <w:trHeight w:val="222"/>
        </w:trPr>
        <w:tc>
          <w:tcPr>
            <w:tcW w:w="2444" w:type="dxa"/>
            <w:vMerge w:val="restart"/>
            <w:tcBorders>
              <w:top w:val="single" w:sz="4" w:space="0" w:color="auto"/>
            </w:tcBorders>
          </w:tcPr>
          <w:p w:rsidR="00590AA4" w:rsidRPr="0064596A" w:rsidRDefault="00590AA4" w:rsidP="00400DE5">
            <w:pPr>
              <w:spacing w:line="312" w:lineRule="auto"/>
              <w:rPr>
                <w:b/>
                <w:sz w:val="20"/>
              </w:rPr>
            </w:pPr>
          </w:p>
          <w:p w:rsidR="00590AA4" w:rsidRPr="0064596A" w:rsidRDefault="00590AA4" w:rsidP="00400DE5">
            <w:pPr>
              <w:spacing w:line="312" w:lineRule="auto"/>
              <w:rPr>
                <w:b/>
                <w:sz w:val="20"/>
              </w:rPr>
            </w:pPr>
            <w:r w:rsidRPr="0064596A">
              <w:rPr>
                <w:b/>
                <w:sz w:val="20"/>
              </w:rPr>
              <w:t>BIBLIOGRAFÍA</w:t>
            </w:r>
          </w:p>
        </w:tc>
        <w:tc>
          <w:tcPr>
            <w:tcW w:w="7229" w:type="dxa"/>
            <w:tcBorders>
              <w:top w:val="single" w:sz="4" w:space="0" w:color="auto"/>
            </w:tcBorders>
          </w:tcPr>
          <w:p w:rsidR="00590AA4" w:rsidRPr="0064596A" w:rsidRDefault="0024471C" w:rsidP="0024471C">
            <w:pPr>
              <w:spacing w:line="312" w:lineRule="auto"/>
              <w:rPr>
                <w:rFonts w:cs="Arial"/>
                <w:sz w:val="20"/>
                <w:lang w:val="fr-FR"/>
              </w:rPr>
            </w:pPr>
            <w:r>
              <w:rPr>
                <w:rFonts w:cs="Arial"/>
                <w:sz w:val="20"/>
              </w:rPr>
              <w:t>Luis Joyanes Aguilar (1999) Algoritmos y Estructura de Datos. Mc Graw Hill/Interamericana de España S.A.</w:t>
            </w:r>
          </w:p>
        </w:tc>
      </w:tr>
      <w:tr w:rsidR="00590AA4" w:rsidRPr="0064596A" w:rsidTr="00400DE5">
        <w:trPr>
          <w:trHeight w:val="142"/>
        </w:trPr>
        <w:tc>
          <w:tcPr>
            <w:tcW w:w="2444" w:type="dxa"/>
            <w:vMerge/>
          </w:tcPr>
          <w:p w:rsidR="00590AA4" w:rsidRPr="0064596A" w:rsidRDefault="00590AA4" w:rsidP="00400DE5">
            <w:pPr>
              <w:spacing w:line="312" w:lineRule="auto"/>
              <w:rPr>
                <w:b/>
                <w:sz w:val="20"/>
              </w:rPr>
            </w:pPr>
          </w:p>
        </w:tc>
        <w:tc>
          <w:tcPr>
            <w:tcW w:w="7229" w:type="dxa"/>
          </w:tcPr>
          <w:p w:rsidR="00590AA4" w:rsidRPr="0064596A" w:rsidRDefault="00590AA4" w:rsidP="00400DE5">
            <w:pPr>
              <w:spacing w:line="312" w:lineRule="auto"/>
              <w:rPr>
                <w:rFonts w:cs="Arial"/>
                <w:sz w:val="20"/>
              </w:rPr>
            </w:pPr>
          </w:p>
        </w:tc>
      </w:tr>
      <w:tr w:rsidR="00590AA4" w:rsidRPr="0064596A" w:rsidTr="00400DE5">
        <w:trPr>
          <w:trHeight w:val="539"/>
        </w:trPr>
        <w:tc>
          <w:tcPr>
            <w:tcW w:w="2444" w:type="dxa"/>
            <w:tcBorders>
              <w:bottom w:val="single" w:sz="4" w:space="0" w:color="auto"/>
            </w:tcBorders>
          </w:tcPr>
          <w:p w:rsidR="00590AA4" w:rsidRPr="0064596A" w:rsidRDefault="00590AA4" w:rsidP="00400DE5">
            <w:pPr>
              <w:spacing w:line="312" w:lineRule="auto"/>
              <w:rPr>
                <w:b/>
                <w:sz w:val="20"/>
              </w:rPr>
            </w:pPr>
            <w:r w:rsidRPr="0064596A">
              <w:rPr>
                <w:b/>
                <w:sz w:val="20"/>
              </w:rPr>
              <w:t>REFERENCIAS WEB</w:t>
            </w:r>
          </w:p>
        </w:tc>
        <w:tc>
          <w:tcPr>
            <w:tcW w:w="7229" w:type="dxa"/>
            <w:tcBorders>
              <w:bottom w:val="single" w:sz="4" w:space="0" w:color="auto"/>
            </w:tcBorders>
          </w:tcPr>
          <w:p w:rsidR="00590AA4" w:rsidRPr="0064596A" w:rsidRDefault="00590AA4" w:rsidP="00400DE5">
            <w:pPr>
              <w:spacing w:line="312" w:lineRule="auto"/>
              <w:ind w:left="459" w:hanging="425"/>
              <w:rPr>
                <w:rFonts w:cs="Arial"/>
                <w:color w:val="006621"/>
                <w:sz w:val="20"/>
                <w:shd w:val="clear" w:color="auto" w:fill="FFFFFF"/>
              </w:rPr>
            </w:pPr>
            <w:r w:rsidRPr="0064596A">
              <w:rPr>
                <w:sz w:val="20"/>
              </w:rPr>
              <w:t xml:space="preserve">Campos, A. (2008).Excel XP avanzado.  </w:t>
            </w:r>
            <w:r w:rsidRPr="0064596A">
              <w:rPr>
                <w:rFonts w:cs="Arial"/>
                <w:sz w:val="20"/>
                <w:lang w:val="fr-FR"/>
              </w:rPr>
              <w:t>Editorial VERTICE</w:t>
            </w:r>
            <w:r w:rsidRPr="0064596A">
              <w:rPr>
                <w:sz w:val="20"/>
              </w:rPr>
              <w:t xml:space="preserve"> </w:t>
            </w:r>
            <w:hyperlink r:id="rId11" w:history="1">
              <w:r w:rsidRPr="0064596A">
                <w:rPr>
                  <w:rStyle w:val="Hipervnculo"/>
                  <w:rFonts w:cs="Arial"/>
                  <w:sz w:val="20"/>
                  <w:shd w:val="clear" w:color="auto" w:fill="FFFFFF"/>
                </w:rPr>
                <w:t>https://books.google.com.pe/books?isbn=8492533595</w:t>
              </w:r>
            </w:hyperlink>
          </w:p>
          <w:p w:rsidR="00590AA4" w:rsidRPr="0064596A" w:rsidRDefault="00590AA4" w:rsidP="00400DE5">
            <w:pPr>
              <w:spacing w:line="312" w:lineRule="auto"/>
              <w:ind w:left="317" w:hanging="283"/>
              <w:rPr>
                <w:b/>
                <w:sz w:val="20"/>
              </w:rPr>
            </w:pPr>
            <w:r w:rsidRPr="0064596A">
              <w:rPr>
                <w:rFonts w:cs="Arial"/>
                <w:color w:val="006621"/>
                <w:sz w:val="20"/>
                <w:shd w:val="clear" w:color="auto" w:fill="FFFFFF"/>
              </w:rPr>
              <w:t xml:space="preserve">Amelot, M. (2010). </w:t>
            </w:r>
            <w:r w:rsidRPr="0064596A">
              <w:rPr>
                <w:rFonts w:cs="Arial"/>
                <w:sz w:val="20"/>
              </w:rPr>
              <w:t>VBA Excel 2010: Programación en Excel  Macros y Lenguaje  Ediciones ENI</w:t>
            </w:r>
            <w:r w:rsidRPr="0064596A">
              <w:rPr>
                <w:rFonts w:cs="Arial"/>
                <w:color w:val="006621"/>
                <w:sz w:val="20"/>
                <w:shd w:val="clear" w:color="auto" w:fill="FFFFFF"/>
              </w:rPr>
              <w:t xml:space="preserve"> .https://books.google.com.pe/books?isbn=274605874X</w:t>
            </w:r>
          </w:p>
        </w:tc>
      </w:tr>
    </w:tbl>
    <w:p w:rsidR="00590AA4" w:rsidRPr="0064596A" w:rsidRDefault="00590AA4" w:rsidP="00590AA4">
      <w:pPr>
        <w:spacing w:after="0" w:line="312" w:lineRule="auto"/>
        <w:rPr>
          <w:sz w:val="20"/>
          <w:u w:val="single"/>
        </w:rPr>
      </w:pPr>
      <w:r w:rsidRPr="0064596A">
        <w:rPr>
          <w:sz w:val="20"/>
          <w:u w:val="single"/>
        </w:rPr>
        <w:t>.</w:t>
      </w:r>
    </w:p>
    <w:tbl>
      <w:tblPr>
        <w:tblStyle w:val="Tablaconcuadrcula"/>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71"/>
      </w:tblGrid>
      <w:tr w:rsidR="00590AA4" w:rsidRPr="0064596A" w:rsidTr="00400DE5">
        <w:trPr>
          <w:trHeight w:val="313"/>
        </w:trPr>
        <w:tc>
          <w:tcPr>
            <w:tcW w:w="2268" w:type="dxa"/>
            <w:tcBorders>
              <w:top w:val="single" w:sz="4" w:space="0" w:color="auto"/>
              <w:bottom w:val="single" w:sz="4" w:space="0" w:color="auto"/>
            </w:tcBorders>
            <w:shd w:val="clear" w:color="auto" w:fill="F2F2F2" w:themeFill="background1" w:themeFillShade="F2"/>
          </w:tcPr>
          <w:p w:rsidR="00590AA4" w:rsidRPr="0064596A" w:rsidRDefault="00590AA4" w:rsidP="00400DE5">
            <w:pPr>
              <w:spacing w:line="312" w:lineRule="auto"/>
              <w:jc w:val="center"/>
              <w:rPr>
                <w:b/>
                <w:sz w:val="20"/>
              </w:rPr>
            </w:pPr>
            <w:r w:rsidRPr="0064596A">
              <w:rPr>
                <w:b/>
                <w:sz w:val="20"/>
              </w:rPr>
              <w:t>UNIDAD DIDÁCTICA  IV</w:t>
            </w:r>
          </w:p>
        </w:tc>
        <w:tc>
          <w:tcPr>
            <w:tcW w:w="7371" w:type="dxa"/>
            <w:tcBorders>
              <w:top w:val="single" w:sz="4" w:space="0" w:color="auto"/>
              <w:bottom w:val="single" w:sz="4" w:space="0" w:color="auto"/>
            </w:tcBorders>
            <w:shd w:val="clear" w:color="auto" w:fill="F2F2F2" w:themeFill="background1" w:themeFillShade="F2"/>
          </w:tcPr>
          <w:p w:rsidR="00590AA4" w:rsidRPr="0064596A" w:rsidRDefault="005D2088" w:rsidP="00400DE5">
            <w:pPr>
              <w:spacing w:line="312" w:lineRule="auto"/>
              <w:rPr>
                <w:b/>
                <w:sz w:val="20"/>
              </w:rPr>
            </w:pPr>
            <w:r>
              <w:rPr>
                <w:b/>
                <w:sz w:val="20"/>
              </w:rPr>
              <w:t>ARREGLOS</w:t>
            </w:r>
          </w:p>
        </w:tc>
      </w:tr>
      <w:tr w:rsidR="00590AA4" w:rsidRPr="0064596A" w:rsidTr="00400DE5">
        <w:trPr>
          <w:trHeight w:val="275"/>
        </w:trPr>
        <w:tc>
          <w:tcPr>
            <w:tcW w:w="2268" w:type="dxa"/>
            <w:vMerge w:val="restart"/>
            <w:tcBorders>
              <w:top w:val="single" w:sz="4" w:space="0" w:color="auto"/>
            </w:tcBorders>
          </w:tcPr>
          <w:p w:rsidR="00590AA4" w:rsidRPr="0064596A" w:rsidRDefault="00590AA4" w:rsidP="00400DE5">
            <w:pPr>
              <w:spacing w:line="312" w:lineRule="auto"/>
              <w:rPr>
                <w:b/>
                <w:sz w:val="20"/>
              </w:rPr>
            </w:pPr>
            <w:r w:rsidRPr="0064596A">
              <w:rPr>
                <w:b/>
                <w:sz w:val="20"/>
              </w:rPr>
              <w:t>BIBLIOGRAFÍA</w:t>
            </w:r>
          </w:p>
        </w:tc>
        <w:tc>
          <w:tcPr>
            <w:tcW w:w="7371" w:type="dxa"/>
            <w:tcBorders>
              <w:top w:val="single" w:sz="4" w:space="0" w:color="auto"/>
            </w:tcBorders>
          </w:tcPr>
          <w:p w:rsidR="00590AA4" w:rsidRPr="0064596A" w:rsidRDefault="005D2088" w:rsidP="00400DE5">
            <w:pPr>
              <w:spacing w:line="312" w:lineRule="auto"/>
              <w:jc w:val="both"/>
              <w:rPr>
                <w:rFonts w:eastAsia="Times New Roman" w:cs="Times New Roman"/>
                <w:color w:val="000000"/>
                <w:sz w:val="20"/>
              </w:rPr>
            </w:pPr>
            <w:r>
              <w:rPr>
                <w:rFonts w:cs="Arial"/>
                <w:sz w:val="20"/>
              </w:rPr>
              <w:t>Luis Joyanes Aguilar (1999) Algoritmos y Estructura de Datos. Mc Graw Hill/Interamericana de España S.A.</w:t>
            </w:r>
          </w:p>
        </w:tc>
      </w:tr>
      <w:tr w:rsidR="00590AA4" w:rsidRPr="0064596A" w:rsidTr="00400DE5">
        <w:trPr>
          <w:trHeight w:val="287"/>
        </w:trPr>
        <w:tc>
          <w:tcPr>
            <w:tcW w:w="2268" w:type="dxa"/>
            <w:vMerge/>
          </w:tcPr>
          <w:p w:rsidR="00590AA4" w:rsidRPr="0064596A" w:rsidRDefault="00590AA4" w:rsidP="00400DE5">
            <w:pPr>
              <w:spacing w:line="312" w:lineRule="auto"/>
              <w:jc w:val="center"/>
              <w:rPr>
                <w:b/>
                <w:sz w:val="20"/>
              </w:rPr>
            </w:pPr>
          </w:p>
        </w:tc>
        <w:tc>
          <w:tcPr>
            <w:tcW w:w="7371" w:type="dxa"/>
          </w:tcPr>
          <w:p w:rsidR="00590AA4" w:rsidRPr="0064596A" w:rsidRDefault="00590AA4" w:rsidP="005D2088">
            <w:pPr>
              <w:spacing w:line="312" w:lineRule="auto"/>
              <w:jc w:val="both"/>
              <w:rPr>
                <w:rFonts w:eastAsia="Times New Roman" w:cs="Times New Roman"/>
                <w:color w:val="000000"/>
                <w:sz w:val="20"/>
              </w:rPr>
            </w:pPr>
          </w:p>
          <w:p w:rsidR="00590AA4" w:rsidRPr="0064596A" w:rsidRDefault="00590AA4" w:rsidP="00400DE5">
            <w:pPr>
              <w:spacing w:line="312" w:lineRule="auto"/>
              <w:ind w:left="459" w:hanging="459"/>
              <w:jc w:val="both"/>
              <w:rPr>
                <w:rFonts w:eastAsia="Times New Roman" w:cs="Times New Roman"/>
                <w:color w:val="000000"/>
                <w:sz w:val="20"/>
              </w:rPr>
            </w:pPr>
            <w:r w:rsidRPr="0064596A">
              <w:rPr>
                <w:rFonts w:eastAsia="Times New Roman" w:cs="Times New Roman"/>
                <w:color w:val="000000"/>
                <w:sz w:val="20"/>
              </w:rPr>
              <w:t>Guillen, O. (2015). Guía SPSS 22 para la elaboración de trabajos de investigación científica. Universidad de os Pueblos de Europa. Málaga España.</w:t>
            </w:r>
          </w:p>
        </w:tc>
      </w:tr>
      <w:tr w:rsidR="00590AA4" w:rsidRPr="0064596A" w:rsidTr="00400DE5">
        <w:trPr>
          <w:trHeight w:val="147"/>
        </w:trPr>
        <w:tc>
          <w:tcPr>
            <w:tcW w:w="2268" w:type="dxa"/>
          </w:tcPr>
          <w:p w:rsidR="00590AA4" w:rsidRPr="0064596A" w:rsidRDefault="00590AA4" w:rsidP="00400DE5">
            <w:pPr>
              <w:spacing w:line="312" w:lineRule="auto"/>
              <w:rPr>
                <w:b/>
                <w:sz w:val="20"/>
              </w:rPr>
            </w:pPr>
            <w:r w:rsidRPr="0064596A">
              <w:rPr>
                <w:b/>
                <w:sz w:val="20"/>
              </w:rPr>
              <w:lastRenderedPageBreak/>
              <w:t>REFERENCIAS WEB</w:t>
            </w:r>
          </w:p>
        </w:tc>
        <w:tc>
          <w:tcPr>
            <w:tcW w:w="7371" w:type="dxa"/>
          </w:tcPr>
          <w:p w:rsidR="00590AA4" w:rsidRPr="0064596A" w:rsidRDefault="00590AA4" w:rsidP="00400DE5">
            <w:pPr>
              <w:spacing w:line="312" w:lineRule="auto"/>
              <w:rPr>
                <w:sz w:val="20"/>
              </w:rPr>
            </w:pPr>
            <w:r w:rsidRPr="005D2088">
              <w:rPr>
                <w:sz w:val="20"/>
              </w:rPr>
              <w:t>http:</w:t>
            </w:r>
            <w:r w:rsidR="005D2088">
              <w:rPr>
                <w:sz w:val="20"/>
              </w:rPr>
              <w:t>//www.innovandotic.com/moodle</w:t>
            </w:r>
          </w:p>
        </w:tc>
      </w:tr>
    </w:tbl>
    <w:p w:rsidR="00590AA4" w:rsidRPr="0064596A" w:rsidRDefault="00590AA4" w:rsidP="00590AA4">
      <w:pPr>
        <w:rPr>
          <w:sz w:val="20"/>
        </w:rPr>
      </w:pPr>
      <w:r w:rsidRPr="0064596A">
        <w:rPr>
          <w:sz w:val="20"/>
        </w:rPr>
        <w:tab/>
      </w:r>
      <w:r w:rsidRPr="0064596A">
        <w:rPr>
          <w:sz w:val="20"/>
        </w:rPr>
        <w:tab/>
      </w:r>
      <w:r w:rsidRPr="0064596A">
        <w:rPr>
          <w:sz w:val="20"/>
        </w:rPr>
        <w:tab/>
      </w:r>
      <w:r w:rsidRPr="0064596A">
        <w:rPr>
          <w:sz w:val="20"/>
        </w:rPr>
        <w:tab/>
      </w:r>
      <w:r w:rsidRPr="0064596A">
        <w:rPr>
          <w:sz w:val="20"/>
        </w:rPr>
        <w:tab/>
      </w:r>
      <w:r w:rsidRPr="0064596A">
        <w:rPr>
          <w:sz w:val="20"/>
        </w:rPr>
        <w:tab/>
      </w:r>
      <w:r w:rsidRPr="0064596A">
        <w:rPr>
          <w:sz w:val="20"/>
        </w:rPr>
        <w:tab/>
      </w:r>
    </w:p>
    <w:p w:rsidR="00590AA4" w:rsidRPr="0064596A" w:rsidRDefault="00590AA4" w:rsidP="00590AA4">
      <w:pPr>
        <w:jc w:val="right"/>
        <w:rPr>
          <w:sz w:val="20"/>
        </w:rPr>
      </w:pPr>
      <w:r w:rsidRPr="0064596A">
        <w:rPr>
          <w:sz w:val="20"/>
        </w:rPr>
        <w:t xml:space="preserve">Huacho,  </w:t>
      </w:r>
      <w:r w:rsidR="001231E1">
        <w:rPr>
          <w:sz w:val="20"/>
        </w:rPr>
        <w:t>03 de Septiembre</w:t>
      </w:r>
      <w:r w:rsidRPr="0064596A">
        <w:rPr>
          <w:sz w:val="20"/>
        </w:rPr>
        <w:t>de 201</w:t>
      </w:r>
      <w:r w:rsidR="0014076D">
        <w:rPr>
          <w:sz w:val="20"/>
        </w:rPr>
        <w:t>8</w:t>
      </w:r>
    </w:p>
    <w:p w:rsidR="00590AA4" w:rsidRPr="0064596A" w:rsidRDefault="00590AA4" w:rsidP="00590AA4">
      <w:pPr>
        <w:jc w:val="right"/>
        <w:rPr>
          <w:sz w:val="20"/>
        </w:rPr>
      </w:pPr>
    </w:p>
    <w:p w:rsidR="00590AA4" w:rsidRPr="0064596A" w:rsidRDefault="00590AA4" w:rsidP="00590AA4">
      <w:pPr>
        <w:jc w:val="right"/>
        <w:rPr>
          <w:sz w:val="20"/>
        </w:rPr>
      </w:pPr>
    </w:p>
    <w:p w:rsidR="00590AA4" w:rsidRPr="00400DE5" w:rsidRDefault="00590AA4" w:rsidP="00590AA4">
      <w:pPr>
        <w:spacing w:after="0" w:line="240" w:lineRule="auto"/>
        <w:jc w:val="right"/>
        <w:rPr>
          <w:rFonts w:eastAsia="Times New Roman" w:cs="Arial"/>
          <w:iCs/>
          <w:color w:val="000000"/>
          <w:sz w:val="20"/>
          <w:lang w:val="es-PE"/>
        </w:rPr>
      </w:pPr>
      <w:r w:rsidRPr="00400DE5">
        <w:rPr>
          <w:rFonts w:eastAsia="Times New Roman" w:cs="Arial"/>
          <w:iCs/>
          <w:color w:val="000000"/>
          <w:sz w:val="20"/>
          <w:lang w:val="es-PE"/>
        </w:rPr>
        <w:t>……………………………………………………….</w:t>
      </w:r>
    </w:p>
    <w:p w:rsidR="00590AA4" w:rsidRPr="00400DE5" w:rsidRDefault="005D2088" w:rsidP="00590AA4">
      <w:pPr>
        <w:spacing w:after="0" w:line="240" w:lineRule="auto"/>
        <w:jc w:val="right"/>
        <w:rPr>
          <w:rFonts w:eastAsia="Times New Roman" w:cs="Arial"/>
          <w:iCs/>
          <w:color w:val="000000"/>
          <w:sz w:val="20"/>
          <w:lang w:val="es-PE"/>
        </w:rPr>
      </w:pPr>
      <w:r>
        <w:rPr>
          <w:rFonts w:eastAsia="Times New Roman" w:cs="Arial"/>
          <w:iCs/>
          <w:color w:val="000000"/>
          <w:sz w:val="20"/>
          <w:lang w:val="es-PE"/>
        </w:rPr>
        <w:t>Ing. GUERRA LAZO Cayo  Eduardo</w:t>
      </w:r>
    </w:p>
    <w:p w:rsidR="00590AA4" w:rsidRPr="00400DE5" w:rsidRDefault="009134D5" w:rsidP="009134D5">
      <w:pPr>
        <w:tabs>
          <w:tab w:val="left" w:pos="6645"/>
          <w:tab w:val="center" w:pos="7155"/>
        </w:tabs>
        <w:spacing w:after="0" w:line="240" w:lineRule="auto"/>
        <w:ind w:left="4248" w:firstLine="708"/>
        <w:rPr>
          <w:rFonts w:eastAsia="Times New Roman" w:cs="Arial"/>
          <w:iCs/>
          <w:color w:val="000000"/>
          <w:sz w:val="20"/>
          <w:lang w:val="es-PE"/>
        </w:rPr>
      </w:pPr>
      <w:r>
        <w:rPr>
          <w:rFonts w:eastAsia="Times New Roman" w:cs="Arial"/>
          <w:iCs/>
          <w:color w:val="000000"/>
          <w:sz w:val="20"/>
          <w:lang w:val="es-PE"/>
        </w:rPr>
        <w:tab/>
        <w:t xml:space="preserve">            </w:t>
      </w:r>
      <w:r>
        <w:rPr>
          <w:rFonts w:eastAsia="Times New Roman" w:cs="Arial"/>
          <w:iCs/>
          <w:color w:val="000000"/>
          <w:sz w:val="20"/>
          <w:lang w:val="es-PE"/>
        </w:rPr>
        <w:tab/>
      </w:r>
      <w:r w:rsidR="005D2088">
        <w:rPr>
          <w:rFonts w:eastAsia="Times New Roman" w:cs="Arial"/>
          <w:iCs/>
          <w:color w:val="000000"/>
          <w:sz w:val="20"/>
          <w:lang w:val="es-PE"/>
        </w:rPr>
        <w:t>DNQ 181</w:t>
      </w:r>
    </w:p>
    <w:p w:rsidR="00590AA4" w:rsidRPr="0064596A" w:rsidRDefault="00590AA4" w:rsidP="00590AA4">
      <w:pPr>
        <w:tabs>
          <w:tab w:val="left" w:pos="5954"/>
          <w:tab w:val="left" w:pos="6096"/>
          <w:tab w:val="left" w:pos="6237"/>
          <w:tab w:val="left" w:pos="6521"/>
        </w:tabs>
        <w:spacing w:after="0" w:line="240" w:lineRule="auto"/>
        <w:jc w:val="center"/>
        <w:rPr>
          <w:rFonts w:eastAsia="Times New Roman" w:cs="Arial"/>
          <w:iCs/>
          <w:color w:val="000000"/>
          <w:sz w:val="20"/>
          <w:lang w:val="en-US"/>
        </w:rPr>
      </w:pPr>
      <w:r w:rsidRPr="00400DE5">
        <w:rPr>
          <w:rFonts w:eastAsia="Times New Roman" w:cs="Arial"/>
          <w:iCs/>
          <w:color w:val="000000"/>
          <w:lang w:val="es-PE"/>
        </w:rPr>
        <w:tab/>
      </w:r>
      <w:r w:rsidR="005D2088">
        <w:rPr>
          <w:rFonts w:eastAsia="Times New Roman" w:cs="Arial"/>
          <w:iCs/>
          <w:color w:val="000000"/>
          <w:lang w:val="en-US"/>
        </w:rPr>
        <w:t>cayoeduardoguerra@g</w:t>
      </w:r>
      <w:r w:rsidRPr="0064596A">
        <w:rPr>
          <w:rFonts w:eastAsia="Times New Roman" w:cs="Arial"/>
          <w:iCs/>
          <w:color w:val="000000"/>
          <w:lang w:val="en-US"/>
        </w:rPr>
        <w:t>mail.com</w:t>
      </w:r>
      <w:r w:rsidRPr="0064596A">
        <w:rPr>
          <w:rFonts w:eastAsia="Times New Roman" w:cs="Arial"/>
          <w:iCs/>
          <w:color w:val="000000"/>
          <w:sz w:val="20"/>
          <w:lang w:val="en-US"/>
        </w:rPr>
        <w:t xml:space="preserve">                </w:t>
      </w:r>
    </w:p>
    <w:p w:rsidR="00D02014" w:rsidRDefault="00D02014" w:rsidP="00E4533C">
      <w:pPr>
        <w:pStyle w:val="Prrafodelista"/>
        <w:numPr>
          <w:ilvl w:val="0"/>
          <w:numId w:val="28"/>
        </w:numPr>
        <w:spacing w:after="0" w:line="276" w:lineRule="auto"/>
        <w:jc w:val="both"/>
        <w:rPr>
          <w:rFonts w:eastAsia="Times New Roman" w:cs="Arial"/>
          <w:iCs/>
          <w:lang w:val="es-ES" w:eastAsia="es-ES"/>
        </w:rPr>
        <w:sectPr w:rsidR="00D02014" w:rsidSect="00D02014">
          <w:pgSz w:w="11906" w:h="16838"/>
          <w:pgMar w:top="1418" w:right="851" w:bottom="1134" w:left="1701" w:header="709" w:footer="709" w:gutter="0"/>
          <w:cols w:space="708"/>
          <w:docGrid w:linePitch="360"/>
        </w:sectPr>
      </w:pPr>
    </w:p>
    <w:p w:rsidR="00285F62" w:rsidRDefault="00A51D79" w:rsidP="00285F62">
      <w:pPr>
        <w:ind w:left="1416" w:firstLine="708"/>
      </w:pPr>
      <w:r w:rsidRPr="00A51D79">
        <w:rPr>
          <w:b/>
          <w:lang w:val="es-ES"/>
        </w:rPr>
        <w:lastRenderedPageBreak/>
        <w:t>IX. PROBLEMAS QUE EL ESTUDIANTE RESOLVERÁ AL FINALIZAR EL CURSO</w:t>
      </w:r>
      <w:r w:rsidR="00285F62">
        <w:rPr>
          <w:b/>
          <w:lang w:val="es-ES"/>
        </w:rPr>
        <w:t>.</w:t>
      </w: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tbl>
      <w:tblPr>
        <w:tblpPr w:leftFromText="141" w:rightFromText="141" w:vertAnchor="text" w:horzAnchor="margin" w:tblpXSpec="center" w:tblpY="32"/>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3573"/>
        <w:gridCol w:w="3573"/>
      </w:tblGrid>
      <w:tr w:rsidR="0034025B" w:rsidRPr="004872A8" w:rsidTr="0034025B">
        <w:trPr>
          <w:trHeight w:val="847"/>
        </w:trPr>
        <w:tc>
          <w:tcPr>
            <w:tcW w:w="3469" w:type="dxa"/>
            <w:shd w:val="clear" w:color="auto" w:fill="auto"/>
            <w:vAlign w:val="center"/>
          </w:tcPr>
          <w:p w:rsidR="0034025B" w:rsidRPr="008068C8" w:rsidRDefault="0034025B" w:rsidP="0034025B">
            <w:pPr>
              <w:spacing w:after="0" w:line="240" w:lineRule="auto"/>
              <w:jc w:val="center"/>
              <w:rPr>
                <w:rFonts w:eastAsia="Times New Roman" w:cs="Arial"/>
                <w:b/>
                <w:iCs/>
                <w:lang w:val="es-ES" w:eastAsia="es-ES"/>
              </w:rPr>
            </w:pPr>
            <w:r w:rsidRPr="008068C8">
              <w:rPr>
                <w:rFonts w:eastAsia="Times New Roman" w:cs="Arial"/>
                <w:b/>
                <w:iCs/>
                <w:lang w:val="es-ES" w:eastAsia="es-ES"/>
              </w:rPr>
              <w:t xml:space="preserve">MAGNITUD </w:t>
            </w:r>
            <w:r>
              <w:rPr>
                <w:rFonts w:eastAsia="Times New Roman" w:cs="Arial"/>
                <w:b/>
                <w:iCs/>
                <w:lang w:val="es-ES" w:eastAsia="es-ES"/>
              </w:rPr>
              <w:t>CAUSAL OBJETO DEL PROBLEMA</w:t>
            </w:r>
          </w:p>
        </w:tc>
        <w:tc>
          <w:tcPr>
            <w:tcW w:w="3573" w:type="dxa"/>
            <w:shd w:val="clear" w:color="auto" w:fill="auto"/>
            <w:vAlign w:val="center"/>
          </w:tcPr>
          <w:p w:rsidR="0034025B" w:rsidRPr="004872A8" w:rsidRDefault="0034025B" w:rsidP="0034025B">
            <w:pPr>
              <w:spacing w:after="0" w:line="360" w:lineRule="auto"/>
              <w:jc w:val="center"/>
              <w:rPr>
                <w:rFonts w:eastAsia="Times New Roman" w:cs="Arial"/>
                <w:b/>
                <w:iCs/>
                <w:lang w:val="es-ES" w:eastAsia="es-ES"/>
              </w:rPr>
            </w:pPr>
            <w:r>
              <w:rPr>
                <w:rFonts w:eastAsia="Times New Roman" w:cs="Arial"/>
                <w:b/>
                <w:iCs/>
                <w:lang w:val="es-ES" w:eastAsia="es-ES"/>
              </w:rPr>
              <w:t>ACCIÓN MÉTRICA DE VINCULACIÓN</w:t>
            </w:r>
          </w:p>
        </w:tc>
        <w:tc>
          <w:tcPr>
            <w:tcW w:w="3573" w:type="dxa"/>
            <w:vAlign w:val="center"/>
          </w:tcPr>
          <w:p w:rsidR="0034025B" w:rsidRDefault="0034025B" w:rsidP="0034025B">
            <w:pPr>
              <w:spacing w:after="0" w:line="240" w:lineRule="auto"/>
              <w:jc w:val="center"/>
              <w:rPr>
                <w:rFonts w:eastAsia="Times New Roman" w:cs="Arial"/>
                <w:b/>
                <w:iCs/>
                <w:lang w:val="es-ES" w:eastAsia="es-ES"/>
              </w:rPr>
            </w:pPr>
            <w:r>
              <w:rPr>
                <w:rFonts w:eastAsia="Times New Roman" w:cs="Arial"/>
                <w:b/>
                <w:iCs/>
                <w:lang w:val="es-ES" w:eastAsia="es-ES"/>
              </w:rPr>
              <w:t>CONSECUENCIA MÉTRICA VINCULANTE DE LA ACCIÓN</w:t>
            </w:r>
          </w:p>
        </w:tc>
      </w:tr>
      <w:tr w:rsidR="0034025B" w:rsidRPr="004872A8" w:rsidTr="0034025B">
        <w:trPr>
          <w:trHeight w:val="20"/>
        </w:trPr>
        <w:tc>
          <w:tcPr>
            <w:tcW w:w="3469" w:type="dxa"/>
            <w:shd w:val="clear" w:color="auto" w:fill="auto"/>
            <w:vAlign w:val="center"/>
          </w:tcPr>
          <w:p w:rsidR="0034025B" w:rsidRPr="00DB3794" w:rsidRDefault="0034025B" w:rsidP="0034025B">
            <w:pPr>
              <w:spacing w:before="240" w:after="0"/>
              <w:jc w:val="center"/>
              <w:rPr>
                <w:rFonts w:eastAsia="Times New Roman" w:cs="Arial"/>
                <w:iCs/>
                <w:lang w:val="es-ES" w:eastAsia="es-ES"/>
              </w:rPr>
            </w:pPr>
          </w:p>
        </w:tc>
        <w:tc>
          <w:tcPr>
            <w:tcW w:w="3573" w:type="dxa"/>
            <w:shd w:val="clear" w:color="auto" w:fill="auto"/>
            <w:vAlign w:val="bottom"/>
          </w:tcPr>
          <w:p w:rsidR="0034025B" w:rsidRPr="00E51DB6" w:rsidRDefault="0034025B" w:rsidP="0034025B">
            <w:pPr>
              <w:spacing w:before="240" w:after="0" w:line="276" w:lineRule="auto"/>
              <w:rPr>
                <w:rFonts w:eastAsia="Times New Roman" w:cs="Arial"/>
                <w:iCs/>
                <w:lang w:val="es-ES" w:eastAsia="es-ES"/>
              </w:rPr>
            </w:pPr>
          </w:p>
        </w:tc>
        <w:tc>
          <w:tcPr>
            <w:tcW w:w="3573" w:type="dxa"/>
          </w:tcPr>
          <w:p w:rsidR="0034025B" w:rsidRPr="00E51DB6" w:rsidRDefault="0034025B" w:rsidP="0034025B">
            <w:pPr>
              <w:spacing w:before="240" w:after="0" w:line="276" w:lineRule="auto"/>
              <w:rPr>
                <w:rFonts w:eastAsia="Times New Roman" w:cs="Arial"/>
                <w:iCs/>
                <w:lang w:val="es-ES" w:eastAsia="es-ES"/>
              </w:rPr>
            </w:pPr>
          </w:p>
        </w:tc>
      </w:tr>
      <w:tr w:rsidR="0034025B" w:rsidRPr="004872A8" w:rsidTr="0034025B">
        <w:trPr>
          <w:trHeight w:val="20"/>
        </w:trPr>
        <w:tc>
          <w:tcPr>
            <w:tcW w:w="3469" w:type="dxa"/>
            <w:shd w:val="clear" w:color="auto" w:fill="auto"/>
            <w:vAlign w:val="center"/>
          </w:tcPr>
          <w:p w:rsidR="0034025B" w:rsidRPr="00DB3794" w:rsidRDefault="0034025B" w:rsidP="0034025B">
            <w:pPr>
              <w:spacing w:before="240" w:after="0"/>
              <w:jc w:val="center"/>
              <w:rPr>
                <w:rFonts w:eastAsia="Times New Roman" w:cs="Arial"/>
                <w:iCs/>
                <w:lang w:val="es-ES" w:eastAsia="es-ES"/>
              </w:rPr>
            </w:pPr>
          </w:p>
        </w:tc>
        <w:tc>
          <w:tcPr>
            <w:tcW w:w="3573" w:type="dxa"/>
            <w:shd w:val="clear" w:color="auto" w:fill="auto"/>
            <w:vAlign w:val="bottom"/>
          </w:tcPr>
          <w:p w:rsidR="0034025B" w:rsidRPr="00E51DB6" w:rsidRDefault="0034025B" w:rsidP="0034025B">
            <w:pPr>
              <w:spacing w:before="240" w:after="0" w:line="276" w:lineRule="auto"/>
              <w:rPr>
                <w:rFonts w:eastAsia="Times New Roman" w:cs="Arial"/>
                <w:iCs/>
                <w:lang w:val="es-ES" w:eastAsia="es-ES"/>
              </w:rPr>
            </w:pPr>
          </w:p>
        </w:tc>
        <w:tc>
          <w:tcPr>
            <w:tcW w:w="3573" w:type="dxa"/>
          </w:tcPr>
          <w:p w:rsidR="0034025B" w:rsidRPr="00E51DB6" w:rsidRDefault="0034025B" w:rsidP="0034025B">
            <w:pPr>
              <w:spacing w:before="240" w:after="0" w:line="276" w:lineRule="auto"/>
              <w:rPr>
                <w:rFonts w:eastAsia="Times New Roman" w:cs="Arial"/>
                <w:iCs/>
                <w:lang w:val="es-ES" w:eastAsia="es-ES"/>
              </w:rPr>
            </w:pPr>
          </w:p>
        </w:tc>
      </w:tr>
      <w:tr w:rsidR="0034025B" w:rsidRPr="004872A8" w:rsidTr="0034025B">
        <w:trPr>
          <w:trHeight w:val="20"/>
        </w:trPr>
        <w:tc>
          <w:tcPr>
            <w:tcW w:w="3469" w:type="dxa"/>
            <w:shd w:val="clear" w:color="auto" w:fill="auto"/>
            <w:vAlign w:val="center"/>
          </w:tcPr>
          <w:p w:rsidR="0034025B" w:rsidRPr="00DB3794" w:rsidRDefault="0034025B" w:rsidP="0034025B">
            <w:pPr>
              <w:spacing w:before="240" w:after="0"/>
              <w:jc w:val="center"/>
              <w:rPr>
                <w:rFonts w:eastAsia="Times New Roman" w:cs="Arial"/>
                <w:iCs/>
                <w:lang w:val="es-ES" w:eastAsia="es-ES"/>
              </w:rPr>
            </w:pPr>
          </w:p>
        </w:tc>
        <w:tc>
          <w:tcPr>
            <w:tcW w:w="3573" w:type="dxa"/>
            <w:shd w:val="clear" w:color="auto" w:fill="auto"/>
            <w:vAlign w:val="bottom"/>
          </w:tcPr>
          <w:p w:rsidR="0034025B" w:rsidRPr="00E51DB6" w:rsidRDefault="0034025B" w:rsidP="0034025B">
            <w:pPr>
              <w:spacing w:line="276" w:lineRule="auto"/>
              <w:rPr>
                <w:rFonts w:eastAsia="Times New Roman" w:cs="Arial"/>
                <w:iCs/>
                <w:lang w:val="es-ES" w:eastAsia="es-ES"/>
              </w:rPr>
            </w:pPr>
          </w:p>
        </w:tc>
        <w:tc>
          <w:tcPr>
            <w:tcW w:w="3573" w:type="dxa"/>
          </w:tcPr>
          <w:p w:rsidR="0034025B" w:rsidRPr="00E51DB6" w:rsidRDefault="0034025B" w:rsidP="0034025B">
            <w:pPr>
              <w:spacing w:line="276" w:lineRule="auto"/>
              <w:rPr>
                <w:rFonts w:eastAsia="Times New Roman" w:cs="Arial"/>
                <w:iCs/>
                <w:lang w:val="es-ES" w:eastAsia="es-ES"/>
              </w:rPr>
            </w:pPr>
          </w:p>
        </w:tc>
      </w:tr>
      <w:tr w:rsidR="0034025B" w:rsidRPr="004872A8" w:rsidTr="0034025B">
        <w:trPr>
          <w:trHeight w:val="339"/>
        </w:trPr>
        <w:tc>
          <w:tcPr>
            <w:tcW w:w="3469" w:type="dxa"/>
            <w:shd w:val="clear" w:color="auto" w:fill="auto"/>
            <w:vAlign w:val="center"/>
          </w:tcPr>
          <w:p w:rsidR="0034025B" w:rsidRPr="00DB3794" w:rsidRDefault="0034025B" w:rsidP="0034025B">
            <w:pPr>
              <w:spacing w:before="240" w:after="0"/>
              <w:jc w:val="center"/>
              <w:rPr>
                <w:rFonts w:eastAsia="Times New Roman" w:cs="Arial"/>
                <w:iCs/>
                <w:lang w:val="es-ES" w:eastAsia="es-ES"/>
              </w:rPr>
            </w:pPr>
          </w:p>
        </w:tc>
        <w:tc>
          <w:tcPr>
            <w:tcW w:w="3573" w:type="dxa"/>
            <w:shd w:val="clear" w:color="auto" w:fill="auto"/>
            <w:vAlign w:val="center"/>
          </w:tcPr>
          <w:p w:rsidR="0034025B" w:rsidRPr="00E51DB6" w:rsidRDefault="0034025B" w:rsidP="0034025B">
            <w:pPr>
              <w:spacing w:before="240" w:after="0" w:line="276" w:lineRule="auto"/>
              <w:rPr>
                <w:rFonts w:eastAsia="Times New Roman" w:cs="Arial"/>
                <w:iCs/>
                <w:lang w:val="es-ES" w:eastAsia="es-ES"/>
              </w:rPr>
            </w:pPr>
          </w:p>
        </w:tc>
        <w:tc>
          <w:tcPr>
            <w:tcW w:w="3573" w:type="dxa"/>
          </w:tcPr>
          <w:p w:rsidR="0034025B" w:rsidRPr="00E51DB6" w:rsidRDefault="0034025B" w:rsidP="0034025B">
            <w:pPr>
              <w:spacing w:before="240" w:after="0" w:line="276" w:lineRule="auto"/>
              <w:rPr>
                <w:rFonts w:eastAsia="Times New Roman" w:cs="Arial"/>
                <w:iCs/>
                <w:lang w:val="es-ES" w:eastAsia="es-ES"/>
              </w:rPr>
            </w:pPr>
          </w:p>
        </w:tc>
      </w:tr>
    </w:tbl>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5B1C0D" w:rsidRDefault="005B1C0D" w:rsidP="0058376D">
      <w:pPr>
        <w:spacing w:after="0" w:line="240" w:lineRule="auto"/>
        <w:jc w:val="center"/>
        <w:rPr>
          <w:b/>
          <w:sz w:val="20"/>
          <w:szCs w:val="20"/>
        </w:rPr>
      </w:pPr>
    </w:p>
    <w:p w:rsidR="005B1C0D" w:rsidRDefault="005B1C0D" w:rsidP="0058376D">
      <w:pPr>
        <w:spacing w:after="0" w:line="240" w:lineRule="auto"/>
        <w:jc w:val="center"/>
        <w:rPr>
          <w:b/>
          <w:sz w:val="20"/>
          <w:szCs w:val="20"/>
        </w:rPr>
      </w:pPr>
    </w:p>
    <w:p w:rsidR="00285F62" w:rsidRDefault="00285F62"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6230CA" w:rsidRDefault="006230CA" w:rsidP="0058376D">
      <w:pPr>
        <w:spacing w:after="0" w:line="240" w:lineRule="auto"/>
        <w:jc w:val="center"/>
        <w:rPr>
          <w:b/>
          <w:sz w:val="20"/>
          <w:szCs w:val="20"/>
        </w:rPr>
      </w:pPr>
    </w:p>
    <w:p w:rsidR="009C6522" w:rsidRPr="00127214" w:rsidRDefault="006230CA" w:rsidP="0058376D">
      <w:pPr>
        <w:spacing w:after="0" w:line="240" w:lineRule="auto"/>
        <w:jc w:val="center"/>
        <w:rPr>
          <w:b/>
          <w:sz w:val="20"/>
          <w:szCs w:val="20"/>
        </w:rPr>
      </w:pPr>
      <w:r>
        <w:rPr>
          <w:b/>
          <w:sz w:val="20"/>
          <w:szCs w:val="20"/>
        </w:rPr>
        <w:t xml:space="preserve">Ing. </w:t>
      </w:r>
      <w:r w:rsidR="00051FF6">
        <w:rPr>
          <w:b/>
          <w:sz w:val="20"/>
          <w:szCs w:val="20"/>
        </w:rPr>
        <w:t>Cayo Eduardo Guerra Lazo</w:t>
      </w:r>
    </w:p>
    <w:p w:rsidR="0058376D" w:rsidRPr="00127214" w:rsidRDefault="0058376D" w:rsidP="0058376D">
      <w:pPr>
        <w:spacing w:after="0" w:line="240" w:lineRule="auto"/>
        <w:jc w:val="center"/>
        <w:rPr>
          <w:b/>
          <w:sz w:val="20"/>
          <w:szCs w:val="20"/>
        </w:rPr>
      </w:pPr>
    </w:p>
    <w:p w:rsidR="00E94467" w:rsidRDefault="00C575C0" w:rsidP="00AC3D16">
      <w:pPr>
        <w:spacing w:after="0" w:line="240" w:lineRule="auto"/>
        <w:jc w:val="center"/>
        <w:rPr>
          <w:b/>
          <w:sz w:val="28"/>
          <w:szCs w:val="28"/>
        </w:rPr>
      </w:pPr>
      <w:r w:rsidRPr="00127214">
        <w:rPr>
          <w:b/>
          <w:sz w:val="20"/>
          <w:szCs w:val="20"/>
        </w:rPr>
        <w:t>Docente del curso</w:t>
      </w:r>
      <w:r w:rsidR="009C6522" w:rsidRPr="00127214">
        <w:rPr>
          <w:b/>
          <w:sz w:val="28"/>
          <w:szCs w:val="28"/>
        </w:rPr>
        <w:t xml:space="preserve"> </w:t>
      </w:r>
    </w:p>
    <w:p w:rsidR="00285F62" w:rsidRDefault="00285F62" w:rsidP="00AC3D16">
      <w:pPr>
        <w:spacing w:after="0" w:line="240" w:lineRule="auto"/>
        <w:jc w:val="center"/>
        <w:rPr>
          <w:b/>
          <w:sz w:val="28"/>
          <w:szCs w:val="28"/>
        </w:rPr>
      </w:pPr>
    </w:p>
    <w:p w:rsidR="00285F62" w:rsidRDefault="00285F62" w:rsidP="00AC3D16">
      <w:pPr>
        <w:spacing w:after="0" w:line="240" w:lineRule="auto"/>
        <w:jc w:val="center"/>
        <w:rPr>
          <w:b/>
          <w:sz w:val="28"/>
          <w:szCs w:val="28"/>
        </w:rPr>
      </w:pPr>
    </w:p>
    <w:p w:rsidR="00285F62" w:rsidRPr="00127214" w:rsidRDefault="00285F62" w:rsidP="00AC3D16">
      <w:pPr>
        <w:spacing w:after="0" w:line="240" w:lineRule="auto"/>
        <w:jc w:val="center"/>
      </w:pPr>
    </w:p>
    <w:sectPr w:rsidR="00285F62" w:rsidRPr="00127214" w:rsidSect="00D02014">
      <w:pgSz w:w="16838" w:h="11906" w:orient="landscape"/>
      <w:pgMar w:top="1701"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EDE" w:rsidRDefault="00357EDE" w:rsidP="002E2E78">
      <w:pPr>
        <w:spacing w:after="0" w:line="240" w:lineRule="auto"/>
      </w:pPr>
      <w:r>
        <w:separator/>
      </w:r>
    </w:p>
  </w:endnote>
  <w:endnote w:type="continuationSeparator" w:id="0">
    <w:p w:rsidR="00357EDE" w:rsidRDefault="00357EDE" w:rsidP="002E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403045"/>
      <w:docPartObj>
        <w:docPartGallery w:val="Page Numbers (Bottom of Page)"/>
        <w:docPartUnique/>
      </w:docPartObj>
    </w:sdtPr>
    <w:sdtContent>
      <w:p w:rsidR="001231E1" w:rsidRDefault="001231E1">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1" allowOverlap="1" wp14:anchorId="77753CB3" wp14:editId="67A68F0B">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1231E1" w:rsidRDefault="001231E1">
                              <w:pPr>
                                <w:jc w:val="center"/>
                                <w:rPr>
                                  <w:color w:val="5B9BD5" w:themeColor="accent1"/>
                                </w:rPr>
                              </w:pPr>
                              <w:r>
                                <w:fldChar w:fldCharType="begin"/>
                              </w:r>
                              <w:r>
                                <w:instrText>PAGE    \* MERGEFORMAT</w:instrText>
                              </w:r>
                              <w:r>
                                <w:fldChar w:fldCharType="separate"/>
                              </w:r>
                              <w:r w:rsidR="00BE4EB3" w:rsidRPr="00BE4EB3">
                                <w:rPr>
                                  <w:noProof/>
                                  <w:color w:val="5B9BD5" w:themeColor="accent1"/>
                                  <w:lang w:val="es-ES"/>
                                </w:rPr>
                                <w:t>12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53CB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9"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1231E1" w:rsidRDefault="001231E1">
                        <w:pPr>
                          <w:jc w:val="center"/>
                          <w:rPr>
                            <w:color w:val="5B9BD5" w:themeColor="accent1"/>
                          </w:rPr>
                        </w:pPr>
                        <w:r>
                          <w:fldChar w:fldCharType="begin"/>
                        </w:r>
                        <w:r>
                          <w:instrText>PAGE    \* MERGEFORMAT</w:instrText>
                        </w:r>
                        <w:r>
                          <w:fldChar w:fldCharType="separate"/>
                        </w:r>
                        <w:r w:rsidR="00BE4EB3" w:rsidRPr="00BE4EB3">
                          <w:rPr>
                            <w:noProof/>
                            <w:color w:val="5B9BD5" w:themeColor="accent1"/>
                            <w:lang w:val="es-ES"/>
                          </w:rPr>
                          <w:t>12</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EDE" w:rsidRDefault="00357EDE" w:rsidP="002E2E78">
      <w:pPr>
        <w:spacing w:after="0" w:line="240" w:lineRule="auto"/>
      </w:pPr>
      <w:r>
        <w:separator/>
      </w:r>
    </w:p>
  </w:footnote>
  <w:footnote w:type="continuationSeparator" w:id="0">
    <w:p w:rsidR="00357EDE" w:rsidRDefault="00357EDE" w:rsidP="002E2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339"/>
    <w:multiLevelType w:val="hybridMultilevel"/>
    <w:tmpl w:val="3E4E86D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15:restartNumberingAfterBreak="0">
    <w:nsid w:val="0A102DA1"/>
    <w:multiLevelType w:val="multilevel"/>
    <w:tmpl w:val="838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12BB6"/>
    <w:multiLevelType w:val="hybridMultilevel"/>
    <w:tmpl w:val="5D6A0B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0D5017"/>
    <w:multiLevelType w:val="hybridMultilevel"/>
    <w:tmpl w:val="22BCC6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126DFA"/>
    <w:multiLevelType w:val="hybridMultilevel"/>
    <w:tmpl w:val="20FCBA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DF860BD"/>
    <w:multiLevelType w:val="hybridMultilevel"/>
    <w:tmpl w:val="9996A8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F890323"/>
    <w:multiLevelType w:val="hybridMultilevel"/>
    <w:tmpl w:val="130623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1DD58F0"/>
    <w:multiLevelType w:val="hybridMultilevel"/>
    <w:tmpl w:val="2DE07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D8452A"/>
    <w:multiLevelType w:val="hybridMultilevel"/>
    <w:tmpl w:val="D60E51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4B2E3D"/>
    <w:multiLevelType w:val="hybridMultilevel"/>
    <w:tmpl w:val="219263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ED01967"/>
    <w:multiLevelType w:val="hybridMultilevel"/>
    <w:tmpl w:val="523EAF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B9652A"/>
    <w:multiLevelType w:val="hybridMultilevel"/>
    <w:tmpl w:val="4238D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AD2C95"/>
    <w:multiLevelType w:val="hybridMultilevel"/>
    <w:tmpl w:val="4238D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1621B2"/>
    <w:multiLevelType w:val="hybridMultilevel"/>
    <w:tmpl w:val="F5AC8B18"/>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4" w15:restartNumberingAfterBreak="0">
    <w:nsid w:val="425915A0"/>
    <w:multiLevelType w:val="hybridMultilevel"/>
    <w:tmpl w:val="48868D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B163FD9"/>
    <w:multiLevelType w:val="hybridMultilevel"/>
    <w:tmpl w:val="41B4F344"/>
    <w:lvl w:ilvl="0" w:tplc="3DFEB6CC">
      <w:start w:val="1"/>
      <w:numFmt w:val="decimal"/>
      <w:lvlText w:val="%1."/>
      <w:lvlJc w:val="left"/>
      <w:pPr>
        <w:ind w:left="1815" w:hanging="360"/>
      </w:pPr>
      <w:rPr>
        <w:rFonts w:hint="default"/>
      </w:rPr>
    </w:lvl>
    <w:lvl w:ilvl="1" w:tplc="0C0A0019" w:tentative="1">
      <w:start w:val="1"/>
      <w:numFmt w:val="lowerLetter"/>
      <w:lvlText w:val="%2."/>
      <w:lvlJc w:val="left"/>
      <w:pPr>
        <w:ind w:left="2535" w:hanging="360"/>
      </w:pPr>
    </w:lvl>
    <w:lvl w:ilvl="2" w:tplc="0C0A001B" w:tentative="1">
      <w:start w:val="1"/>
      <w:numFmt w:val="lowerRoman"/>
      <w:lvlText w:val="%3."/>
      <w:lvlJc w:val="right"/>
      <w:pPr>
        <w:ind w:left="3255" w:hanging="180"/>
      </w:pPr>
    </w:lvl>
    <w:lvl w:ilvl="3" w:tplc="0C0A000F" w:tentative="1">
      <w:start w:val="1"/>
      <w:numFmt w:val="decimal"/>
      <w:lvlText w:val="%4."/>
      <w:lvlJc w:val="left"/>
      <w:pPr>
        <w:ind w:left="3975" w:hanging="360"/>
      </w:pPr>
    </w:lvl>
    <w:lvl w:ilvl="4" w:tplc="0C0A0019" w:tentative="1">
      <w:start w:val="1"/>
      <w:numFmt w:val="lowerLetter"/>
      <w:lvlText w:val="%5."/>
      <w:lvlJc w:val="left"/>
      <w:pPr>
        <w:ind w:left="4695" w:hanging="360"/>
      </w:pPr>
    </w:lvl>
    <w:lvl w:ilvl="5" w:tplc="0C0A001B" w:tentative="1">
      <w:start w:val="1"/>
      <w:numFmt w:val="lowerRoman"/>
      <w:lvlText w:val="%6."/>
      <w:lvlJc w:val="right"/>
      <w:pPr>
        <w:ind w:left="5415" w:hanging="180"/>
      </w:pPr>
    </w:lvl>
    <w:lvl w:ilvl="6" w:tplc="0C0A000F" w:tentative="1">
      <w:start w:val="1"/>
      <w:numFmt w:val="decimal"/>
      <w:lvlText w:val="%7."/>
      <w:lvlJc w:val="left"/>
      <w:pPr>
        <w:ind w:left="6135" w:hanging="360"/>
      </w:pPr>
    </w:lvl>
    <w:lvl w:ilvl="7" w:tplc="0C0A0019" w:tentative="1">
      <w:start w:val="1"/>
      <w:numFmt w:val="lowerLetter"/>
      <w:lvlText w:val="%8."/>
      <w:lvlJc w:val="left"/>
      <w:pPr>
        <w:ind w:left="6855" w:hanging="360"/>
      </w:pPr>
    </w:lvl>
    <w:lvl w:ilvl="8" w:tplc="0C0A001B" w:tentative="1">
      <w:start w:val="1"/>
      <w:numFmt w:val="lowerRoman"/>
      <w:lvlText w:val="%9."/>
      <w:lvlJc w:val="right"/>
      <w:pPr>
        <w:ind w:left="7575" w:hanging="180"/>
      </w:pPr>
    </w:lvl>
  </w:abstractNum>
  <w:abstractNum w:abstractNumId="16" w15:restartNumberingAfterBreak="0">
    <w:nsid w:val="500B06F5"/>
    <w:multiLevelType w:val="hybridMultilevel"/>
    <w:tmpl w:val="5CC0901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51BD0EE9"/>
    <w:multiLevelType w:val="hybridMultilevel"/>
    <w:tmpl w:val="4456F32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15:restartNumberingAfterBreak="0">
    <w:nsid w:val="55491B64"/>
    <w:multiLevelType w:val="hybridMultilevel"/>
    <w:tmpl w:val="EDD48B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570759C"/>
    <w:multiLevelType w:val="hybridMultilevel"/>
    <w:tmpl w:val="4EE29B2E"/>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66409D2"/>
    <w:multiLevelType w:val="hybridMultilevel"/>
    <w:tmpl w:val="9F3A0F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EF81C2A"/>
    <w:multiLevelType w:val="hybridMultilevel"/>
    <w:tmpl w:val="6CAC8D26"/>
    <w:lvl w:ilvl="0" w:tplc="CED0A0FC">
      <w:start w:val="1"/>
      <w:numFmt w:val="decimal"/>
      <w:lvlText w:val="%1."/>
      <w:lvlJc w:val="left"/>
      <w:pPr>
        <w:ind w:left="765" w:hanging="360"/>
      </w:pPr>
      <w:rPr>
        <w:rFonts w:hint="default"/>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22" w15:restartNumberingAfterBreak="0">
    <w:nsid w:val="636604F9"/>
    <w:multiLevelType w:val="hybridMultilevel"/>
    <w:tmpl w:val="00005BA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3" w15:restartNumberingAfterBreak="0">
    <w:nsid w:val="65890712"/>
    <w:multiLevelType w:val="hybridMultilevel"/>
    <w:tmpl w:val="72547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C996C97"/>
    <w:multiLevelType w:val="hybridMultilevel"/>
    <w:tmpl w:val="399203D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DB6D0E"/>
    <w:multiLevelType w:val="hybridMultilevel"/>
    <w:tmpl w:val="F59AA76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6" w15:restartNumberingAfterBreak="0">
    <w:nsid w:val="723F3904"/>
    <w:multiLevelType w:val="hybridMultilevel"/>
    <w:tmpl w:val="DFC405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217C14"/>
    <w:multiLevelType w:val="hybridMultilevel"/>
    <w:tmpl w:val="B5C4CB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4135371"/>
    <w:multiLevelType w:val="hybridMultilevel"/>
    <w:tmpl w:val="E6165FFA"/>
    <w:lvl w:ilvl="0" w:tplc="0C0A0001">
      <w:start w:val="1"/>
      <w:numFmt w:val="bullet"/>
      <w:lvlText w:val=""/>
      <w:lvlJc w:val="left"/>
      <w:pPr>
        <w:ind w:left="2136" w:hanging="360"/>
      </w:pPr>
      <w:rPr>
        <w:rFonts w:ascii="Symbol" w:hAnsi="Symbo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9" w15:restartNumberingAfterBreak="0">
    <w:nsid w:val="74762FB3"/>
    <w:multiLevelType w:val="hybridMultilevel"/>
    <w:tmpl w:val="59523600"/>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0" w15:restartNumberingAfterBreak="0">
    <w:nsid w:val="77722CDE"/>
    <w:multiLevelType w:val="hybridMultilevel"/>
    <w:tmpl w:val="4C7A3732"/>
    <w:lvl w:ilvl="0" w:tplc="F6BC4F1C">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1" w15:restartNumberingAfterBreak="0">
    <w:nsid w:val="7DA02AA0"/>
    <w:multiLevelType w:val="hybridMultilevel"/>
    <w:tmpl w:val="D276816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24"/>
  </w:num>
  <w:num w:numId="2">
    <w:abstractNumId w:val="10"/>
  </w:num>
  <w:num w:numId="3">
    <w:abstractNumId w:val="12"/>
  </w:num>
  <w:num w:numId="4">
    <w:abstractNumId w:val="26"/>
  </w:num>
  <w:num w:numId="5">
    <w:abstractNumId w:val="7"/>
  </w:num>
  <w:num w:numId="6">
    <w:abstractNumId w:val="23"/>
  </w:num>
  <w:num w:numId="7">
    <w:abstractNumId w:val="6"/>
  </w:num>
  <w:num w:numId="8">
    <w:abstractNumId w:val="4"/>
  </w:num>
  <w:num w:numId="9">
    <w:abstractNumId w:val="2"/>
  </w:num>
  <w:num w:numId="10">
    <w:abstractNumId w:val="14"/>
  </w:num>
  <w:num w:numId="11">
    <w:abstractNumId w:val="27"/>
  </w:num>
  <w:num w:numId="12">
    <w:abstractNumId w:val="18"/>
  </w:num>
  <w:num w:numId="13">
    <w:abstractNumId w:val="5"/>
  </w:num>
  <w:num w:numId="14">
    <w:abstractNumId w:val="8"/>
  </w:num>
  <w:num w:numId="15">
    <w:abstractNumId w:val="20"/>
  </w:num>
  <w:num w:numId="16">
    <w:abstractNumId w:val="1"/>
  </w:num>
  <w:num w:numId="17">
    <w:abstractNumId w:val="13"/>
  </w:num>
  <w:num w:numId="18">
    <w:abstractNumId w:val="11"/>
  </w:num>
  <w:num w:numId="19">
    <w:abstractNumId w:val="9"/>
  </w:num>
  <w:num w:numId="20">
    <w:abstractNumId w:val="21"/>
  </w:num>
  <w:num w:numId="21">
    <w:abstractNumId w:val="29"/>
  </w:num>
  <w:num w:numId="22">
    <w:abstractNumId w:val="16"/>
  </w:num>
  <w:num w:numId="23">
    <w:abstractNumId w:val="0"/>
  </w:num>
  <w:num w:numId="24">
    <w:abstractNumId w:val="28"/>
  </w:num>
  <w:num w:numId="25">
    <w:abstractNumId w:val="17"/>
  </w:num>
  <w:num w:numId="26">
    <w:abstractNumId w:val="25"/>
  </w:num>
  <w:num w:numId="27">
    <w:abstractNumId w:val="31"/>
  </w:num>
  <w:num w:numId="28">
    <w:abstractNumId w:val="22"/>
  </w:num>
  <w:num w:numId="29">
    <w:abstractNumId w:val="19"/>
  </w:num>
  <w:num w:numId="30">
    <w:abstractNumId w:val="30"/>
  </w:num>
  <w:num w:numId="31">
    <w:abstractNumId w:val="1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F2"/>
    <w:rsid w:val="00002FCA"/>
    <w:rsid w:val="000074E9"/>
    <w:rsid w:val="00017CD9"/>
    <w:rsid w:val="000258DC"/>
    <w:rsid w:val="0003015F"/>
    <w:rsid w:val="00030281"/>
    <w:rsid w:val="000339DB"/>
    <w:rsid w:val="00043C24"/>
    <w:rsid w:val="000444A9"/>
    <w:rsid w:val="000456AC"/>
    <w:rsid w:val="00051FF6"/>
    <w:rsid w:val="00071A6F"/>
    <w:rsid w:val="000866C9"/>
    <w:rsid w:val="000A08BF"/>
    <w:rsid w:val="000A2E88"/>
    <w:rsid w:val="000A35E3"/>
    <w:rsid w:val="000A47A5"/>
    <w:rsid w:val="000C2AFA"/>
    <w:rsid w:val="000C7E72"/>
    <w:rsid w:val="000D2930"/>
    <w:rsid w:val="000D3258"/>
    <w:rsid w:val="000D591D"/>
    <w:rsid w:val="000E4671"/>
    <w:rsid w:val="000F2CCC"/>
    <w:rsid w:val="000F555F"/>
    <w:rsid w:val="00110E87"/>
    <w:rsid w:val="001231E1"/>
    <w:rsid w:val="00123785"/>
    <w:rsid w:val="00127214"/>
    <w:rsid w:val="00135ECB"/>
    <w:rsid w:val="0014076D"/>
    <w:rsid w:val="00140DC5"/>
    <w:rsid w:val="0014315B"/>
    <w:rsid w:val="00154309"/>
    <w:rsid w:val="001734E1"/>
    <w:rsid w:val="001739B8"/>
    <w:rsid w:val="00181732"/>
    <w:rsid w:val="00185ACF"/>
    <w:rsid w:val="00191888"/>
    <w:rsid w:val="001A3330"/>
    <w:rsid w:val="001B0839"/>
    <w:rsid w:val="001C2F3E"/>
    <w:rsid w:val="001C65FD"/>
    <w:rsid w:val="001E0DCB"/>
    <w:rsid w:val="001E19CA"/>
    <w:rsid w:val="001F214D"/>
    <w:rsid w:val="002012E1"/>
    <w:rsid w:val="00212BF3"/>
    <w:rsid w:val="00216110"/>
    <w:rsid w:val="00243935"/>
    <w:rsid w:val="0024471C"/>
    <w:rsid w:val="00285F62"/>
    <w:rsid w:val="00286CF9"/>
    <w:rsid w:val="002B7807"/>
    <w:rsid w:val="002C20C0"/>
    <w:rsid w:val="002C72F9"/>
    <w:rsid w:val="002D5C3D"/>
    <w:rsid w:val="002E2E78"/>
    <w:rsid w:val="002E65F1"/>
    <w:rsid w:val="002F3A69"/>
    <w:rsid w:val="002F3DC9"/>
    <w:rsid w:val="002F3F16"/>
    <w:rsid w:val="00300850"/>
    <w:rsid w:val="00301B3D"/>
    <w:rsid w:val="00306D02"/>
    <w:rsid w:val="00320B24"/>
    <w:rsid w:val="0032650F"/>
    <w:rsid w:val="0034025B"/>
    <w:rsid w:val="003450AB"/>
    <w:rsid w:val="00346BEA"/>
    <w:rsid w:val="0035794D"/>
    <w:rsid w:val="00357EDE"/>
    <w:rsid w:val="0036189C"/>
    <w:rsid w:val="00364111"/>
    <w:rsid w:val="00370901"/>
    <w:rsid w:val="00375A3C"/>
    <w:rsid w:val="00381566"/>
    <w:rsid w:val="003867D7"/>
    <w:rsid w:val="00395825"/>
    <w:rsid w:val="003A61AD"/>
    <w:rsid w:val="003B158E"/>
    <w:rsid w:val="003B4874"/>
    <w:rsid w:val="003E35C5"/>
    <w:rsid w:val="00400DE5"/>
    <w:rsid w:val="00403033"/>
    <w:rsid w:val="0040687E"/>
    <w:rsid w:val="004161D3"/>
    <w:rsid w:val="00425A35"/>
    <w:rsid w:val="0044484B"/>
    <w:rsid w:val="0046157A"/>
    <w:rsid w:val="00464224"/>
    <w:rsid w:val="00473E7C"/>
    <w:rsid w:val="00485FFB"/>
    <w:rsid w:val="00486B79"/>
    <w:rsid w:val="00490EC7"/>
    <w:rsid w:val="004A24AC"/>
    <w:rsid w:val="004C0FD4"/>
    <w:rsid w:val="004C5AB5"/>
    <w:rsid w:val="004D086D"/>
    <w:rsid w:val="005003C7"/>
    <w:rsid w:val="00512FBD"/>
    <w:rsid w:val="0051602B"/>
    <w:rsid w:val="00536AAC"/>
    <w:rsid w:val="005523FE"/>
    <w:rsid w:val="00563B7A"/>
    <w:rsid w:val="0058376D"/>
    <w:rsid w:val="00584336"/>
    <w:rsid w:val="00590AA4"/>
    <w:rsid w:val="005A371D"/>
    <w:rsid w:val="005A61FE"/>
    <w:rsid w:val="005A719B"/>
    <w:rsid w:val="005B1C0D"/>
    <w:rsid w:val="005C5F49"/>
    <w:rsid w:val="005D2088"/>
    <w:rsid w:val="005D2DD4"/>
    <w:rsid w:val="005D5CBB"/>
    <w:rsid w:val="005E1A43"/>
    <w:rsid w:val="005E36DD"/>
    <w:rsid w:val="005E3F1B"/>
    <w:rsid w:val="005F3E59"/>
    <w:rsid w:val="005F7F9A"/>
    <w:rsid w:val="00603758"/>
    <w:rsid w:val="0060733D"/>
    <w:rsid w:val="00610577"/>
    <w:rsid w:val="006230CA"/>
    <w:rsid w:val="00627266"/>
    <w:rsid w:val="00630EB4"/>
    <w:rsid w:val="0064438D"/>
    <w:rsid w:val="006452DA"/>
    <w:rsid w:val="006458E9"/>
    <w:rsid w:val="00647A18"/>
    <w:rsid w:val="00647D89"/>
    <w:rsid w:val="00650211"/>
    <w:rsid w:val="00652B58"/>
    <w:rsid w:val="006956AF"/>
    <w:rsid w:val="006B6D07"/>
    <w:rsid w:val="006C4836"/>
    <w:rsid w:val="006C6D65"/>
    <w:rsid w:val="006E05AE"/>
    <w:rsid w:val="006E139E"/>
    <w:rsid w:val="006E53E7"/>
    <w:rsid w:val="006F1DDB"/>
    <w:rsid w:val="00702626"/>
    <w:rsid w:val="0071198A"/>
    <w:rsid w:val="00732FF0"/>
    <w:rsid w:val="00753386"/>
    <w:rsid w:val="007569DD"/>
    <w:rsid w:val="00770922"/>
    <w:rsid w:val="007832FE"/>
    <w:rsid w:val="0079054E"/>
    <w:rsid w:val="00793BAC"/>
    <w:rsid w:val="00796086"/>
    <w:rsid w:val="007A65E2"/>
    <w:rsid w:val="007F2D96"/>
    <w:rsid w:val="007F6C12"/>
    <w:rsid w:val="00801090"/>
    <w:rsid w:val="008039EA"/>
    <w:rsid w:val="0080663E"/>
    <w:rsid w:val="008068C8"/>
    <w:rsid w:val="00810627"/>
    <w:rsid w:val="00810B49"/>
    <w:rsid w:val="00810D43"/>
    <w:rsid w:val="00813FE0"/>
    <w:rsid w:val="00815BA5"/>
    <w:rsid w:val="0083090C"/>
    <w:rsid w:val="008324F5"/>
    <w:rsid w:val="008366B6"/>
    <w:rsid w:val="008433E8"/>
    <w:rsid w:val="00847211"/>
    <w:rsid w:val="0084743A"/>
    <w:rsid w:val="0086023B"/>
    <w:rsid w:val="00863574"/>
    <w:rsid w:val="00863EBF"/>
    <w:rsid w:val="0087302F"/>
    <w:rsid w:val="00887204"/>
    <w:rsid w:val="00896839"/>
    <w:rsid w:val="008C3B84"/>
    <w:rsid w:val="008D2FDD"/>
    <w:rsid w:val="008E0FC4"/>
    <w:rsid w:val="008E611B"/>
    <w:rsid w:val="008F16DB"/>
    <w:rsid w:val="0090379D"/>
    <w:rsid w:val="009134D5"/>
    <w:rsid w:val="00915567"/>
    <w:rsid w:val="00915628"/>
    <w:rsid w:val="0091598B"/>
    <w:rsid w:val="00920748"/>
    <w:rsid w:val="00935D23"/>
    <w:rsid w:val="00937F53"/>
    <w:rsid w:val="00946022"/>
    <w:rsid w:val="0095200D"/>
    <w:rsid w:val="00952F47"/>
    <w:rsid w:val="00962885"/>
    <w:rsid w:val="00970457"/>
    <w:rsid w:val="009861CD"/>
    <w:rsid w:val="00992D13"/>
    <w:rsid w:val="009956C3"/>
    <w:rsid w:val="009B2995"/>
    <w:rsid w:val="009B5512"/>
    <w:rsid w:val="009B6E85"/>
    <w:rsid w:val="009C0561"/>
    <w:rsid w:val="009C07A2"/>
    <w:rsid w:val="009C303B"/>
    <w:rsid w:val="009C6522"/>
    <w:rsid w:val="009C691C"/>
    <w:rsid w:val="009E0DF8"/>
    <w:rsid w:val="009E2EA1"/>
    <w:rsid w:val="009E67E3"/>
    <w:rsid w:val="009F3A26"/>
    <w:rsid w:val="00A11A15"/>
    <w:rsid w:val="00A267F2"/>
    <w:rsid w:val="00A46F58"/>
    <w:rsid w:val="00A51D79"/>
    <w:rsid w:val="00A532B6"/>
    <w:rsid w:val="00A54829"/>
    <w:rsid w:val="00A977D3"/>
    <w:rsid w:val="00AA1B75"/>
    <w:rsid w:val="00AA73A3"/>
    <w:rsid w:val="00AB7666"/>
    <w:rsid w:val="00AC2B19"/>
    <w:rsid w:val="00AC3D16"/>
    <w:rsid w:val="00AC7604"/>
    <w:rsid w:val="00AC78A7"/>
    <w:rsid w:val="00AE76F2"/>
    <w:rsid w:val="00AE7D72"/>
    <w:rsid w:val="00B01DD4"/>
    <w:rsid w:val="00B061DF"/>
    <w:rsid w:val="00B225D2"/>
    <w:rsid w:val="00B22E37"/>
    <w:rsid w:val="00B265D4"/>
    <w:rsid w:val="00B37DA6"/>
    <w:rsid w:val="00B402A0"/>
    <w:rsid w:val="00B52EFC"/>
    <w:rsid w:val="00B7365E"/>
    <w:rsid w:val="00B742DF"/>
    <w:rsid w:val="00B825C3"/>
    <w:rsid w:val="00BB1CD1"/>
    <w:rsid w:val="00BB796E"/>
    <w:rsid w:val="00BC4084"/>
    <w:rsid w:val="00BD02B2"/>
    <w:rsid w:val="00BD0A50"/>
    <w:rsid w:val="00BD18A5"/>
    <w:rsid w:val="00BD3070"/>
    <w:rsid w:val="00BE2E55"/>
    <w:rsid w:val="00BE381E"/>
    <w:rsid w:val="00BE4EB3"/>
    <w:rsid w:val="00BF06CF"/>
    <w:rsid w:val="00BF5125"/>
    <w:rsid w:val="00BF7D5A"/>
    <w:rsid w:val="00C00980"/>
    <w:rsid w:val="00C02A12"/>
    <w:rsid w:val="00C046A1"/>
    <w:rsid w:val="00C07C2A"/>
    <w:rsid w:val="00C11AC8"/>
    <w:rsid w:val="00C314B1"/>
    <w:rsid w:val="00C5147E"/>
    <w:rsid w:val="00C522EE"/>
    <w:rsid w:val="00C5300B"/>
    <w:rsid w:val="00C575C0"/>
    <w:rsid w:val="00C71CE2"/>
    <w:rsid w:val="00C84F3E"/>
    <w:rsid w:val="00C86C10"/>
    <w:rsid w:val="00C95AA9"/>
    <w:rsid w:val="00CA5143"/>
    <w:rsid w:val="00CB14E8"/>
    <w:rsid w:val="00CB4B92"/>
    <w:rsid w:val="00CB5DB7"/>
    <w:rsid w:val="00CC2802"/>
    <w:rsid w:val="00CC4803"/>
    <w:rsid w:val="00CD4D3C"/>
    <w:rsid w:val="00CE338E"/>
    <w:rsid w:val="00CF6783"/>
    <w:rsid w:val="00D01A3D"/>
    <w:rsid w:val="00D02014"/>
    <w:rsid w:val="00D0720B"/>
    <w:rsid w:val="00D14A21"/>
    <w:rsid w:val="00D24F8B"/>
    <w:rsid w:val="00D30C6A"/>
    <w:rsid w:val="00D316A0"/>
    <w:rsid w:val="00D33B64"/>
    <w:rsid w:val="00D439FE"/>
    <w:rsid w:val="00D47711"/>
    <w:rsid w:val="00D55B4B"/>
    <w:rsid w:val="00D72ABB"/>
    <w:rsid w:val="00D8501C"/>
    <w:rsid w:val="00D90359"/>
    <w:rsid w:val="00D907F4"/>
    <w:rsid w:val="00DA38C9"/>
    <w:rsid w:val="00DB024C"/>
    <w:rsid w:val="00DB3794"/>
    <w:rsid w:val="00DB3CFA"/>
    <w:rsid w:val="00DB55FE"/>
    <w:rsid w:val="00DE6340"/>
    <w:rsid w:val="00DE656F"/>
    <w:rsid w:val="00E01319"/>
    <w:rsid w:val="00E14D63"/>
    <w:rsid w:val="00E15A6D"/>
    <w:rsid w:val="00E26D98"/>
    <w:rsid w:val="00E317BF"/>
    <w:rsid w:val="00E31EDC"/>
    <w:rsid w:val="00E3263D"/>
    <w:rsid w:val="00E340B2"/>
    <w:rsid w:val="00E4533C"/>
    <w:rsid w:val="00E471C0"/>
    <w:rsid w:val="00E51DB6"/>
    <w:rsid w:val="00E571B5"/>
    <w:rsid w:val="00E61523"/>
    <w:rsid w:val="00E73A6C"/>
    <w:rsid w:val="00E871A8"/>
    <w:rsid w:val="00E94467"/>
    <w:rsid w:val="00E95043"/>
    <w:rsid w:val="00E97DCC"/>
    <w:rsid w:val="00EA144E"/>
    <w:rsid w:val="00EC6D44"/>
    <w:rsid w:val="00ED2C61"/>
    <w:rsid w:val="00ED2F63"/>
    <w:rsid w:val="00EE4A70"/>
    <w:rsid w:val="00EF0126"/>
    <w:rsid w:val="00EF3EC2"/>
    <w:rsid w:val="00F051FB"/>
    <w:rsid w:val="00F13C58"/>
    <w:rsid w:val="00F25615"/>
    <w:rsid w:val="00F2602C"/>
    <w:rsid w:val="00F4610E"/>
    <w:rsid w:val="00F53C7F"/>
    <w:rsid w:val="00F54F87"/>
    <w:rsid w:val="00F6040C"/>
    <w:rsid w:val="00F60EA2"/>
    <w:rsid w:val="00F653C4"/>
    <w:rsid w:val="00F67B9A"/>
    <w:rsid w:val="00F7298C"/>
    <w:rsid w:val="00F80E06"/>
    <w:rsid w:val="00F912E0"/>
    <w:rsid w:val="00F96D69"/>
    <w:rsid w:val="00FA4707"/>
    <w:rsid w:val="00FA519E"/>
    <w:rsid w:val="00FB567B"/>
    <w:rsid w:val="00FC0E19"/>
    <w:rsid w:val="00FC79AC"/>
    <w:rsid w:val="00FE7EEB"/>
    <w:rsid w:val="00FF2F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279E"/>
  <w15:docId w15:val="{B39A8F46-8EE3-4A75-9113-43EA464A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C6A"/>
    <w:rPr>
      <w:lang w:val="es-MX"/>
    </w:rPr>
  </w:style>
  <w:style w:type="paragraph" w:styleId="Ttulo1">
    <w:name w:val="heading 1"/>
    <w:basedOn w:val="Normal"/>
    <w:next w:val="Normal"/>
    <w:link w:val="Ttulo1Car"/>
    <w:qFormat/>
    <w:rsid w:val="00F653C4"/>
    <w:pPr>
      <w:keepNext/>
      <w:spacing w:after="0" w:line="240" w:lineRule="auto"/>
      <w:outlineLvl w:val="0"/>
    </w:pPr>
    <w:rPr>
      <w:rFonts w:ascii="Times New Roman" w:eastAsia="Times New Roman" w:hAnsi="Times New Roman" w:cs="Times New Roman"/>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D30C6A"/>
    <w:pPr>
      <w:spacing w:after="0" w:line="480" w:lineRule="auto"/>
      <w:ind w:left="360"/>
    </w:pPr>
    <w:rPr>
      <w:rFonts w:ascii="Arial" w:eastAsia="Times New Roman" w:hAnsi="Arial" w:cs="Times New Roman"/>
      <w:sz w:val="16"/>
      <w:szCs w:val="20"/>
      <w:lang w:val="es-ES" w:eastAsia="es-ES"/>
    </w:rPr>
  </w:style>
  <w:style w:type="character" w:styleId="Hipervnculo">
    <w:name w:val="Hyperlink"/>
    <w:basedOn w:val="Fuentedeprrafopredeter"/>
    <w:uiPriority w:val="99"/>
    <w:rsid w:val="00D30C6A"/>
    <w:rPr>
      <w:color w:val="0000FF"/>
      <w:u w:val="single"/>
    </w:rPr>
  </w:style>
  <w:style w:type="paragraph" w:styleId="Prrafodelista">
    <w:name w:val="List Paragraph"/>
    <w:basedOn w:val="Normal"/>
    <w:uiPriority w:val="34"/>
    <w:qFormat/>
    <w:rsid w:val="00F653C4"/>
    <w:pPr>
      <w:ind w:left="720"/>
      <w:contextualSpacing/>
    </w:pPr>
  </w:style>
  <w:style w:type="table" w:styleId="Tablaconcuadrcula">
    <w:name w:val="Table Grid"/>
    <w:basedOn w:val="Tablanormal"/>
    <w:uiPriority w:val="59"/>
    <w:rsid w:val="00F653C4"/>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653C4"/>
    <w:rPr>
      <w:rFonts w:ascii="Times New Roman" w:eastAsia="Times New Roman" w:hAnsi="Times New Roman" w:cs="Times New Roman"/>
      <w:sz w:val="26"/>
      <w:szCs w:val="20"/>
      <w:lang w:val="es-MX" w:eastAsia="es-ES"/>
    </w:rPr>
  </w:style>
  <w:style w:type="paragraph" w:styleId="Sinespaciado">
    <w:name w:val="No Spacing"/>
    <w:uiPriority w:val="1"/>
    <w:qFormat/>
    <w:rsid w:val="00F653C4"/>
    <w:pPr>
      <w:spacing w:after="0" w:line="240" w:lineRule="auto"/>
    </w:pPr>
    <w:rPr>
      <w:rFonts w:eastAsiaTheme="minorEastAsia"/>
      <w:lang w:val="es-ES" w:eastAsia="es-ES"/>
    </w:rPr>
  </w:style>
  <w:style w:type="paragraph" w:styleId="Sangradetextonormal">
    <w:name w:val="Body Text Indent"/>
    <w:basedOn w:val="Normal"/>
    <w:link w:val="SangradetextonormalCar"/>
    <w:uiPriority w:val="99"/>
    <w:semiHidden/>
    <w:unhideWhenUsed/>
    <w:rsid w:val="00F653C4"/>
    <w:pPr>
      <w:spacing w:after="120" w:line="276" w:lineRule="auto"/>
      <w:ind w:left="283"/>
    </w:pPr>
    <w:rPr>
      <w:rFonts w:ascii="Calibri" w:eastAsia="Batang" w:hAnsi="Calibri" w:cs="Times New Roman"/>
      <w:lang w:val="es-ES"/>
    </w:rPr>
  </w:style>
  <w:style w:type="character" w:customStyle="1" w:styleId="SangradetextonormalCar">
    <w:name w:val="Sangría de texto normal Car"/>
    <w:basedOn w:val="Fuentedeprrafopredeter"/>
    <w:link w:val="Sangradetextonormal"/>
    <w:uiPriority w:val="99"/>
    <w:semiHidden/>
    <w:rsid w:val="00F653C4"/>
    <w:rPr>
      <w:rFonts w:ascii="Calibri" w:eastAsia="Batang" w:hAnsi="Calibri" w:cs="Times New Roman"/>
      <w:lang w:val="es-ES"/>
    </w:rPr>
  </w:style>
  <w:style w:type="paragraph" w:styleId="Encabezado">
    <w:name w:val="header"/>
    <w:basedOn w:val="Normal"/>
    <w:link w:val="EncabezadoCar"/>
    <w:uiPriority w:val="99"/>
    <w:unhideWhenUsed/>
    <w:rsid w:val="002E2E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2E78"/>
    <w:rPr>
      <w:lang w:val="es-MX"/>
    </w:rPr>
  </w:style>
  <w:style w:type="paragraph" w:styleId="Piedepgina">
    <w:name w:val="footer"/>
    <w:basedOn w:val="Normal"/>
    <w:link w:val="PiedepginaCar"/>
    <w:uiPriority w:val="99"/>
    <w:unhideWhenUsed/>
    <w:rsid w:val="002E2E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2E78"/>
    <w:rPr>
      <w:lang w:val="es-MX"/>
    </w:rPr>
  </w:style>
  <w:style w:type="paragraph" w:styleId="Textodeglobo">
    <w:name w:val="Balloon Text"/>
    <w:basedOn w:val="Normal"/>
    <w:link w:val="TextodegloboCar"/>
    <w:uiPriority w:val="99"/>
    <w:semiHidden/>
    <w:unhideWhenUsed/>
    <w:rsid w:val="00AC3D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D16"/>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02963">
      <w:bodyDiv w:val="1"/>
      <w:marLeft w:val="0"/>
      <w:marRight w:val="0"/>
      <w:marTop w:val="0"/>
      <w:marBottom w:val="0"/>
      <w:divBdr>
        <w:top w:val="none" w:sz="0" w:space="0" w:color="auto"/>
        <w:left w:val="none" w:sz="0" w:space="0" w:color="auto"/>
        <w:bottom w:val="none" w:sz="0" w:space="0" w:color="auto"/>
        <w:right w:val="none" w:sz="0" w:space="0" w:color="auto"/>
      </w:divBdr>
      <w:divsChild>
        <w:div w:id="46809368">
          <w:marLeft w:val="0"/>
          <w:marRight w:val="0"/>
          <w:marTop w:val="0"/>
          <w:marBottom w:val="0"/>
          <w:divBdr>
            <w:top w:val="none" w:sz="0" w:space="0" w:color="auto"/>
            <w:left w:val="none" w:sz="0" w:space="0" w:color="auto"/>
            <w:bottom w:val="none" w:sz="0" w:space="0" w:color="auto"/>
            <w:right w:val="none" w:sz="0" w:space="0" w:color="auto"/>
          </w:divBdr>
        </w:div>
        <w:div w:id="219443983">
          <w:marLeft w:val="0"/>
          <w:marRight w:val="0"/>
          <w:marTop w:val="0"/>
          <w:marBottom w:val="0"/>
          <w:divBdr>
            <w:top w:val="none" w:sz="0" w:space="0" w:color="auto"/>
            <w:left w:val="none" w:sz="0" w:space="0" w:color="auto"/>
            <w:bottom w:val="none" w:sz="0" w:space="0" w:color="auto"/>
            <w:right w:val="none" w:sz="0" w:space="0" w:color="auto"/>
          </w:divBdr>
        </w:div>
        <w:div w:id="296498594">
          <w:marLeft w:val="0"/>
          <w:marRight w:val="0"/>
          <w:marTop w:val="0"/>
          <w:marBottom w:val="0"/>
          <w:divBdr>
            <w:top w:val="none" w:sz="0" w:space="0" w:color="auto"/>
            <w:left w:val="none" w:sz="0" w:space="0" w:color="auto"/>
            <w:bottom w:val="none" w:sz="0" w:space="0" w:color="auto"/>
            <w:right w:val="none" w:sz="0" w:space="0" w:color="auto"/>
          </w:divBdr>
        </w:div>
        <w:div w:id="317199194">
          <w:marLeft w:val="0"/>
          <w:marRight w:val="0"/>
          <w:marTop w:val="0"/>
          <w:marBottom w:val="0"/>
          <w:divBdr>
            <w:top w:val="none" w:sz="0" w:space="0" w:color="auto"/>
            <w:left w:val="none" w:sz="0" w:space="0" w:color="auto"/>
            <w:bottom w:val="none" w:sz="0" w:space="0" w:color="auto"/>
            <w:right w:val="none" w:sz="0" w:space="0" w:color="auto"/>
          </w:divBdr>
        </w:div>
        <w:div w:id="812984016">
          <w:marLeft w:val="0"/>
          <w:marRight w:val="0"/>
          <w:marTop w:val="0"/>
          <w:marBottom w:val="0"/>
          <w:divBdr>
            <w:top w:val="none" w:sz="0" w:space="0" w:color="auto"/>
            <w:left w:val="none" w:sz="0" w:space="0" w:color="auto"/>
            <w:bottom w:val="none" w:sz="0" w:space="0" w:color="auto"/>
            <w:right w:val="none" w:sz="0" w:space="0" w:color="auto"/>
          </w:divBdr>
        </w:div>
        <w:div w:id="1294945105">
          <w:marLeft w:val="0"/>
          <w:marRight w:val="0"/>
          <w:marTop w:val="0"/>
          <w:marBottom w:val="0"/>
          <w:divBdr>
            <w:top w:val="none" w:sz="0" w:space="0" w:color="auto"/>
            <w:left w:val="none" w:sz="0" w:space="0" w:color="auto"/>
            <w:bottom w:val="none" w:sz="0" w:space="0" w:color="auto"/>
            <w:right w:val="none" w:sz="0" w:space="0" w:color="auto"/>
          </w:divBdr>
        </w:div>
        <w:div w:id="1332637766">
          <w:marLeft w:val="0"/>
          <w:marRight w:val="0"/>
          <w:marTop w:val="0"/>
          <w:marBottom w:val="0"/>
          <w:divBdr>
            <w:top w:val="none" w:sz="0" w:space="0" w:color="auto"/>
            <w:left w:val="none" w:sz="0" w:space="0" w:color="auto"/>
            <w:bottom w:val="none" w:sz="0" w:space="0" w:color="auto"/>
            <w:right w:val="none" w:sz="0" w:space="0" w:color="auto"/>
          </w:divBdr>
        </w:div>
        <w:div w:id="1835677590">
          <w:marLeft w:val="0"/>
          <w:marRight w:val="0"/>
          <w:marTop w:val="0"/>
          <w:marBottom w:val="0"/>
          <w:divBdr>
            <w:top w:val="none" w:sz="0" w:space="0" w:color="auto"/>
            <w:left w:val="none" w:sz="0" w:space="0" w:color="auto"/>
            <w:bottom w:val="none" w:sz="0" w:space="0" w:color="auto"/>
            <w:right w:val="none" w:sz="0" w:space="0" w:color="auto"/>
          </w:divBdr>
        </w:div>
      </w:divsChild>
    </w:div>
    <w:div w:id="963731759">
      <w:bodyDiv w:val="1"/>
      <w:marLeft w:val="0"/>
      <w:marRight w:val="0"/>
      <w:marTop w:val="0"/>
      <w:marBottom w:val="0"/>
      <w:divBdr>
        <w:top w:val="none" w:sz="0" w:space="0" w:color="auto"/>
        <w:left w:val="none" w:sz="0" w:space="0" w:color="auto"/>
        <w:bottom w:val="none" w:sz="0" w:space="0" w:color="auto"/>
        <w:right w:val="none" w:sz="0" w:space="0" w:color="auto"/>
      </w:divBdr>
      <w:divsChild>
        <w:div w:id="191303129">
          <w:marLeft w:val="0"/>
          <w:marRight w:val="0"/>
          <w:marTop w:val="0"/>
          <w:marBottom w:val="0"/>
          <w:divBdr>
            <w:top w:val="none" w:sz="0" w:space="0" w:color="auto"/>
            <w:left w:val="none" w:sz="0" w:space="0" w:color="auto"/>
            <w:bottom w:val="none" w:sz="0" w:space="0" w:color="auto"/>
            <w:right w:val="none" w:sz="0" w:space="0" w:color="auto"/>
          </w:divBdr>
        </w:div>
        <w:div w:id="953025209">
          <w:marLeft w:val="0"/>
          <w:marRight w:val="0"/>
          <w:marTop w:val="0"/>
          <w:marBottom w:val="0"/>
          <w:divBdr>
            <w:top w:val="none" w:sz="0" w:space="0" w:color="auto"/>
            <w:left w:val="none" w:sz="0" w:space="0" w:color="auto"/>
            <w:bottom w:val="none" w:sz="0" w:space="0" w:color="auto"/>
            <w:right w:val="none" w:sz="0" w:space="0" w:color="auto"/>
          </w:divBdr>
        </w:div>
        <w:div w:id="1002394699">
          <w:marLeft w:val="0"/>
          <w:marRight w:val="0"/>
          <w:marTop w:val="0"/>
          <w:marBottom w:val="0"/>
          <w:divBdr>
            <w:top w:val="none" w:sz="0" w:space="0" w:color="auto"/>
            <w:left w:val="none" w:sz="0" w:space="0" w:color="auto"/>
            <w:bottom w:val="none" w:sz="0" w:space="0" w:color="auto"/>
            <w:right w:val="none" w:sz="0" w:space="0" w:color="auto"/>
          </w:divBdr>
        </w:div>
        <w:div w:id="1246110199">
          <w:marLeft w:val="0"/>
          <w:marRight w:val="0"/>
          <w:marTop w:val="0"/>
          <w:marBottom w:val="0"/>
          <w:divBdr>
            <w:top w:val="none" w:sz="0" w:space="0" w:color="auto"/>
            <w:left w:val="none" w:sz="0" w:space="0" w:color="auto"/>
            <w:bottom w:val="none" w:sz="0" w:space="0" w:color="auto"/>
            <w:right w:val="none" w:sz="0" w:space="0" w:color="auto"/>
          </w:divBdr>
        </w:div>
        <w:div w:id="1339426875">
          <w:marLeft w:val="0"/>
          <w:marRight w:val="0"/>
          <w:marTop w:val="0"/>
          <w:marBottom w:val="0"/>
          <w:divBdr>
            <w:top w:val="none" w:sz="0" w:space="0" w:color="auto"/>
            <w:left w:val="none" w:sz="0" w:space="0" w:color="auto"/>
            <w:bottom w:val="none" w:sz="0" w:space="0" w:color="auto"/>
            <w:right w:val="none" w:sz="0" w:space="0" w:color="auto"/>
          </w:divBdr>
        </w:div>
        <w:div w:id="1606770013">
          <w:marLeft w:val="0"/>
          <w:marRight w:val="0"/>
          <w:marTop w:val="0"/>
          <w:marBottom w:val="0"/>
          <w:divBdr>
            <w:top w:val="none" w:sz="0" w:space="0" w:color="auto"/>
            <w:left w:val="none" w:sz="0" w:space="0" w:color="auto"/>
            <w:bottom w:val="none" w:sz="0" w:space="0" w:color="auto"/>
            <w:right w:val="none" w:sz="0" w:space="0" w:color="auto"/>
          </w:divBdr>
        </w:div>
        <w:div w:id="1736277616">
          <w:marLeft w:val="0"/>
          <w:marRight w:val="0"/>
          <w:marTop w:val="0"/>
          <w:marBottom w:val="0"/>
          <w:divBdr>
            <w:top w:val="none" w:sz="0" w:space="0" w:color="auto"/>
            <w:left w:val="none" w:sz="0" w:space="0" w:color="auto"/>
            <w:bottom w:val="none" w:sz="0" w:space="0" w:color="auto"/>
            <w:right w:val="none" w:sz="0" w:space="0" w:color="auto"/>
          </w:divBdr>
        </w:div>
        <w:div w:id="2066180191">
          <w:marLeft w:val="0"/>
          <w:marRight w:val="0"/>
          <w:marTop w:val="0"/>
          <w:marBottom w:val="0"/>
          <w:divBdr>
            <w:top w:val="none" w:sz="0" w:space="0" w:color="auto"/>
            <w:left w:val="none" w:sz="0" w:space="0" w:color="auto"/>
            <w:bottom w:val="none" w:sz="0" w:space="0" w:color="auto"/>
            <w:right w:val="none" w:sz="0" w:space="0" w:color="auto"/>
          </w:divBdr>
        </w:div>
      </w:divsChild>
    </w:div>
    <w:div w:id="1283000647">
      <w:bodyDiv w:val="1"/>
      <w:marLeft w:val="0"/>
      <w:marRight w:val="0"/>
      <w:marTop w:val="0"/>
      <w:marBottom w:val="0"/>
      <w:divBdr>
        <w:top w:val="none" w:sz="0" w:space="0" w:color="auto"/>
        <w:left w:val="none" w:sz="0" w:space="0" w:color="auto"/>
        <w:bottom w:val="none" w:sz="0" w:space="0" w:color="auto"/>
        <w:right w:val="none" w:sz="0" w:space="0" w:color="auto"/>
      </w:divBdr>
      <w:divsChild>
        <w:div w:id="477308672">
          <w:marLeft w:val="0"/>
          <w:marRight w:val="0"/>
          <w:marTop w:val="0"/>
          <w:marBottom w:val="0"/>
          <w:divBdr>
            <w:top w:val="none" w:sz="0" w:space="0" w:color="auto"/>
            <w:left w:val="none" w:sz="0" w:space="0" w:color="auto"/>
            <w:bottom w:val="none" w:sz="0" w:space="0" w:color="auto"/>
            <w:right w:val="none" w:sz="0" w:space="0" w:color="auto"/>
          </w:divBdr>
        </w:div>
        <w:div w:id="597249368">
          <w:marLeft w:val="0"/>
          <w:marRight w:val="0"/>
          <w:marTop w:val="0"/>
          <w:marBottom w:val="0"/>
          <w:divBdr>
            <w:top w:val="none" w:sz="0" w:space="0" w:color="auto"/>
            <w:left w:val="none" w:sz="0" w:space="0" w:color="auto"/>
            <w:bottom w:val="none" w:sz="0" w:space="0" w:color="auto"/>
            <w:right w:val="none" w:sz="0" w:space="0" w:color="auto"/>
          </w:divBdr>
        </w:div>
        <w:div w:id="704062255">
          <w:marLeft w:val="0"/>
          <w:marRight w:val="0"/>
          <w:marTop w:val="0"/>
          <w:marBottom w:val="0"/>
          <w:divBdr>
            <w:top w:val="none" w:sz="0" w:space="0" w:color="auto"/>
            <w:left w:val="none" w:sz="0" w:space="0" w:color="auto"/>
            <w:bottom w:val="none" w:sz="0" w:space="0" w:color="auto"/>
            <w:right w:val="none" w:sz="0" w:space="0" w:color="auto"/>
          </w:divBdr>
        </w:div>
        <w:div w:id="900411708">
          <w:marLeft w:val="0"/>
          <w:marRight w:val="0"/>
          <w:marTop w:val="0"/>
          <w:marBottom w:val="0"/>
          <w:divBdr>
            <w:top w:val="none" w:sz="0" w:space="0" w:color="auto"/>
            <w:left w:val="none" w:sz="0" w:space="0" w:color="auto"/>
            <w:bottom w:val="none" w:sz="0" w:space="0" w:color="auto"/>
            <w:right w:val="none" w:sz="0" w:space="0" w:color="auto"/>
          </w:divBdr>
        </w:div>
        <w:div w:id="1205829360">
          <w:marLeft w:val="0"/>
          <w:marRight w:val="0"/>
          <w:marTop w:val="0"/>
          <w:marBottom w:val="0"/>
          <w:divBdr>
            <w:top w:val="none" w:sz="0" w:space="0" w:color="auto"/>
            <w:left w:val="none" w:sz="0" w:space="0" w:color="auto"/>
            <w:bottom w:val="none" w:sz="0" w:space="0" w:color="auto"/>
            <w:right w:val="none" w:sz="0" w:space="0" w:color="auto"/>
          </w:divBdr>
        </w:div>
        <w:div w:id="1338579591">
          <w:marLeft w:val="0"/>
          <w:marRight w:val="0"/>
          <w:marTop w:val="0"/>
          <w:marBottom w:val="0"/>
          <w:divBdr>
            <w:top w:val="none" w:sz="0" w:space="0" w:color="auto"/>
            <w:left w:val="none" w:sz="0" w:space="0" w:color="auto"/>
            <w:bottom w:val="none" w:sz="0" w:space="0" w:color="auto"/>
            <w:right w:val="none" w:sz="0" w:space="0" w:color="auto"/>
          </w:divBdr>
        </w:div>
        <w:div w:id="1574049791">
          <w:marLeft w:val="0"/>
          <w:marRight w:val="0"/>
          <w:marTop w:val="0"/>
          <w:marBottom w:val="0"/>
          <w:divBdr>
            <w:top w:val="none" w:sz="0" w:space="0" w:color="auto"/>
            <w:left w:val="none" w:sz="0" w:space="0" w:color="auto"/>
            <w:bottom w:val="none" w:sz="0" w:space="0" w:color="auto"/>
            <w:right w:val="none" w:sz="0" w:space="0" w:color="auto"/>
          </w:divBdr>
        </w:div>
        <w:div w:id="1700743454">
          <w:marLeft w:val="0"/>
          <w:marRight w:val="0"/>
          <w:marTop w:val="0"/>
          <w:marBottom w:val="0"/>
          <w:divBdr>
            <w:top w:val="none" w:sz="0" w:space="0" w:color="auto"/>
            <w:left w:val="none" w:sz="0" w:space="0" w:color="auto"/>
            <w:bottom w:val="none" w:sz="0" w:space="0" w:color="auto"/>
            <w:right w:val="none" w:sz="0" w:space="0" w:color="auto"/>
          </w:divBdr>
        </w:div>
      </w:divsChild>
    </w:div>
    <w:div w:id="1787233137">
      <w:bodyDiv w:val="1"/>
      <w:marLeft w:val="0"/>
      <w:marRight w:val="0"/>
      <w:marTop w:val="0"/>
      <w:marBottom w:val="0"/>
      <w:divBdr>
        <w:top w:val="none" w:sz="0" w:space="0" w:color="auto"/>
        <w:left w:val="none" w:sz="0" w:space="0" w:color="auto"/>
        <w:bottom w:val="none" w:sz="0" w:space="0" w:color="auto"/>
        <w:right w:val="none" w:sz="0" w:space="0" w:color="auto"/>
      </w:divBdr>
      <w:divsChild>
        <w:div w:id="306976313">
          <w:marLeft w:val="0"/>
          <w:marRight w:val="0"/>
          <w:marTop w:val="0"/>
          <w:marBottom w:val="0"/>
          <w:divBdr>
            <w:top w:val="none" w:sz="0" w:space="0" w:color="auto"/>
            <w:left w:val="none" w:sz="0" w:space="0" w:color="auto"/>
            <w:bottom w:val="none" w:sz="0" w:space="0" w:color="auto"/>
            <w:right w:val="none" w:sz="0" w:space="0" w:color="auto"/>
          </w:divBdr>
        </w:div>
        <w:div w:id="324675533">
          <w:marLeft w:val="0"/>
          <w:marRight w:val="0"/>
          <w:marTop w:val="0"/>
          <w:marBottom w:val="0"/>
          <w:divBdr>
            <w:top w:val="none" w:sz="0" w:space="0" w:color="auto"/>
            <w:left w:val="none" w:sz="0" w:space="0" w:color="auto"/>
            <w:bottom w:val="none" w:sz="0" w:space="0" w:color="auto"/>
            <w:right w:val="none" w:sz="0" w:space="0" w:color="auto"/>
          </w:divBdr>
        </w:div>
        <w:div w:id="384646892">
          <w:marLeft w:val="0"/>
          <w:marRight w:val="0"/>
          <w:marTop w:val="0"/>
          <w:marBottom w:val="0"/>
          <w:divBdr>
            <w:top w:val="none" w:sz="0" w:space="0" w:color="auto"/>
            <w:left w:val="none" w:sz="0" w:space="0" w:color="auto"/>
            <w:bottom w:val="none" w:sz="0" w:space="0" w:color="auto"/>
            <w:right w:val="none" w:sz="0" w:space="0" w:color="auto"/>
          </w:divBdr>
        </w:div>
        <w:div w:id="387414982">
          <w:marLeft w:val="0"/>
          <w:marRight w:val="0"/>
          <w:marTop w:val="0"/>
          <w:marBottom w:val="0"/>
          <w:divBdr>
            <w:top w:val="none" w:sz="0" w:space="0" w:color="auto"/>
            <w:left w:val="none" w:sz="0" w:space="0" w:color="auto"/>
            <w:bottom w:val="none" w:sz="0" w:space="0" w:color="auto"/>
            <w:right w:val="none" w:sz="0" w:space="0" w:color="auto"/>
          </w:divBdr>
        </w:div>
        <w:div w:id="717047276">
          <w:marLeft w:val="0"/>
          <w:marRight w:val="0"/>
          <w:marTop w:val="0"/>
          <w:marBottom w:val="0"/>
          <w:divBdr>
            <w:top w:val="none" w:sz="0" w:space="0" w:color="auto"/>
            <w:left w:val="none" w:sz="0" w:space="0" w:color="auto"/>
            <w:bottom w:val="none" w:sz="0" w:space="0" w:color="auto"/>
            <w:right w:val="none" w:sz="0" w:space="0" w:color="auto"/>
          </w:divBdr>
        </w:div>
        <w:div w:id="1126965703">
          <w:marLeft w:val="0"/>
          <w:marRight w:val="0"/>
          <w:marTop w:val="0"/>
          <w:marBottom w:val="0"/>
          <w:divBdr>
            <w:top w:val="none" w:sz="0" w:space="0" w:color="auto"/>
            <w:left w:val="none" w:sz="0" w:space="0" w:color="auto"/>
            <w:bottom w:val="none" w:sz="0" w:space="0" w:color="auto"/>
            <w:right w:val="none" w:sz="0" w:space="0" w:color="auto"/>
          </w:divBdr>
        </w:div>
        <w:div w:id="1209536740">
          <w:marLeft w:val="0"/>
          <w:marRight w:val="0"/>
          <w:marTop w:val="0"/>
          <w:marBottom w:val="0"/>
          <w:divBdr>
            <w:top w:val="none" w:sz="0" w:space="0" w:color="auto"/>
            <w:left w:val="none" w:sz="0" w:space="0" w:color="auto"/>
            <w:bottom w:val="none" w:sz="0" w:space="0" w:color="auto"/>
            <w:right w:val="none" w:sz="0" w:space="0" w:color="auto"/>
          </w:divBdr>
        </w:div>
        <w:div w:id="1766225502">
          <w:marLeft w:val="0"/>
          <w:marRight w:val="0"/>
          <w:marTop w:val="0"/>
          <w:marBottom w:val="0"/>
          <w:divBdr>
            <w:top w:val="none" w:sz="0" w:space="0" w:color="auto"/>
            <w:left w:val="none" w:sz="0" w:space="0" w:color="auto"/>
            <w:bottom w:val="none" w:sz="0" w:space="0" w:color="auto"/>
            <w:right w:val="none" w:sz="0" w:space="0" w:color="auto"/>
          </w:divBdr>
        </w:div>
        <w:div w:id="1983273534">
          <w:marLeft w:val="0"/>
          <w:marRight w:val="0"/>
          <w:marTop w:val="0"/>
          <w:marBottom w:val="0"/>
          <w:divBdr>
            <w:top w:val="none" w:sz="0" w:space="0" w:color="auto"/>
            <w:left w:val="none" w:sz="0" w:space="0" w:color="auto"/>
            <w:bottom w:val="none" w:sz="0" w:space="0" w:color="auto"/>
            <w:right w:val="none" w:sz="0" w:space="0" w:color="auto"/>
          </w:divBdr>
        </w:div>
        <w:div w:id="206073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pe/books?isbn=8492533595" TargetMode="External"/><Relationship Id="rId5" Type="http://schemas.openxmlformats.org/officeDocument/2006/relationships/webSettings" Target="webSettings.xml"/><Relationship Id="rId10" Type="http://schemas.openxmlformats.org/officeDocument/2006/relationships/hyperlink" Target="http://www.eltallerdigita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4BF4-0030-4F5C-80A6-448F3276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2198</Words>
  <Characters>12090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Usuario</cp:lastModifiedBy>
  <cp:revision>3</cp:revision>
  <cp:lastPrinted>2016-09-05T02:37:00Z</cp:lastPrinted>
  <dcterms:created xsi:type="dcterms:W3CDTF">2018-09-03T13:13:00Z</dcterms:created>
  <dcterms:modified xsi:type="dcterms:W3CDTF">2018-09-03T13:13:00Z</dcterms:modified>
</cp:coreProperties>
</file>