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3C" w:rsidRDefault="00CA6B3C" w:rsidP="00CA6B3C">
      <w:pPr>
        <w:spacing w:before="240"/>
        <w:ind w:left="180"/>
        <w:jc w:val="right"/>
        <w:rPr>
          <w:rFonts w:ascii="Monotype Corsiva" w:hAnsi="Monotype Corsiva"/>
          <w:b/>
          <w:bCs/>
          <w:sz w:val="32"/>
          <w:szCs w:val="32"/>
          <w:lang w:val="es-ES"/>
        </w:rPr>
      </w:pPr>
      <w:r w:rsidRPr="00CA6B3C">
        <w:rPr>
          <w:b/>
          <w:bCs/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1300DD47" wp14:editId="2335A212">
            <wp:simplePos x="0" y="0"/>
            <wp:positionH relativeFrom="column">
              <wp:posOffset>228600</wp:posOffset>
            </wp:positionH>
            <wp:positionV relativeFrom="page">
              <wp:posOffset>1362075</wp:posOffset>
            </wp:positionV>
            <wp:extent cx="742315" cy="666750"/>
            <wp:effectExtent l="0" t="0" r="635" b="0"/>
            <wp:wrapTight wrapText="bothSides">
              <wp:wrapPolygon edited="0">
                <wp:start x="0" y="0"/>
                <wp:lineTo x="0" y="20983"/>
                <wp:lineTo x="21064" y="20983"/>
                <wp:lineTo x="2106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D82">
        <w:rPr>
          <w:noProof/>
          <w:lang w:eastAsia="es-PE"/>
        </w:rPr>
        <w:drawing>
          <wp:anchor distT="0" distB="0" distL="114300" distR="114300" simplePos="0" relativeHeight="251660288" behindDoc="1" locked="0" layoutInCell="1" allowOverlap="1" wp14:anchorId="0E861A21" wp14:editId="49A52699">
            <wp:simplePos x="0" y="0"/>
            <wp:positionH relativeFrom="column">
              <wp:posOffset>4575810</wp:posOffset>
            </wp:positionH>
            <wp:positionV relativeFrom="paragraph">
              <wp:posOffset>342900</wp:posOffset>
            </wp:positionV>
            <wp:extent cx="701040" cy="790575"/>
            <wp:effectExtent l="0" t="0" r="3810" b="9525"/>
            <wp:wrapTight wrapText="bothSides">
              <wp:wrapPolygon edited="0">
                <wp:start x="0" y="0"/>
                <wp:lineTo x="0" y="21340"/>
                <wp:lineTo x="21130" y="21340"/>
                <wp:lineTo x="21130" y="0"/>
                <wp:lineTo x="0" y="0"/>
              </wp:wrapPolygon>
            </wp:wrapTight>
            <wp:docPr id="4" name="Imagen 4" descr="Resultado de imagen para logo de ingenieria quimica de la 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logo de ingenieria quimica de la unjfs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B3C">
        <w:rPr>
          <w:rFonts w:ascii="Monotype Corsiva" w:eastAsia="Arial" w:hAnsi="Monotype Corsiva" w:cs="Arial"/>
          <w:b/>
          <w:bCs/>
          <w:color w:val="000000"/>
          <w:sz w:val="32"/>
          <w:szCs w:val="32"/>
          <w:lang w:val="es-ES" w:eastAsia="es-PE"/>
        </w:rPr>
        <w:t xml:space="preserve"> </w:t>
      </w:r>
      <w:r>
        <w:rPr>
          <w:rFonts w:ascii="Monotype Corsiva" w:eastAsia="Arial" w:hAnsi="Monotype Corsiva" w:cs="Arial"/>
          <w:b/>
          <w:bCs/>
          <w:color w:val="000000"/>
          <w:sz w:val="32"/>
          <w:szCs w:val="32"/>
          <w:lang w:val="es-ES" w:eastAsia="es-PE"/>
        </w:rPr>
        <w:t xml:space="preserve">   </w:t>
      </w:r>
      <w:r w:rsidRPr="00CA6B3C">
        <w:rPr>
          <w:rFonts w:ascii="Monotype Corsiva" w:hAnsi="Monotype Corsiva"/>
          <w:b/>
          <w:bCs/>
          <w:sz w:val="32"/>
          <w:szCs w:val="32"/>
          <w:lang w:val="es-ES"/>
        </w:rPr>
        <w:t>Universidad Nacional José Faustino Sánchez Carrión</w:t>
      </w:r>
    </w:p>
    <w:p w:rsidR="00CA6B3C" w:rsidRPr="00CA6B3C" w:rsidRDefault="00CA6B3C" w:rsidP="00CA6B3C">
      <w:pPr>
        <w:spacing w:before="240"/>
        <w:rPr>
          <w:rFonts w:ascii="Sylfaen" w:hAnsi="Sylfaen"/>
          <w:b/>
          <w:bCs/>
          <w:sz w:val="20"/>
          <w:szCs w:val="20"/>
          <w:lang w:val="es-ES"/>
        </w:rPr>
      </w:pPr>
      <w:r w:rsidRPr="00CA6B3C">
        <w:rPr>
          <w:rFonts w:ascii="Sylfaen" w:hAnsi="Sylfaen"/>
          <w:b/>
          <w:bCs/>
          <w:sz w:val="20"/>
          <w:szCs w:val="20"/>
          <w:lang w:val="es-ES"/>
        </w:rPr>
        <w:t>FACULTAD DE INGENIERÍA QUÍMICA Y METALÚRGICA</w:t>
      </w:r>
    </w:p>
    <w:p w:rsidR="00CA6B3C" w:rsidRPr="00CA6B3C" w:rsidRDefault="00CA6B3C" w:rsidP="00CA6B3C">
      <w:pPr>
        <w:spacing w:before="240"/>
        <w:rPr>
          <w:rFonts w:ascii="Sylfaen" w:hAnsi="Sylfaen"/>
          <w:b/>
          <w:bCs/>
          <w:sz w:val="20"/>
          <w:szCs w:val="20"/>
          <w:lang w:val="es-ES"/>
        </w:rPr>
      </w:pPr>
      <w:r w:rsidRPr="00CA6B3C">
        <w:rPr>
          <w:rFonts w:ascii="Sylfaen" w:hAnsi="Sylfaen"/>
          <w:b/>
          <w:bCs/>
          <w:sz w:val="20"/>
          <w:szCs w:val="20"/>
          <w:lang w:val="es-ES"/>
        </w:rPr>
        <w:t>Escuela Académico Profesional de Ingeniería Metalúrgica</w:t>
      </w:r>
    </w:p>
    <w:p w:rsidR="00CA6B3C" w:rsidRPr="00CA6B3C" w:rsidRDefault="00CA6B3C" w:rsidP="00CA6B3C">
      <w:pPr>
        <w:spacing w:before="240"/>
        <w:jc w:val="center"/>
        <w:rPr>
          <w:bCs/>
          <w:lang w:val="es-ES"/>
        </w:rPr>
      </w:pPr>
    </w:p>
    <w:p w:rsidR="00CA6B3C" w:rsidRDefault="00CA6B3C" w:rsidP="00CA6B3C">
      <w:pPr>
        <w:spacing w:before="240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CA6B3C">
        <w:rPr>
          <w:rFonts w:ascii="Arial" w:hAnsi="Arial" w:cs="Arial"/>
          <w:b/>
          <w:bCs/>
          <w:sz w:val="32"/>
          <w:szCs w:val="32"/>
          <w:lang w:val="es-ES"/>
        </w:rPr>
        <w:t>SÍLABO: TALLER</w:t>
      </w:r>
      <w:r w:rsidR="00C457B8">
        <w:rPr>
          <w:rFonts w:ascii="Arial" w:hAnsi="Arial" w:cs="Arial"/>
          <w:b/>
          <w:bCs/>
          <w:sz w:val="32"/>
          <w:szCs w:val="32"/>
          <w:lang w:val="es-ES"/>
        </w:rPr>
        <w:t>ES</w:t>
      </w:r>
      <w:r w:rsidRPr="00CA6B3C">
        <w:rPr>
          <w:rFonts w:ascii="Arial" w:hAnsi="Arial" w:cs="Arial"/>
          <w:b/>
          <w:bCs/>
          <w:sz w:val="32"/>
          <w:szCs w:val="32"/>
          <w:lang w:val="es-ES"/>
        </w:rPr>
        <w:t xml:space="preserve"> DE ARTE </w:t>
      </w:r>
    </w:p>
    <w:p w:rsidR="003E6674" w:rsidRPr="00CA6B3C" w:rsidRDefault="003E6674" w:rsidP="00CA6B3C">
      <w:pPr>
        <w:spacing w:before="240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F67DC2" w:rsidRPr="00493184" w:rsidRDefault="00F67DC2" w:rsidP="00AD2778">
      <w:pPr>
        <w:pStyle w:val="Prrafodelista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493184">
        <w:rPr>
          <w:rFonts w:ascii="Times New Roman" w:hAnsi="Times New Roman" w:cs="Times New Roman"/>
          <w:b/>
          <w:sz w:val="24"/>
          <w:szCs w:val="24"/>
        </w:rPr>
        <w:t>INFORMACIÓN GENERAL:</w:t>
      </w:r>
    </w:p>
    <w:p w:rsidR="003E6674" w:rsidRDefault="003E6674" w:rsidP="003E6674">
      <w:pPr>
        <w:pStyle w:val="Prrafodelista"/>
        <w:ind w:left="284"/>
        <w:rPr>
          <w:b/>
        </w:rPr>
      </w:pPr>
    </w:p>
    <w:tbl>
      <w:tblPr>
        <w:tblStyle w:val="Tablaconcuadrcul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3824"/>
      </w:tblGrid>
      <w:tr w:rsidR="003E6674" w:rsidRPr="003E6674" w:rsidTr="00F82C21">
        <w:trPr>
          <w:trHeight w:val="275"/>
        </w:trPr>
        <w:tc>
          <w:tcPr>
            <w:tcW w:w="4572" w:type="dxa"/>
          </w:tcPr>
          <w:p w:rsidR="003E6674" w:rsidRPr="003E6674" w:rsidRDefault="003E6674" w:rsidP="003E6674">
            <w:pPr>
              <w:keepNext/>
              <w:keepLines/>
              <w:numPr>
                <w:ilvl w:val="1"/>
                <w:numId w:val="3"/>
              </w:numPr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Código de la asignatura</w:t>
            </w:r>
          </w:p>
          <w:p w:rsidR="003E6674" w:rsidRPr="003E6674" w:rsidRDefault="003E6674" w:rsidP="003E6674">
            <w:pPr>
              <w:keepNext/>
              <w:keepLines/>
              <w:numPr>
                <w:ilvl w:val="1"/>
                <w:numId w:val="3"/>
              </w:numPr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Escuela académico Profesional</w:t>
            </w:r>
          </w:p>
          <w:p w:rsidR="003E6674" w:rsidRPr="003E6674" w:rsidRDefault="003E6674" w:rsidP="003E6674">
            <w:pPr>
              <w:keepNext/>
              <w:keepLines/>
              <w:numPr>
                <w:ilvl w:val="1"/>
                <w:numId w:val="3"/>
              </w:numPr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Ciclo de estudios</w:t>
            </w:r>
          </w:p>
          <w:p w:rsidR="003E6674" w:rsidRPr="003E6674" w:rsidRDefault="003E6674" w:rsidP="003E6674">
            <w:pPr>
              <w:keepNext/>
              <w:keepLines/>
              <w:numPr>
                <w:ilvl w:val="1"/>
                <w:numId w:val="3"/>
              </w:numPr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 xml:space="preserve">Créditos </w:t>
            </w:r>
          </w:p>
          <w:p w:rsidR="003E6674" w:rsidRPr="003E6674" w:rsidRDefault="003E6674" w:rsidP="003E6674">
            <w:pPr>
              <w:keepNext/>
              <w:keepLines/>
              <w:numPr>
                <w:ilvl w:val="1"/>
                <w:numId w:val="3"/>
              </w:numPr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Condición</w:t>
            </w:r>
          </w:p>
          <w:p w:rsidR="003E6674" w:rsidRPr="003E6674" w:rsidRDefault="003E6674" w:rsidP="003E6674">
            <w:pPr>
              <w:keepNext/>
              <w:keepLines/>
              <w:numPr>
                <w:ilvl w:val="1"/>
                <w:numId w:val="3"/>
              </w:numPr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Horas semanales</w:t>
            </w:r>
          </w:p>
          <w:p w:rsidR="003E6674" w:rsidRPr="003E6674" w:rsidRDefault="003E6674" w:rsidP="003E6674">
            <w:pPr>
              <w:keepNext/>
              <w:keepLines/>
              <w:numPr>
                <w:ilvl w:val="1"/>
                <w:numId w:val="3"/>
              </w:numPr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Pre requisito</w:t>
            </w:r>
          </w:p>
          <w:p w:rsidR="003E6674" w:rsidRPr="003E6674" w:rsidRDefault="003E6674" w:rsidP="003E6674">
            <w:pPr>
              <w:keepNext/>
              <w:keepLines/>
              <w:numPr>
                <w:ilvl w:val="1"/>
                <w:numId w:val="3"/>
              </w:numPr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Módulos</w:t>
            </w:r>
          </w:p>
          <w:p w:rsidR="003E6674" w:rsidRPr="003E6674" w:rsidRDefault="003E6674" w:rsidP="003E6674">
            <w:pPr>
              <w:keepNext/>
              <w:keepLines/>
              <w:numPr>
                <w:ilvl w:val="1"/>
                <w:numId w:val="3"/>
              </w:numPr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Semestre académico</w:t>
            </w:r>
          </w:p>
          <w:p w:rsidR="003E6674" w:rsidRPr="003E6674" w:rsidRDefault="003E6674" w:rsidP="003E6674">
            <w:pPr>
              <w:keepNext/>
              <w:keepLines/>
              <w:numPr>
                <w:ilvl w:val="1"/>
                <w:numId w:val="3"/>
              </w:numPr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Duración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ind w:left="1080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Inicio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ind w:left="1080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Término</w:t>
            </w:r>
          </w:p>
          <w:p w:rsidR="003E6674" w:rsidRPr="003E6674" w:rsidRDefault="003E6674" w:rsidP="003E6674">
            <w:pPr>
              <w:keepNext/>
              <w:keepLines/>
              <w:numPr>
                <w:ilvl w:val="1"/>
                <w:numId w:val="3"/>
              </w:numPr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Docente</w:t>
            </w:r>
          </w:p>
          <w:p w:rsidR="003E6674" w:rsidRPr="003E6674" w:rsidRDefault="003E6674" w:rsidP="003E6674">
            <w:pPr>
              <w:keepNext/>
              <w:keepLines/>
              <w:numPr>
                <w:ilvl w:val="1"/>
                <w:numId w:val="3"/>
              </w:numPr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Correo</w:t>
            </w:r>
          </w:p>
        </w:tc>
        <w:tc>
          <w:tcPr>
            <w:tcW w:w="3824" w:type="dxa"/>
          </w:tcPr>
          <w:p w:rsidR="003E6674" w:rsidRPr="003E6674" w:rsidRDefault="004D7FE9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</w:rPr>
              <w:t>:  157</w:t>
            </w:r>
          </w:p>
          <w:p w:rsidR="003E6674" w:rsidRPr="003E6674" w:rsidRDefault="007970DD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</w:rPr>
              <w:t>:   Ingeniería Metalúrgica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:   I</w:t>
            </w:r>
            <w:r>
              <w:rPr>
                <w:rFonts w:ascii="Times New Roman" w:eastAsia="Arial" w:hAnsi="Times New Roman" w:cs="Times New Roman"/>
                <w:bCs/>
                <w:color w:val="000000"/>
              </w:rPr>
              <w:t>I</w:t>
            </w: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 xml:space="preserve"> Ciclo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 xml:space="preserve">:   </w:t>
            </w:r>
            <w:r w:rsidR="00311096">
              <w:rPr>
                <w:rFonts w:ascii="Times New Roman" w:eastAsia="Arial" w:hAnsi="Times New Roman" w:cs="Times New Roman"/>
                <w:bCs/>
                <w:color w:val="000000"/>
              </w:rPr>
              <w:t>03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 xml:space="preserve">:   </w:t>
            </w:r>
            <w:r>
              <w:rPr>
                <w:rFonts w:ascii="Times New Roman" w:eastAsia="Arial" w:hAnsi="Times New Roman" w:cs="Times New Roman"/>
                <w:bCs/>
              </w:rPr>
              <w:t>Obligatoria</w:t>
            </w:r>
          </w:p>
          <w:p w:rsidR="003E6674" w:rsidRPr="003E6674" w:rsidRDefault="007021AF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</w:rPr>
              <w:t>:  6</w:t>
            </w:r>
            <w:r w:rsidR="00C57A9F">
              <w:rPr>
                <w:rFonts w:ascii="Times New Roman" w:eastAsia="Arial" w:hAnsi="Times New Roman" w:cs="Times New Roman"/>
                <w:bCs/>
                <w:color w:val="000000"/>
              </w:rPr>
              <w:t xml:space="preserve"> H</w:t>
            </w:r>
            <w:r w:rsidR="003E6674" w:rsidRPr="003E6674">
              <w:rPr>
                <w:rFonts w:ascii="Times New Roman" w:eastAsia="Arial" w:hAnsi="Times New Roman" w:cs="Times New Roman"/>
                <w:bCs/>
                <w:color w:val="000000"/>
              </w:rPr>
              <w:t>oras</w:t>
            </w:r>
            <w:r w:rsidR="00F82C21">
              <w:rPr>
                <w:rFonts w:ascii="Times New Roman" w:eastAsia="Arial" w:hAnsi="Times New Roman" w:cs="Times New Roman"/>
                <w:bCs/>
                <w:color w:val="000000"/>
              </w:rPr>
              <w:t>:  HT (</w:t>
            </w:r>
            <w:r w:rsidR="007970DD">
              <w:rPr>
                <w:rFonts w:ascii="Times New Roman" w:eastAsia="Arial" w:hAnsi="Times New Roman" w:cs="Times New Roman"/>
                <w:bCs/>
                <w:color w:val="000000"/>
              </w:rPr>
              <w:t>2</w:t>
            </w:r>
            <w:r w:rsidR="004D6C67">
              <w:rPr>
                <w:rFonts w:ascii="Times New Roman" w:eastAsia="Arial" w:hAnsi="Times New Roman" w:cs="Times New Roman"/>
                <w:bCs/>
                <w:color w:val="000000"/>
              </w:rPr>
              <w:t>)  HL</w:t>
            </w:r>
            <w:r>
              <w:rPr>
                <w:rFonts w:ascii="Times New Roman" w:eastAsia="Arial" w:hAnsi="Times New Roman" w:cs="Times New Roman"/>
                <w:bCs/>
                <w:color w:val="000000"/>
              </w:rPr>
              <w:t xml:space="preserve"> (4</w:t>
            </w:r>
            <w:bookmarkStart w:id="0" w:name="_GoBack"/>
            <w:bookmarkEnd w:id="0"/>
            <w:r w:rsidR="00F41EB8">
              <w:rPr>
                <w:rFonts w:ascii="Times New Roman" w:eastAsia="Arial" w:hAnsi="Times New Roman" w:cs="Times New Roman"/>
                <w:bCs/>
                <w:color w:val="000000"/>
              </w:rPr>
              <w:t>)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 xml:space="preserve">:   Ninguno 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 xml:space="preserve">:   Cuatro 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:   2018-I</w:t>
            </w:r>
            <w:r w:rsidR="00684088">
              <w:rPr>
                <w:rFonts w:ascii="Times New Roman" w:eastAsia="Arial" w:hAnsi="Times New Roman" w:cs="Times New Roman"/>
                <w:bCs/>
                <w:color w:val="000000"/>
              </w:rPr>
              <w:t>I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:   17 semanas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:</w:t>
            </w:r>
            <w:r w:rsidR="004D7FE9">
              <w:rPr>
                <w:rFonts w:ascii="Times New Roman" w:eastAsia="Arial" w:hAnsi="Times New Roman" w:cs="Times New Roman"/>
                <w:bCs/>
                <w:color w:val="000000"/>
              </w:rPr>
              <w:t xml:space="preserve">   </w:t>
            </w:r>
            <w:r w:rsidR="00684088">
              <w:rPr>
                <w:rFonts w:ascii="Times New Roman" w:hAnsi="Times New Roman" w:cs="Times New Roman"/>
                <w:sz w:val="22"/>
                <w:szCs w:val="22"/>
              </w:rPr>
              <w:t>04 de Setiembre</w:t>
            </w:r>
            <w:r w:rsidR="004D7FE9" w:rsidRPr="004D7FE9">
              <w:rPr>
                <w:rFonts w:ascii="Times New Roman" w:hAnsi="Times New Roman" w:cs="Times New Roman"/>
                <w:sz w:val="22"/>
                <w:szCs w:val="22"/>
              </w:rPr>
              <w:t xml:space="preserve"> del 2018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:</w:t>
            </w:r>
            <w:r w:rsidR="004D7FE9">
              <w:rPr>
                <w:rFonts w:ascii="Times New Roman" w:eastAsia="Arial" w:hAnsi="Times New Roman" w:cs="Times New Roman"/>
                <w:bCs/>
                <w:color w:val="000000"/>
              </w:rPr>
              <w:t xml:space="preserve">   </w:t>
            </w:r>
            <w:r w:rsidR="00684088">
              <w:rPr>
                <w:rFonts w:ascii="Times New Roman" w:eastAsia="Arial" w:hAnsi="Times New Roman" w:cs="Times New Roman"/>
                <w:bCs/>
                <w:color w:val="000000"/>
                <w:sz w:val="22"/>
              </w:rPr>
              <w:t xml:space="preserve">25 de Diciembre </w:t>
            </w:r>
            <w:r w:rsidR="004D7FE9" w:rsidRPr="004D7FE9">
              <w:rPr>
                <w:rFonts w:ascii="Times New Roman" w:eastAsia="Arial" w:hAnsi="Times New Roman" w:cs="Times New Roman"/>
                <w:bCs/>
                <w:color w:val="000000"/>
                <w:sz w:val="22"/>
              </w:rPr>
              <w:t>del 2018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 xml:space="preserve">:   </w:t>
            </w:r>
            <w:r w:rsidR="00C57A9F">
              <w:rPr>
                <w:rFonts w:ascii="Times New Roman" w:eastAsia="Arial" w:hAnsi="Times New Roman" w:cs="Times New Roman"/>
                <w:bCs/>
                <w:color w:val="000000"/>
              </w:rPr>
              <w:t>M(a</w:t>
            </w:r>
            <w:r w:rsidR="008029F8">
              <w:rPr>
                <w:rFonts w:ascii="Times New Roman" w:eastAsia="Arial" w:hAnsi="Times New Roman" w:cs="Times New Roman"/>
                <w:bCs/>
                <w:color w:val="000000"/>
              </w:rPr>
              <w:t xml:space="preserve">) </w:t>
            </w:r>
            <w:proofErr w:type="spellStart"/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Maria</w:t>
            </w:r>
            <w:proofErr w:type="spellEnd"/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>Cleofé</w:t>
            </w:r>
            <w:proofErr w:type="spellEnd"/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 xml:space="preserve"> Saucedo López </w:t>
            </w:r>
          </w:p>
          <w:p w:rsidR="003E6674" w:rsidRPr="003E6674" w:rsidRDefault="003E6674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3E6674">
              <w:rPr>
                <w:rFonts w:ascii="Times New Roman" w:eastAsia="Arial" w:hAnsi="Times New Roman" w:cs="Times New Roman"/>
                <w:bCs/>
                <w:color w:val="000000"/>
              </w:rPr>
              <w:t xml:space="preserve">:  </w:t>
            </w:r>
            <w:hyperlink r:id="rId7" w:history="1">
              <w:r w:rsidRPr="003E6674">
                <w:rPr>
                  <w:rFonts w:ascii="Times New Roman" w:eastAsia="Arial" w:hAnsi="Times New Roman" w:cs="Times New Roman"/>
                  <w:bCs/>
                  <w:color w:val="0066CC"/>
                  <w:u w:val="single"/>
                </w:rPr>
                <w:t>amaymery71@gmail.com</w:t>
              </w:r>
            </w:hyperlink>
          </w:p>
          <w:p w:rsidR="003E6674" w:rsidRPr="003E6674" w:rsidRDefault="003E6674" w:rsidP="003E6674">
            <w:pPr>
              <w:keepNext/>
              <w:keepLines/>
              <w:spacing w:line="310" w:lineRule="exact"/>
              <w:outlineLvl w:val="0"/>
              <w:rPr>
                <w:rFonts w:ascii="Times New Roman" w:eastAsia="Arial" w:hAnsi="Times New Roman" w:cs="Times New Roman"/>
                <w:bCs/>
                <w:color w:val="000000"/>
              </w:rPr>
            </w:pPr>
          </w:p>
        </w:tc>
      </w:tr>
    </w:tbl>
    <w:p w:rsidR="00493184" w:rsidRDefault="00493184" w:rsidP="00AD2778">
      <w:pPr>
        <w:pStyle w:val="Prrafodelista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COMPETENCIA: </w:t>
      </w:r>
    </w:p>
    <w:p w:rsidR="00493184" w:rsidRDefault="00493184" w:rsidP="00493184">
      <w:pPr>
        <w:pStyle w:val="Prrafodelista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3184" w:rsidRPr="00493184" w:rsidRDefault="00493184" w:rsidP="00493184">
      <w:pPr>
        <w:pStyle w:val="Prrafodelista"/>
        <w:ind w:left="540"/>
        <w:rPr>
          <w:rFonts w:ascii="Times New Roman" w:hAnsi="Times New Roman" w:cs="Times New Roman"/>
          <w:sz w:val="24"/>
          <w:szCs w:val="24"/>
        </w:rPr>
      </w:pPr>
      <w:r w:rsidRPr="00493184">
        <w:rPr>
          <w:rFonts w:ascii="Times New Roman" w:hAnsi="Times New Roman" w:cs="Times New Roman"/>
          <w:sz w:val="24"/>
          <w:szCs w:val="24"/>
        </w:rPr>
        <w:t xml:space="preserve">El estudiante será capaz de expresarse y desempeñar las diversas vivencias ante sus semejantes </w:t>
      </w:r>
    </w:p>
    <w:p w:rsidR="00493184" w:rsidRDefault="00493184" w:rsidP="00493184">
      <w:pPr>
        <w:pStyle w:val="Prrafodelista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E6674" w:rsidRPr="00493184" w:rsidRDefault="00F41EB8" w:rsidP="00AD2778">
      <w:pPr>
        <w:pStyle w:val="Prrafodelista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493184">
        <w:rPr>
          <w:rFonts w:ascii="Times New Roman" w:hAnsi="Times New Roman" w:cs="Times New Roman"/>
          <w:b/>
          <w:sz w:val="24"/>
          <w:szCs w:val="24"/>
        </w:rPr>
        <w:t xml:space="preserve">SUMILLA </w:t>
      </w:r>
    </w:p>
    <w:p w:rsidR="00AD2778" w:rsidRDefault="00AD2778" w:rsidP="00AD2778">
      <w:pPr>
        <w:pStyle w:val="Prrafodelista"/>
        <w:ind w:left="540"/>
        <w:rPr>
          <w:b/>
        </w:rPr>
      </w:pPr>
    </w:p>
    <w:p w:rsidR="00F41EB8" w:rsidRPr="00A41823" w:rsidRDefault="00F41EB8" w:rsidP="00AD2778">
      <w:pPr>
        <w:pStyle w:val="Prrafodelista"/>
        <w:ind w:left="540"/>
        <w:jc w:val="both"/>
        <w:rPr>
          <w:b/>
        </w:rPr>
      </w:pPr>
      <w:r w:rsidRPr="00F41EB8">
        <w:rPr>
          <w:rFonts w:ascii="Times New Roman" w:hAnsi="Times New Roman" w:cs="Times New Roman"/>
          <w:sz w:val="24"/>
          <w:szCs w:val="24"/>
        </w:rPr>
        <w:t>La asignatura pertene</w:t>
      </w:r>
      <w:r w:rsidR="00493184">
        <w:rPr>
          <w:rFonts w:ascii="Times New Roman" w:hAnsi="Times New Roman" w:cs="Times New Roman"/>
          <w:sz w:val="24"/>
          <w:szCs w:val="24"/>
        </w:rPr>
        <w:t xml:space="preserve">ce al área de formación básica </w:t>
      </w:r>
      <w:r w:rsidR="00493184" w:rsidRPr="00F41EB8">
        <w:rPr>
          <w:rFonts w:ascii="Times New Roman" w:hAnsi="Times New Roman" w:cs="Times New Roman"/>
          <w:sz w:val="24"/>
          <w:szCs w:val="24"/>
        </w:rPr>
        <w:t>general</w:t>
      </w:r>
      <w:r w:rsidRPr="00F41EB8">
        <w:rPr>
          <w:rFonts w:ascii="Times New Roman" w:hAnsi="Times New Roman" w:cs="Times New Roman"/>
          <w:sz w:val="24"/>
          <w:szCs w:val="24"/>
        </w:rPr>
        <w:t xml:space="preserve">, es de naturaleza teórica-practica que pretende proporcionar al estudiante una visión estética de los elementos del arte, para el refinamiento de su sensibilidad y desarrollar su capacidad interpretativa mediante la apreciación valorativa de las expresiones artísticas como actividad humana y su aporte a la cultura. Abarca los siguientes aspectos: </w:t>
      </w:r>
      <w:r w:rsidR="00A41823" w:rsidRPr="00A41823">
        <w:rPr>
          <w:rFonts w:ascii="Times New Roman" w:hAnsi="Times New Roman" w:cs="Times New Roman"/>
          <w:b/>
          <w:sz w:val="24"/>
          <w:szCs w:val="24"/>
        </w:rPr>
        <w:t>Tipos de Música</w:t>
      </w:r>
      <w:r w:rsidR="00493184" w:rsidRPr="00A41823">
        <w:rPr>
          <w:rFonts w:ascii="Times New Roman" w:hAnsi="Times New Roman" w:cs="Times New Roman"/>
          <w:b/>
          <w:sz w:val="24"/>
          <w:szCs w:val="24"/>
        </w:rPr>
        <w:t xml:space="preserve"> y </w:t>
      </w:r>
      <w:r w:rsidRPr="00A41823">
        <w:rPr>
          <w:rFonts w:ascii="Times New Roman" w:hAnsi="Times New Roman" w:cs="Times New Roman"/>
          <w:b/>
          <w:sz w:val="24"/>
          <w:szCs w:val="24"/>
        </w:rPr>
        <w:t>Baile, Pintura</w:t>
      </w:r>
      <w:r w:rsidR="00493184" w:rsidRPr="00A41823">
        <w:rPr>
          <w:rFonts w:ascii="Times New Roman" w:hAnsi="Times New Roman" w:cs="Times New Roman"/>
          <w:b/>
          <w:sz w:val="24"/>
          <w:szCs w:val="24"/>
        </w:rPr>
        <w:t>s</w:t>
      </w:r>
      <w:r w:rsidRPr="00A41823">
        <w:rPr>
          <w:rFonts w:ascii="Times New Roman" w:hAnsi="Times New Roman" w:cs="Times New Roman"/>
          <w:b/>
          <w:sz w:val="24"/>
          <w:szCs w:val="24"/>
        </w:rPr>
        <w:t>, Declamación y Oratoria</w:t>
      </w:r>
      <w:r w:rsidRPr="00A41823">
        <w:rPr>
          <w:b/>
        </w:rPr>
        <w:t>.</w:t>
      </w:r>
    </w:p>
    <w:p w:rsidR="00F41EB8" w:rsidRDefault="00F41EB8" w:rsidP="00F41EB8">
      <w:pPr>
        <w:pStyle w:val="Prrafodelista"/>
        <w:ind w:left="284"/>
        <w:jc w:val="both"/>
        <w:rPr>
          <w:b/>
        </w:rPr>
      </w:pPr>
    </w:p>
    <w:p w:rsidR="00F41EB8" w:rsidRPr="00F41EB8" w:rsidRDefault="00F41EB8" w:rsidP="00F41EB8">
      <w:pPr>
        <w:pStyle w:val="Prrafodelista"/>
        <w:ind w:left="1080"/>
        <w:rPr>
          <w:b/>
        </w:rPr>
      </w:pPr>
    </w:p>
    <w:p w:rsidR="00F41EB8" w:rsidRPr="004A02DF" w:rsidRDefault="00F41EB8" w:rsidP="00AD2778">
      <w:pPr>
        <w:pStyle w:val="Prrafodelista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  <w:sz w:val="24"/>
        </w:rPr>
      </w:pPr>
      <w:r w:rsidRPr="004A02DF">
        <w:rPr>
          <w:rFonts w:ascii="Times New Roman" w:hAnsi="Times New Roman" w:cs="Times New Roman"/>
          <w:b/>
          <w:sz w:val="24"/>
        </w:rPr>
        <w:t>CAPACIDADES AL FINALIZAR EL CURSO</w:t>
      </w:r>
    </w:p>
    <w:p w:rsidR="00F41EB8" w:rsidRDefault="00F41EB8" w:rsidP="00F41EB8">
      <w:pPr>
        <w:pStyle w:val="Prrafodelista"/>
        <w:ind w:left="284"/>
        <w:rPr>
          <w:b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747"/>
        <w:gridCol w:w="2828"/>
        <w:gridCol w:w="1390"/>
      </w:tblGrid>
      <w:tr w:rsidR="00F41EB8" w:rsidRPr="001D6B89" w:rsidTr="00AD2778">
        <w:trPr>
          <w:trHeight w:val="1011"/>
          <w:jc w:val="center"/>
        </w:trPr>
        <w:tc>
          <w:tcPr>
            <w:tcW w:w="620" w:type="dxa"/>
            <w:shd w:val="clear" w:color="auto" w:fill="A6A6A6"/>
          </w:tcPr>
          <w:p w:rsidR="00F41EB8" w:rsidRPr="001D6B89" w:rsidRDefault="00F41EB8" w:rsidP="001D6B89">
            <w:pPr>
              <w:pStyle w:val="Prrafodelista"/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F41EB8" w:rsidRPr="00AD2778" w:rsidRDefault="00F41EB8" w:rsidP="00AD2778">
            <w:pPr>
              <w:pStyle w:val="Prrafodelista"/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S"/>
              </w:rPr>
            </w:pPr>
            <w:r w:rsidRPr="00AD2778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S"/>
              </w:rPr>
              <w:t>CAPACIDAD DE LA UNIDAD DIDÁCTICA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41EB8" w:rsidRPr="00AD2778" w:rsidRDefault="00F41EB8" w:rsidP="00AD2778">
            <w:pPr>
              <w:pStyle w:val="Prrafodelista"/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S"/>
              </w:rPr>
            </w:pPr>
            <w:r w:rsidRPr="00AD2778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S"/>
              </w:rPr>
              <w:t>NOMBRE DE LA UNIDAD DIDÁCTICA</w:t>
            </w:r>
          </w:p>
        </w:tc>
        <w:tc>
          <w:tcPr>
            <w:tcW w:w="1390" w:type="dxa"/>
            <w:shd w:val="clear" w:color="auto" w:fill="auto"/>
          </w:tcPr>
          <w:p w:rsidR="00F41EB8" w:rsidRPr="00AD2778" w:rsidRDefault="00F41EB8" w:rsidP="00AD2778">
            <w:pPr>
              <w:pStyle w:val="Prrafodelista"/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S"/>
              </w:rPr>
            </w:pPr>
          </w:p>
          <w:p w:rsidR="00F41EB8" w:rsidRPr="00AD2778" w:rsidRDefault="00F41EB8" w:rsidP="00AD2778">
            <w:pPr>
              <w:pStyle w:val="Prrafodelista"/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S"/>
              </w:rPr>
            </w:pPr>
            <w:r w:rsidRPr="00AD2778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ES"/>
              </w:rPr>
              <w:t>SEMANAS</w:t>
            </w:r>
          </w:p>
        </w:tc>
      </w:tr>
      <w:tr w:rsidR="00F41EB8" w:rsidRPr="001D6B89" w:rsidTr="004A02DF">
        <w:trPr>
          <w:cantSplit/>
          <w:trHeight w:val="2015"/>
          <w:jc w:val="center"/>
        </w:trPr>
        <w:tc>
          <w:tcPr>
            <w:tcW w:w="620" w:type="dxa"/>
            <w:shd w:val="clear" w:color="auto" w:fill="A6A6A6"/>
            <w:textDirection w:val="btLr"/>
            <w:vAlign w:val="center"/>
          </w:tcPr>
          <w:p w:rsidR="00F41EB8" w:rsidRPr="001D6B89" w:rsidRDefault="00F41EB8" w:rsidP="001D6B89">
            <w:pPr>
              <w:pStyle w:val="Prrafodelista"/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F41EB8" w:rsidRPr="00AD2778" w:rsidRDefault="00F41EB8" w:rsidP="00AD2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 xml:space="preserve">Analiza los conceptos del arte y las disciplinas artísticas. </w:t>
            </w:r>
          </w:p>
          <w:p w:rsidR="00F41EB8" w:rsidRPr="00AD2778" w:rsidRDefault="00F41EB8" w:rsidP="00AD2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 xml:space="preserve">Desarrolla seguridad en sí mismo y se comunica eficientemente haciendo publicidad a un producto químico.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41EB8" w:rsidRPr="001D6B89" w:rsidRDefault="00F41EB8" w:rsidP="001D6B89">
            <w:pPr>
              <w:pStyle w:val="Prrafodelista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B89">
              <w:rPr>
                <w:rFonts w:ascii="Times New Roman" w:hAnsi="Times New Roman" w:cs="Times New Roman"/>
                <w:sz w:val="24"/>
                <w:szCs w:val="24"/>
              </w:rPr>
              <w:t xml:space="preserve">Arte y dibujo 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41EB8" w:rsidRPr="001D6B89" w:rsidRDefault="00F41EB8" w:rsidP="001D6B89">
            <w:pPr>
              <w:pStyle w:val="Prrafodelista"/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  <w:lang w:val="es-MX"/>
              </w:rPr>
            </w:pPr>
            <w:r w:rsidRPr="001D6B89">
              <w:rPr>
                <w:rFonts w:ascii="Times New Roman" w:hAnsi="Times New Roman" w:cs="Times New Roman"/>
                <w:iCs/>
                <w:sz w:val="24"/>
                <w:szCs w:val="24"/>
                <w:lang w:val="es-MX"/>
              </w:rPr>
              <w:t>4</w:t>
            </w:r>
          </w:p>
        </w:tc>
      </w:tr>
      <w:tr w:rsidR="00F41EB8" w:rsidRPr="001D6B89" w:rsidTr="004A02DF">
        <w:trPr>
          <w:cantSplit/>
          <w:trHeight w:val="1948"/>
          <w:jc w:val="center"/>
        </w:trPr>
        <w:tc>
          <w:tcPr>
            <w:tcW w:w="620" w:type="dxa"/>
            <w:shd w:val="clear" w:color="auto" w:fill="A6A6A6"/>
            <w:textDirection w:val="btLr"/>
            <w:vAlign w:val="center"/>
          </w:tcPr>
          <w:p w:rsidR="00F41EB8" w:rsidRPr="001D6B89" w:rsidRDefault="00F41EB8" w:rsidP="001D6B89">
            <w:pPr>
              <w:pStyle w:val="Prrafodelista"/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F41EB8" w:rsidRPr="00AD2778" w:rsidRDefault="00F41EB8" w:rsidP="00AD2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>Analiza los propósitos de la oratoria en la vida social, académica como motor de desarrollo de la personalidad y educación formativa.</w:t>
            </w:r>
          </w:p>
          <w:p w:rsidR="00F41EB8" w:rsidRPr="00AD2778" w:rsidRDefault="00F41EB8" w:rsidP="00AD2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>Maneja con destreza la voz y logra un dominio escénico.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41EB8" w:rsidRPr="001D6B89" w:rsidRDefault="00F41EB8" w:rsidP="001D6B89">
            <w:pPr>
              <w:pStyle w:val="Prrafodelista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B89">
              <w:rPr>
                <w:rFonts w:ascii="Times New Roman" w:hAnsi="Times New Roman" w:cs="Times New Roman"/>
                <w:sz w:val="24"/>
                <w:szCs w:val="24"/>
              </w:rPr>
              <w:t xml:space="preserve">Declamación y oratoria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41EB8" w:rsidRPr="001D6B89" w:rsidRDefault="00F41EB8" w:rsidP="001D6B89">
            <w:pPr>
              <w:pStyle w:val="Prrafodelista"/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1D6B89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4</w:t>
            </w:r>
          </w:p>
        </w:tc>
      </w:tr>
      <w:tr w:rsidR="00F41EB8" w:rsidRPr="001D6B89" w:rsidTr="00F32EB2">
        <w:trPr>
          <w:cantSplit/>
          <w:trHeight w:val="1142"/>
          <w:jc w:val="center"/>
        </w:trPr>
        <w:tc>
          <w:tcPr>
            <w:tcW w:w="620" w:type="dxa"/>
            <w:shd w:val="clear" w:color="auto" w:fill="A6A6A6"/>
            <w:textDirection w:val="btLr"/>
            <w:vAlign w:val="center"/>
          </w:tcPr>
          <w:p w:rsidR="00F41EB8" w:rsidRPr="001D6B89" w:rsidRDefault="00F41EB8" w:rsidP="001D6B89">
            <w:pPr>
              <w:pStyle w:val="Prrafodelista"/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F41EB8" w:rsidRPr="00AD2778" w:rsidRDefault="00F41EB8" w:rsidP="00AD2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 xml:space="preserve">Reconoce al teatro como una estrategia de </w:t>
            </w:r>
            <w:r w:rsidR="00715B30" w:rsidRPr="00AD2778">
              <w:rPr>
                <w:rFonts w:ascii="Times New Roman" w:hAnsi="Times New Roman" w:cs="Times New Roman"/>
                <w:sz w:val="24"/>
                <w:szCs w:val="24"/>
              </w:rPr>
              <w:t>exhibición</w:t>
            </w: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1EB8" w:rsidRPr="00AD2778" w:rsidRDefault="00F41EB8" w:rsidP="00AD27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 xml:space="preserve">Escenifica obras de teatro.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32EB2" w:rsidRDefault="00F32EB2" w:rsidP="001D6B89">
            <w:pPr>
              <w:pStyle w:val="Prrafodelista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B8" w:rsidRPr="00F32EB2" w:rsidRDefault="00F41EB8" w:rsidP="00F32EB2">
            <w:pPr>
              <w:pStyle w:val="Prrafodelista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B89">
              <w:rPr>
                <w:rFonts w:ascii="Times New Roman" w:hAnsi="Times New Roman" w:cs="Times New Roman"/>
                <w:sz w:val="24"/>
                <w:szCs w:val="24"/>
              </w:rPr>
              <w:t xml:space="preserve">Teatro </w:t>
            </w:r>
          </w:p>
          <w:p w:rsidR="00F41EB8" w:rsidRPr="001D6B89" w:rsidRDefault="00F41EB8" w:rsidP="001D6B89">
            <w:pPr>
              <w:pStyle w:val="Prrafodelista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41EB8" w:rsidRPr="001D6B89" w:rsidRDefault="00F41EB8" w:rsidP="001D6B89">
            <w:pPr>
              <w:pStyle w:val="Prrafodelista"/>
              <w:spacing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1D6B89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4</w:t>
            </w:r>
          </w:p>
        </w:tc>
      </w:tr>
      <w:tr w:rsidR="00F41EB8" w:rsidRPr="001D6B89" w:rsidTr="00913392">
        <w:trPr>
          <w:cantSplit/>
          <w:trHeight w:val="1126"/>
          <w:jc w:val="center"/>
        </w:trPr>
        <w:tc>
          <w:tcPr>
            <w:tcW w:w="620" w:type="dxa"/>
            <w:shd w:val="clear" w:color="auto" w:fill="A6A6A6"/>
            <w:textDirection w:val="btLr"/>
            <w:vAlign w:val="center"/>
          </w:tcPr>
          <w:p w:rsidR="00F41EB8" w:rsidRPr="001D6B89" w:rsidRDefault="00F41EB8" w:rsidP="00913392">
            <w:pPr>
              <w:pStyle w:val="Prrafodelista"/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</w:p>
          <w:p w:rsidR="00F41EB8" w:rsidRPr="001D6B89" w:rsidRDefault="00F41EB8" w:rsidP="00913392">
            <w:pPr>
              <w:pStyle w:val="Prrafodelista"/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:rsidR="00F41EB8" w:rsidRPr="00AD2778" w:rsidRDefault="00F41EB8" w:rsidP="0091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>Demuestra su talento creativo y  representa</w:t>
            </w:r>
          </w:p>
          <w:p w:rsidR="00F41EB8" w:rsidRPr="00AD2778" w:rsidRDefault="00F41EB8" w:rsidP="0091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>Expresiones  artísticas</w:t>
            </w:r>
            <w:r w:rsidR="001D6B89" w:rsidRPr="00AD2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41EB8" w:rsidRPr="001D6B89" w:rsidRDefault="00F41EB8" w:rsidP="00913392">
            <w:pPr>
              <w:pStyle w:val="Prrafodelista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EB8" w:rsidRPr="001D6B89" w:rsidRDefault="00F41EB8" w:rsidP="00913392">
            <w:pPr>
              <w:pStyle w:val="Prrafodelista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D6B89">
              <w:rPr>
                <w:rFonts w:ascii="Times New Roman" w:hAnsi="Times New Roman" w:cs="Times New Roman"/>
                <w:sz w:val="24"/>
                <w:szCs w:val="24"/>
              </w:rPr>
              <w:t xml:space="preserve"> Música y Baile </w:t>
            </w:r>
          </w:p>
          <w:p w:rsidR="00F41EB8" w:rsidRPr="001D6B89" w:rsidRDefault="00F41EB8" w:rsidP="00913392">
            <w:pPr>
              <w:pStyle w:val="Prrafodelista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D6B8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41EB8" w:rsidRPr="001D6B89" w:rsidRDefault="00F41EB8" w:rsidP="00913392">
            <w:pPr>
              <w:pStyle w:val="Prrafodelista"/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1D6B89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4</w:t>
            </w:r>
          </w:p>
        </w:tc>
      </w:tr>
    </w:tbl>
    <w:p w:rsidR="00F41EB8" w:rsidRPr="004A02DF" w:rsidRDefault="00F41EB8" w:rsidP="004A02DF">
      <w:pPr>
        <w:rPr>
          <w:b/>
        </w:rPr>
      </w:pPr>
    </w:p>
    <w:p w:rsidR="003E6674" w:rsidRPr="004A02DF" w:rsidRDefault="00AD2778" w:rsidP="00AD2778">
      <w:pPr>
        <w:pStyle w:val="Prrafodelista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  <w:sz w:val="28"/>
        </w:rPr>
      </w:pPr>
      <w:r w:rsidRPr="004A02DF"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  <w:t xml:space="preserve">INDICADORES </w:t>
      </w:r>
      <w:r w:rsidRPr="004A02DF">
        <w:rPr>
          <w:rFonts w:ascii="Times New Roman" w:hAnsi="Times New Roman" w:cs="Times New Roman"/>
          <w:b/>
        </w:rPr>
        <w:t>DE</w:t>
      </w:r>
      <w:r w:rsidRPr="004A02DF"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  <w:t xml:space="preserve"> CAPACIDADES AL FINALIZAR EL CURSO</w:t>
      </w:r>
    </w:p>
    <w:tbl>
      <w:tblPr>
        <w:tblpPr w:leftFromText="141" w:rightFromText="141" w:vertAnchor="text" w:horzAnchor="margin" w:tblpXSpec="center" w:tblpY="31"/>
        <w:tblOverlap w:val="never"/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7220"/>
      </w:tblGrid>
      <w:tr w:rsidR="00AD2778" w:rsidRPr="00AD2778" w:rsidTr="00AD2778">
        <w:trPr>
          <w:trHeight w:val="20"/>
        </w:trPr>
        <w:tc>
          <w:tcPr>
            <w:tcW w:w="1357" w:type="dxa"/>
            <w:shd w:val="clear" w:color="auto" w:fill="auto"/>
          </w:tcPr>
          <w:p w:rsidR="00AD2778" w:rsidRPr="00AD2778" w:rsidRDefault="00AD2778" w:rsidP="00AD2778">
            <w:pPr>
              <w:spacing w:before="24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s-ES"/>
              </w:rPr>
            </w:pPr>
            <w:r w:rsidRPr="00AD27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s-ES"/>
              </w:rPr>
              <w:t>NÚMERO</w:t>
            </w:r>
          </w:p>
        </w:tc>
        <w:tc>
          <w:tcPr>
            <w:tcW w:w="7220" w:type="dxa"/>
            <w:shd w:val="clear" w:color="auto" w:fill="auto"/>
          </w:tcPr>
          <w:p w:rsidR="00AD2778" w:rsidRPr="00AD2778" w:rsidRDefault="00AD2778" w:rsidP="00AD2778">
            <w:pPr>
              <w:spacing w:before="24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s-ES"/>
              </w:rPr>
            </w:pPr>
            <w:r w:rsidRPr="00AD27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s-ES"/>
              </w:rPr>
              <w:t xml:space="preserve"> INDICADORES DE CAPACIDAD AL FINALIZAR EL CURSO</w:t>
            </w:r>
          </w:p>
        </w:tc>
      </w:tr>
      <w:tr w:rsidR="00AD2778" w:rsidRPr="00AD2778" w:rsidTr="00AD2778">
        <w:trPr>
          <w:trHeight w:val="20"/>
        </w:trPr>
        <w:tc>
          <w:tcPr>
            <w:tcW w:w="1357" w:type="dxa"/>
            <w:shd w:val="clear" w:color="auto" w:fill="auto"/>
            <w:vAlign w:val="center"/>
          </w:tcPr>
          <w:p w:rsidR="00AD2778" w:rsidRPr="00AD2778" w:rsidRDefault="00AD2778" w:rsidP="00AD2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AD2778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1</w:t>
            </w:r>
          </w:p>
        </w:tc>
        <w:tc>
          <w:tcPr>
            <w:tcW w:w="7220" w:type="dxa"/>
            <w:shd w:val="clear" w:color="auto" w:fill="auto"/>
            <w:vAlign w:val="bottom"/>
          </w:tcPr>
          <w:p w:rsidR="00AD2778" w:rsidRPr="00AD2778" w:rsidRDefault="00AD2778" w:rsidP="00A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>Analiza los enfoques del arte y creatividad en la práctica humana.</w:t>
            </w:r>
          </w:p>
        </w:tc>
      </w:tr>
      <w:tr w:rsidR="00AD2778" w:rsidRPr="00AD2778" w:rsidTr="00AD2778">
        <w:trPr>
          <w:trHeight w:val="20"/>
        </w:trPr>
        <w:tc>
          <w:tcPr>
            <w:tcW w:w="1357" w:type="dxa"/>
            <w:shd w:val="clear" w:color="auto" w:fill="auto"/>
            <w:vAlign w:val="center"/>
          </w:tcPr>
          <w:p w:rsidR="00AD2778" w:rsidRPr="00AD2778" w:rsidRDefault="00AD2778" w:rsidP="00AD2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AD2778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2</w:t>
            </w:r>
          </w:p>
        </w:tc>
        <w:tc>
          <w:tcPr>
            <w:tcW w:w="7220" w:type="dxa"/>
            <w:shd w:val="clear" w:color="auto" w:fill="auto"/>
            <w:vAlign w:val="bottom"/>
          </w:tcPr>
          <w:p w:rsidR="00AD2778" w:rsidRPr="00AD2778" w:rsidRDefault="00AD2778" w:rsidP="00AD277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>Desarrolla seguridad en sí mismo y se comunica eficientemente.</w:t>
            </w:r>
          </w:p>
        </w:tc>
      </w:tr>
      <w:tr w:rsidR="00AD2778" w:rsidRPr="00AD2778" w:rsidTr="00AD2778">
        <w:trPr>
          <w:trHeight w:val="20"/>
        </w:trPr>
        <w:tc>
          <w:tcPr>
            <w:tcW w:w="1357" w:type="dxa"/>
            <w:shd w:val="clear" w:color="auto" w:fill="auto"/>
            <w:vAlign w:val="center"/>
          </w:tcPr>
          <w:p w:rsidR="00AD2778" w:rsidRPr="00AD2778" w:rsidRDefault="00AD2778" w:rsidP="00AD2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AD2778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3</w:t>
            </w:r>
          </w:p>
        </w:tc>
        <w:tc>
          <w:tcPr>
            <w:tcW w:w="7220" w:type="dxa"/>
            <w:shd w:val="clear" w:color="auto" w:fill="auto"/>
            <w:vAlign w:val="bottom"/>
          </w:tcPr>
          <w:p w:rsidR="00AD2778" w:rsidRPr="00AD2778" w:rsidRDefault="00AD2778" w:rsidP="00A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>Analiza los propósitos de la oratoria en la vida social, académica y como motor de desarrollo de la personalidad y educación formativa.</w:t>
            </w:r>
          </w:p>
        </w:tc>
      </w:tr>
      <w:tr w:rsidR="00AD2778" w:rsidRPr="00AD2778" w:rsidTr="00AD2778">
        <w:trPr>
          <w:trHeight w:val="349"/>
        </w:trPr>
        <w:tc>
          <w:tcPr>
            <w:tcW w:w="1357" w:type="dxa"/>
            <w:shd w:val="clear" w:color="auto" w:fill="auto"/>
            <w:vAlign w:val="center"/>
          </w:tcPr>
          <w:p w:rsidR="00AD2778" w:rsidRPr="00AD2778" w:rsidRDefault="00AD2778" w:rsidP="00AD2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AD2778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4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AD2778" w:rsidRPr="00AD2778" w:rsidRDefault="00AD2778" w:rsidP="00A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>Maneja con destreza la voz y logra un dominio escénico.</w:t>
            </w:r>
          </w:p>
        </w:tc>
      </w:tr>
      <w:tr w:rsidR="00AD2778" w:rsidRPr="00AD2778" w:rsidTr="00AD2778">
        <w:trPr>
          <w:trHeight w:val="349"/>
        </w:trPr>
        <w:tc>
          <w:tcPr>
            <w:tcW w:w="1357" w:type="dxa"/>
            <w:shd w:val="clear" w:color="auto" w:fill="auto"/>
            <w:vAlign w:val="center"/>
          </w:tcPr>
          <w:p w:rsidR="00AD2778" w:rsidRPr="00AD2778" w:rsidRDefault="00AD2778" w:rsidP="00AD2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AD2778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5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AD2778" w:rsidRPr="00AD2778" w:rsidRDefault="00AD2778" w:rsidP="00AD2778">
            <w:pP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 xml:space="preserve">Conoce las inteligencias artísticas, su aplicación, desarrollo y representación. </w:t>
            </w:r>
          </w:p>
        </w:tc>
      </w:tr>
      <w:tr w:rsidR="00AD2778" w:rsidRPr="00AD2778" w:rsidTr="00AD2778">
        <w:trPr>
          <w:trHeight w:val="349"/>
        </w:trPr>
        <w:tc>
          <w:tcPr>
            <w:tcW w:w="1357" w:type="dxa"/>
            <w:shd w:val="clear" w:color="auto" w:fill="auto"/>
            <w:vAlign w:val="center"/>
          </w:tcPr>
          <w:p w:rsidR="00AD2778" w:rsidRPr="00AD2778" w:rsidRDefault="00AD2778" w:rsidP="00AD2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AD2778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6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AD2778" w:rsidRPr="00AD2778" w:rsidRDefault="00AD2778" w:rsidP="00A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>Escenifica obras teatrales.</w:t>
            </w:r>
          </w:p>
        </w:tc>
      </w:tr>
      <w:tr w:rsidR="00AD2778" w:rsidRPr="00AD2778" w:rsidTr="00AD2778">
        <w:trPr>
          <w:trHeight w:val="20"/>
        </w:trPr>
        <w:tc>
          <w:tcPr>
            <w:tcW w:w="1357" w:type="dxa"/>
            <w:shd w:val="clear" w:color="auto" w:fill="auto"/>
            <w:vAlign w:val="center"/>
          </w:tcPr>
          <w:p w:rsidR="00AD2778" w:rsidRPr="00AD2778" w:rsidRDefault="00AD2778" w:rsidP="00AD2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AD2778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7</w:t>
            </w:r>
          </w:p>
        </w:tc>
        <w:tc>
          <w:tcPr>
            <w:tcW w:w="7220" w:type="dxa"/>
            <w:shd w:val="clear" w:color="auto" w:fill="auto"/>
            <w:vAlign w:val="bottom"/>
          </w:tcPr>
          <w:p w:rsidR="00AD2778" w:rsidRPr="00AD2778" w:rsidRDefault="00AD2778" w:rsidP="00A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>Demuestra su talento creativo.</w:t>
            </w:r>
          </w:p>
        </w:tc>
      </w:tr>
      <w:tr w:rsidR="00AD2778" w:rsidRPr="00AD2778" w:rsidTr="00AD2778">
        <w:trPr>
          <w:trHeight w:val="20"/>
        </w:trPr>
        <w:tc>
          <w:tcPr>
            <w:tcW w:w="1357" w:type="dxa"/>
            <w:shd w:val="clear" w:color="auto" w:fill="auto"/>
            <w:vAlign w:val="center"/>
          </w:tcPr>
          <w:p w:rsidR="00AD2778" w:rsidRPr="00AD2778" w:rsidRDefault="00AD2778" w:rsidP="00AD277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AD2778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8</w:t>
            </w:r>
          </w:p>
        </w:tc>
        <w:tc>
          <w:tcPr>
            <w:tcW w:w="7220" w:type="dxa"/>
            <w:shd w:val="clear" w:color="auto" w:fill="auto"/>
            <w:vAlign w:val="bottom"/>
          </w:tcPr>
          <w:p w:rsidR="00AD2778" w:rsidRPr="00AD2778" w:rsidRDefault="00AD2778" w:rsidP="00A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8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resenta expresiones  artísticas.</w:t>
            </w:r>
          </w:p>
        </w:tc>
      </w:tr>
    </w:tbl>
    <w:p w:rsidR="00BC45B3" w:rsidRDefault="00BC45B3" w:rsidP="00AD2778">
      <w:pPr>
        <w:pStyle w:val="Prrafodelista"/>
        <w:numPr>
          <w:ilvl w:val="0"/>
          <w:numId w:val="1"/>
        </w:numPr>
        <w:ind w:left="540" w:hanging="540"/>
        <w:rPr>
          <w:rFonts w:eastAsia="Times New Roman" w:cs="Arial"/>
          <w:b/>
          <w:iCs/>
          <w:sz w:val="24"/>
          <w:szCs w:val="24"/>
          <w:lang w:val="es-ES" w:eastAsia="es-ES"/>
        </w:rPr>
        <w:sectPr w:rsidR="00BC45B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C45B3" w:rsidRPr="004A02DF" w:rsidRDefault="00AD2778" w:rsidP="00AD2778">
      <w:pPr>
        <w:pStyle w:val="Prrafodelista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</w:rPr>
      </w:pPr>
      <w:r w:rsidRPr="004A02DF"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  <w:lastRenderedPageBreak/>
        <w:t>DESARROLLO DE LAS UNIDADES DIDÁCTICAS</w:t>
      </w:r>
      <w:r w:rsidRPr="004A02DF">
        <w:rPr>
          <w:rFonts w:ascii="Times New Roman" w:hAnsi="Times New Roman" w:cs="Times New Roman"/>
          <w:b/>
        </w:rPr>
        <w:t xml:space="preserve"> </w:t>
      </w:r>
    </w:p>
    <w:tbl>
      <w:tblPr>
        <w:tblStyle w:val="Tablaconcuadrcula"/>
        <w:tblW w:w="1433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091"/>
        <w:gridCol w:w="185"/>
        <w:gridCol w:w="1975"/>
        <w:gridCol w:w="2136"/>
        <w:gridCol w:w="1701"/>
        <w:gridCol w:w="343"/>
        <w:gridCol w:w="2496"/>
        <w:gridCol w:w="563"/>
        <w:gridCol w:w="3142"/>
      </w:tblGrid>
      <w:tr w:rsidR="00BC45B3" w:rsidRPr="00BC45B3" w:rsidTr="000A03E7">
        <w:trPr>
          <w:trHeight w:val="788"/>
          <w:jc w:val="center"/>
        </w:trPr>
        <w:tc>
          <w:tcPr>
            <w:tcW w:w="704" w:type="dxa"/>
            <w:vMerge w:val="restart"/>
            <w:textDirection w:val="btLr"/>
          </w:tcPr>
          <w:p w:rsidR="00BC45B3" w:rsidRPr="00BC45B3" w:rsidRDefault="00BC45B3" w:rsidP="00BC45B3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lang w:val="es-MX"/>
              </w:rPr>
            </w:pPr>
            <w:r w:rsidRPr="00BC45B3">
              <w:rPr>
                <w:rFonts w:ascii="Times New Roman" w:hAnsi="Times New Roman" w:cs="Times New Roman"/>
                <w:i/>
                <w:lang w:val="es-MX"/>
              </w:rPr>
              <w:t>UNIDAD DIDÁCTICA I :</w:t>
            </w:r>
          </w:p>
        </w:tc>
        <w:tc>
          <w:tcPr>
            <w:tcW w:w="13632" w:type="dxa"/>
            <w:gridSpan w:val="9"/>
            <w:vAlign w:val="center"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BC45B3">
              <w:rPr>
                <w:rFonts w:ascii="Times New Roman" w:hAnsi="Times New Roman" w:cs="Times New Roman"/>
                <w:b/>
                <w:i/>
                <w:lang w:val="es-MX"/>
              </w:rPr>
              <w:t xml:space="preserve">CAPACIDAD DE LA UNIDAD DIDÁCTICA I :  </w:t>
            </w:r>
          </w:p>
          <w:p w:rsidR="00BC45B3" w:rsidRPr="00680FF6" w:rsidRDefault="00BC45B3" w:rsidP="00BC45B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FF6">
              <w:rPr>
                <w:rFonts w:ascii="Times New Roman" w:hAnsi="Times New Roman" w:cs="Times New Roman"/>
              </w:rPr>
              <w:t>Analiza los enfoques del arte y creatividad en la práctica humana.</w:t>
            </w:r>
          </w:p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i/>
                <w:lang w:val="es-MX"/>
              </w:rPr>
            </w:pPr>
            <w:r w:rsidRPr="00680FF6">
              <w:rPr>
                <w:rFonts w:ascii="Times New Roman" w:hAnsi="Times New Roman" w:cs="Times New Roman"/>
              </w:rPr>
              <w:t>Desarrolla seguridad en sí mismo y se comunica eficientemente.</w:t>
            </w:r>
            <w:r w:rsidRPr="00680FF6">
              <w:rPr>
                <w:rFonts w:ascii="Times New Roman" w:hAnsi="Times New Roman" w:cs="Times New Roman"/>
                <w:lang w:val="es-MX"/>
              </w:rPr>
              <w:t xml:space="preserve">                                                                      </w:t>
            </w:r>
          </w:p>
        </w:tc>
      </w:tr>
      <w:tr w:rsidR="00BC45B3" w:rsidRPr="00BC45B3" w:rsidTr="00BC45B3">
        <w:trPr>
          <w:trHeight w:val="414"/>
          <w:jc w:val="center"/>
        </w:trPr>
        <w:tc>
          <w:tcPr>
            <w:tcW w:w="704" w:type="dxa"/>
            <w:vMerge/>
          </w:tcPr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  <w:tc>
          <w:tcPr>
            <w:tcW w:w="1091" w:type="dxa"/>
            <w:vMerge w:val="restart"/>
            <w:shd w:val="clear" w:color="auto" w:fill="F2F2F2" w:themeFill="background1" w:themeFillShade="F2"/>
            <w:vAlign w:val="center"/>
          </w:tcPr>
          <w:p w:rsidR="00BC45B3" w:rsidRPr="00BC45B3" w:rsidRDefault="00BC45B3" w:rsidP="00BC45B3">
            <w:pP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BC45B3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SEMANA</w:t>
            </w:r>
          </w:p>
        </w:tc>
        <w:tc>
          <w:tcPr>
            <w:tcW w:w="6340" w:type="dxa"/>
            <w:gridSpan w:val="5"/>
            <w:shd w:val="clear" w:color="auto" w:fill="F2F2F2" w:themeFill="background1" w:themeFillShade="F2"/>
            <w:vAlign w:val="center"/>
          </w:tcPr>
          <w:p w:rsidR="00BC45B3" w:rsidRPr="00BC45B3" w:rsidRDefault="00BC45B3" w:rsidP="00BC4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BC45B3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CONTENIDOS</w:t>
            </w:r>
          </w:p>
        </w:tc>
        <w:tc>
          <w:tcPr>
            <w:tcW w:w="2496" w:type="dxa"/>
            <w:vMerge w:val="restart"/>
            <w:shd w:val="clear" w:color="auto" w:fill="F2F2F2" w:themeFill="background1" w:themeFillShade="F2"/>
          </w:tcPr>
          <w:p w:rsidR="00BC45B3" w:rsidRPr="00BC45B3" w:rsidRDefault="00BC45B3" w:rsidP="00BC45B3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BC45B3" w:rsidRPr="00BC45B3" w:rsidRDefault="00BC45B3" w:rsidP="00BC4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BC45B3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ESTRATEGIA DID</w:t>
            </w:r>
            <w:r w:rsidRPr="00BC45B3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softHyphen/>
              <w:t>ÁCTICA</w:t>
            </w:r>
          </w:p>
        </w:tc>
        <w:tc>
          <w:tcPr>
            <w:tcW w:w="3705" w:type="dxa"/>
            <w:gridSpan w:val="2"/>
            <w:vMerge w:val="restart"/>
            <w:shd w:val="clear" w:color="auto" w:fill="F2F2F2" w:themeFill="background1" w:themeFillShade="F2"/>
          </w:tcPr>
          <w:p w:rsidR="00BC45B3" w:rsidRPr="00BC45B3" w:rsidRDefault="00BC45B3" w:rsidP="00BC4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  <w:p w:rsidR="00BC45B3" w:rsidRPr="00BC45B3" w:rsidRDefault="00BC45B3" w:rsidP="00BC4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BC45B3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APRENDIZAJES ESPERADOS</w:t>
            </w:r>
          </w:p>
        </w:tc>
      </w:tr>
      <w:tr w:rsidR="00BC45B3" w:rsidRPr="00BC45B3" w:rsidTr="00BC45B3">
        <w:trPr>
          <w:trHeight w:val="422"/>
          <w:jc w:val="center"/>
        </w:trPr>
        <w:tc>
          <w:tcPr>
            <w:tcW w:w="704" w:type="dxa"/>
            <w:vMerge/>
          </w:tcPr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  <w:tc>
          <w:tcPr>
            <w:tcW w:w="1091" w:type="dxa"/>
            <w:vMerge/>
          </w:tcPr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BC45B3">
              <w:rPr>
                <w:rFonts w:ascii="Times New Roman" w:hAnsi="Times New Roman" w:cs="Times New Roman"/>
                <w:b/>
                <w:i/>
                <w:lang w:val="es-MX"/>
              </w:rPr>
              <w:t>CONCEPTUAL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BC45B3" w:rsidRPr="00BC45B3" w:rsidRDefault="00BC45B3" w:rsidP="00BC45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BC45B3">
              <w:rPr>
                <w:rFonts w:ascii="Times New Roman" w:hAnsi="Times New Roman" w:cs="Times New Roman"/>
                <w:b/>
                <w:i/>
                <w:lang w:val="es-MX"/>
              </w:rPr>
              <w:t>PROCEDIMENTAL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BC45B3" w:rsidRPr="00BC45B3" w:rsidRDefault="00BC45B3" w:rsidP="00BC45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BC45B3">
              <w:rPr>
                <w:rFonts w:ascii="Times New Roman" w:hAnsi="Times New Roman" w:cs="Times New Roman"/>
                <w:b/>
                <w:i/>
                <w:lang w:val="es-MX"/>
              </w:rPr>
              <w:t>ACTITUDINAL</w:t>
            </w:r>
          </w:p>
        </w:tc>
        <w:tc>
          <w:tcPr>
            <w:tcW w:w="2496" w:type="dxa"/>
            <w:vMerge/>
          </w:tcPr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  <w:tc>
          <w:tcPr>
            <w:tcW w:w="3705" w:type="dxa"/>
            <w:gridSpan w:val="2"/>
            <w:vMerge/>
          </w:tcPr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</w:tr>
      <w:tr w:rsidR="00BC45B3" w:rsidRPr="00BC45B3" w:rsidTr="00BC45B3">
        <w:trPr>
          <w:trHeight w:val="1000"/>
          <w:jc w:val="center"/>
        </w:trPr>
        <w:tc>
          <w:tcPr>
            <w:tcW w:w="704" w:type="dxa"/>
            <w:vMerge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  <w:tc>
          <w:tcPr>
            <w:tcW w:w="1091" w:type="dxa"/>
            <w:vAlign w:val="center"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i/>
                <w:lang w:val="es-MX"/>
              </w:rPr>
            </w:pPr>
            <w:r w:rsidRPr="00BC45B3">
              <w:rPr>
                <w:rFonts w:ascii="Times New Roman" w:hAnsi="Times New Roman" w:cs="Times New Roman"/>
                <w:i/>
                <w:lang w:val="es-MX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BC45B3" w:rsidRPr="00BC45B3" w:rsidRDefault="00BC45B3" w:rsidP="00BC45B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C45B3">
              <w:rPr>
                <w:rFonts w:ascii="Times New Roman" w:hAnsi="Times New Roman" w:cs="Times New Roman"/>
              </w:rPr>
              <w:t xml:space="preserve">Concepto de Arte y disciplinas artísticas. </w:t>
            </w:r>
          </w:p>
        </w:tc>
        <w:tc>
          <w:tcPr>
            <w:tcW w:w="2136" w:type="dxa"/>
            <w:vAlign w:val="center"/>
          </w:tcPr>
          <w:p w:rsidR="00BC45B3" w:rsidRPr="00BC45B3" w:rsidRDefault="00BC45B3" w:rsidP="00BC45B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lang w:val="es-MX"/>
              </w:rPr>
            </w:pPr>
            <w:r w:rsidRPr="00BC45B3">
              <w:rPr>
                <w:rFonts w:ascii="Times New Roman" w:hAnsi="Times New Roman" w:cs="Times New Roman"/>
              </w:rPr>
              <w:t xml:space="preserve">Conoce los enfoques del arte y creatividad. </w:t>
            </w:r>
          </w:p>
        </w:tc>
        <w:tc>
          <w:tcPr>
            <w:tcW w:w="2044" w:type="dxa"/>
            <w:gridSpan w:val="2"/>
            <w:vAlign w:val="center"/>
          </w:tcPr>
          <w:p w:rsidR="00BC45B3" w:rsidRPr="00BC45B3" w:rsidRDefault="00BC45B3" w:rsidP="00BC45B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C45B3">
              <w:rPr>
                <w:rFonts w:ascii="Times New Roman" w:hAnsi="Times New Roman" w:cs="Times New Roman"/>
              </w:rPr>
              <w:t xml:space="preserve">Valora la cultura, el arte y la creatividad. </w:t>
            </w:r>
          </w:p>
        </w:tc>
        <w:tc>
          <w:tcPr>
            <w:tcW w:w="2496" w:type="dxa"/>
            <w:vAlign w:val="center"/>
          </w:tcPr>
          <w:p w:rsidR="00BC45B3" w:rsidRPr="00BC45B3" w:rsidRDefault="00BC45B3" w:rsidP="00BC45B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lang w:val="es-MX"/>
              </w:rPr>
            </w:pPr>
            <w:r w:rsidRPr="00BC45B3">
              <w:rPr>
                <w:rFonts w:ascii="Times New Roman" w:hAnsi="Times New Roman" w:cs="Times New Roman"/>
                <w:iCs/>
                <w:lang w:val="es-MX"/>
              </w:rPr>
              <w:t xml:space="preserve">Diálogos, discusiones y paneles </w:t>
            </w:r>
          </w:p>
        </w:tc>
        <w:tc>
          <w:tcPr>
            <w:tcW w:w="3705" w:type="dxa"/>
            <w:gridSpan w:val="2"/>
            <w:vAlign w:val="center"/>
          </w:tcPr>
          <w:p w:rsidR="00BC45B3" w:rsidRPr="00BC45B3" w:rsidRDefault="00BC45B3" w:rsidP="00BC45B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C45B3">
              <w:rPr>
                <w:rFonts w:ascii="Times New Roman" w:hAnsi="Times New Roman" w:cs="Times New Roman"/>
              </w:rPr>
              <w:t>Conoce la cultura humana y el desarrollo del arte.</w:t>
            </w:r>
          </w:p>
        </w:tc>
      </w:tr>
      <w:tr w:rsidR="00BC45B3" w:rsidRPr="00BC45B3" w:rsidTr="00BC45B3">
        <w:trPr>
          <w:trHeight w:val="1007"/>
          <w:jc w:val="center"/>
        </w:trPr>
        <w:tc>
          <w:tcPr>
            <w:tcW w:w="704" w:type="dxa"/>
            <w:vMerge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  <w:tc>
          <w:tcPr>
            <w:tcW w:w="1091" w:type="dxa"/>
            <w:vAlign w:val="center"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i/>
                <w:lang w:val="es-MX"/>
              </w:rPr>
            </w:pPr>
            <w:r w:rsidRPr="00BC45B3">
              <w:rPr>
                <w:rFonts w:ascii="Times New Roman" w:hAnsi="Times New Roman" w:cs="Times New Roman"/>
                <w:i/>
                <w:lang w:val="es-MX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BC45B3" w:rsidRPr="00BC45B3" w:rsidRDefault="00BC45B3" w:rsidP="00BC45B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lang w:val="es-MX"/>
              </w:rPr>
            </w:pPr>
            <w:r w:rsidRPr="00BC45B3">
              <w:rPr>
                <w:rFonts w:ascii="Times New Roman" w:hAnsi="Times New Roman" w:cs="Times New Roman"/>
              </w:rPr>
              <w:t xml:space="preserve">Utiliza el dibujo para hacer publicidad a un producto químico. </w:t>
            </w:r>
          </w:p>
        </w:tc>
        <w:tc>
          <w:tcPr>
            <w:tcW w:w="2136" w:type="dxa"/>
            <w:vAlign w:val="center"/>
          </w:tcPr>
          <w:p w:rsidR="00BC45B3" w:rsidRPr="00BC45B3" w:rsidRDefault="00BC45B3" w:rsidP="00BC45B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lang w:val="es-MX"/>
              </w:rPr>
            </w:pPr>
            <w:r w:rsidRPr="00BC45B3">
              <w:rPr>
                <w:rFonts w:ascii="Times New Roman" w:hAnsi="Times New Roman" w:cs="Times New Roman"/>
                <w:iCs/>
                <w:lang w:val="es-MX"/>
              </w:rPr>
              <w:t>Prácticas expresiones en la tribuna.</w:t>
            </w:r>
          </w:p>
        </w:tc>
        <w:tc>
          <w:tcPr>
            <w:tcW w:w="2044" w:type="dxa"/>
            <w:gridSpan w:val="2"/>
            <w:vAlign w:val="center"/>
          </w:tcPr>
          <w:p w:rsidR="00BC45B3" w:rsidRPr="00BC45B3" w:rsidRDefault="00BC45B3" w:rsidP="00BC45B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lang w:val="es-MX"/>
              </w:rPr>
            </w:pPr>
            <w:r w:rsidRPr="00BC45B3">
              <w:rPr>
                <w:rFonts w:ascii="Times New Roman" w:hAnsi="Times New Roman" w:cs="Times New Roman"/>
              </w:rPr>
              <w:t xml:space="preserve">Toma en cuenta la importancia del dibujo para hacer publicidad. </w:t>
            </w:r>
          </w:p>
        </w:tc>
        <w:tc>
          <w:tcPr>
            <w:tcW w:w="2496" w:type="dxa"/>
            <w:vAlign w:val="center"/>
          </w:tcPr>
          <w:p w:rsidR="00BC45B3" w:rsidRPr="00BC45B3" w:rsidRDefault="00BC45B3" w:rsidP="00BC45B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lang w:val="es-MX"/>
              </w:rPr>
            </w:pPr>
            <w:r w:rsidRPr="00BC45B3">
              <w:rPr>
                <w:rFonts w:ascii="Times New Roman" w:hAnsi="Times New Roman" w:cs="Times New Roman"/>
                <w:iCs/>
                <w:lang w:val="es-MX"/>
              </w:rPr>
              <w:t>Enfrentamiento e interacción con el público.</w:t>
            </w:r>
          </w:p>
          <w:p w:rsidR="00BC45B3" w:rsidRPr="00BC45B3" w:rsidRDefault="00BC45B3" w:rsidP="00BC45B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705" w:type="dxa"/>
            <w:gridSpan w:val="2"/>
            <w:vAlign w:val="center"/>
          </w:tcPr>
          <w:p w:rsidR="00BC45B3" w:rsidRPr="00BC45B3" w:rsidRDefault="00BC45B3" w:rsidP="00BC45B3">
            <w:pPr>
              <w:spacing w:after="160" w:line="259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 w:rsidRPr="00BC45B3">
              <w:rPr>
                <w:rFonts w:ascii="Times New Roman" w:hAnsi="Times New Roman" w:cs="Times New Roman"/>
              </w:rPr>
              <w:t>Desarrolla seguridad en sí mismo y se comunica eficientemente.</w:t>
            </w:r>
          </w:p>
        </w:tc>
      </w:tr>
      <w:tr w:rsidR="00BC45B3" w:rsidRPr="00BC45B3" w:rsidTr="000A03E7">
        <w:trPr>
          <w:gridAfter w:val="9"/>
          <w:wAfter w:w="13632" w:type="dxa"/>
          <w:trHeight w:val="1002"/>
          <w:jc w:val="center"/>
        </w:trPr>
        <w:tc>
          <w:tcPr>
            <w:tcW w:w="704" w:type="dxa"/>
            <w:vMerge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</w:tr>
      <w:tr w:rsidR="00BC45B3" w:rsidRPr="00BC45B3" w:rsidTr="00BC45B3">
        <w:trPr>
          <w:gridAfter w:val="9"/>
          <w:wAfter w:w="13632" w:type="dxa"/>
          <w:trHeight w:val="433"/>
          <w:jc w:val="center"/>
        </w:trPr>
        <w:tc>
          <w:tcPr>
            <w:tcW w:w="704" w:type="dxa"/>
            <w:vMerge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</w:tr>
      <w:tr w:rsidR="00BC45B3" w:rsidRPr="00BC45B3" w:rsidTr="00BC45B3">
        <w:trPr>
          <w:trHeight w:val="370"/>
          <w:jc w:val="center"/>
        </w:trPr>
        <w:tc>
          <w:tcPr>
            <w:tcW w:w="704" w:type="dxa"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  <w:tc>
          <w:tcPr>
            <w:tcW w:w="1975" w:type="dxa"/>
            <w:vAlign w:val="center"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BC45B3">
              <w:rPr>
                <w:rFonts w:ascii="Times New Roman" w:hAnsi="Times New Roman" w:cs="Times New Roman"/>
                <w:b/>
                <w:lang w:val="es-MX"/>
              </w:rPr>
              <w:t>EVIDENCIA DE CONOCIMIENTO</w:t>
            </w:r>
          </w:p>
        </w:tc>
        <w:tc>
          <w:tcPr>
            <w:tcW w:w="3402" w:type="dxa"/>
            <w:gridSpan w:val="3"/>
            <w:vAlign w:val="center"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BC45B3">
              <w:rPr>
                <w:rFonts w:ascii="Times New Roman" w:hAnsi="Times New Roman" w:cs="Times New Roman"/>
                <w:b/>
                <w:lang w:val="es-MX"/>
              </w:rPr>
              <w:t>EVIDENCIA DE PRODUCTO</w:t>
            </w:r>
          </w:p>
        </w:tc>
        <w:tc>
          <w:tcPr>
            <w:tcW w:w="3142" w:type="dxa"/>
            <w:vAlign w:val="center"/>
          </w:tcPr>
          <w:p w:rsidR="00BC45B3" w:rsidRPr="00BC45B3" w:rsidRDefault="00BC45B3" w:rsidP="00BC45B3">
            <w:pPr>
              <w:spacing w:after="160" w:line="259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BC45B3">
              <w:rPr>
                <w:rFonts w:ascii="Times New Roman" w:hAnsi="Times New Roman" w:cs="Times New Roman"/>
                <w:b/>
                <w:lang w:val="es-MX"/>
              </w:rPr>
              <w:t>EVIDENCIA DE DESEMPEÑO</w:t>
            </w:r>
          </w:p>
        </w:tc>
      </w:tr>
      <w:tr w:rsidR="00BC45B3" w:rsidRPr="00BC45B3" w:rsidTr="00BC45B3">
        <w:trPr>
          <w:trHeight w:val="952"/>
          <w:jc w:val="center"/>
        </w:trPr>
        <w:tc>
          <w:tcPr>
            <w:tcW w:w="704" w:type="dxa"/>
          </w:tcPr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  <w:tc>
          <w:tcPr>
            <w:tcW w:w="1975" w:type="dxa"/>
            <w:vAlign w:val="center"/>
          </w:tcPr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i/>
                <w:lang w:val="es-MX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  <w:r w:rsidRPr="00BC45B3">
              <w:rPr>
                <w:rFonts w:ascii="Times New Roman" w:hAnsi="Times New Roman" w:cs="Times New Roman"/>
                <w:lang w:val="es-MX"/>
              </w:rPr>
              <w:t>Aborda los temarios con sólido conocimiento y verdad.</w:t>
            </w:r>
          </w:p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  <w:r w:rsidRPr="00BC45B3">
              <w:rPr>
                <w:rFonts w:ascii="Times New Roman" w:hAnsi="Times New Roman" w:cs="Times New Roman"/>
                <w:lang w:val="es-MX"/>
              </w:rPr>
              <w:t xml:space="preserve">Tiene cuidado al expresarse de manera lógica los temas a tratar </w:t>
            </w:r>
          </w:p>
        </w:tc>
        <w:tc>
          <w:tcPr>
            <w:tcW w:w="3142" w:type="dxa"/>
            <w:vAlign w:val="center"/>
          </w:tcPr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  <w:r w:rsidRPr="00BC45B3">
              <w:rPr>
                <w:rFonts w:ascii="Times New Roman" w:hAnsi="Times New Roman" w:cs="Times New Roman"/>
                <w:lang w:val="es-MX"/>
              </w:rPr>
              <w:t xml:space="preserve">Interactúa eficazmente con el grupo y el profesor, y mantiene firmeza en sus actitudes. </w:t>
            </w:r>
          </w:p>
          <w:p w:rsidR="00BC45B3" w:rsidRPr="00BC45B3" w:rsidRDefault="00BC45B3" w:rsidP="00BC45B3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:rsidR="00BC45B3" w:rsidRDefault="00BC45B3" w:rsidP="00AD2778">
      <w:pPr>
        <w:rPr>
          <w:b/>
          <w:i/>
          <w:lang w:val="es-MX"/>
        </w:rPr>
        <w:sectPr w:rsidR="00BC45B3" w:rsidSect="00BC45B3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23"/>
        <w:gridCol w:w="1134"/>
        <w:gridCol w:w="1702"/>
        <w:gridCol w:w="468"/>
        <w:gridCol w:w="2450"/>
        <w:gridCol w:w="1215"/>
        <w:gridCol w:w="1061"/>
        <w:gridCol w:w="2230"/>
        <w:gridCol w:w="168"/>
        <w:gridCol w:w="3208"/>
      </w:tblGrid>
      <w:tr w:rsidR="00680FF6" w:rsidRPr="00680FF6" w:rsidTr="00680FF6">
        <w:trPr>
          <w:jc w:val="center"/>
        </w:trPr>
        <w:tc>
          <w:tcPr>
            <w:tcW w:w="823" w:type="dxa"/>
            <w:vMerge w:val="restart"/>
            <w:textDirection w:val="btLr"/>
            <w:vAlign w:val="center"/>
          </w:tcPr>
          <w:p w:rsidR="00680FF6" w:rsidRPr="00680FF6" w:rsidRDefault="00680FF6" w:rsidP="00680FF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680FF6">
              <w:rPr>
                <w:rFonts w:ascii="Times New Roman" w:hAnsi="Times New Roman" w:cs="Times New Roman"/>
                <w:b/>
                <w:i/>
                <w:lang w:val="es-MX"/>
              </w:rPr>
              <w:lastRenderedPageBreak/>
              <w:t>UNIDAD DIDÁCTICA II :</w:t>
            </w:r>
          </w:p>
        </w:tc>
        <w:tc>
          <w:tcPr>
            <w:tcW w:w="13636" w:type="dxa"/>
            <w:gridSpan w:val="9"/>
            <w:vAlign w:val="center"/>
          </w:tcPr>
          <w:p w:rsid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680FF6">
              <w:rPr>
                <w:rFonts w:ascii="Times New Roman" w:hAnsi="Times New Roman" w:cs="Times New Roman"/>
                <w:b/>
                <w:i/>
                <w:lang w:val="es-MX"/>
              </w:rPr>
              <w:t xml:space="preserve">CAPACIDAD DE LA UNIDAD DIDÁCTICA II: </w:t>
            </w:r>
          </w:p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FF6">
              <w:rPr>
                <w:rFonts w:ascii="Times New Roman" w:hAnsi="Times New Roman" w:cs="Times New Roman"/>
              </w:rPr>
              <w:t>Analiza los propósitos de la oratoria en la vida social, académica y como motor de desarrollo de la personalidad y educación formativa.</w:t>
            </w:r>
          </w:p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680FF6">
              <w:rPr>
                <w:rFonts w:ascii="Times New Roman" w:hAnsi="Times New Roman" w:cs="Times New Roman"/>
              </w:rPr>
              <w:t xml:space="preserve">Maneja con destreza la voz y logra un dominio escénico </w:t>
            </w:r>
          </w:p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  <w:lang w:val="es-MX"/>
              </w:rPr>
              <w:t xml:space="preserve">                                                                    </w:t>
            </w:r>
          </w:p>
        </w:tc>
      </w:tr>
      <w:tr w:rsidR="00680FF6" w:rsidRPr="00680FF6" w:rsidTr="00680FF6">
        <w:trPr>
          <w:jc w:val="center"/>
        </w:trPr>
        <w:tc>
          <w:tcPr>
            <w:tcW w:w="823" w:type="dxa"/>
            <w:vMerge/>
            <w:vAlign w:val="center"/>
          </w:tcPr>
          <w:p w:rsidR="00680FF6" w:rsidRPr="00680FF6" w:rsidRDefault="00680FF6" w:rsidP="00680FF6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680FF6" w:rsidRPr="00680FF6" w:rsidRDefault="00680FF6" w:rsidP="00680FF6">
            <w:pPr>
              <w:spacing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680FF6">
              <w:rPr>
                <w:rFonts w:ascii="Times New Roman" w:hAnsi="Times New Roman" w:cs="Times New Roman"/>
                <w:b/>
                <w:i/>
                <w:lang w:val="es-MX"/>
              </w:rPr>
              <w:t>SEMANA</w:t>
            </w:r>
          </w:p>
        </w:tc>
        <w:tc>
          <w:tcPr>
            <w:tcW w:w="6896" w:type="dxa"/>
            <w:gridSpan w:val="5"/>
            <w:shd w:val="clear" w:color="auto" w:fill="F2F2F2" w:themeFill="background1" w:themeFillShade="F2"/>
            <w:vAlign w:val="center"/>
          </w:tcPr>
          <w:p w:rsidR="00680FF6" w:rsidRPr="00680FF6" w:rsidRDefault="00680FF6" w:rsidP="00680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680FF6">
              <w:rPr>
                <w:rFonts w:ascii="Times New Roman" w:hAnsi="Times New Roman" w:cs="Times New Roman"/>
                <w:b/>
                <w:i/>
                <w:lang w:val="es-MX"/>
              </w:rPr>
              <w:t>CONTENIDOS</w:t>
            </w:r>
          </w:p>
        </w:tc>
        <w:tc>
          <w:tcPr>
            <w:tcW w:w="239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80FF6" w:rsidRPr="00680FF6" w:rsidRDefault="00680FF6" w:rsidP="00680FF6">
            <w:pPr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680FF6">
              <w:rPr>
                <w:rFonts w:ascii="Times New Roman" w:hAnsi="Times New Roman" w:cs="Times New Roman"/>
                <w:b/>
                <w:i/>
                <w:lang w:val="es-MX"/>
              </w:rPr>
              <w:t>ESTRATEGIA DIDÁCTICA</w:t>
            </w:r>
          </w:p>
        </w:tc>
        <w:tc>
          <w:tcPr>
            <w:tcW w:w="3208" w:type="dxa"/>
            <w:vMerge w:val="restart"/>
            <w:shd w:val="clear" w:color="auto" w:fill="F2F2F2" w:themeFill="background1" w:themeFillShade="F2"/>
            <w:vAlign w:val="center"/>
          </w:tcPr>
          <w:p w:rsidR="00680FF6" w:rsidRPr="00680FF6" w:rsidRDefault="00680FF6" w:rsidP="00680FF6">
            <w:pPr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680FF6">
              <w:rPr>
                <w:rFonts w:ascii="Times New Roman" w:hAnsi="Times New Roman" w:cs="Times New Roman"/>
                <w:b/>
                <w:i/>
                <w:lang w:val="es-MX"/>
              </w:rPr>
              <w:t>APRENDIZAJE ESPERADO</w:t>
            </w:r>
          </w:p>
        </w:tc>
      </w:tr>
      <w:tr w:rsidR="00680FF6" w:rsidRPr="00680FF6" w:rsidTr="00680FF6">
        <w:trPr>
          <w:jc w:val="center"/>
        </w:trPr>
        <w:tc>
          <w:tcPr>
            <w:tcW w:w="823" w:type="dxa"/>
            <w:vMerge/>
            <w:vAlign w:val="center"/>
          </w:tcPr>
          <w:p w:rsidR="00680FF6" w:rsidRPr="00680FF6" w:rsidRDefault="00680FF6" w:rsidP="00680FF6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34" w:type="dxa"/>
            <w:vMerge/>
            <w:vAlign w:val="center"/>
          </w:tcPr>
          <w:p w:rsidR="00680FF6" w:rsidRPr="00680FF6" w:rsidRDefault="00680FF6" w:rsidP="00680FF6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680FF6" w:rsidRPr="00680FF6" w:rsidRDefault="00680FF6" w:rsidP="00680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680FF6">
              <w:rPr>
                <w:rFonts w:ascii="Times New Roman" w:hAnsi="Times New Roman" w:cs="Times New Roman"/>
                <w:b/>
                <w:i/>
                <w:lang w:val="es-MX"/>
              </w:rPr>
              <w:t>CONCEPTUAL</w:t>
            </w:r>
          </w:p>
        </w:tc>
        <w:tc>
          <w:tcPr>
            <w:tcW w:w="2450" w:type="dxa"/>
            <w:vAlign w:val="center"/>
          </w:tcPr>
          <w:p w:rsidR="00680FF6" w:rsidRPr="00680FF6" w:rsidRDefault="00680FF6" w:rsidP="00680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680FF6">
              <w:rPr>
                <w:rFonts w:ascii="Times New Roman" w:hAnsi="Times New Roman" w:cs="Times New Roman"/>
                <w:b/>
                <w:i/>
                <w:lang w:val="es-MX"/>
              </w:rPr>
              <w:t>PROCEDIMENTAL</w:t>
            </w:r>
          </w:p>
        </w:tc>
        <w:tc>
          <w:tcPr>
            <w:tcW w:w="2276" w:type="dxa"/>
            <w:gridSpan w:val="2"/>
            <w:vAlign w:val="center"/>
          </w:tcPr>
          <w:p w:rsidR="00680FF6" w:rsidRPr="00680FF6" w:rsidRDefault="00680FF6" w:rsidP="00680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680FF6">
              <w:rPr>
                <w:rFonts w:ascii="Times New Roman" w:hAnsi="Times New Roman" w:cs="Times New Roman"/>
                <w:b/>
                <w:i/>
                <w:lang w:val="es-MX"/>
              </w:rPr>
              <w:t>ACTITUDINAL</w:t>
            </w:r>
          </w:p>
        </w:tc>
        <w:tc>
          <w:tcPr>
            <w:tcW w:w="2398" w:type="dxa"/>
            <w:gridSpan w:val="2"/>
            <w:vMerge/>
            <w:shd w:val="clear" w:color="auto" w:fill="F2F2F2" w:themeFill="background1" w:themeFillShade="F2"/>
            <w:vAlign w:val="center"/>
          </w:tcPr>
          <w:p w:rsidR="00680FF6" w:rsidRPr="00680FF6" w:rsidRDefault="00680FF6" w:rsidP="00680FF6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208" w:type="dxa"/>
            <w:vMerge/>
            <w:shd w:val="clear" w:color="auto" w:fill="F2F2F2" w:themeFill="background1" w:themeFillShade="F2"/>
            <w:vAlign w:val="center"/>
          </w:tcPr>
          <w:p w:rsidR="00680FF6" w:rsidRPr="00680FF6" w:rsidRDefault="00680FF6" w:rsidP="00680FF6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680FF6" w:rsidRPr="00680FF6" w:rsidTr="00680FF6">
        <w:trPr>
          <w:trHeight w:val="1953"/>
          <w:jc w:val="center"/>
        </w:trPr>
        <w:tc>
          <w:tcPr>
            <w:tcW w:w="823" w:type="dxa"/>
            <w:vMerge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680FF6" w:rsidRPr="00680FF6" w:rsidRDefault="00680FF6" w:rsidP="00680FF6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  <w:lang w:val="es-MX"/>
              </w:rPr>
              <w:t>2</w:t>
            </w:r>
          </w:p>
        </w:tc>
        <w:tc>
          <w:tcPr>
            <w:tcW w:w="2170" w:type="dxa"/>
            <w:gridSpan w:val="2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FF6">
              <w:rPr>
                <w:rFonts w:ascii="Times New Roman" w:hAnsi="Times New Roman" w:cs="Times New Roman"/>
              </w:rPr>
              <w:t xml:space="preserve">El discurso, su </w:t>
            </w:r>
          </w:p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FF6">
              <w:rPr>
                <w:rFonts w:ascii="Times New Roman" w:hAnsi="Times New Roman" w:cs="Times New Roman"/>
              </w:rPr>
              <w:t xml:space="preserve">estructura </w:t>
            </w:r>
          </w:p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450" w:type="dxa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80FF6">
              <w:rPr>
                <w:rFonts w:ascii="Times New Roman" w:hAnsi="Times New Roman" w:cs="Times New Roman"/>
              </w:rPr>
              <w:t>Analiza los propósitos de la oratoria en la vida social, académica y como motor de desarrollo de la personalidad y educación formativa.</w:t>
            </w:r>
          </w:p>
        </w:tc>
        <w:tc>
          <w:tcPr>
            <w:tcW w:w="2276" w:type="dxa"/>
            <w:gridSpan w:val="2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</w:rPr>
              <w:t>Asume con responsabilidad la edificación de la palabra</w:t>
            </w:r>
          </w:p>
        </w:tc>
        <w:tc>
          <w:tcPr>
            <w:tcW w:w="2398" w:type="dxa"/>
            <w:gridSpan w:val="2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  <w:lang w:val="es-MX"/>
              </w:rPr>
              <w:t xml:space="preserve"> Discusiones grupales, prácticas escénicas. </w:t>
            </w:r>
          </w:p>
        </w:tc>
        <w:tc>
          <w:tcPr>
            <w:tcW w:w="3208" w:type="dxa"/>
            <w:vAlign w:val="center"/>
          </w:tcPr>
          <w:p w:rsidR="00680FF6" w:rsidRPr="00680FF6" w:rsidRDefault="00680FF6" w:rsidP="00680FF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</w:rPr>
              <w:t xml:space="preserve"> Procesa el discurso de una manera lógica </w:t>
            </w:r>
          </w:p>
        </w:tc>
      </w:tr>
      <w:tr w:rsidR="00680FF6" w:rsidRPr="00680FF6" w:rsidTr="00680FF6">
        <w:trPr>
          <w:trHeight w:val="1082"/>
          <w:jc w:val="center"/>
        </w:trPr>
        <w:tc>
          <w:tcPr>
            <w:tcW w:w="823" w:type="dxa"/>
            <w:vMerge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680FF6" w:rsidRPr="00680FF6" w:rsidRDefault="00680FF6" w:rsidP="00680FF6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  <w:lang w:val="es-MX"/>
              </w:rPr>
              <w:t>2</w:t>
            </w:r>
          </w:p>
        </w:tc>
        <w:tc>
          <w:tcPr>
            <w:tcW w:w="2170" w:type="dxa"/>
            <w:gridSpan w:val="2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</w:rPr>
              <w:t xml:space="preserve">Arte y Técnica en el hablar. </w:t>
            </w:r>
          </w:p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2450" w:type="dxa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  <w:lang w:val="es-MX"/>
              </w:rPr>
              <w:t>Prácticas en el escenario en el que pone relevancia el dominio de la dicción.</w:t>
            </w:r>
          </w:p>
        </w:tc>
        <w:tc>
          <w:tcPr>
            <w:tcW w:w="2276" w:type="dxa"/>
            <w:gridSpan w:val="2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  <w:lang w:val="es-MX"/>
              </w:rPr>
              <w:t>Tiene convicción de que hablar bien le conduce al éxito.</w:t>
            </w:r>
          </w:p>
        </w:tc>
        <w:tc>
          <w:tcPr>
            <w:tcW w:w="2398" w:type="dxa"/>
            <w:gridSpan w:val="2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  <w:lang w:val="es-MX"/>
              </w:rPr>
              <w:t xml:space="preserve">Método de Ensayo – Error, incluye ejercicios de declamación. </w:t>
            </w:r>
          </w:p>
        </w:tc>
        <w:tc>
          <w:tcPr>
            <w:tcW w:w="3208" w:type="dxa"/>
            <w:vAlign w:val="center"/>
          </w:tcPr>
          <w:p w:rsidR="00680FF6" w:rsidRPr="00680FF6" w:rsidRDefault="00680FF6" w:rsidP="00680FF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</w:rPr>
              <w:t>Maneja con destreza la palabra y logra un dominio en el escenario.</w:t>
            </w:r>
          </w:p>
        </w:tc>
      </w:tr>
      <w:tr w:rsidR="00680FF6" w:rsidRPr="00680FF6" w:rsidTr="00403F58">
        <w:trPr>
          <w:jc w:val="center"/>
        </w:trPr>
        <w:tc>
          <w:tcPr>
            <w:tcW w:w="823" w:type="dxa"/>
            <w:vMerge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2502" w:type="dxa"/>
            <w:gridSpan w:val="8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680FF6" w:rsidRPr="00680FF6" w:rsidTr="0021657B">
        <w:trPr>
          <w:trHeight w:val="698"/>
          <w:jc w:val="center"/>
        </w:trPr>
        <w:tc>
          <w:tcPr>
            <w:tcW w:w="823" w:type="dxa"/>
            <w:vMerge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34" w:type="dxa"/>
            <w:vMerge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702" w:type="dxa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</w:p>
        </w:tc>
        <w:tc>
          <w:tcPr>
            <w:tcW w:w="4133" w:type="dxa"/>
            <w:gridSpan w:val="3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680FF6">
              <w:rPr>
                <w:rFonts w:ascii="Times New Roman" w:hAnsi="Times New Roman" w:cs="Times New Roman"/>
                <w:b/>
                <w:lang w:val="es-MX"/>
              </w:rPr>
              <w:t>EVIDENCIA DE CONOCIMIENTO</w:t>
            </w:r>
          </w:p>
        </w:tc>
        <w:tc>
          <w:tcPr>
            <w:tcW w:w="3291" w:type="dxa"/>
            <w:gridSpan w:val="2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680FF6">
              <w:rPr>
                <w:rFonts w:ascii="Times New Roman" w:hAnsi="Times New Roman" w:cs="Times New Roman"/>
                <w:b/>
                <w:lang w:val="es-MX"/>
              </w:rPr>
              <w:t>EVIDENCIA DE PRODUCTO</w:t>
            </w:r>
          </w:p>
        </w:tc>
        <w:tc>
          <w:tcPr>
            <w:tcW w:w="3376" w:type="dxa"/>
            <w:gridSpan w:val="2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680FF6">
              <w:rPr>
                <w:rFonts w:ascii="Times New Roman" w:hAnsi="Times New Roman" w:cs="Times New Roman"/>
                <w:b/>
                <w:lang w:val="es-MX"/>
              </w:rPr>
              <w:t>EVIDENCIA DE DESEMPEÑO</w:t>
            </w:r>
          </w:p>
        </w:tc>
      </w:tr>
      <w:tr w:rsidR="00680FF6" w:rsidRPr="00680FF6" w:rsidTr="00680FF6">
        <w:trPr>
          <w:trHeight w:val="848"/>
          <w:jc w:val="center"/>
        </w:trPr>
        <w:tc>
          <w:tcPr>
            <w:tcW w:w="823" w:type="dxa"/>
            <w:vMerge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34" w:type="dxa"/>
            <w:vMerge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702" w:type="dxa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</w:p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</w:p>
        </w:tc>
        <w:tc>
          <w:tcPr>
            <w:tcW w:w="4133" w:type="dxa"/>
            <w:gridSpan w:val="3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680FF6">
              <w:rPr>
                <w:rFonts w:ascii="Times New Roman" w:hAnsi="Times New Roman" w:cs="Times New Roman"/>
                <w:lang w:val="es-MX"/>
              </w:rPr>
              <w:t xml:space="preserve"> Habla de grandes oradores, declamadores y discursos y de sus cualidades que los erigieron como artistas de la palabra.</w:t>
            </w:r>
          </w:p>
        </w:tc>
        <w:tc>
          <w:tcPr>
            <w:tcW w:w="3291" w:type="dxa"/>
            <w:gridSpan w:val="2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2D51E9">
              <w:rPr>
                <w:rFonts w:ascii="Times New Roman" w:hAnsi="Times New Roman" w:cs="Times New Roman"/>
                <w:lang w:val="es-MX"/>
              </w:rPr>
              <w:t>Estructura con habilidad el contenido del discurso</w:t>
            </w:r>
            <w:r w:rsidRPr="00680FF6">
              <w:rPr>
                <w:rFonts w:ascii="Times New Roman" w:hAnsi="Times New Roman" w:cs="Times New Roman"/>
                <w:b/>
                <w:lang w:val="es-MX"/>
              </w:rPr>
              <w:t>.</w:t>
            </w:r>
          </w:p>
        </w:tc>
        <w:tc>
          <w:tcPr>
            <w:tcW w:w="3376" w:type="dxa"/>
            <w:gridSpan w:val="2"/>
            <w:vAlign w:val="center"/>
          </w:tcPr>
          <w:p w:rsidR="00680FF6" w:rsidRPr="00680FF6" w:rsidRDefault="00680FF6" w:rsidP="00680FF6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680FF6">
              <w:rPr>
                <w:rFonts w:ascii="Times New Roman" w:hAnsi="Times New Roman" w:cs="Times New Roman"/>
                <w:lang w:val="es-MX"/>
              </w:rPr>
              <w:t>El discurso estelar y su proclama.</w:t>
            </w:r>
          </w:p>
        </w:tc>
      </w:tr>
    </w:tbl>
    <w:p w:rsidR="00680FF6" w:rsidRDefault="00680FF6" w:rsidP="00AD2778">
      <w:pPr>
        <w:sectPr w:rsidR="00680FF6" w:rsidSect="00680FF6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04"/>
        <w:gridCol w:w="1161"/>
        <w:gridCol w:w="1781"/>
        <w:gridCol w:w="2265"/>
        <w:gridCol w:w="1922"/>
        <w:gridCol w:w="190"/>
        <w:gridCol w:w="2500"/>
        <w:gridCol w:w="571"/>
        <w:gridCol w:w="3265"/>
      </w:tblGrid>
      <w:tr w:rsidR="00267557" w:rsidRPr="00267557" w:rsidTr="000A03E7">
        <w:trPr>
          <w:trHeight w:val="646"/>
          <w:jc w:val="center"/>
        </w:trPr>
        <w:tc>
          <w:tcPr>
            <w:tcW w:w="804" w:type="dxa"/>
            <w:vMerge w:val="restart"/>
            <w:textDirection w:val="btLr"/>
            <w:vAlign w:val="center"/>
          </w:tcPr>
          <w:p w:rsidR="00267557" w:rsidRPr="00267557" w:rsidRDefault="00267557" w:rsidP="002675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lastRenderedPageBreak/>
              <w:t>UNIDAD DIDÁCTICA III :</w:t>
            </w:r>
          </w:p>
        </w:tc>
        <w:tc>
          <w:tcPr>
            <w:tcW w:w="13655" w:type="dxa"/>
            <w:gridSpan w:val="8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 xml:space="preserve">CAPACIDAD DE LA UNIDAD DIDÁCTICA III: </w:t>
            </w:r>
          </w:p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7557">
              <w:rPr>
                <w:rFonts w:ascii="Times New Roman" w:hAnsi="Times New Roman" w:cs="Times New Roman"/>
              </w:rPr>
              <w:t>Conoce las inteligencias artísticas, su aplicación, desarrollo y representación.</w:t>
            </w:r>
          </w:p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</w:rPr>
              <w:t>Crea poesías y las interpreta.</w:t>
            </w:r>
          </w:p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 xml:space="preserve">                                                                          </w:t>
            </w:r>
          </w:p>
        </w:tc>
      </w:tr>
      <w:tr w:rsidR="00267557" w:rsidRPr="00267557" w:rsidTr="000A03E7">
        <w:trPr>
          <w:jc w:val="center"/>
        </w:trPr>
        <w:tc>
          <w:tcPr>
            <w:tcW w:w="804" w:type="dxa"/>
            <w:vMerge/>
            <w:vAlign w:val="center"/>
          </w:tcPr>
          <w:p w:rsidR="00267557" w:rsidRPr="00267557" w:rsidRDefault="00267557" w:rsidP="00267557">
            <w:pPr>
              <w:spacing w:before="24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Merge w:val="restart"/>
            <w:shd w:val="clear" w:color="auto" w:fill="F2F2F2" w:themeFill="background1" w:themeFillShade="F2"/>
            <w:vAlign w:val="center"/>
          </w:tcPr>
          <w:p w:rsidR="00267557" w:rsidRPr="00267557" w:rsidRDefault="00267557" w:rsidP="00267557">
            <w:pPr>
              <w:spacing w:before="240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SEMANA</w:t>
            </w:r>
          </w:p>
        </w:tc>
        <w:tc>
          <w:tcPr>
            <w:tcW w:w="6158" w:type="dxa"/>
            <w:gridSpan w:val="4"/>
            <w:shd w:val="clear" w:color="auto" w:fill="F2F2F2" w:themeFill="background1" w:themeFillShade="F2"/>
            <w:vAlign w:val="center"/>
          </w:tcPr>
          <w:p w:rsidR="00267557" w:rsidRPr="00267557" w:rsidRDefault="00267557" w:rsidP="002675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CONTENIDOS</w:t>
            </w:r>
          </w:p>
        </w:tc>
        <w:tc>
          <w:tcPr>
            <w:tcW w:w="2500" w:type="dxa"/>
            <w:vMerge w:val="restart"/>
            <w:shd w:val="clear" w:color="auto" w:fill="F2F2F2" w:themeFill="background1" w:themeFillShade="F2"/>
            <w:vAlign w:val="center"/>
          </w:tcPr>
          <w:p w:rsidR="00267557" w:rsidRPr="00267557" w:rsidRDefault="00267557" w:rsidP="0026755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ESTRATEGIA DID</w:t>
            </w: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softHyphen/>
              <w:t>ÁCTICA</w:t>
            </w:r>
          </w:p>
        </w:tc>
        <w:tc>
          <w:tcPr>
            <w:tcW w:w="383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67557" w:rsidRPr="00267557" w:rsidRDefault="00267557" w:rsidP="0026755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APRENDIZAJES ESPERADOS</w:t>
            </w:r>
          </w:p>
        </w:tc>
      </w:tr>
      <w:tr w:rsidR="00267557" w:rsidRPr="00267557" w:rsidTr="000A03E7">
        <w:trPr>
          <w:trHeight w:val="460"/>
          <w:jc w:val="center"/>
        </w:trPr>
        <w:tc>
          <w:tcPr>
            <w:tcW w:w="804" w:type="dxa"/>
            <w:vMerge/>
            <w:vAlign w:val="center"/>
          </w:tcPr>
          <w:p w:rsidR="00267557" w:rsidRPr="00267557" w:rsidRDefault="00267557" w:rsidP="00267557">
            <w:pPr>
              <w:spacing w:before="24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Merge/>
            <w:vAlign w:val="center"/>
          </w:tcPr>
          <w:p w:rsidR="00267557" w:rsidRPr="00267557" w:rsidRDefault="00267557" w:rsidP="00267557">
            <w:pPr>
              <w:spacing w:before="24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267557" w:rsidRPr="00267557" w:rsidRDefault="00267557" w:rsidP="00267557">
            <w:pPr>
              <w:spacing w:before="240" w:line="360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CONCEPTUAL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267557" w:rsidRPr="00267557" w:rsidRDefault="00267557" w:rsidP="0026755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PROCEDIMENTAL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267557" w:rsidRPr="00267557" w:rsidRDefault="00267557" w:rsidP="0026755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ACTITUDINAL</w:t>
            </w:r>
          </w:p>
        </w:tc>
        <w:tc>
          <w:tcPr>
            <w:tcW w:w="2500" w:type="dxa"/>
            <w:vMerge/>
            <w:vAlign w:val="center"/>
          </w:tcPr>
          <w:p w:rsidR="00267557" w:rsidRPr="00267557" w:rsidRDefault="00267557" w:rsidP="00267557">
            <w:pPr>
              <w:spacing w:before="240" w:line="360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836" w:type="dxa"/>
            <w:gridSpan w:val="2"/>
            <w:vMerge/>
            <w:vAlign w:val="center"/>
          </w:tcPr>
          <w:p w:rsidR="00267557" w:rsidRPr="00267557" w:rsidRDefault="00267557" w:rsidP="00267557">
            <w:pPr>
              <w:spacing w:before="240" w:line="360" w:lineRule="auto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67557" w:rsidRPr="00267557" w:rsidTr="000A03E7">
        <w:trPr>
          <w:trHeight w:val="1341"/>
          <w:jc w:val="center"/>
        </w:trPr>
        <w:tc>
          <w:tcPr>
            <w:tcW w:w="804" w:type="dxa"/>
            <w:vMerge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2</w:t>
            </w:r>
          </w:p>
        </w:tc>
        <w:tc>
          <w:tcPr>
            <w:tcW w:w="1781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7557">
              <w:rPr>
                <w:rFonts w:ascii="Times New Roman" w:hAnsi="Times New Roman" w:cs="Times New Roman"/>
              </w:rPr>
              <w:t>Historia del Teatro</w:t>
            </w:r>
          </w:p>
        </w:tc>
        <w:tc>
          <w:tcPr>
            <w:tcW w:w="2265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 xml:space="preserve">Descubre el mundo del teatro relacionado a mejorar la expresión oral. </w:t>
            </w:r>
          </w:p>
        </w:tc>
        <w:tc>
          <w:tcPr>
            <w:tcW w:w="2112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Se interesan por el conocimiento del arte y creatividad como apoyo a su carrera.</w:t>
            </w:r>
          </w:p>
        </w:tc>
        <w:tc>
          <w:tcPr>
            <w:tcW w:w="2500" w:type="dxa"/>
            <w:vAlign w:val="center"/>
          </w:tcPr>
          <w:p w:rsidR="00267557" w:rsidRPr="00267557" w:rsidRDefault="00267557" w:rsidP="00267557">
            <w:pPr>
              <w:spacing w:after="160" w:line="360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Exposiciones. Discusiones grupales. Investigación.</w:t>
            </w:r>
          </w:p>
        </w:tc>
        <w:tc>
          <w:tcPr>
            <w:tcW w:w="3836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267557">
              <w:rPr>
                <w:rFonts w:ascii="Times New Roman" w:hAnsi="Times New Roman" w:cs="Times New Roman"/>
              </w:rPr>
              <w:t xml:space="preserve">Conoce la historia del teatro y escenifica situaciones reales del campo laboral. </w:t>
            </w:r>
          </w:p>
        </w:tc>
      </w:tr>
      <w:tr w:rsidR="00267557" w:rsidRPr="00267557" w:rsidTr="000A03E7">
        <w:trPr>
          <w:trHeight w:val="1007"/>
          <w:jc w:val="center"/>
        </w:trPr>
        <w:tc>
          <w:tcPr>
            <w:tcW w:w="804" w:type="dxa"/>
            <w:vMerge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2</w:t>
            </w:r>
          </w:p>
        </w:tc>
        <w:tc>
          <w:tcPr>
            <w:tcW w:w="1781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7557">
              <w:rPr>
                <w:rFonts w:ascii="Times New Roman" w:hAnsi="Times New Roman" w:cs="Times New Roman"/>
              </w:rPr>
              <w:t xml:space="preserve">Escenificación de obras teatrales </w:t>
            </w:r>
          </w:p>
        </w:tc>
        <w:tc>
          <w:tcPr>
            <w:tcW w:w="2265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A partir de un ejemplo y hecho social crea guiones.</w:t>
            </w:r>
          </w:p>
        </w:tc>
        <w:tc>
          <w:tcPr>
            <w:tcW w:w="2112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 xml:space="preserve"> Se expresa fluidamente sobre esta disciplina </w:t>
            </w:r>
          </w:p>
        </w:tc>
        <w:tc>
          <w:tcPr>
            <w:tcW w:w="2500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Talleres literarios.</w:t>
            </w:r>
          </w:p>
        </w:tc>
        <w:tc>
          <w:tcPr>
            <w:tcW w:w="3836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</w:rPr>
              <w:t xml:space="preserve">Se desenvuelve con soltura en el campo laboral. </w:t>
            </w:r>
          </w:p>
        </w:tc>
      </w:tr>
      <w:tr w:rsidR="00267557" w:rsidRPr="00267557" w:rsidTr="00B30F55">
        <w:trPr>
          <w:trHeight w:val="636"/>
          <w:jc w:val="center"/>
        </w:trPr>
        <w:tc>
          <w:tcPr>
            <w:tcW w:w="804" w:type="dxa"/>
            <w:vMerge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267557" w:rsidRPr="00267557" w:rsidRDefault="00267557" w:rsidP="00267557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2494" w:type="dxa"/>
            <w:gridSpan w:val="7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67557" w:rsidRPr="00267557" w:rsidTr="0055195F">
        <w:trPr>
          <w:trHeight w:val="744"/>
          <w:jc w:val="center"/>
        </w:trPr>
        <w:tc>
          <w:tcPr>
            <w:tcW w:w="804" w:type="dxa"/>
            <w:vMerge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Merge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</w:p>
        </w:tc>
        <w:tc>
          <w:tcPr>
            <w:tcW w:w="1781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</w:p>
        </w:tc>
        <w:tc>
          <w:tcPr>
            <w:tcW w:w="4187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lang w:val="es-MX"/>
              </w:rPr>
              <w:t>EVIDENCIA DE CONOCIMIENTO</w:t>
            </w:r>
          </w:p>
        </w:tc>
        <w:tc>
          <w:tcPr>
            <w:tcW w:w="3261" w:type="dxa"/>
            <w:gridSpan w:val="3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lang w:val="es-MX"/>
              </w:rPr>
              <w:t>EVIDENCIA DE PRODUCTO</w:t>
            </w:r>
          </w:p>
        </w:tc>
        <w:tc>
          <w:tcPr>
            <w:tcW w:w="3265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lang w:val="es-MX"/>
              </w:rPr>
              <w:t>EVIDENCIA DE DESEMPEÑO</w:t>
            </w:r>
          </w:p>
        </w:tc>
      </w:tr>
      <w:tr w:rsidR="00267557" w:rsidRPr="00267557" w:rsidTr="000A03E7">
        <w:trPr>
          <w:trHeight w:val="1249"/>
          <w:jc w:val="center"/>
        </w:trPr>
        <w:tc>
          <w:tcPr>
            <w:tcW w:w="804" w:type="dxa"/>
            <w:vMerge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Merge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</w:p>
        </w:tc>
        <w:tc>
          <w:tcPr>
            <w:tcW w:w="1781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</w:p>
        </w:tc>
        <w:tc>
          <w:tcPr>
            <w:tcW w:w="4187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 xml:space="preserve">Dialoga y discute con fluidez respecto al arte teatral. </w:t>
            </w:r>
          </w:p>
        </w:tc>
        <w:tc>
          <w:tcPr>
            <w:tcW w:w="3261" w:type="dxa"/>
            <w:gridSpan w:val="3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Es un creador literario.</w:t>
            </w:r>
          </w:p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 xml:space="preserve">Es un actor en escena </w:t>
            </w:r>
          </w:p>
        </w:tc>
        <w:tc>
          <w:tcPr>
            <w:tcW w:w="3265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Se expresa con una cultura artística y domina el escenario.</w:t>
            </w:r>
          </w:p>
        </w:tc>
      </w:tr>
    </w:tbl>
    <w:p w:rsidR="00267557" w:rsidRDefault="00267557" w:rsidP="00AD2778">
      <w:pPr>
        <w:sectPr w:rsidR="00267557" w:rsidSect="00267557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18"/>
        <w:gridCol w:w="1161"/>
        <w:gridCol w:w="1711"/>
        <w:gridCol w:w="462"/>
        <w:gridCol w:w="2449"/>
        <w:gridCol w:w="931"/>
        <w:gridCol w:w="1341"/>
        <w:gridCol w:w="2223"/>
        <w:gridCol w:w="167"/>
        <w:gridCol w:w="3196"/>
      </w:tblGrid>
      <w:tr w:rsidR="00267557" w:rsidRPr="00267557" w:rsidTr="00267557">
        <w:trPr>
          <w:trHeight w:val="1073"/>
          <w:jc w:val="center"/>
        </w:trPr>
        <w:tc>
          <w:tcPr>
            <w:tcW w:w="818" w:type="dxa"/>
            <w:vMerge w:val="restart"/>
            <w:textDirection w:val="btLr"/>
            <w:vAlign w:val="center"/>
          </w:tcPr>
          <w:p w:rsidR="00267557" w:rsidRPr="00267557" w:rsidRDefault="00267557" w:rsidP="002675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lastRenderedPageBreak/>
              <w:t>UNIDAD DIDÁCTICA IV :</w:t>
            </w:r>
          </w:p>
        </w:tc>
        <w:tc>
          <w:tcPr>
            <w:tcW w:w="13641" w:type="dxa"/>
            <w:gridSpan w:val="9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 xml:space="preserve">CAPACIDAD DE LA UNIDAD DIDÁCTICA IV:  </w:t>
            </w:r>
          </w:p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7557">
              <w:rPr>
                <w:rFonts w:ascii="Times New Roman" w:hAnsi="Times New Roman" w:cs="Times New Roman"/>
              </w:rPr>
              <w:t>Demuestra su talento creativo y  representa expresiones  artísticas.</w:t>
            </w:r>
          </w:p>
        </w:tc>
      </w:tr>
      <w:tr w:rsidR="00267557" w:rsidRPr="00267557" w:rsidTr="000A03E7">
        <w:trPr>
          <w:jc w:val="center"/>
        </w:trPr>
        <w:tc>
          <w:tcPr>
            <w:tcW w:w="818" w:type="dxa"/>
            <w:vMerge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Merge w:val="restart"/>
            <w:shd w:val="clear" w:color="auto" w:fill="F2F2F2" w:themeFill="background1" w:themeFillShade="F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SEMANA</w:t>
            </w:r>
          </w:p>
        </w:tc>
        <w:tc>
          <w:tcPr>
            <w:tcW w:w="6894" w:type="dxa"/>
            <w:gridSpan w:val="5"/>
            <w:shd w:val="clear" w:color="auto" w:fill="F2F2F2" w:themeFill="background1" w:themeFillShade="F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CONTENIDOS</w:t>
            </w:r>
          </w:p>
        </w:tc>
        <w:tc>
          <w:tcPr>
            <w:tcW w:w="23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</w:p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ESTRATEGIA DIDÁCTICA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</w:p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INDICADORES DE DESEMPEÑO</w:t>
            </w:r>
          </w:p>
        </w:tc>
      </w:tr>
      <w:tr w:rsidR="00267557" w:rsidRPr="00267557" w:rsidTr="000A03E7">
        <w:trPr>
          <w:jc w:val="center"/>
        </w:trPr>
        <w:tc>
          <w:tcPr>
            <w:tcW w:w="818" w:type="dxa"/>
            <w:vMerge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Merge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CONCEPTUAL</w:t>
            </w:r>
          </w:p>
        </w:tc>
        <w:tc>
          <w:tcPr>
            <w:tcW w:w="2449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PROCEDIMENTAL</w:t>
            </w:r>
          </w:p>
        </w:tc>
        <w:tc>
          <w:tcPr>
            <w:tcW w:w="2272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i/>
                <w:lang w:val="es-MX"/>
              </w:rPr>
              <w:t>ACTITUDINAL</w:t>
            </w:r>
          </w:p>
        </w:tc>
        <w:tc>
          <w:tcPr>
            <w:tcW w:w="2390" w:type="dxa"/>
            <w:gridSpan w:val="2"/>
            <w:vMerge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196" w:type="dxa"/>
            <w:vMerge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67557" w:rsidRPr="00267557" w:rsidTr="000A03E7">
        <w:trPr>
          <w:trHeight w:val="743"/>
          <w:jc w:val="center"/>
        </w:trPr>
        <w:tc>
          <w:tcPr>
            <w:tcW w:w="818" w:type="dxa"/>
            <w:vMerge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lang w:val="es-MX"/>
              </w:rPr>
              <w:t>2</w:t>
            </w:r>
          </w:p>
        </w:tc>
        <w:tc>
          <w:tcPr>
            <w:tcW w:w="2173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7557">
              <w:rPr>
                <w:rFonts w:ascii="Times New Roman" w:hAnsi="Times New Roman" w:cs="Times New Roman"/>
              </w:rPr>
              <w:t>Talleres y ensayos generales integrales</w:t>
            </w:r>
          </w:p>
        </w:tc>
        <w:tc>
          <w:tcPr>
            <w:tcW w:w="2449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 xml:space="preserve">Selecciona lo mejor de su producción. </w:t>
            </w:r>
          </w:p>
        </w:tc>
        <w:tc>
          <w:tcPr>
            <w:tcW w:w="2272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Se siente realizado como un individuo de cultura.</w:t>
            </w:r>
          </w:p>
        </w:tc>
        <w:tc>
          <w:tcPr>
            <w:tcW w:w="2390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Ensayos enriquecedores para lograr una síntesis artística.</w:t>
            </w:r>
          </w:p>
        </w:tc>
        <w:tc>
          <w:tcPr>
            <w:tcW w:w="3196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67557">
              <w:rPr>
                <w:rFonts w:ascii="Times New Roman" w:hAnsi="Times New Roman" w:cs="Times New Roman"/>
              </w:rPr>
              <w:t>Demuestra su talento cre</w:t>
            </w:r>
            <w:r>
              <w:rPr>
                <w:rFonts w:ascii="Times New Roman" w:hAnsi="Times New Roman" w:cs="Times New Roman"/>
              </w:rPr>
              <w:t xml:space="preserve">ativo y representa expresiones </w:t>
            </w:r>
            <w:r w:rsidRPr="00267557">
              <w:rPr>
                <w:rFonts w:ascii="Times New Roman" w:hAnsi="Times New Roman" w:cs="Times New Roman"/>
              </w:rPr>
              <w:t>Artísticas.</w:t>
            </w:r>
          </w:p>
        </w:tc>
      </w:tr>
      <w:tr w:rsidR="00267557" w:rsidRPr="00267557" w:rsidTr="000A03E7">
        <w:trPr>
          <w:jc w:val="center"/>
        </w:trPr>
        <w:tc>
          <w:tcPr>
            <w:tcW w:w="818" w:type="dxa"/>
            <w:vMerge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449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196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67557" w:rsidRPr="00267557" w:rsidTr="000A03E7">
        <w:trPr>
          <w:trHeight w:val="1082"/>
          <w:jc w:val="center"/>
        </w:trPr>
        <w:tc>
          <w:tcPr>
            <w:tcW w:w="818" w:type="dxa"/>
            <w:vMerge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lang w:val="es-MX"/>
              </w:rPr>
              <w:t>2</w:t>
            </w:r>
          </w:p>
        </w:tc>
        <w:tc>
          <w:tcPr>
            <w:tcW w:w="2173" w:type="dxa"/>
            <w:gridSpan w:val="2"/>
            <w:vAlign w:val="center"/>
          </w:tcPr>
          <w:p w:rsidR="00267557" w:rsidRPr="00267557" w:rsidRDefault="00C44D09" w:rsidP="002675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Presentación de sus proyectos de investigación, </w:t>
            </w:r>
            <w:r w:rsidR="00267557" w:rsidRPr="00267557">
              <w:rPr>
                <w:rFonts w:ascii="Times New Roman" w:hAnsi="Times New Roman" w:cs="Times New Roman"/>
              </w:rPr>
              <w:t>exposiciones y evaluaciones.</w:t>
            </w:r>
          </w:p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2449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Prepara las condiciones de su presentación y debut.</w:t>
            </w:r>
          </w:p>
        </w:tc>
        <w:tc>
          <w:tcPr>
            <w:tcW w:w="2272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Se responsabiliza y se preocupa en lograr una gran performance.</w:t>
            </w:r>
          </w:p>
        </w:tc>
        <w:tc>
          <w:tcPr>
            <w:tcW w:w="2390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 xml:space="preserve">Ensayos finales  </w:t>
            </w:r>
          </w:p>
        </w:tc>
        <w:tc>
          <w:tcPr>
            <w:tcW w:w="3196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 xml:space="preserve"> Trabaja con eficiencia las muestras de su producción.</w:t>
            </w:r>
          </w:p>
        </w:tc>
      </w:tr>
      <w:tr w:rsidR="00267557" w:rsidRPr="00267557" w:rsidTr="00184A5F">
        <w:trPr>
          <w:jc w:val="center"/>
        </w:trPr>
        <w:tc>
          <w:tcPr>
            <w:tcW w:w="818" w:type="dxa"/>
            <w:vMerge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2480" w:type="dxa"/>
            <w:gridSpan w:val="8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67557" w:rsidRPr="00267557" w:rsidTr="003A7F0F">
        <w:trPr>
          <w:trHeight w:val="598"/>
          <w:jc w:val="center"/>
        </w:trPr>
        <w:tc>
          <w:tcPr>
            <w:tcW w:w="818" w:type="dxa"/>
            <w:vMerge/>
          </w:tcPr>
          <w:p w:rsidR="00267557" w:rsidRPr="00267557" w:rsidRDefault="00267557" w:rsidP="00267557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Merge/>
            <w:vAlign w:val="center"/>
          </w:tcPr>
          <w:p w:rsidR="00267557" w:rsidRPr="00267557" w:rsidRDefault="00267557" w:rsidP="00267557">
            <w:pPr>
              <w:spacing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711" w:type="dxa"/>
            <w:vAlign w:val="center"/>
          </w:tcPr>
          <w:p w:rsidR="00267557" w:rsidRPr="00267557" w:rsidRDefault="00267557" w:rsidP="00267557">
            <w:pPr>
              <w:spacing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</w:p>
        </w:tc>
        <w:tc>
          <w:tcPr>
            <w:tcW w:w="3842" w:type="dxa"/>
            <w:gridSpan w:val="3"/>
            <w:vAlign w:val="center"/>
          </w:tcPr>
          <w:p w:rsidR="00267557" w:rsidRPr="00267557" w:rsidRDefault="00267557" w:rsidP="00267557">
            <w:pPr>
              <w:jc w:val="both"/>
              <w:rPr>
                <w:rFonts w:ascii="Times New Roman" w:hAnsi="Times New Roman" w:cs="Times New Roman"/>
                <w:b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lang w:val="es-MX"/>
              </w:rPr>
              <w:t>EVIDENCIA DE CONOCIMIENTO</w:t>
            </w:r>
          </w:p>
          <w:p w:rsidR="00267557" w:rsidRPr="00267557" w:rsidRDefault="00267557" w:rsidP="00267557">
            <w:pPr>
              <w:jc w:val="both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267557" w:rsidRPr="00267557" w:rsidRDefault="00267557" w:rsidP="00267557">
            <w:pPr>
              <w:jc w:val="both"/>
              <w:rPr>
                <w:rFonts w:ascii="Times New Roman" w:hAnsi="Times New Roman" w:cs="Times New Roman"/>
                <w:b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lang w:val="es-MX"/>
              </w:rPr>
              <w:t>EVIDENCIA DE PRODUCTO</w:t>
            </w:r>
          </w:p>
          <w:p w:rsidR="00267557" w:rsidRPr="00267557" w:rsidRDefault="00267557" w:rsidP="00267557">
            <w:pPr>
              <w:jc w:val="both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267557" w:rsidRPr="00267557" w:rsidRDefault="00267557" w:rsidP="00267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es-MX"/>
              </w:rPr>
            </w:pPr>
            <w:r w:rsidRPr="00267557">
              <w:rPr>
                <w:rFonts w:ascii="Times New Roman" w:hAnsi="Times New Roman" w:cs="Times New Roman"/>
                <w:b/>
                <w:lang w:val="es-MX"/>
              </w:rPr>
              <w:t>EVIDENCIA DE DESEMPEÑO</w:t>
            </w:r>
          </w:p>
        </w:tc>
      </w:tr>
      <w:tr w:rsidR="00267557" w:rsidRPr="00267557" w:rsidTr="000A03E7">
        <w:trPr>
          <w:trHeight w:val="985"/>
          <w:jc w:val="center"/>
        </w:trPr>
        <w:tc>
          <w:tcPr>
            <w:tcW w:w="818" w:type="dxa"/>
            <w:vMerge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161" w:type="dxa"/>
            <w:vMerge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711" w:type="dxa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lang w:val="es-MX"/>
              </w:rPr>
            </w:pPr>
          </w:p>
        </w:tc>
        <w:tc>
          <w:tcPr>
            <w:tcW w:w="3842" w:type="dxa"/>
            <w:gridSpan w:val="3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 xml:space="preserve"> Conoce su trabajo y se conduce en forma individual y autónoma.</w:t>
            </w:r>
          </w:p>
        </w:tc>
        <w:tc>
          <w:tcPr>
            <w:tcW w:w="3564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>Expone sus trabajos</w:t>
            </w:r>
          </w:p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267557" w:rsidRPr="00267557" w:rsidRDefault="00267557" w:rsidP="00267557">
            <w:pPr>
              <w:spacing w:after="160" w:line="259" w:lineRule="auto"/>
              <w:rPr>
                <w:rFonts w:ascii="Times New Roman" w:hAnsi="Times New Roman" w:cs="Times New Roman"/>
                <w:lang w:val="es-MX"/>
              </w:rPr>
            </w:pPr>
            <w:r w:rsidRPr="00267557">
              <w:rPr>
                <w:rFonts w:ascii="Times New Roman" w:hAnsi="Times New Roman" w:cs="Times New Roman"/>
                <w:lang w:val="es-MX"/>
              </w:rPr>
              <w:t xml:space="preserve"> Muestra su arte y talento al público asistente.</w:t>
            </w:r>
          </w:p>
        </w:tc>
      </w:tr>
    </w:tbl>
    <w:p w:rsidR="00F014F2" w:rsidRDefault="00F014F2" w:rsidP="00AD2778">
      <w:pPr>
        <w:sectPr w:rsidR="00F014F2" w:rsidSect="00F014F2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F014F2" w:rsidRPr="00F014F2" w:rsidRDefault="00F014F2" w:rsidP="00F014F2">
      <w:pPr>
        <w:pStyle w:val="Prrafodelista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eastAsia="Times New Roman" w:hAnsi="Times New Roman" w:cs="Times New Roman"/>
          <w:b/>
          <w:iCs/>
          <w:lang w:val="es-ES" w:eastAsia="es-ES"/>
        </w:rPr>
        <w:lastRenderedPageBreak/>
        <w:t>MATERIALES</w:t>
      </w:r>
      <w:r w:rsidRPr="00F014F2">
        <w:rPr>
          <w:rFonts w:ascii="Times New Roman" w:hAnsi="Times New Roman" w:cs="Times New Roman"/>
          <w:b/>
          <w:lang w:val="es-MX"/>
        </w:rPr>
        <w:t xml:space="preserve"> EDUCATIVOS Y OTROS RECURSOS DIDÁCTICOS </w:t>
      </w:r>
    </w:p>
    <w:p w:rsidR="00F014F2" w:rsidRPr="00F014F2" w:rsidRDefault="00F014F2" w:rsidP="00F014F2">
      <w:pPr>
        <w:spacing w:after="0"/>
        <w:rPr>
          <w:rFonts w:ascii="Times New Roman" w:hAnsi="Times New Roman" w:cs="Times New Roman"/>
          <w:b/>
          <w:lang w:val="es-MX"/>
        </w:rPr>
      </w:pPr>
    </w:p>
    <w:p w:rsidR="00F014F2" w:rsidRPr="00F014F2" w:rsidRDefault="00F014F2" w:rsidP="00F014F2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>MEDIOS ESCRITOS:</w:t>
      </w:r>
    </w:p>
    <w:p w:rsidR="00F014F2" w:rsidRPr="00F014F2" w:rsidRDefault="00F014F2" w:rsidP="00A21F76">
      <w:pPr>
        <w:spacing w:after="0"/>
        <w:contextualSpacing/>
        <w:rPr>
          <w:rFonts w:ascii="Times New Roman" w:hAnsi="Times New Roman" w:cs="Times New Roman"/>
          <w:b/>
          <w:lang w:val="es-MX"/>
        </w:rPr>
      </w:pPr>
    </w:p>
    <w:p w:rsidR="00F014F2" w:rsidRPr="00F014F2" w:rsidRDefault="00F014F2" w:rsidP="00F014F2">
      <w:pPr>
        <w:spacing w:after="0"/>
        <w:ind w:left="720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 xml:space="preserve">Libros </w:t>
      </w:r>
    </w:p>
    <w:p w:rsidR="00F014F2" w:rsidRPr="00F014F2" w:rsidRDefault="00F014F2" w:rsidP="00F014F2">
      <w:pPr>
        <w:spacing w:after="0"/>
        <w:ind w:left="720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 xml:space="preserve">Revistas </w:t>
      </w:r>
    </w:p>
    <w:p w:rsidR="00F014F2" w:rsidRPr="00F014F2" w:rsidRDefault="00F014F2" w:rsidP="00F014F2">
      <w:pPr>
        <w:spacing w:after="0"/>
        <w:ind w:left="720"/>
        <w:contextualSpacing/>
        <w:rPr>
          <w:rFonts w:ascii="Times New Roman" w:hAnsi="Times New Roman" w:cs="Times New Roman"/>
          <w:b/>
          <w:lang w:val="es-MX"/>
        </w:rPr>
      </w:pPr>
    </w:p>
    <w:p w:rsidR="00F014F2" w:rsidRPr="00F014F2" w:rsidRDefault="00F014F2" w:rsidP="00F014F2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>MEDIOS VISUALES Y ELECTRONICOS:</w:t>
      </w:r>
    </w:p>
    <w:p w:rsidR="00F014F2" w:rsidRPr="00F014F2" w:rsidRDefault="00F014F2" w:rsidP="00F014F2">
      <w:pPr>
        <w:ind w:left="720"/>
        <w:contextualSpacing/>
        <w:rPr>
          <w:rFonts w:ascii="Times New Roman" w:hAnsi="Times New Roman" w:cs="Times New Roman"/>
          <w:b/>
          <w:lang w:val="es-MX"/>
        </w:rPr>
      </w:pPr>
    </w:p>
    <w:p w:rsidR="00F014F2" w:rsidRPr="00F014F2" w:rsidRDefault="00F014F2" w:rsidP="00F014F2">
      <w:pPr>
        <w:ind w:left="720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Data</w:t>
      </w:r>
    </w:p>
    <w:p w:rsidR="00F014F2" w:rsidRPr="00F014F2" w:rsidRDefault="00F014F2" w:rsidP="00F014F2">
      <w:pPr>
        <w:ind w:left="720"/>
        <w:contextualSpacing/>
        <w:rPr>
          <w:rFonts w:ascii="Times New Roman" w:hAnsi="Times New Roman" w:cs="Times New Roman"/>
          <w:lang w:val="es-MX"/>
        </w:rPr>
      </w:pPr>
      <w:proofErr w:type="spellStart"/>
      <w:r w:rsidRPr="00F014F2">
        <w:rPr>
          <w:rFonts w:ascii="Times New Roman" w:hAnsi="Times New Roman" w:cs="Times New Roman"/>
          <w:lang w:val="es-MX"/>
        </w:rPr>
        <w:t>Power</w:t>
      </w:r>
      <w:proofErr w:type="spellEnd"/>
      <w:r w:rsidRPr="00F014F2">
        <w:rPr>
          <w:rFonts w:ascii="Times New Roman" w:hAnsi="Times New Roman" w:cs="Times New Roman"/>
          <w:lang w:val="es-MX"/>
        </w:rPr>
        <w:t xml:space="preserve"> Point</w:t>
      </w:r>
    </w:p>
    <w:p w:rsidR="00F014F2" w:rsidRPr="00F014F2" w:rsidRDefault="00F014F2" w:rsidP="00F014F2">
      <w:pPr>
        <w:ind w:left="720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 xml:space="preserve">Discos </w:t>
      </w:r>
    </w:p>
    <w:p w:rsidR="00F014F2" w:rsidRPr="00F014F2" w:rsidRDefault="00F014F2" w:rsidP="00F014F2">
      <w:pPr>
        <w:ind w:left="720"/>
        <w:contextualSpacing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lang w:val="es-MX"/>
        </w:rPr>
        <w:t>Videos</w:t>
      </w:r>
      <w:r w:rsidRPr="00F014F2">
        <w:rPr>
          <w:rFonts w:ascii="Times New Roman" w:hAnsi="Times New Roman" w:cs="Times New Roman"/>
          <w:b/>
          <w:lang w:val="es-MX"/>
        </w:rPr>
        <w:t xml:space="preserve"> </w:t>
      </w:r>
    </w:p>
    <w:p w:rsidR="00F014F2" w:rsidRPr="00F014F2" w:rsidRDefault="00F014F2" w:rsidP="00F014F2">
      <w:pPr>
        <w:ind w:left="720"/>
        <w:contextualSpacing/>
        <w:rPr>
          <w:rFonts w:ascii="Times New Roman" w:hAnsi="Times New Roman" w:cs="Times New Roman"/>
          <w:b/>
          <w:lang w:val="es-MX"/>
        </w:rPr>
      </w:pPr>
    </w:p>
    <w:p w:rsidR="00F014F2" w:rsidRPr="00F014F2" w:rsidRDefault="00F014F2" w:rsidP="00F014F2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>MEDIOS INFORMATICOS:</w:t>
      </w:r>
    </w:p>
    <w:p w:rsidR="00F014F2" w:rsidRPr="00F014F2" w:rsidRDefault="00F014F2" w:rsidP="00F014F2">
      <w:pPr>
        <w:ind w:left="720"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Internet</w:t>
      </w:r>
    </w:p>
    <w:p w:rsidR="00F014F2" w:rsidRPr="00F014F2" w:rsidRDefault="00F014F2" w:rsidP="00F014F2">
      <w:pPr>
        <w:ind w:left="720"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Películas</w:t>
      </w:r>
    </w:p>
    <w:p w:rsidR="00F014F2" w:rsidRPr="00F014F2" w:rsidRDefault="00F014F2" w:rsidP="00F014F2">
      <w:pPr>
        <w:ind w:left="720"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TV</w:t>
      </w: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>VII.- DESCRIPCIÓN DE LA EVALUACIÓN DEL CURSO.</w:t>
      </w: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  <w:b/>
          <w:lang w:val="es-MX"/>
        </w:rPr>
      </w:pPr>
    </w:p>
    <w:p w:rsidR="00F014F2" w:rsidRPr="00F014F2" w:rsidRDefault="00F014F2" w:rsidP="00F014F2">
      <w:pPr>
        <w:numPr>
          <w:ilvl w:val="0"/>
          <w:numId w:val="6"/>
        </w:numPr>
        <w:spacing w:after="0" w:line="312" w:lineRule="auto"/>
        <w:contextualSpacing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>EVIDENCIAS DE CONOCIMIENTO</w:t>
      </w:r>
    </w:p>
    <w:p w:rsidR="00F014F2" w:rsidRPr="00F014F2" w:rsidRDefault="00F014F2" w:rsidP="00F014F2">
      <w:pPr>
        <w:numPr>
          <w:ilvl w:val="0"/>
          <w:numId w:val="8"/>
        </w:num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 xml:space="preserve">Aborda los temarios con sólido conocimiento y verdad. </w:t>
      </w:r>
    </w:p>
    <w:p w:rsidR="00F014F2" w:rsidRPr="00F014F2" w:rsidRDefault="00F014F2" w:rsidP="00F014F2">
      <w:pPr>
        <w:numPr>
          <w:ilvl w:val="0"/>
          <w:numId w:val="8"/>
        </w:num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Habla de grandes oradores y de sus cualidades que los erigieron como artistas de la palabra</w:t>
      </w:r>
    </w:p>
    <w:p w:rsidR="00F014F2" w:rsidRPr="00F014F2" w:rsidRDefault="00F014F2" w:rsidP="00F014F2">
      <w:pPr>
        <w:numPr>
          <w:ilvl w:val="0"/>
          <w:numId w:val="8"/>
        </w:num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 xml:space="preserve">Dialoga y discute con fluidez respecto a las disciplinas artísticas </w:t>
      </w:r>
    </w:p>
    <w:p w:rsidR="00F014F2" w:rsidRPr="00F014F2" w:rsidRDefault="00F014F2" w:rsidP="00F014F2">
      <w:pPr>
        <w:numPr>
          <w:ilvl w:val="0"/>
          <w:numId w:val="8"/>
        </w:num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Conoce su trabajo y se conduce en forma individual y autónoma</w:t>
      </w:r>
      <w:r w:rsidRPr="00F014F2">
        <w:rPr>
          <w:rFonts w:ascii="Times New Roman" w:hAnsi="Times New Roman" w:cs="Times New Roman"/>
          <w:i/>
          <w:lang w:val="es-MX"/>
        </w:rPr>
        <w:t>.</w:t>
      </w:r>
    </w:p>
    <w:p w:rsidR="00F014F2" w:rsidRPr="00F014F2" w:rsidRDefault="00F014F2" w:rsidP="00F014F2">
      <w:pPr>
        <w:spacing w:after="0" w:line="312" w:lineRule="auto"/>
        <w:ind w:left="1068"/>
        <w:contextualSpacing/>
        <w:rPr>
          <w:rFonts w:ascii="Times New Roman" w:hAnsi="Times New Roman" w:cs="Times New Roman"/>
          <w:b/>
          <w:lang w:val="es-MX"/>
        </w:rPr>
      </w:pPr>
    </w:p>
    <w:p w:rsidR="00F014F2" w:rsidRPr="00F014F2" w:rsidRDefault="00F014F2" w:rsidP="00F014F2">
      <w:pPr>
        <w:numPr>
          <w:ilvl w:val="0"/>
          <w:numId w:val="6"/>
        </w:numPr>
        <w:spacing w:after="0" w:line="312" w:lineRule="auto"/>
        <w:contextualSpacing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>EVIDENCIAS DE DESEMPEÑO</w:t>
      </w:r>
    </w:p>
    <w:p w:rsidR="00F014F2" w:rsidRPr="00F014F2" w:rsidRDefault="00F014F2" w:rsidP="00F014F2">
      <w:pPr>
        <w:numPr>
          <w:ilvl w:val="0"/>
          <w:numId w:val="9"/>
        </w:numPr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Interactúa eficazmente con el grupo y el profesor, y mantiene firmeza en sus actitudes</w:t>
      </w:r>
    </w:p>
    <w:p w:rsidR="00F014F2" w:rsidRPr="00F014F2" w:rsidRDefault="00F014F2" w:rsidP="00F014F2">
      <w:pPr>
        <w:numPr>
          <w:ilvl w:val="0"/>
          <w:numId w:val="9"/>
        </w:numPr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El discurso estelar y su proclama</w:t>
      </w:r>
    </w:p>
    <w:p w:rsidR="00F014F2" w:rsidRPr="00F014F2" w:rsidRDefault="00F014F2" w:rsidP="00F014F2">
      <w:pPr>
        <w:numPr>
          <w:ilvl w:val="0"/>
          <w:numId w:val="9"/>
        </w:numPr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Se expresa con una cultura artística.</w:t>
      </w:r>
    </w:p>
    <w:p w:rsidR="00F014F2" w:rsidRPr="00F014F2" w:rsidRDefault="00F014F2" w:rsidP="00F014F2">
      <w:pPr>
        <w:numPr>
          <w:ilvl w:val="0"/>
          <w:numId w:val="9"/>
        </w:numPr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 xml:space="preserve"> Es un declamador y actor y domina el escenario.</w:t>
      </w:r>
    </w:p>
    <w:p w:rsidR="00F014F2" w:rsidRPr="00F014F2" w:rsidRDefault="00F014F2" w:rsidP="00F014F2">
      <w:pPr>
        <w:spacing w:after="0" w:line="312" w:lineRule="auto"/>
        <w:ind w:left="1068"/>
        <w:contextualSpacing/>
        <w:rPr>
          <w:rFonts w:ascii="Times New Roman" w:hAnsi="Times New Roman" w:cs="Times New Roman"/>
          <w:b/>
          <w:lang w:val="es-MX"/>
        </w:rPr>
      </w:pPr>
    </w:p>
    <w:p w:rsidR="00F014F2" w:rsidRPr="00F014F2" w:rsidRDefault="00F014F2" w:rsidP="00F014F2">
      <w:pPr>
        <w:numPr>
          <w:ilvl w:val="0"/>
          <w:numId w:val="6"/>
        </w:numPr>
        <w:spacing w:after="0" w:line="312" w:lineRule="auto"/>
        <w:contextualSpacing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>EVIDENCIAS DE PRODUCTO</w:t>
      </w:r>
    </w:p>
    <w:p w:rsidR="00F014F2" w:rsidRPr="00F014F2" w:rsidRDefault="00F014F2" w:rsidP="00F014F2">
      <w:pPr>
        <w:numPr>
          <w:ilvl w:val="0"/>
          <w:numId w:val="10"/>
        </w:num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Tiene cuidado al expresarse de manera lógica los temas a tratar</w:t>
      </w:r>
    </w:p>
    <w:p w:rsidR="00F014F2" w:rsidRPr="00F014F2" w:rsidRDefault="00F014F2" w:rsidP="00F014F2">
      <w:pPr>
        <w:numPr>
          <w:ilvl w:val="0"/>
          <w:numId w:val="10"/>
        </w:num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 xml:space="preserve">Estructura con habilidad el contenido del discurso. </w:t>
      </w:r>
    </w:p>
    <w:p w:rsidR="00F014F2" w:rsidRPr="00F014F2" w:rsidRDefault="00F014F2" w:rsidP="00F014F2">
      <w:pPr>
        <w:numPr>
          <w:ilvl w:val="0"/>
          <w:numId w:val="10"/>
        </w:num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Es un creador literario.</w:t>
      </w:r>
    </w:p>
    <w:p w:rsidR="00F014F2" w:rsidRPr="00F014F2" w:rsidRDefault="00F014F2" w:rsidP="00F014F2">
      <w:pPr>
        <w:numPr>
          <w:ilvl w:val="0"/>
          <w:numId w:val="10"/>
        </w:num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Es un actor en escena.</w:t>
      </w:r>
    </w:p>
    <w:p w:rsidR="00F014F2" w:rsidRDefault="00F014F2" w:rsidP="00F014F2">
      <w:pPr>
        <w:numPr>
          <w:ilvl w:val="0"/>
          <w:numId w:val="10"/>
        </w:num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>Expone sus trabajos.</w:t>
      </w:r>
    </w:p>
    <w:p w:rsidR="00751F6F" w:rsidRDefault="00751F6F" w:rsidP="00751F6F">
      <w:p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</w:p>
    <w:p w:rsidR="00751F6F" w:rsidRDefault="00751F6F" w:rsidP="00751F6F">
      <w:p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</w:p>
    <w:p w:rsidR="00751F6F" w:rsidRDefault="00751F6F" w:rsidP="00751F6F">
      <w:p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</w:p>
    <w:p w:rsidR="00751F6F" w:rsidRPr="00F014F2" w:rsidRDefault="00751F6F" w:rsidP="00751F6F">
      <w:pPr>
        <w:spacing w:after="0" w:line="312" w:lineRule="auto"/>
        <w:contextualSpacing/>
        <w:rPr>
          <w:rFonts w:ascii="Times New Roman" w:hAnsi="Times New Roman" w:cs="Times New Roman"/>
          <w:lang w:val="es-MX"/>
        </w:rPr>
      </w:pP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  <w:b/>
          <w:lang w:val="es-MX"/>
        </w:rPr>
      </w:pP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>VIII.- BIBLIOGRAFÍA Y REFERENCIAS WEB.</w:t>
      </w: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  <w:b/>
          <w:lang w:val="es-MX"/>
        </w:rPr>
      </w:pP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>UNIDAD DIDÁCTICA I:</w:t>
      </w:r>
    </w:p>
    <w:p w:rsidR="00F014F2" w:rsidRPr="00F014F2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</w:rPr>
      </w:pPr>
      <w:r w:rsidRPr="00F014F2">
        <w:rPr>
          <w:rFonts w:ascii="Times New Roman" w:hAnsi="Times New Roman" w:cs="Times New Roman"/>
        </w:rPr>
        <w:t>ALTAMIRANO YAMANDÚ (2000). El Arte de la Oratoria. Editorial San Marcos: Lima –Perú.</w:t>
      </w:r>
    </w:p>
    <w:p w:rsidR="00F014F2" w:rsidRPr="00F014F2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</w:rPr>
      </w:pPr>
      <w:r w:rsidRPr="00F014F2">
        <w:rPr>
          <w:rFonts w:ascii="Times New Roman" w:hAnsi="Times New Roman" w:cs="Times New Roman"/>
        </w:rPr>
        <w:t>ALTAMIRANO YAMANDÚ (2016). Las Inteligencias Artísticas. Edit. Nueva Imagen. Huacho-Perú.</w:t>
      </w: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</w:rPr>
      </w:pPr>
    </w:p>
    <w:p w:rsidR="00A21F76" w:rsidRPr="00F014F2" w:rsidRDefault="00F014F2" w:rsidP="00F014F2">
      <w:pPr>
        <w:spacing w:after="0" w:line="312" w:lineRule="auto"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>UNIDAD DIDÁCTICA II:</w:t>
      </w:r>
    </w:p>
    <w:p w:rsidR="00F014F2" w:rsidRPr="00A21F76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</w:rPr>
      </w:pPr>
      <w:r w:rsidRPr="00F014F2">
        <w:rPr>
          <w:rFonts w:ascii="Times New Roman" w:hAnsi="Times New Roman" w:cs="Times New Roman"/>
          <w:lang w:val="es-MX"/>
        </w:rPr>
        <w:t xml:space="preserve">ORLANDO </w:t>
      </w:r>
      <w:r w:rsidRPr="00A21F76">
        <w:rPr>
          <w:rFonts w:ascii="Times New Roman" w:hAnsi="Times New Roman" w:cs="Times New Roman"/>
        </w:rPr>
        <w:t xml:space="preserve">MENDOZA AYALA (2008) Manual de Instrucción en el curso de Oratoria. Editorial San Marcos Perú. </w:t>
      </w:r>
    </w:p>
    <w:p w:rsidR="00F014F2" w:rsidRPr="00A21F76" w:rsidRDefault="00A21F76" w:rsidP="00A21F76">
      <w:pPr>
        <w:spacing w:after="0" w:line="312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014F2" w:rsidRPr="00F014F2">
        <w:rPr>
          <w:rFonts w:ascii="Times New Roman" w:hAnsi="Times New Roman" w:cs="Times New Roman"/>
        </w:rPr>
        <w:t>LTAMIRANO YAMANDÚ (2000). El Arte de la Oratoria. Editorial San Marcos: Lima –Perú.</w:t>
      </w:r>
    </w:p>
    <w:p w:rsidR="00F014F2" w:rsidRPr="00A21F76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</w:rPr>
      </w:pPr>
      <w:r w:rsidRPr="00A21F76">
        <w:rPr>
          <w:rFonts w:ascii="Times New Roman" w:hAnsi="Times New Roman" w:cs="Times New Roman"/>
        </w:rPr>
        <w:t xml:space="preserve">LA </w:t>
      </w:r>
      <w:r w:rsidRPr="00A21F76">
        <w:rPr>
          <w:rFonts w:ascii="Times New Roman" w:hAnsi="Times New Roman" w:cs="Times New Roman"/>
          <w:lang w:val="es-MX"/>
        </w:rPr>
        <w:t>FUERZA</w:t>
      </w:r>
      <w:r w:rsidRPr="00A21F76">
        <w:rPr>
          <w:rFonts w:ascii="Times New Roman" w:hAnsi="Times New Roman" w:cs="Times New Roman"/>
        </w:rPr>
        <w:t xml:space="preserve"> (1995). El arte de hablar en público. Editorial Diana. Argentina.</w:t>
      </w:r>
    </w:p>
    <w:p w:rsidR="00F014F2" w:rsidRPr="00F014F2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  <w:lang w:val="es-MX"/>
        </w:rPr>
      </w:pPr>
      <w:r w:rsidRPr="00A21F76">
        <w:rPr>
          <w:rFonts w:ascii="Times New Roman" w:hAnsi="Times New Roman" w:cs="Times New Roman"/>
        </w:rPr>
        <w:t>DRUKER PETER (2000). El líder</w:t>
      </w:r>
      <w:r w:rsidRPr="00F014F2">
        <w:rPr>
          <w:rFonts w:ascii="Times New Roman" w:hAnsi="Times New Roman" w:cs="Times New Roman"/>
          <w:lang w:val="es-MX"/>
        </w:rPr>
        <w:t xml:space="preserve"> del futuro. Editorial Deusto. Argentina</w:t>
      </w: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  <w:lang w:val="es-MX"/>
        </w:rPr>
      </w:pPr>
      <w:r w:rsidRPr="00F014F2">
        <w:rPr>
          <w:rFonts w:ascii="Times New Roman" w:hAnsi="Times New Roman" w:cs="Times New Roman"/>
          <w:lang w:val="es-MX"/>
        </w:rPr>
        <w:t xml:space="preserve"> </w:t>
      </w: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>UNIDAD DIDÁCTICA III:</w:t>
      </w:r>
    </w:p>
    <w:p w:rsidR="00F014F2" w:rsidRPr="00F014F2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</w:rPr>
        <w:t xml:space="preserve">ALTAMIRANO YAMANDÚ (2016). Las Inteligencias Artísticas. Edit. Nueva Imagen. Huacho-Perú. </w:t>
      </w:r>
    </w:p>
    <w:p w:rsidR="00F014F2" w:rsidRPr="00A21F76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</w:rPr>
      </w:pPr>
      <w:r w:rsidRPr="00F014F2">
        <w:rPr>
          <w:rFonts w:ascii="Times New Roman" w:hAnsi="Times New Roman" w:cs="Times New Roman"/>
        </w:rPr>
        <w:t xml:space="preserve">ALTAMIRANO YAMANDÚ (2013). El Arte de la Declamación. Edit. Nueva Imagen. Huacho-Perú. </w:t>
      </w:r>
    </w:p>
    <w:p w:rsidR="00F014F2" w:rsidRPr="00F014F2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</w:rPr>
      </w:pPr>
      <w:r w:rsidRPr="00A21F76">
        <w:rPr>
          <w:rFonts w:ascii="Times New Roman" w:hAnsi="Times New Roman" w:cs="Times New Roman"/>
        </w:rPr>
        <w:t xml:space="preserve">COPLAND ARON (1985). </w:t>
      </w:r>
      <w:r w:rsidRPr="00F014F2">
        <w:rPr>
          <w:rFonts w:ascii="Times New Roman" w:hAnsi="Times New Roman" w:cs="Times New Roman"/>
        </w:rPr>
        <w:t xml:space="preserve">Como escuchar música, Edit. F.C.E. México </w:t>
      </w:r>
    </w:p>
    <w:p w:rsidR="00F014F2" w:rsidRPr="00F014F2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</w:rPr>
      </w:pPr>
      <w:r w:rsidRPr="00F014F2">
        <w:rPr>
          <w:rFonts w:ascii="Times New Roman" w:hAnsi="Times New Roman" w:cs="Times New Roman"/>
        </w:rPr>
        <w:t xml:space="preserve">GOMEZ GARCÍA (1995).  Música latinoamericana, Edit. Arte. Cuba </w:t>
      </w:r>
    </w:p>
    <w:p w:rsidR="00F014F2" w:rsidRPr="00A21F76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</w:rPr>
      </w:pP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>UNIDAD DIDÁCTICA IV:</w:t>
      </w:r>
    </w:p>
    <w:p w:rsidR="00F014F2" w:rsidRPr="00F014F2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</w:rPr>
      </w:pPr>
      <w:r w:rsidRPr="00F014F2">
        <w:rPr>
          <w:rFonts w:ascii="Times New Roman" w:hAnsi="Times New Roman" w:cs="Times New Roman"/>
        </w:rPr>
        <w:t>PIMENTEL MANUEL (2008). El talento, Editorial Ariel. Barcelona.</w:t>
      </w:r>
    </w:p>
    <w:p w:rsidR="00F014F2" w:rsidRPr="00F014F2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</w:rPr>
      </w:pPr>
      <w:r w:rsidRPr="00F014F2">
        <w:rPr>
          <w:rFonts w:ascii="Times New Roman" w:hAnsi="Times New Roman" w:cs="Times New Roman"/>
        </w:rPr>
        <w:t xml:space="preserve">SUZUKI (2005). Educación del Talento, Edit. </w:t>
      </w:r>
      <w:proofErr w:type="spellStart"/>
      <w:r w:rsidRPr="00F014F2">
        <w:rPr>
          <w:rFonts w:ascii="Times New Roman" w:hAnsi="Times New Roman" w:cs="Times New Roman"/>
        </w:rPr>
        <w:t>Uculmana</w:t>
      </w:r>
      <w:proofErr w:type="spellEnd"/>
      <w:r w:rsidRPr="00F014F2">
        <w:rPr>
          <w:rFonts w:ascii="Times New Roman" w:hAnsi="Times New Roman" w:cs="Times New Roman"/>
        </w:rPr>
        <w:t xml:space="preserve">  Lima-Perú</w:t>
      </w:r>
    </w:p>
    <w:p w:rsidR="00F014F2" w:rsidRPr="00A21F76" w:rsidRDefault="00F014F2" w:rsidP="00A21F76">
      <w:pPr>
        <w:spacing w:after="0" w:line="312" w:lineRule="auto"/>
        <w:ind w:left="540" w:hanging="540"/>
        <w:rPr>
          <w:rFonts w:ascii="Times New Roman" w:hAnsi="Times New Roman" w:cs="Times New Roman"/>
        </w:rPr>
      </w:pP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  <w:b/>
          <w:lang w:val="es-MX"/>
        </w:rPr>
      </w:pP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  <w:b/>
          <w:lang w:val="es-MX"/>
        </w:rPr>
      </w:pPr>
    </w:p>
    <w:p w:rsidR="00F014F2" w:rsidRPr="00F014F2" w:rsidRDefault="00F014F2" w:rsidP="00F014F2">
      <w:pPr>
        <w:spacing w:after="0" w:line="312" w:lineRule="auto"/>
        <w:rPr>
          <w:rFonts w:ascii="Times New Roman" w:hAnsi="Times New Roman" w:cs="Times New Roman"/>
          <w:b/>
          <w:lang w:val="es-MX"/>
        </w:rPr>
      </w:pPr>
      <w:r w:rsidRPr="00F014F2">
        <w:rPr>
          <w:rFonts w:ascii="Times New Roman" w:hAnsi="Times New Roman" w:cs="Times New Roman"/>
          <w:b/>
          <w:lang w:val="es-MX"/>
        </w:rPr>
        <w:t xml:space="preserve"> </w:t>
      </w:r>
    </w:p>
    <w:p w:rsidR="00F014F2" w:rsidRPr="00F014F2" w:rsidRDefault="00F014F2" w:rsidP="00F014F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>______________________________</w:t>
      </w:r>
    </w:p>
    <w:p w:rsidR="00F014F2" w:rsidRPr="00F014F2" w:rsidRDefault="00CA72EE" w:rsidP="00F014F2">
      <w:pPr>
        <w:spacing w:after="0" w:line="360" w:lineRule="auto"/>
        <w:jc w:val="center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>M (o)</w:t>
      </w:r>
      <w:r w:rsidR="00F014F2" w:rsidRPr="00F014F2">
        <w:rPr>
          <w:rFonts w:ascii="Times New Roman" w:hAnsi="Times New Roman" w:cs="Times New Roman"/>
          <w:b/>
          <w:lang w:val="es-MX"/>
        </w:rPr>
        <w:t xml:space="preserve"> </w:t>
      </w:r>
      <w:r w:rsidR="00F014F2">
        <w:rPr>
          <w:rFonts w:ascii="Times New Roman" w:hAnsi="Times New Roman" w:cs="Times New Roman"/>
          <w:b/>
          <w:lang w:val="es-MX"/>
        </w:rPr>
        <w:t xml:space="preserve"> </w:t>
      </w:r>
      <w:proofErr w:type="spellStart"/>
      <w:r w:rsidR="00F014F2">
        <w:rPr>
          <w:rFonts w:ascii="Times New Roman" w:hAnsi="Times New Roman" w:cs="Times New Roman"/>
          <w:b/>
          <w:lang w:val="es-MX"/>
        </w:rPr>
        <w:t>Maria</w:t>
      </w:r>
      <w:proofErr w:type="spellEnd"/>
      <w:r w:rsidR="00F014F2">
        <w:rPr>
          <w:rFonts w:ascii="Times New Roman" w:hAnsi="Times New Roman" w:cs="Times New Roman"/>
          <w:b/>
          <w:lang w:val="es-MX"/>
        </w:rPr>
        <w:t xml:space="preserve"> </w:t>
      </w:r>
      <w:proofErr w:type="spellStart"/>
      <w:r w:rsidR="00F014F2">
        <w:rPr>
          <w:rFonts w:ascii="Times New Roman" w:hAnsi="Times New Roman" w:cs="Times New Roman"/>
          <w:b/>
          <w:lang w:val="es-MX"/>
        </w:rPr>
        <w:t>Cleofé</w:t>
      </w:r>
      <w:proofErr w:type="spellEnd"/>
      <w:r w:rsidR="00F014F2">
        <w:rPr>
          <w:rFonts w:ascii="Times New Roman" w:hAnsi="Times New Roman" w:cs="Times New Roman"/>
          <w:b/>
          <w:lang w:val="es-MX"/>
        </w:rPr>
        <w:t xml:space="preserve"> Saucedo López</w:t>
      </w:r>
    </w:p>
    <w:p w:rsidR="00F014F2" w:rsidRDefault="00666461" w:rsidP="00666461">
      <w:pPr>
        <w:tabs>
          <w:tab w:val="left" w:pos="5954"/>
          <w:tab w:val="left" w:pos="6096"/>
          <w:tab w:val="left" w:pos="6237"/>
          <w:tab w:val="left" w:pos="6521"/>
        </w:tabs>
        <w:spacing w:after="0" w:line="360" w:lineRule="auto"/>
        <w:jc w:val="center"/>
      </w:pPr>
      <w:r>
        <w:rPr>
          <w:rFonts w:ascii="Times New Roman" w:eastAsia="Times New Roman" w:hAnsi="Times New Roman" w:cs="Times New Roman"/>
          <w:iCs/>
          <w:color w:val="000000"/>
        </w:rPr>
        <w:t xml:space="preserve">Docente </w:t>
      </w:r>
      <w:r w:rsidRPr="00F014F2">
        <w:rPr>
          <w:rFonts w:ascii="Times New Roman" w:eastAsia="Times New Roman" w:hAnsi="Times New Roman" w:cs="Times New Roman"/>
          <w:iCs/>
          <w:color w:val="000000"/>
        </w:rPr>
        <w:t>del</w:t>
      </w:r>
      <w:r w:rsidR="00F014F2" w:rsidRPr="00F014F2">
        <w:rPr>
          <w:rFonts w:ascii="Times New Roman" w:eastAsia="Times New Roman" w:hAnsi="Times New Roman" w:cs="Times New Roman"/>
          <w:iCs/>
          <w:color w:val="000000"/>
        </w:rPr>
        <w:t xml:space="preserve"> curso</w:t>
      </w:r>
    </w:p>
    <w:sectPr w:rsidR="00F014F2" w:rsidSect="006664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45B7"/>
    <w:multiLevelType w:val="multilevel"/>
    <w:tmpl w:val="F84AD33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0D5017"/>
    <w:multiLevelType w:val="hybridMultilevel"/>
    <w:tmpl w:val="22BCC6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6B8"/>
    <w:multiLevelType w:val="multilevel"/>
    <w:tmpl w:val="CFB860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0328D3"/>
    <w:multiLevelType w:val="hybridMultilevel"/>
    <w:tmpl w:val="65084792"/>
    <w:lvl w:ilvl="0" w:tplc="46B2A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7BD"/>
    <w:multiLevelType w:val="hybridMultilevel"/>
    <w:tmpl w:val="F87EBDCC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D320A5"/>
    <w:multiLevelType w:val="hybridMultilevel"/>
    <w:tmpl w:val="212E29CC"/>
    <w:lvl w:ilvl="0" w:tplc="F1DC27F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BA1125"/>
    <w:multiLevelType w:val="hybridMultilevel"/>
    <w:tmpl w:val="CDFCD12E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CC5A90"/>
    <w:multiLevelType w:val="hybridMultilevel"/>
    <w:tmpl w:val="04E0586E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0B2DDF"/>
    <w:multiLevelType w:val="hybridMultilevel"/>
    <w:tmpl w:val="94D65D66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12739F"/>
    <w:multiLevelType w:val="hybridMultilevel"/>
    <w:tmpl w:val="AD0084CE"/>
    <w:lvl w:ilvl="0" w:tplc="B9881EA2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C2"/>
    <w:rsid w:val="001D6B89"/>
    <w:rsid w:val="00267557"/>
    <w:rsid w:val="002A3609"/>
    <w:rsid w:val="002D51E9"/>
    <w:rsid w:val="00311096"/>
    <w:rsid w:val="003E6674"/>
    <w:rsid w:val="0045472A"/>
    <w:rsid w:val="00493184"/>
    <w:rsid w:val="004A02DF"/>
    <w:rsid w:val="004D6C67"/>
    <w:rsid w:val="004D7FE9"/>
    <w:rsid w:val="00537B43"/>
    <w:rsid w:val="00557DE0"/>
    <w:rsid w:val="00666461"/>
    <w:rsid w:val="00680FF6"/>
    <w:rsid w:val="00684088"/>
    <w:rsid w:val="00701757"/>
    <w:rsid w:val="007021AF"/>
    <w:rsid w:val="00715B30"/>
    <w:rsid w:val="00751F6F"/>
    <w:rsid w:val="00764C18"/>
    <w:rsid w:val="007970DD"/>
    <w:rsid w:val="008029F8"/>
    <w:rsid w:val="008B23CB"/>
    <w:rsid w:val="00913392"/>
    <w:rsid w:val="00963FB4"/>
    <w:rsid w:val="009934BF"/>
    <w:rsid w:val="009B6D0E"/>
    <w:rsid w:val="00A21F76"/>
    <w:rsid w:val="00A41823"/>
    <w:rsid w:val="00A51D2F"/>
    <w:rsid w:val="00AD2778"/>
    <w:rsid w:val="00B62C1D"/>
    <w:rsid w:val="00BC45B3"/>
    <w:rsid w:val="00C44D09"/>
    <w:rsid w:val="00C457B8"/>
    <w:rsid w:val="00C578D7"/>
    <w:rsid w:val="00C57A9F"/>
    <w:rsid w:val="00CA0966"/>
    <w:rsid w:val="00CA6B3C"/>
    <w:rsid w:val="00CA72EE"/>
    <w:rsid w:val="00CC2436"/>
    <w:rsid w:val="00F014F2"/>
    <w:rsid w:val="00F32EB2"/>
    <w:rsid w:val="00F41EB8"/>
    <w:rsid w:val="00F67DC2"/>
    <w:rsid w:val="00F82C21"/>
    <w:rsid w:val="00F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46E919-1E98-4511-BF15-03988E0A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7DC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E667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s-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ymery7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1456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nunja</cp:lastModifiedBy>
  <cp:revision>33</cp:revision>
  <cp:lastPrinted>2018-09-05T18:24:00Z</cp:lastPrinted>
  <dcterms:created xsi:type="dcterms:W3CDTF">2017-08-26T15:40:00Z</dcterms:created>
  <dcterms:modified xsi:type="dcterms:W3CDTF">2018-09-05T18:26:00Z</dcterms:modified>
</cp:coreProperties>
</file>