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B3" w:rsidRPr="00686EB3" w:rsidRDefault="00686EB3" w:rsidP="00686EB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82816" behindDoc="0" locked="0" layoutInCell="1" allowOverlap="1" wp14:anchorId="69996E2F" wp14:editId="3E24EFBE">
            <wp:simplePos x="0" y="0"/>
            <wp:positionH relativeFrom="margin">
              <wp:posOffset>-975360</wp:posOffset>
            </wp:positionH>
            <wp:positionV relativeFrom="paragraph">
              <wp:posOffset>-706755</wp:posOffset>
            </wp:positionV>
            <wp:extent cx="981075" cy="845185"/>
            <wp:effectExtent l="0" t="0" r="9525" b="0"/>
            <wp:wrapNone/>
            <wp:docPr id="18" name="Imagen 18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686EB3">
        <w:rPr>
          <w:rFonts w:ascii="Arial" w:hAnsi="Arial" w:cs="Arial"/>
          <w:b/>
          <w:sz w:val="32"/>
          <w:szCs w:val="32"/>
        </w:rPr>
        <w:t>UNIVERSIDAD NACIONAL JOSÉ FAUSTINO SÁNCHEZ CARRIÓN</w:t>
      </w:r>
    </w:p>
    <w:p w:rsidR="00686EB3" w:rsidRPr="00686EB3" w:rsidRDefault="00686EB3" w:rsidP="00686EB3">
      <w:pPr>
        <w:jc w:val="center"/>
        <w:rPr>
          <w:rFonts w:ascii="Arial" w:hAnsi="Arial" w:cs="Arial"/>
          <w:b/>
          <w:sz w:val="32"/>
          <w:szCs w:val="32"/>
        </w:rPr>
      </w:pPr>
    </w:p>
    <w:p w:rsidR="00686EB3" w:rsidRPr="00686EB3" w:rsidRDefault="00686EB3" w:rsidP="00686EB3">
      <w:pPr>
        <w:jc w:val="center"/>
        <w:rPr>
          <w:rFonts w:ascii="Arial" w:hAnsi="Arial" w:cs="Arial"/>
          <w:b/>
          <w:sz w:val="32"/>
          <w:szCs w:val="32"/>
        </w:rPr>
      </w:pPr>
    </w:p>
    <w:p w:rsidR="00686EB3" w:rsidRPr="00686EB3" w:rsidRDefault="00686EB3" w:rsidP="00686EB3">
      <w:pPr>
        <w:jc w:val="center"/>
        <w:rPr>
          <w:rFonts w:ascii="Arial" w:hAnsi="Arial" w:cs="Arial"/>
          <w:b/>
          <w:sz w:val="32"/>
          <w:szCs w:val="32"/>
        </w:rPr>
      </w:pPr>
      <w:r w:rsidRPr="00686EB3">
        <w:rPr>
          <w:rFonts w:ascii="Arial" w:hAnsi="Arial" w:cs="Arial"/>
          <w:b/>
          <w:sz w:val="32"/>
          <w:szCs w:val="32"/>
        </w:rPr>
        <w:t>FACULTAD DE CIENCIAS</w:t>
      </w:r>
    </w:p>
    <w:p w:rsidR="00686EB3" w:rsidRPr="00686EB3" w:rsidRDefault="00686EB3" w:rsidP="00686EB3">
      <w:pPr>
        <w:jc w:val="center"/>
        <w:rPr>
          <w:b/>
          <w:sz w:val="28"/>
          <w:szCs w:val="28"/>
        </w:rPr>
      </w:pPr>
    </w:p>
    <w:p w:rsidR="00686EB3" w:rsidRPr="00686EB3" w:rsidRDefault="00686EB3" w:rsidP="00686EB3">
      <w:pPr>
        <w:jc w:val="center"/>
        <w:rPr>
          <w:b/>
          <w:sz w:val="28"/>
          <w:szCs w:val="28"/>
        </w:rPr>
      </w:pPr>
    </w:p>
    <w:p w:rsidR="00686EB3" w:rsidRPr="00686EB3" w:rsidRDefault="00686EB3" w:rsidP="00686EB3">
      <w:pPr>
        <w:pStyle w:val="Listaconvietas"/>
        <w:numPr>
          <w:ilvl w:val="0"/>
          <w:numId w:val="0"/>
        </w:numPr>
        <w:ind w:left="360" w:right="-1277" w:hanging="927"/>
        <w:jc w:val="center"/>
        <w:rPr>
          <w:rFonts w:ascii="Arial" w:hAnsi="Arial" w:cs="Arial"/>
          <w:b/>
          <w:sz w:val="28"/>
          <w:szCs w:val="28"/>
        </w:rPr>
      </w:pPr>
      <w:r w:rsidRPr="00686EB3">
        <w:rPr>
          <w:rFonts w:ascii="Arial" w:hAnsi="Arial" w:cs="Arial"/>
          <w:b/>
          <w:sz w:val="32"/>
          <w:szCs w:val="32"/>
        </w:rPr>
        <w:t>ESCUELA ACADÉMICO PROFESIONAL  DE  INGENIERÌA  A</w:t>
      </w:r>
      <w:r>
        <w:rPr>
          <w:rFonts w:ascii="Arial" w:hAnsi="Arial" w:cs="Arial"/>
          <w:b/>
          <w:sz w:val="32"/>
          <w:szCs w:val="32"/>
        </w:rPr>
        <w:t>CUÍCOLA</w:t>
      </w:r>
    </w:p>
    <w:p w:rsidR="00686EB3" w:rsidRPr="00686EB3" w:rsidRDefault="00686EB3" w:rsidP="00686EB3">
      <w:pPr>
        <w:pStyle w:val="Listaconvietas"/>
        <w:numPr>
          <w:ilvl w:val="0"/>
          <w:numId w:val="0"/>
        </w:numPr>
        <w:ind w:left="360" w:right="-1277" w:hanging="927"/>
        <w:jc w:val="center"/>
        <w:rPr>
          <w:rFonts w:ascii="Arial" w:hAnsi="Arial" w:cs="Arial"/>
          <w:b/>
          <w:sz w:val="28"/>
          <w:szCs w:val="28"/>
        </w:rPr>
      </w:pPr>
    </w:p>
    <w:p w:rsidR="00686EB3" w:rsidRPr="00686EB3" w:rsidRDefault="00686EB3" w:rsidP="00686EB3">
      <w:pPr>
        <w:pStyle w:val="Listaconvietas"/>
        <w:numPr>
          <w:ilvl w:val="0"/>
          <w:numId w:val="0"/>
        </w:numPr>
        <w:ind w:left="360" w:right="-1277" w:hanging="927"/>
        <w:jc w:val="center"/>
        <w:rPr>
          <w:rFonts w:ascii="Arial" w:hAnsi="Arial" w:cs="Arial"/>
          <w:b/>
          <w:sz w:val="28"/>
          <w:szCs w:val="28"/>
        </w:rPr>
      </w:pPr>
    </w:p>
    <w:p w:rsidR="00686EB3" w:rsidRPr="00686EB3" w:rsidRDefault="00686EB3" w:rsidP="00686EB3">
      <w:pPr>
        <w:pStyle w:val="Listaconvietas"/>
        <w:numPr>
          <w:ilvl w:val="0"/>
          <w:numId w:val="0"/>
        </w:numPr>
        <w:ind w:left="360" w:right="-1277" w:hanging="927"/>
        <w:jc w:val="center"/>
        <w:rPr>
          <w:rFonts w:ascii="Arial" w:hAnsi="Arial" w:cs="Arial"/>
          <w:b/>
          <w:sz w:val="28"/>
          <w:szCs w:val="28"/>
        </w:rPr>
      </w:pPr>
    </w:p>
    <w:p w:rsidR="00686EB3" w:rsidRPr="00686EB3" w:rsidRDefault="00686EB3" w:rsidP="00686EB3">
      <w:pPr>
        <w:pStyle w:val="Listaconvietas"/>
        <w:numPr>
          <w:ilvl w:val="0"/>
          <w:numId w:val="0"/>
        </w:numPr>
        <w:ind w:left="360" w:right="-1277" w:hanging="927"/>
        <w:jc w:val="center"/>
        <w:rPr>
          <w:rFonts w:ascii="Arial" w:hAnsi="Arial" w:cs="Arial"/>
          <w:b/>
          <w:sz w:val="28"/>
          <w:szCs w:val="28"/>
        </w:rPr>
      </w:pPr>
    </w:p>
    <w:p w:rsidR="00686EB3" w:rsidRPr="00686EB3" w:rsidRDefault="00686EB3" w:rsidP="00686EB3">
      <w:pPr>
        <w:pStyle w:val="Listaconvietas"/>
        <w:numPr>
          <w:ilvl w:val="0"/>
          <w:numId w:val="0"/>
        </w:numPr>
        <w:ind w:left="360" w:right="-1277" w:hanging="927"/>
        <w:jc w:val="center"/>
        <w:rPr>
          <w:rFonts w:ascii="Arial" w:hAnsi="Arial" w:cs="Arial"/>
          <w:b/>
          <w:sz w:val="28"/>
          <w:szCs w:val="28"/>
        </w:rPr>
      </w:pPr>
    </w:p>
    <w:p w:rsidR="00686EB3" w:rsidRPr="00686EB3" w:rsidRDefault="00686EB3" w:rsidP="00686EB3">
      <w:pPr>
        <w:pStyle w:val="Listaconvietas"/>
        <w:numPr>
          <w:ilvl w:val="0"/>
          <w:numId w:val="0"/>
        </w:numPr>
        <w:ind w:left="360" w:right="-1277" w:hanging="927"/>
        <w:jc w:val="center"/>
        <w:rPr>
          <w:rFonts w:ascii="Arial" w:hAnsi="Arial" w:cs="Arial"/>
          <w:b/>
          <w:sz w:val="28"/>
          <w:szCs w:val="28"/>
        </w:rPr>
      </w:pPr>
    </w:p>
    <w:p w:rsidR="00686EB3" w:rsidRPr="00686EB3" w:rsidRDefault="00686EB3" w:rsidP="00686EB3">
      <w:pPr>
        <w:pStyle w:val="Listaconvietas"/>
        <w:numPr>
          <w:ilvl w:val="0"/>
          <w:numId w:val="0"/>
        </w:numPr>
        <w:ind w:left="360" w:right="-1277" w:hanging="927"/>
        <w:jc w:val="center"/>
        <w:rPr>
          <w:rFonts w:ascii="Arial" w:hAnsi="Arial" w:cs="Arial"/>
          <w:b/>
          <w:sz w:val="28"/>
          <w:szCs w:val="28"/>
        </w:rPr>
      </w:pPr>
    </w:p>
    <w:p w:rsidR="00686EB3" w:rsidRPr="00686EB3" w:rsidRDefault="00686EB3" w:rsidP="00686EB3">
      <w:pPr>
        <w:rPr>
          <w:rFonts w:ascii="Arial" w:hAnsi="Arial" w:cs="Arial"/>
          <w:b/>
          <w:sz w:val="28"/>
          <w:szCs w:val="28"/>
        </w:rPr>
      </w:pPr>
      <w:r w:rsidRPr="00686EB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3FEB16" wp14:editId="4F2A6343">
                <wp:simplePos x="0" y="0"/>
                <wp:positionH relativeFrom="column">
                  <wp:posOffset>-289560</wp:posOffset>
                </wp:positionH>
                <wp:positionV relativeFrom="paragraph">
                  <wp:posOffset>100330</wp:posOffset>
                </wp:positionV>
                <wp:extent cx="6080125" cy="2286000"/>
                <wp:effectExtent l="0" t="0" r="15875" b="19050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1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D0D" w:rsidRPr="00AC5AAE" w:rsidRDefault="00E34D0D" w:rsidP="00686E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C5AA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SÍLABO POR COMPETENCIA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:rsidR="00E34D0D" w:rsidRPr="00437FD7" w:rsidRDefault="00E34D0D" w:rsidP="00686E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34D0D" w:rsidRDefault="00E34D0D" w:rsidP="00686EB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C5AA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ASIGNATURA</w:t>
                            </w:r>
                            <w:r w:rsidRPr="00AC5AAE">
                              <w:rPr>
                                <w:b/>
                                <w:sz w:val="32"/>
                                <w:szCs w:val="32"/>
                              </w:rPr>
                              <w:t>: FÍSICA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APLICADA A LA INGENIERÌA</w:t>
                            </w:r>
                          </w:p>
                          <w:p w:rsidR="00E34D0D" w:rsidRPr="00AC5AAE" w:rsidRDefault="00E34D0D" w:rsidP="00686EB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C5AA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DOCENTE</w:t>
                            </w:r>
                            <w:r w:rsidRPr="00AC5AA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AC5AA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RODRIGUEZ GELDRES JUAN JULIO</w:t>
                            </w:r>
                          </w:p>
                          <w:p w:rsidR="00E34D0D" w:rsidRDefault="00E34D0D" w:rsidP="00686E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34D0D" w:rsidRPr="00AC5AAE" w:rsidRDefault="00E34D0D" w:rsidP="00686E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C5AA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AC5AA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FEB16" id="Rectángulo 25" o:spid="_x0000_s1026" style="position:absolute;margin-left:-22.8pt;margin-top:7.9pt;width:478.75pt;height:18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" strokeweight="2pt">
                <v:textbox>
                  <w:txbxContent>
                    <w:p w:rsidR="00E34D0D" w:rsidRPr="00AC5AAE" w:rsidRDefault="00E34D0D" w:rsidP="00686EB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C5AA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SÍLABO POR COMPETENCIA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</w:p>
                    <w:p w:rsidR="00E34D0D" w:rsidRPr="00437FD7" w:rsidRDefault="00E34D0D" w:rsidP="00686E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E34D0D" w:rsidRDefault="00E34D0D" w:rsidP="00686EB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C5AA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ASIGNATURA</w:t>
                      </w:r>
                      <w:r w:rsidRPr="00AC5AAE">
                        <w:rPr>
                          <w:b/>
                          <w:sz w:val="32"/>
                          <w:szCs w:val="32"/>
                        </w:rPr>
                        <w:t>: FÍSICA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APLICADA A LA INGENIERÌA</w:t>
                      </w:r>
                    </w:p>
                    <w:p w:rsidR="00E34D0D" w:rsidRPr="00AC5AAE" w:rsidRDefault="00E34D0D" w:rsidP="00686EB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C5AA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DOCENTE</w:t>
                      </w:r>
                      <w:r w:rsidRPr="00AC5AAE">
                        <w:rPr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Pr="00AC5AA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RODRIGUEZ GELDRES JUAN JULIO</w:t>
                      </w:r>
                    </w:p>
                    <w:p w:rsidR="00E34D0D" w:rsidRDefault="00E34D0D" w:rsidP="00686E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E34D0D" w:rsidRPr="00AC5AAE" w:rsidRDefault="00E34D0D" w:rsidP="00686EB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C5AA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201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8</w:t>
                      </w:r>
                      <w:r w:rsidRPr="00AC5AA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686EB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2EEAFE" wp14:editId="2AF9CA19">
                <wp:simplePos x="0" y="0"/>
                <wp:positionH relativeFrom="column">
                  <wp:posOffset>796925</wp:posOffset>
                </wp:positionH>
                <wp:positionV relativeFrom="paragraph">
                  <wp:posOffset>6081395</wp:posOffset>
                </wp:positionV>
                <wp:extent cx="6080125" cy="1839595"/>
                <wp:effectExtent l="0" t="0" r="15875" b="2730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125" cy="183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D0D" w:rsidRPr="00C9717C" w:rsidRDefault="00E34D0D" w:rsidP="00686E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9717C">
                              <w:rPr>
                                <w:b/>
                                <w:sz w:val="32"/>
                                <w:szCs w:val="32"/>
                              </w:rPr>
                              <w:t>SÍLABO POR COMPETENCIA</w:t>
                            </w:r>
                          </w:p>
                          <w:p w:rsidR="00E34D0D" w:rsidRDefault="00E34D0D" w:rsidP="00686EB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9717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CURSO: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FÍSICA I</w:t>
                            </w:r>
                          </w:p>
                          <w:p w:rsidR="00E34D0D" w:rsidRPr="00C9717C" w:rsidRDefault="00E34D0D" w:rsidP="00686EB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DOCENTE: JORGE ADALBERTO, LÓPEZ BALAREZO</w:t>
                            </w:r>
                          </w:p>
                          <w:p w:rsidR="00E34D0D" w:rsidRDefault="00E34D0D" w:rsidP="00686EB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EEAFE" id="Rectángulo 24" o:spid="_x0000_s1027" style="position:absolute;margin-left:62.75pt;margin-top:478.85pt;width:478.75pt;height:144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" strokeweight="2pt">
                <v:textbox>
                  <w:txbxContent>
                    <w:p w:rsidR="00E34D0D" w:rsidRPr="00C9717C" w:rsidRDefault="00E34D0D" w:rsidP="00686E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9717C">
                        <w:rPr>
                          <w:b/>
                          <w:sz w:val="32"/>
                          <w:szCs w:val="32"/>
                        </w:rPr>
                        <w:t>SÍLABO POR COMPETENCIA</w:t>
                      </w:r>
                    </w:p>
                    <w:p w:rsidR="00E34D0D" w:rsidRDefault="00E34D0D" w:rsidP="00686EB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9717C">
                        <w:rPr>
                          <w:b/>
                          <w:sz w:val="32"/>
                          <w:szCs w:val="32"/>
                        </w:rPr>
                        <w:t xml:space="preserve">CURSO: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FÍSICA I</w:t>
                      </w:r>
                    </w:p>
                    <w:p w:rsidR="00E34D0D" w:rsidRPr="00C9717C" w:rsidRDefault="00E34D0D" w:rsidP="00686EB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DOCENTE: JORGE ADALBERTO, LÓPEZ BALAREZO</w:t>
                      </w:r>
                    </w:p>
                    <w:p w:rsidR="00E34D0D" w:rsidRDefault="00E34D0D" w:rsidP="00686EB3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86EB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CAE0EC" wp14:editId="41238E48">
                <wp:simplePos x="0" y="0"/>
                <wp:positionH relativeFrom="column">
                  <wp:posOffset>796925</wp:posOffset>
                </wp:positionH>
                <wp:positionV relativeFrom="paragraph">
                  <wp:posOffset>6081395</wp:posOffset>
                </wp:positionV>
                <wp:extent cx="6080125" cy="1839595"/>
                <wp:effectExtent l="0" t="0" r="15875" b="2730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125" cy="183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D0D" w:rsidRPr="00C9717C" w:rsidRDefault="00E34D0D" w:rsidP="00686E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9717C">
                              <w:rPr>
                                <w:b/>
                                <w:sz w:val="32"/>
                                <w:szCs w:val="32"/>
                              </w:rPr>
                              <w:t>SÍLABO POR COMPETENCIA</w:t>
                            </w:r>
                          </w:p>
                          <w:p w:rsidR="00E34D0D" w:rsidRDefault="00E34D0D" w:rsidP="00686EB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9717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CURSO: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FÍSICA I</w:t>
                            </w:r>
                          </w:p>
                          <w:p w:rsidR="00E34D0D" w:rsidRPr="00C9717C" w:rsidRDefault="00E34D0D" w:rsidP="00686EB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DOCENTE: JORGE ADALBERTO, LÓPEZ BALAREZO</w:t>
                            </w:r>
                          </w:p>
                          <w:p w:rsidR="00E34D0D" w:rsidRDefault="00E34D0D" w:rsidP="00686EB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AE0EC" id="Rectángulo 23" o:spid="_x0000_s1028" style="position:absolute;margin-left:62.75pt;margin-top:478.85pt;width:478.75pt;height:144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" strokeweight="2pt">
                <v:textbox>
                  <w:txbxContent>
                    <w:p w:rsidR="00E34D0D" w:rsidRPr="00C9717C" w:rsidRDefault="00E34D0D" w:rsidP="00686E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9717C">
                        <w:rPr>
                          <w:b/>
                          <w:sz w:val="32"/>
                          <w:szCs w:val="32"/>
                        </w:rPr>
                        <w:t>SÍLABO POR COMPETENCIA</w:t>
                      </w:r>
                    </w:p>
                    <w:p w:rsidR="00E34D0D" w:rsidRDefault="00E34D0D" w:rsidP="00686EB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9717C">
                        <w:rPr>
                          <w:b/>
                          <w:sz w:val="32"/>
                          <w:szCs w:val="32"/>
                        </w:rPr>
                        <w:t xml:space="preserve">CURSO: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FÍSICA I</w:t>
                      </w:r>
                    </w:p>
                    <w:p w:rsidR="00E34D0D" w:rsidRPr="00C9717C" w:rsidRDefault="00E34D0D" w:rsidP="00686EB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DOCENTE: JORGE ADALBERTO, LÓPEZ BALAREZO</w:t>
                      </w:r>
                    </w:p>
                    <w:p w:rsidR="00E34D0D" w:rsidRDefault="00E34D0D" w:rsidP="00686EB3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86EB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16441D" wp14:editId="4D3FCBD9">
                <wp:simplePos x="0" y="0"/>
                <wp:positionH relativeFrom="column">
                  <wp:posOffset>796925</wp:posOffset>
                </wp:positionH>
                <wp:positionV relativeFrom="paragraph">
                  <wp:posOffset>6081395</wp:posOffset>
                </wp:positionV>
                <wp:extent cx="6080125" cy="1839595"/>
                <wp:effectExtent l="0" t="0" r="15875" b="2730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125" cy="183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D0D" w:rsidRPr="00C9717C" w:rsidRDefault="00E34D0D" w:rsidP="00686E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9717C">
                              <w:rPr>
                                <w:b/>
                                <w:sz w:val="32"/>
                                <w:szCs w:val="32"/>
                              </w:rPr>
                              <w:t>SÍLABO POR COMPETENCIA</w:t>
                            </w:r>
                          </w:p>
                          <w:p w:rsidR="00E34D0D" w:rsidRDefault="00E34D0D" w:rsidP="00686EB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9717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CURSO: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FÍSICA I</w:t>
                            </w:r>
                          </w:p>
                          <w:p w:rsidR="00E34D0D" w:rsidRPr="00C9717C" w:rsidRDefault="00E34D0D" w:rsidP="00686EB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DOCENTE: JORGE ADALBERTO, LÓPEZ BALAREZO</w:t>
                            </w:r>
                          </w:p>
                          <w:p w:rsidR="00E34D0D" w:rsidRDefault="00E34D0D" w:rsidP="00686EB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441D" id="Rectángulo 22" o:spid="_x0000_s1029" style="position:absolute;margin-left:62.75pt;margin-top:478.85pt;width:478.75pt;height:14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" strokeweight="2pt">
                <v:textbox>
                  <w:txbxContent>
                    <w:p w:rsidR="00E34D0D" w:rsidRPr="00C9717C" w:rsidRDefault="00E34D0D" w:rsidP="00686E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9717C">
                        <w:rPr>
                          <w:b/>
                          <w:sz w:val="32"/>
                          <w:szCs w:val="32"/>
                        </w:rPr>
                        <w:t>SÍLABO POR COMPETENCIA</w:t>
                      </w:r>
                    </w:p>
                    <w:p w:rsidR="00E34D0D" w:rsidRDefault="00E34D0D" w:rsidP="00686EB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9717C">
                        <w:rPr>
                          <w:b/>
                          <w:sz w:val="32"/>
                          <w:szCs w:val="32"/>
                        </w:rPr>
                        <w:t xml:space="preserve">CURSO: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FÍSICA I</w:t>
                      </w:r>
                    </w:p>
                    <w:p w:rsidR="00E34D0D" w:rsidRPr="00C9717C" w:rsidRDefault="00E34D0D" w:rsidP="00686EB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DOCENTE: JORGE ADALBERTO, LÓPEZ BALAREZO</w:t>
                      </w:r>
                    </w:p>
                    <w:p w:rsidR="00E34D0D" w:rsidRDefault="00E34D0D" w:rsidP="00686EB3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86EB3"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7C3055" wp14:editId="6E56E0F4">
                <wp:simplePos x="0" y="0"/>
                <wp:positionH relativeFrom="column">
                  <wp:posOffset>796925</wp:posOffset>
                </wp:positionH>
                <wp:positionV relativeFrom="paragraph">
                  <wp:posOffset>6081395</wp:posOffset>
                </wp:positionV>
                <wp:extent cx="6080125" cy="1839595"/>
                <wp:effectExtent l="0" t="0" r="15875" b="2730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125" cy="183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D0D" w:rsidRPr="00C9717C" w:rsidRDefault="00E34D0D" w:rsidP="00686E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9717C">
                              <w:rPr>
                                <w:b/>
                                <w:sz w:val="32"/>
                                <w:szCs w:val="32"/>
                              </w:rPr>
                              <w:t>SÍLABO POR COMPETENCIA</w:t>
                            </w:r>
                          </w:p>
                          <w:p w:rsidR="00E34D0D" w:rsidRDefault="00E34D0D" w:rsidP="00686EB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9717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CURSO: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FÍSICA I</w:t>
                            </w:r>
                          </w:p>
                          <w:p w:rsidR="00E34D0D" w:rsidRPr="00C9717C" w:rsidRDefault="00E34D0D" w:rsidP="00686EB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DOCENTE: JORGE ADALBERTO, LÓPEZ BALAREZO</w:t>
                            </w:r>
                          </w:p>
                          <w:p w:rsidR="00E34D0D" w:rsidRDefault="00E34D0D" w:rsidP="00686EB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C3055" id="Rectángulo 21" o:spid="_x0000_s1030" style="position:absolute;margin-left:62.75pt;margin-top:478.85pt;width:478.75pt;height:14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" strokeweight="2pt">
                <v:textbox>
                  <w:txbxContent>
                    <w:p w:rsidR="00E34D0D" w:rsidRPr="00C9717C" w:rsidRDefault="00E34D0D" w:rsidP="00686E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9717C">
                        <w:rPr>
                          <w:b/>
                          <w:sz w:val="32"/>
                          <w:szCs w:val="32"/>
                        </w:rPr>
                        <w:t>SÍLABO POR COMPETENCIA</w:t>
                      </w:r>
                    </w:p>
                    <w:p w:rsidR="00E34D0D" w:rsidRDefault="00E34D0D" w:rsidP="00686EB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9717C">
                        <w:rPr>
                          <w:b/>
                          <w:sz w:val="32"/>
                          <w:szCs w:val="32"/>
                        </w:rPr>
                        <w:t xml:space="preserve">CURSO: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FÍSICA I</w:t>
                      </w:r>
                    </w:p>
                    <w:p w:rsidR="00E34D0D" w:rsidRPr="00C9717C" w:rsidRDefault="00E34D0D" w:rsidP="00686EB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DOCENTE: JORGE ADALBERTO, LÓPEZ BALAREZO</w:t>
                      </w:r>
                    </w:p>
                    <w:p w:rsidR="00E34D0D" w:rsidRDefault="00E34D0D" w:rsidP="00686EB3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86EB3" w:rsidRPr="00686EB3" w:rsidRDefault="00686EB3" w:rsidP="00686EB3">
      <w:pPr>
        <w:rPr>
          <w:rFonts w:ascii="Arial" w:hAnsi="Arial" w:cs="Arial"/>
          <w:b/>
          <w:sz w:val="32"/>
          <w:szCs w:val="32"/>
        </w:rPr>
      </w:pPr>
    </w:p>
    <w:p w:rsidR="00686EB3" w:rsidRPr="00686EB3" w:rsidRDefault="00686EB3" w:rsidP="00686EB3">
      <w:pPr>
        <w:rPr>
          <w:b/>
        </w:rPr>
      </w:pPr>
    </w:p>
    <w:p w:rsidR="00686EB3" w:rsidRPr="00686EB3" w:rsidRDefault="00686EB3" w:rsidP="00686EB3">
      <w:pPr>
        <w:rPr>
          <w:b/>
        </w:rPr>
      </w:pPr>
    </w:p>
    <w:p w:rsidR="00686EB3" w:rsidRPr="00686EB3" w:rsidRDefault="00686EB3" w:rsidP="00686EB3">
      <w:pPr>
        <w:rPr>
          <w:b/>
        </w:rPr>
      </w:pPr>
    </w:p>
    <w:p w:rsidR="00686EB3" w:rsidRPr="00D27E92" w:rsidRDefault="00686EB3" w:rsidP="00686EB3">
      <w:pPr>
        <w:jc w:val="center"/>
      </w:pPr>
      <w:r w:rsidRPr="00686EB3">
        <w:rPr>
          <w:b/>
        </w:rPr>
        <w:br w:type="page"/>
      </w:r>
    </w:p>
    <w:p w:rsidR="00686EB3" w:rsidRPr="00D27E92" w:rsidRDefault="00686EB3" w:rsidP="00686EB3">
      <w:pPr>
        <w:jc w:val="center"/>
      </w:pPr>
      <w:r>
        <w:rPr>
          <w:rFonts w:eastAsia="Times New Roman" w:cs="Arial"/>
          <w:b/>
          <w:iCs/>
          <w:noProof/>
          <w:sz w:val="24"/>
          <w:szCs w:val="24"/>
          <w:lang w:eastAsia="es-PE"/>
        </w:rPr>
        <w:lastRenderedPageBreak/>
        <w:drawing>
          <wp:anchor distT="0" distB="0" distL="114300" distR="114300" simplePos="0" relativeHeight="251683840" behindDoc="0" locked="0" layoutInCell="1" allowOverlap="1" wp14:anchorId="5FF00D12" wp14:editId="173254F7">
            <wp:simplePos x="0" y="0"/>
            <wp:positionH relativeFrom="margin">
              <wp:posOffset>5701665</wp:posOffset>
            </wp:positionH>
            <wp:positionV relativeFrom="paragraph">
              <wp:posOffset>-629920</wp:posOffset>
            </wp:positionV>
            <wp:extent cx="657225" cy="638175"/>
            <wp:effectExtent l="0" t="0" r="9525" b="9525"/>
            <wp:wrapNone/>
            <wp:docPr id="20" name="Imagen 20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25104" wp14:editId="6B1AAC4A">
                <wp:simplePos x="0" y="0"/>
                <wp:positionH relativeFrom="column">
                  <wp:posOffset>329565</wp:posOffset>
                </wp:positionH>
                <wp:positionV relativeFrom="paragraph">
                  <wp:posOffset>-130810</wp:posOffset>
                </wp:positionV>
                <wp:extent cx="5143500" cy="438150"/>
                <wp:effectExtent l="0" t="0" r="19050" b="19050"/>
                <wp:wrapNone/>
                <wp:docPr id="19" name="Rectángulo redondead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38150"/>
                        </a:xfrm>
                        <a:prstGeom prst="roundRect">
                          <a:avLst>
                            <a:gd name="adj" fmla="val 6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4D0D" w:rsidRDefault="00E34D0D" w:rsidP="00686E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SÍLABO  DE FÍSICA </w:t>
                            </w:r>
                            <w:r w:rsidRPr="00686E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APLICADA A LA INGENIERÌA</w:t>
                            </w:r>
                          </w:p>
                          <w:p w:rsidR="00E34D0D" w:rsidRDefault="00E34D0D" w:rsidP="00686E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F25104" id="Rectángulo redondeado 19" o:spid="_x0000_s1031" style="position:absolute;left:0;text-align:left;margin-left:25.95pt;margin-top:-10.3pt;width:40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">
                <v:textbox>
                  <w:txbxContent>
                    <w:p w:rsidR="00E34D0D" w:rsidRDefault="00E34D0D" w:rsidP="00686EB3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SÍLABO  DE FÍSICA </w:t>
                      </w:r>
                      <w:r w:rsidRPr="00686E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APLICADA A LA INGENIERÌA</w:t>
                      </w:r>
                    </w:p>
                    <w:p w:rsidR="00E34D0D" w:rsidRDefault="00E34D0D" w:rsidP="00686EB3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86EB3" w:rsidRPr="004872A8" w:rsidRDefault="00686EB3" w:rsidP="00686EB3">
      <w:pPr>
        <w:rPr>
          <w:rFonts w:cs="GDECEK+TimesNewRoman,BoldItalic"/>
          <w:color w:val="000000"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6638925</wp:posOffset>
            </wp:positionH>
            <wp:positionV relativeFrom="paragraph">
              <wp:posOffset>189865</wp:posOffset>
            </wp:positionV>
            <wp:extent cx="647700" cy="657225"/>
            <wp:effectExtent l="0" t="0" r="0" b="9525"/>
            <wp:wrapNone/>
            <wp:docPr id="17" name="Imagen 17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6638925</wp:posOffset>
            </wp:positionH>
            <wp:positionV relativeFrom="paragraph">
              <wp:posOffset>189865</wp:posOffset>
            </wp:positionV>
            <wp:extent cx="647700" cy="657225"/>
            <wp:effectExtent l="0" t="0" r="0" b="9525"/>
            <wp:wrapNone/>
            <wp:docPr id="16" name="Imagen 16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6638925</wp:posOffset>
            </wp:positionH>
            <wp:positionV relativeFrom="paragraph">
              <wp:posOffset>189865</wp:posOffset>
            </wp:positionV>
            <wp:extent cx="647700" cy="657225"/>
            <wp:effectExtent l="0" t="0" r="0" b="9525"/>
            <wp:wrapNone/>
            <wp:docPr id="15" name="Imagen 15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EB3" w:rsidRPr="006D1C69" w:rsidRDefault="00686EB3" w:rsidP="00686EB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DATOS GENERALES</w:t>
      </w:r>
      <w:r>
        <w:rPr>
          <w:noProof/>
          <w:lang w:eastAsia="es-P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6638925</wp:posOffset>
            </wp:positionH>
            <wp:positionV relativeFrom="paragraph">
              <wp:posOffset>189865</wp:posOffset>
            </wp:positionV>
            <wp:extent cx="647700" cy="657225"/>
            <wp:effectExtent l="0" t="0" r="0" b="9525"/>
            <wp:wrapNone/>
            <wp:docPr id="14" name="Imagen 14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6638925</wp:posOffset>
            </wp:positionH>
            <wp:positionV relativeFrom="paragraph">
              <wp:posOffset>189865</wp:posOffset>
            </wp:positionV>
            <wp:extent cx="647700" cy="657225"/>
            <wp:effectExtent l="0" t="0" r="0" b="9525"/>
            <wp:wrapNone/>
            <wp:docPr id="13" name="Imagen 13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6638925</wp:posOffset>
            </wp:positionH>
            <wp:positionV relativeFrom="paragraph">
              <wp:posOffset>189865</wp:posOffset>
            </wp:positionV>
            <wp:extent cx="647700" cy="657225"/>
            <wp:effectExtent l="0" t="0" r="0" b="9525"/>
            <wp:wrapNone/>
            <wp:docPr id="12" name="Imagen 12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6638925</wp:posOffset>
            </wp:positionH>
            <wp:positionV relativeFrom="paragraph">
              <wp:posOffset>189865</wp:posOffset>
            </wp:positionV>
            <wp:extent cx="647700" cy="657225"/>
            <wp:effectExtent l="0" t="0" r="0" b="9525"/>
            <wp:wrapNone/>
            <wp:docPr id="11" name="Imagen 11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6638925</wp:posOffset>
            </wp:positionH>
            <wp:positionV relativeFrom="paragraph">
              <wp:posOffset>189865</wp:posOffset>
            </wp:positionV>
            <wp:extent cx="647700" cy="657225"/>
            <wp:effectExtent l="0" t="0" r="0" b="9525"/>
            <wp:wrapNone/>
            <wp:docPr id="10" name="Imagen 10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                                                                                           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686EB3" w:rsidRPr="004C05DB" w:rsidTr="00BB6A59">
        <w:trPr>
          <w:trHeight w:val="468"/>
        </w:trPr>
        <w:tc>
          <w:tcPr>
            <w:tcW w:w="2835" w:type="dxa"/>
            <w:vAlign w:val="center"/>
          </w:tcPr>
          <w:p w:rsidR="00686EB3" w:rsidRDefault="00686EB3" w:rsidP="00BB6A59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LÍNEA DE CARRERA</w:t>
            </w:r>
          </w:p>
        </w:tc>
        <w:tc>
          <w:tcPr>
            <w:tcW w:w="6237" w:type="dxa"/>
            <w:vAlign w:val="center"/>
          </w:tcPr>
          <w:p w:rsidR="00686EB3" w:rsidRPr="00895F33" w:rsidRDefault="00686EB3" w:rsidP="00BB6A59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lang w:val="es-ES" w:eastAsia="es-ES"/>
              </w:rPr>
            </w:pPr>
            <w:proofErr w:type="spellStart"/>
            <w:r>
              <w:t>Lìnea</w:t>
            </w:r>
            <w:proofErr w:type="spellEnd"/>
            <w:r>
              <w:t xml:space="preserve"> Formativa científica </w:t>
            </w:r>
            <w:proofErr w:type="spellStart"/>
            <w:r>
              <w:t>bàsica</w:t>
            </w:r>
            <w:proofErr w:type="spellEnd"/>
          </w:p>
        </w:tc>
      </w:tr>
      <w:tr w:rsidR="00686EB3" w:rsidRPr="004C05DB" w:rsidTr="00BB6A59">
        <w:trPr>
          <w:trHeight w:val="468"/>
        </w:trPr>
        <w:tc>
          <w:tcPr>
            <w:tcW w:w="2835" w:type="dxa"/>
            <w:vAlign w:val="center"/>
          </w:tcPr>
          <w:p w:rsidR="00686EB3" w:rsidRPr="004C05DB" w:rsidRDefault="00686EB3" w:rsidP="00BB6A59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CURSO</w:t>
            </w:r>
          </w:p>
        </w:tc>
        <w:tc>
          <w:tcPr>
            <w:tcW w:w="6237" w:type="dxa"/>
            <w:vAlign w:val="center"/>
          </w:tcPr>
          <w:p w:rsidR="00686EB3" w:rsidRPr="00263252" w:rsidRDefault="00686EB3" w:rsidP="00686EB3">
            <w:pPr>
              <w:spacing w:after="0" w:line="240" w:lineRule="auto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t xml:space="preserve">FÌSICA </w:t>
            </w:r>
            <w:r w:rsidRPr="00686EB3">
              <w:rPr>
                <w:rFonts w:asciiTheme="minorHAnsi" w:hAnsiTheme="minorHAnsi" w:cs="Arial"/>
              </w:rPr>
              <w:t>APLICADA A LA INGENIERÌA</w:t>
            </w:r>
          </w:p>
        </w:tc>
      </w:tr>
      <w:tr w:rsidR="00686EB3" w:rsidRPr="004C05DB" w:rsidTr="00BB6A59">
        <w:trPr>
          <w:trHeight w:val="468"/>
        </w:trPr>
        <w:tc>
          <w:tcPr>
            <w:tcW w:w="2835" w:type="dxa"/>
            <w:vAlign w:val="center"/>
          </w:tcPr>
          <w:p w:rsidR="00686EB3" w:rsidRDefault="00686EB3" w:rsidP="00BB6A59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PLAN</w:t>
            </w:r>
          </w:p>
        </w:tc>
        <w:tc>
          <w:tcPr>
            <w:tcW w:w="6237" w:type="dxa"/>
            <w:vAlign w:val="center"/>
          </w:tcPr>
          <w:p w:rsidR="00686EB3" w:rsidRDefault="00686EB3" w:rsidP="00686EB3">
            <w:pPr>
              <w:spacing w:after="0" w:line="240" w:lineRule="auto"/>
            </w:pPr>
            <w:r>
              <w:t>24</w:t>
            </w:r>
          </w:p>
        </w:tc>
      </w:tr>
      <w:tr w:rsidR="00686EB3" w:rsidRPr="004C05DB" w:rsidTr="00BB6A59">
        <w:trPr>
          <w:trHeight w:val="468"/>
        </w:trPr>
        <w:tc>
          <w:tcPr>
            <w:tcW w:w="2835" w:type="dxa"/>
            <w:vAlign w:val="center"/>
          </w:tcPr>
          <w:p w:rsidR="00686EB3" w:rsidRPr="004C05DB" w:rsidRDefault="00686EB3" w:rsidP="00BB6A59">
            <w:pPr>
              <w:spacing w:after="0" w:line="240" w:lineRule="auto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CÓDIGO</w:t>
            </w:r>
          </w:p>
        </w:tc>
        <w:tc>
          <w:tcPr>
            <w:tcW w:w="6237" w:type="dxa"/>
          </w:tcPr>
          <w:p w:rsidR="00686EB3" w:rsidRDefault="00686EB3" w:rsidP="00686EB3">
            <w:r>
              <w:t>153</w:t>
            </w:r>
          </w:p>
        </w:tc>
      </w:tr>
      <w:tr w:rsidR="00686EB3" w:rsidRPr="004D4849" w:rsidTr="00BB6A59">
        <w:trPr>
          <w:trHeight w:val="468"/>
        </w:trPr>
        <w:tc>
          <w:tcPr>
            <w:tcW w:w="2835" w:type="dxa"/>
            <w:vAlign w:val="center"/>
          </w:tcPr>
          <w:p w:rsidR="00686EB3" w:rsidRPr="004C05DB" w:rsidRDefault="00686EB3" w:rsidP="00BB6A59">
            <w:pPr>
              <w:spacing w:after="0" w:line="240" w:lineRule="auto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lang w:val="es-ES" w:eastAsia="es-ES"/>
              </w:rPr>
              <w:t>HORAS</w:t>
            </w:r>
          </w:p>
        </w:tc>
        <w:tc>
          <w:tcPr>
            <w:tcW w:w="6237" w:type="dxa"/>
          </w:tcPr>
          <w:p w:rsidR="00686EB3" w:rsidRDefault="00686EB3" w:rsidP="002A7284">
            <w:r>
              <w:t>T: 0</w:t>
            </w:r>
            <w:r w:rsidR="002A7284">
              <w:t>3</w:t>
            </w:r>
            <w:r>
              <w:t>H     P: 0</w:t>
            </w:r>
            <w:r w:rsidR="002A7284">
              <w:t>4</w:t>
            </w:r>
            <w:r>
              <w:t>H       TH: 0</w:t>
            </w:r>
            <w:r w:rsidR="002A7284">
              <w:t>7</w:t>
            </w:r>
            <w:r>
              <w:t xml:space="preserve">H   </w:t>
            </w:r>
          </w:p>
        </w:tc>
      </w:tr>
      <w:tr w:rsidR="00686EB3" w:rsidRPr="004D4849" w:rsidTr="00BB6A59">
        <w:trPr>
          <w:trHeight w:val="468"/>
        </w:trPr>
        <w:tc>
          <w:tcPr>
            <w:tcW w:w="2835" w:type="dxa"/>
            <w:vAlign w:val="center"/>
          </w:tcPr>
          <w:p w:rsidR="00686EB3" w:rsidRPr="00EA0ECA" w:rsidRDefault="00686EB3" w:rsidP="00BB6A59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CICLO ACADÉMICO</w:t>
            </w:r>
          </w:p>
        </w:tc>
        <w:tc>
          <w:tcPr>
            <w:tcW w:w="6237" w:type="dxa"/>
          </w:tcPr>
          <w:p w:rsidR="00686EB3" w:rsidRDefault="00686EB3" w:rsidP="00BB6A59">
            <w:r>
              <w:t>II</w:t>
            </w:r>
          </w:p>
        </w:tc>
      </w:tr>
    </w:tbl>
    <w:p w:rsidR="00686EB3" w:rsidRDefault="00686EB3" w:rsidP="00686EB3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eastAsia="es-ES"/>
        </w:rPr>
      </w:pPr>
    </w:p>
    <w:p w:rsidR="00686EB3" w:rsidRPr="00EC1569" w:rsidRDefault="00686EB3" w:rsidP="00686EB3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eastAsia="es-ES"/>
        </w:rPr>
      </w:pPr>
    </w:p>
    <w:p w:rsidR="00A62E24" w:rsidRDefault="00686EB3" w:rsidP="00686EB3">
      <w:pPr>
        <w:pStyle w:val="Prrafodelista"/>
        <w:numPr>
          <w:ilvl w:val="0"/>
          <w:numId w:val="1"/>
        </w:numPr>
        <w:spacing w:after="0" w:line="360" w:lineRule="auto"/>
        <w:ind w:left="108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A62E24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SUMILLA Y DESCRIPCIÓN DEL CURSO 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578"/>
      </w:tblGrid>
      <w:tr w:rsidR="00A62E24" w:rsidTr="00BB6A59">
        <w:trPr>
          <w:trHeight w:val="5505"/>
        </w:trPr>
        <w:tc>
          <w:tcPr>
            <w:tcW w:w="8644" w:type="dxa"/>
          </w:tcPr>
          <w:p w:rsidR="00A62E24" w:rsidRDefault="00A62E24" w:rsidP="00BB6A59">
            <w:pPr>
              <w:pStyle w:val="Prrafodelista"/>
              <w:ind w:left="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C5AAE">
              <w:rPr>
                <w:noProof/>
                <w:szCs w:val="28"/>
                <w:lang w:eastAsia="es-PE"/>
              </w:rPr>
              <w:drawing>
                <wp:anchor distT="0" distB="0" distL="114300" distR="114300" simplePos="0" relativeHeight="251685888" behindDoc="0" locked="0" layoutInCell="1" allowOverlap="1" wp14:anchorId="27AB2D8F" wp14:editId="6CFF9673">
                  <wp:simplePos x="0" y="0"/>
                  <wp:positionH relativeFrom="margin">
                    <wp:posOffset>8696960</wp:posOffset>
                  </wp:positionH>
                  <wp:positionV relativeFrom="paragraph">
                    <wp:posOffset>43180</wp:posOffset>
                  </wp:positionV>
                  <wp:extent cx="685800" cy="647700"/>
                  <wp:effectExtent l="0" t="0" r="0" b="0"/>
                  <wp:wrapNone/>
                  <wp:docPr id="27" name="Imagen 15" descr="Logo univers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Logo univers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62E24" w:rsidRDefault="00A62E24" w:rsidP="00BB6A59">
            <w:pPr>
              <w:spacing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La física es la ciencia que estudia las propiedades de la materia y de la energía y establece las leyes que explican los fenómenos naturales, excluyendo los que modifican  la estructura molecular de los cuerpos. </w:t>
            </w:r>
            <w:r w:rsidRPr="00E067C9">
              <w:rPr>
                <w:rFonts w:ascii="Arial" w:hAnsi="Arial" w:cs="Arial"/>
              </w:rPr>
              <w:t xml:space="preserve">El curso de Física </w:t>
            </w:r>
            <w:r>
              <w:rPr>
                <w:rFonts w:ascii="Arial" w:hAnsi="Arial" w:cs="Arial"/>
              </w:rPr>
              <w:t>aplicada a la ingeniería</w:t>
            </w:r>
            <w:r w:rsidRPr="00E067C9">
              <w:rPr>
                <w:rFonts w:ascii="Arial" w:hAnsi="Arial" w:cs="Arial"/>
              </w:rPr>
              <w:t xml:space="preserve"> es parte importante del plan de estudios de la Escuela Académico profesional de Ingeniería </w:t>
            </w:r>
            <w:r>
              <w:rPr>
                <w:rFonts w:ascii="Arial" w:hAnsi="Arial" w:cs="Arial"/>
              </w:rPr>
              <w:t>Acuícola</w:t>
            </w:r>
            <w:r w:rsidRPr="00E067C9">
              <w:rPr>
                <w:rFonts w:ascii="Arial" w:hAnsi="Arial" w:cs="Arial"/>
              </w:rPr>
              <w:t>, como un curso básico para los estudiantes del II ciclo</w:t>
            </w:r>
            <w:r>
              <w:rPr>
                <w:rFonts w:ascii="Arial" w:hAnsi="Arial" w:cs="Arial"/>
              </w:rPr>
              <w:t>.</w:t>
            </w:r>
          </w:p>
          <w:p w:rsidR="00A62E24" w:rsidRDefault="00A62E24" w:rsidP="00BB6A59">
            <w:pPr>
              <w:spacing w:line="264" w:lineRule="auto"/>
              <w:jc w:val="both"/>
              <w:rPr>
                <w:rFonts w:ascii="Arial" w:hAnsi="Arial" w:cs="Arial"/>
              </w:rPr>
            </w:pPr>
          </w:p>
          <w:p w:rsidR="00A62E24" w:rsidRDefault="00A62E24" w:rsidP="00BB6A59">
            <w:pPr>
              <w:spacing w:line="264" w:lineRule="auto"/>
              <w:jc w:val="both"/>
              <w:rPr>
                <w:rFonts w:ascii="Arial" w:hAnsi="Arial" w:cs="Arial"/>
                <w:b/>
              </w:rPr>
            </w:pPr>
            <w:r w:rsidRPr="00DD1C48">
              <w:rPr>
                <w:rFonts w:ascii="Arial" w:hAnsi="Arial" w:cs="Arial"/>
                <w:b/>
              </w:rPr>
              <w:t>Importancia</w:t>
            </w:r>
            <w:r>
              <w:rPr>
                <w:rFonts w:ascii="Arial" w:hAnsi="Arial" w:cs="Arial"/>
                <w:b/>
              </w:rPr>
              <w:t>:</w:t>
            </w:r>
          </w:p>
          <w:p w:rsidR="00A62E24" w:rsidRDefault="00A62E24" w:rsidP="00BB6A59">
            <w:pPr>
              <w:ind w:right="-994"/>
              <w:rPr>
                <w:rFonts w:ascii="Arial" w:hAnsi="Arial" w:cs="Arial"/>
                <w:color w:val="000000"/>
              </w:rPr>
            </w:pPr>
            <w:r w:rsidRPr="00EA7A36">
              <w:rPr>
                <w:rFonts w:ascii="Arial" w:hAnsi="Arial" w:cs="Arial"/>
                <w:color w:val="000000"/>
              </w:rPr>
              <w:t xml:space="preserve">La asignatura </w:t>
            </w:r>
            <w:r>
              <w:rPr>
                <w:rFonts w:ascii="Arial" w:hAnsi="Arial" w:cs="Arial"/>
                <w:color w:val="000000"/>
              </w:rPr>
              <w:t xml:space="preserve">de </w:t>
            </w:r>
            <w:proofErr w:type="spellStart"/>
            <w:r>
              <w:rPr>
                <w:rFonts w:ascii="Arial" w:hAnsi="Arial" w:cs="Arial"/>
                <w:color w:val="000000"/>
              </w:rPr>
              <w:t>Fìsica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aplicada a la </w:t>
            </w:r>
            <w:proofErr w:type="spellStart"/>
            <w:r>
              <w:rPr>
                <w:rFonts w:ascii="Arial" w:hAnsi="Arial" w:cs="Arial"/>
                <w:color w:val="000000"/>
              </w:rPr>
              <w:t>Ingenierìa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EA7A36">
              <w:rPr>
                <w:rFonts w:ascii="Arial" w:hAnsi="Arial" w:cs="Arial"/>
                <w:color w:val="000000"/>
              </w:rPr>
              <w:t>corresponde al bloque de  Formación</w:t>
            </w:r>
          </w:p>
          <w:p w:rsidR="00A62E24" w:rsidRDefault="00A62E24" w:rsidP="00BB6A59">
            <w:pPr>
              <w:ind w:right="-994"/>
              <w:rPr>
                <w:rFonts w:ascii="Arial" w:hAnsi="Arial" w:cs="Arial"/>
                <w:color w:val="000000"/>
              </w:rPr>
            </w:pPr>
            <w:r w:rsidRPr="00EA7A36">
              <w:rPr>
                <w:rFonts w:ascii="Arial" w:hAnsi="Arial" w:cs="Arial"/>
                <w:color w:val="000000"/>
              </w:rPr>
              <w:t xml:space="preserve"> Básica - Área de Matemáticas y Física, siendo de carácter teórico-práctico. </w:t>
            </w:r>
            <w:r>
              <w:rPr>
                <w:rFonts w:ascii="Arial" w:hAnsi="Arial" w:cs="Arial"/>
                <w:color w:val="000000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</w:rPr>
              <w:t>impor</w:t>
            </w:r>
            <w:proofErr w:type="spellEnd"/>
          </w:p>
          <w:p w:rsidR="00A62E24" w:rsidRDefault="00A62E24" w:rsidP="00BB6A59">
            <w:pPr>
              <w:ind w:right="-99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tancia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asignatura radica en que el </w:t>
            </w:r>
            <w:r w:rsidRPr="00EA7A36">
              <w:rPr>
                <w:rFonts w:ascii="Arial" w:hAnsi="Arial" w:cs="Arial"/>
                <w:color w:val="000000"/>
              </w:rPr>
              <w:t xml:space="preserve">Electromagnetismo </w:t>
            </w:r>
            <w:r w:rsidRPr="00EA7A36">
              <w:rPr>
                <w:rFonts w:ascii="Arial" w:hAnsi="Arial" w:cs="Arial"/>
              </w:rPr>
              <w:t xml:space="preserve">abarca los fenómenos </w:t>
            </w:r>
            <w:proofErr w:type="spellStart"/>
            <w:r w:rsidRPr="00EA7A36">
              <w:rPr>
                <w:rFonts w:ascii="Arial" w:hAnsi="Arial" w:cs="Arial"/>
              </w:rPr>
              <w:t>físi</w:t>
            </w:r>
            <w:proofErr w:type="spellEnd"/>
          </w:p>
          <w:p w:rsidR="00A62E24" w:rsidRDefault="00A62E24" w:rsidP="00BB6A59">
            <w:pPr>
              <w:ind w:right="-994"/>
              <w:rPr>
                <w:rFonts w:ascii="Arial" w:hAnsi="Arial" w:cs="Arial"/>
              </w:rPr>
            </w:pPr>
            <w:proofErr w:type="spellStart"/>
            <w:r w:rsidRPr="00EA7A36">
              <w:rPr>
                <w:rFonts w:ascii="Arial" w:hAnsi="Arial" w:cs="Arial"/>
              </w:rPr>
              <w:t>cos</w:t>
            </w:r>
            <w:proofErr w:type="spellEnd"/>
            <w:r w:rsidRPr="00EA7A36">
              <w:rPr>
                <w:rFonts w:ascii="Arial" w:hAnsi="Arial" w:cs="Arial"/>
              </w:rPr>
              <w:t xml:space="preserve"> que tienen que ver con el</w:t>
            </w:r>
            <w:r>
              <w:rPr>
                <w:rFonts w:ascii="Arial" w:hAnsi="Arial" w:cs="Arial"/>
              </w:rPr>
              <w:t xml:space="preserve"> </w:t>
            </w:r>
            <w:r w:rsidRPr="00EA7A36">
              <w:rPr>
                <w:rFonts w:ascii="Arial" w:hAnsi="Arial" w:cs="Arial"/>
              </w:rPr>
              <w:t>efecto de las cargas y corrientes eléctricas, y las</w:t>
            </w:r>
            <w:r>
              <w:rPr>
                <w:rFonts w:ascii="Arial" w:hAnsi="Arial" w:cs="Arial"/>
              </w:rPr>
              <w:t xml:space="preserve"> fuerzas </w:t>
            </w:r>
          </w:p>
          <w:p w:rsidR="00A62E24" w:rsidRDefault="00A62E24" w:rsidP="00BB6A59">
            <w:pPr>
              <w:ind w:right="-994"/>
              <w:rPr>
                <w:rFonts w:ascii="Arial" w:hAnsi="Arial" w:cs="Arial"/>
                <w:color w:val="000000"/>
              </w:rPr>
            </w:pPr>
            <w:r w:rsidRPr="00EA7A36">
              <w:rPr>
                <w:rFonts w:ascii="Arial" w:hAnsi="Arial" w:cs="Arial"/>
              </w:rPr>
              <w:t xml:space="preserve">que resultan de estos </w:t>
            </w:r>
            <w:proofErr w:type="spellStart"/>
            <w:r>
              <w:rPr>
                <w:rFonts w:ascii="Arial" w:hAnsi="Arial" w:cs="Arial"/>
              </w:rPr>
              <w:t>fenò</w:t>
            </w:r>
            <w:r w:rsidRPr="00EA7A36">
              <w:rPr>
                <w:rFonts w:ascii="Arial" w:hAnsi="Arial" w:cs="Arial"/>
              </w:rPr>
              <w:t>menos</w:t>
            </w:r>
            <w:proofErr w:type="spellEnd"/>
            <w:r w:rsidRPr="00EA7A36">
              <w:rPr>
                <w:rFonts w:ascii="Arial" w:hAnsi="Arial" w:cs="Arial"/>
              </w:rPr>
              <w:t>, además d</w:t>
            </w:r>
            <w:r w:rsidRPr="00EA7A36">
              <w:rPr>
                <w:rFonts w:ascii="Arial" w:hAnsi="Arial" w:cs="Arial"/>
                <w:color w:val="000000"/>
              </w:rPr>
              <w:t>el comportamiento de las partículas suba</w:t>
            </w:r>
          </w:p>
          <w:p w:rsidR="00A62E24" w:rsidRDefault="00A62E24" w:rsidP="00BB6A59">
            <w:pPr>
              <w:ind w:right="-994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EA7A36">
              <w:rPr>
                <w:rFonts w:ascii="Arial" w:hAnsi="Arial" w:cs="Arial"/>
                <w:color w:val="000000"/>
              </w:rPr>
              <w:t>tómicas</w:t>
            </w:r>
            <w:proofErr w:type="spellEnd"/>
            <w:proofErr w:type="gramEnd"/>
            <w:r w:rsidRPr="00EA7A36">
              <w:rPr>
                <w:rFonts w:ascii="Arial" w:hAnsi="Arial" w:cs="Arial"/>
                <w:color w:val="000000"/>
              </w:rPr>
              <w:t xml:space="preserve"> y los fenómenos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A7A36">
              <w:rPr>
                <w:rFonts w:ascii="Arial" w:hAnsi="Arial" w:cs="Arial"/>
                <w:color w:val="000000"/>
              </w:rPr>
              <w:t>que se dan entre la materia y la energía a esa escala,</w:t>
            </w:r>
            <w:r>
              <w:rPr>
                <w:rFonts w:ascii="Arial" w:hAnsi="Arial" w:cs="Arial"/>
                <w:color w:val="000000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</w:rPr>
              <w:t>ob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     </w:t>
            </w:r>
            <w:r w:rsidRPr="00EA7A36">
              <w:rPr>
                <w:rFonts w:ascii="Arial" w:hAnsi="Arial" w:cs="Arial"/>
                <w:bCs/>
                <w:color w:val="000000"/>
              </w:rPr>
              <w:t>tener</w:t>
            </w:r>
            <w:r w:rsidRPr="00EA7A36">
              <w:rPr>
                <w:rFonts w:ascii="Arial" w:hAnsi="Arial" w:cs="Arial"/>
                <w:color w:val="000000"/>
              </w:rPr>
              <w:t xml:space="preserve"> informaciones específicas, para </w:t>
            </w:r>
            <w:r w:rsidRPr="00EA7A36">
              <w:rPr>
                <w:rFonts w:ascii="Arial" w:hAnsi="Arial" w:cs="Arial"/>
                <w:bCs/>
                <w:color w:val="000000"/>
              </w:rPr>
              <w:t>usarl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EA7A36">
              <w:rPr>
                <w:rFonts w:ascii="Arial" w:hAnsi="Arial" w:cs="Arial"/>
                <w:bCs/>
                <w:color w:val="000000"/>
              </w:rPr>
              <w:t>s</w:t>
            </w:r>
            <w:r w:rsidRPr="00EA7A36">
              <w:rPr>
                <w:rFonts w:ascii="Arial" w:hAnsi="Arial" w:cs="Arial"/>
                <w:color w:val="000000"/>
              </w:rPr>
              <w:t xml:space="preserve"> en </w:t>
            </w:r>
            <w:r>
              <w:rPr>
                <w:rFonts w:ascii="Arial" w:hAnsi="Arial" w:cs="Arial"/>
                <w:color w:val="000000"/>
              </w:rPr>
              <w:t xml:space="preserve">el campo de la </w:t>
            </w:r>
            <w:r w:rsidRPr="00EA7A36">
              <w:rPr>
                <w:rFonts w:ascii="Arial" w:hAnsi="Arial" w:cs="Arial"/>
                <w:color w:val="000000"/>
              </w:rPr>
              <w:t>acuicultura. Previa</w:t>
            </w:r>
          </w:p>
          <w:p w:rsidR="00A62E24" w:rsidRDefault="00A62E24" w:rsidP="00BB6A59">
            <w:pPr>
              <w:ind w:right="-994"/>
              <w:rPr>
                <w:rFonts w:ascii="Arial" w:hAnsi="Arial" w:cs="Arial"/>
                <w:color w:val="000000"/>
              </w:rPr>
            </w:pPr>
            <w:r w:rsidRPr="00EA7A36">
              <w:rPr>
                <w:rFonts w:ascii="Arial" w:hAnsi="Arial" w:cs="Arial"/>
                <w:color w:val="000000"/>
              </w:rPr>
              <w:t xml:space="preserve">mente el alumno </w:t>
            </w:r>
            <w:proofErr w:type="spellStart"/>
            <w:r w:rsidRPr="00EA7A36">
              <w:rPr>
                <w:rFonts w:ascii="Arial" w:hAnsi="Arial" w:cs="Arial"/>
                <w:color w:val="000000"/>
              </w:rPr>
              <w:t>conocerà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EA7A36">
              <w:rPr>
                <w:rFonts w:ascii="Arial" w:hAnsi="Arial" w:cs="Arial"/>
                <w:color w:val="000000"/>
              </w:rPr>
              <w:t xml:space="preserve">temas relacionados con la </w:t>
            </w:r>
            <w:proofErr w:type="spellStart"/>
            <w:r w:rsidRPr="00EA7A36">
              <w:rPr>
                <w:rFonts w:ascii="Arial" w:hAnsi="Arial" w:cs="Arial"/>
                <w:color w:val="000000"/>
              </w:rPr>
              <w:t>Mecànica</w:t>
            </w:r>
            <w:proofErr w:type="spellEnd"/>
            <w:r w:rsidRPr="00EA7A36">
              <w:rPr>
                <w:rFonts w:ascii="Arial" w:hAnsi="Arial" w:cs="Arial"/>
                <w:color w:val="000000"/>
              </w:rPr>
              <w:t xml:space="preserve">, la cual le servirá </w:t>
            </w:r>
            <w:proofErr w:type="spellStart"/>
            <w:r w:rsidRPr="00EA7A36">
              <w:rPr>
                <w:rFonts w:ascii="Arial" w:hAnsi="Arial" w:cs="Arial"/>
                <w:color w:val="000000"/>
              </w:rPr>
              <w:t>co</w:t>
            </w:r>
            <w:proofErr w:type="spellEnd"/>
          </w:p>
          <w:p w:rsidR="00A62E24" w:rsidRPr="00EA7A36" w:rsidRDefault="00A62E24" w:rsidP="00BB6A59">
            <w:pPr>
              <w:ind w:right="-994"/>
              <w:rPr>
                <w:rFonts w:ascii="Arial" w:hAnsi="Arial" w:cs="Arial"/>
              </w:rPr>
            </w:pPr>
            <w:proofErr w:type="spellStart"/>
            <w:proofErr w:type="gramStart"/>
            <w:r w:rsidRPr="00EA7A36">
              <w:rPr>
                <w:rFonts w:ascii="Arial" w:hAnsi="Arial" w:cs="Arial"/>
                <w:color w:val="000000"/>
              </w:rPr>
              <w:t>mo</w:t>
            </w:r>
            <w:proofErr w:type="spellEnd"/>
            <w:proofErr w:type="gramEnd"/>
            <w:r w:rsidRPr="00EA7A36">
              <w:rPr>
                <w:rFonts w:ascii="Arial" w:hAnsi="Arial" w:cs="Arial"/>
                <w:color w:val="000000"/>
              </w:rPr>
              <w:t xml:space="preserve"> base para los temas posteriores. </w:t>
            </w:r>
          </w:p>
          <w:p w:rsidR="00A62E24" w:rsidRPr="00EA7A36" w:rsidRDefault="00A62E24" w:rsidP="00BB6A59">
            <w:pPr>
              <w:spacing w:line="264" w:lineRule="auto"/>
              <w:jc w:val="both"/>
              <w:rPr>
                <w:rFonts w:ascii="Arial" w:hAnsi="Arial" w:cs="Arial"/>
              </w:rPr>
            </w:pPr>
          </w:p>
          <w:p w:rsidR="00A62E24" w:rsidRDefault="00A62E24" w:rsidP="00BB6A59">
            <w:pPr>
              <w:spacing w:line="264" w:lineRule="auto"/>
              <w:jc w:val="both"/>
              <w:rPr>
                <w:rFonts w:ascii="Arial" w:hAnsi="Arial" w:cs="Arial"/>
                <w:b/>
              </w:rPr>
            </w:pPr>
            <w:r w:rsidRPr="00EA5DEA">
              <w:rPr>
                <w:rFonts w:ascii="Arial" w:hAnsi="Arial" w:cs="Arial"/>
                <w:b/>
              </w:rPr>
              <w:t>Competencia</w:t>
            </w:r>
            <w:r>
              <w:rPr>
                <w:rFonts w:ascii="Arial" w:hAnsi="Arial" w:cs="Arial"/>
                <w:b/>
              </w:rPr>
              <w:t>:</w:t>
            </w:r>
          </w:p>
          <w:p w:rsidR="00A62E24" w:rsidRDefault="00A62E24" w:rsidP="00BB6A59">
            <w:pPr>
              <w:spacing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asignatura de </w:t>
            </w:r>
            <w:proofErr w:type="spellStart"/>
            <w:r>
              <w:rPr>
                <w:rFonts w:ascii="Arial" w:hAnsi="Arial" w:cs="Arial"/>
              </w:rPr>
              <w:t>Fìsica</w:t>
            </w:r>
            <w:proofErr w:type="spellEnd"/>
            <w:r>
              <w:rPr>
                <w:rFonts w:ascii="Arial" w:hAnsi="Arial" w:cs="Arial"/>
              </w:rPr>
              <w:t xml:space="preserve"> aplicada a la </w:t>
            </w:r>
            <w:proofErr w:type="spellStart"/>
            <w:r>
              <w:rPr>
                <w:rFonts w:ascii="Arial" w:hAnsi="Arial" w:cs="Arial"/>
              </w:rPr>
              <w:t>Ingenierìa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està</w:t>
            </w:r>
            <w:proofErr w:type="spellEnd"/>
            <w:r>
              <w:rPr>
                <w:rFonts w:ascii="Arial" w:hAnsi="Arial" w:cs="Arial"/>
              </w:rPr>
              <w:t xml:space="preserve"> estructurada a fin de que al final de la misma el alumno </w:t>
            </w:r>
            <w:proofErr w:type="spellStart"/>
            <w:r>
              <w:rPr>
                <w:rFonts w:ascii="Arial" w:hAnsi="Arial" w:cs="Arial"/>
              </w:rPr>
              <w:t>estè</w:t>
            </w:r>
            <w:proofErr w:type="spellEnd"/>
            <w:r>
              <w:rPr>
                <w:rFonts w:ascii="Arial" w:hAnsi="Arial" w:cs="Arial"/>
              </w:rPr>
              <w:t xml:space="preserve"> en condiciones de poder relacionar los temas estudiados con la problemática de los sistemas de cultivo de recursos hidrobiológicos y del medio ambiente y diseñar, proponer o modelar soluciones a fin de que los problemas relacionados con la acuicultura y el medio ambiente se reduzcan significativamente o desaparezcan.</w:t>
            </w:r>
          </w:p>
          <w:p w:rsidR="00A62E24" w:rsidRDefault="00A62E24" w:rsidP="00BB6A59">
            <w:pPr>
              <w:ind w:right="-994"/>
              <w:rPr>
                <w:rFonts w:ascii="Arial" w:hAnsi="Arial" w:cs="Arial"/>
              </w:rPr>
            </w:pPr>
            <w:r w:rsidRPr="009C1A28">
              <w:rPr>
                <w:rFonts w:ascii="Arial" w:hAnsi="Arial" w:cs="Arial"/>
              </w:rPr>
              <w:t xml:space="preserve">La asignatura está planificada para un total de dieciséis semanas, en las cuales se </w:t>
            </w:r>
          </w:p>
          <w:p w:rsidR="00A62E24" w:rsidRDefault="00A62E24" w:rsidP="00BB6A59">
            <w:pPr>
              <w:ind w:right="-994"/>
              <w:rPr>
                <w:rFonts w:ascii="Arial" w:hAnsi="Arial" w:cs="Arial"/>
              </w:rPr>
            </w:pPr>
            <w:proofErr w:type="gramStart"/>
            <w:r w:rsidRPr="009C1A28">
              <w:rPr>
                <w:rFonts w:ascii="Arial" w:hAnsi="Arial" w:cs="Arial"/>
              </w:rPr>
              <w:t>desarrollan</w:t>
            </w:r>
            <w:proofErr w:type="gramEnd"/>
            <w:r w:rsidRPr="009C1A28">
              <w:rPr>
                <w:rFonts w:ascii="Arial" w:hAnsi="Arial" w:cs="Arial"/>
              </w:rPr>
              <w:t xml:space="preserve"> cuatro unidades didácticas, con 16 sesiones teóricas - prácticos. Compren</w:t>
            </w:r>
          </w:p>
          <w:p w:rsidR="00A62E24" w:rsidRDefault="00A62E24" w:rsidP="00BB6A59">
            <w:pPr>
              <w:ind w:right="-994"/>
              <w:rPr>
                <w:rFonts w:ascii="Arial" w:hAnsi="Arial" w:cs="Arial"/>
              </w:rPr>
            </w:pPr>
            <w:r w:rsidRPr="009C1A28">
              <w:rPr>
                <w:rFonts w:ascii="Arial" w:hAnsi="Arial" w:cs="Arial"/>
              </w:rPr>
              <w:t xml:space="preserve">de las siguientes unidades temáticas: </w:t>
            </w:r>
            <w:r w:rsidRPr="00EA7A36">
              <w:rPr>
                <w:rFonts w:ascii="Arial" w:hAnsi="Arial" w:cs="Arial"/>
                <w:color w:val="000000"/>
              </w:rPr>
              <w:t xml:space="preserve">Vectores, </w:t>
            </w:r>
            <w:proofErr w:type="spellStart"/>
            <w:r w:rsidRPr="00EA7A36">
              <w:rPr>
                <w:rFonts w:ascii="Arial" w:hAnsi="Arial" w:cs="Arial"/>
                <w:color w:val="000000"/>
              </w:rPr>
              <w:t>Cinemàtica</w:t>
            </w:r>
            <w:proofErr w:type="spellEnd"/>
            <w:r w:rsidRPr="00EA7A36">
              <w:rPr>
                <w:rFonts w:ascii="Arial" w:hAnsi="Arial" w:cs="Arial"/>
                <w:color w:val="000000"/>
              </w:rPr>
              <w:t xml:space="preserve">,  Fluidos, </w:t>
            </w:r>
            <w:proofErr w:type="spellStart"/>
            <w:r w:rsidRPr="00EA7A36">
              <w:rPr>
                <w:rFonts w:ascii="Arial" w:hAnsi="Arial" w:cs="Arial"/>
                <w:color w:val="000000"/>
              </w:rPr>
              <w:t>Termodinàmica</w:t>
            </w:r>
            <w:proofErr w:type="spellEnd"/>
            <w:r w:rsidRPr="00EA7A36">
              <w:rPr>
                <w:rFonts w:ascii="Arial" w:hAnsi="Arial" w:cs="Arial"/>
              </w:rPr>
              <w:t>,</w:t>
            </w:r>
          </w:p>
          <w:p w:rsidR="00A62E24" w:rsidRPr="00EA7A36" w:rsidRDefault="00A62E24" w:rsidP="00BB6A59">
            <w:pPr>
              <w:ind w:right="-994"/>
              <w:rPr>
                <w:rFonts w:ascii="Arial" w:hAnsi="Arial" w:cs="Arial"/>
              </w:rPr>
            </w:pPr>
            <w:r w:rsidRPr="00EA7A36">
              <w:rPr>
                <w:rFonts w:ascii="Arial" w:hAnsi="Arial" w:cs="Arial"/>
              </w:rPr>
              <w:t xml:space="preserve"> Circuitos de corriente continua, Inducción electromagnética,</w:t>
            </w:r>
            <w:r>
              <w:rPr>
                <w:rFonts w:ascii="Arial" w:hAnsi="Arial" w:cs="Arial"/>
              </w:rPr>
              <w:t xml:space="preserve"> </w:t>
            </w:r>
            <w:r w:rsidRPr="00EA7A36">
              <w:rPr>
                <w:rFonts w:ascii="Arial" w:hAnsi="Arial" w:cs="Arial"/>
              </w:rPr>
              <w:t>Corriente alterna.</w:t>
            </w:r>
          </w:p>
          <w:p w:rsidR="00A62E24" w:rsidRDefault="00A62E24" w:rsidP="00BB6A59">
            <w:pPr>
              <w:pStyle w:val="Default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86EB3" w:rsidRPr="00A62E24" w:rsidRDefault="00686EB3" w:rsidP="00A62E24">
      <w:pPr>
        <w:pStyle w:val="Prrafodelista"/>
        <w:spacing w:after="0" w:line="360" w:lineRule="auto"/>
        <w:ind w:left="108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noProof/>
          <w:sz w:val="24"/>
          <w:szCs w:val="24"/>
          <w:lang w:eastAsia="es-PE"/>
        </w:rPr>
        <w:drawing>
          <wp:anchor distT="0" distB="0" distL="114300" distR="114300" simplePos="0" relativeHeight="251681792" behindDoc="0" locked="0" layoutInCell="1" allowOverlap="1" wp14:anchorId="243B9FE8" wp14:editId="1E7250F0">
            <wp:simplePos x="0" y="0"/>
            <wp:positionH relativeFrom="margin">
              <wp:posOffset>5625465</wp:posOffset>
            </wp:positionH>
            <wp:positionV relativeFrom="paragraph">
              <wp:posOffset>-525780</wp:posOffset>
            </wp:positionV>
            <wp:extent cx="657225" cy="638175"/>
            <wp:effectExtent l="0" t="0" r="9525" b="9525"/>
            <wp:wrapNone/>
            <wp:docPr id="9" name="Imagen 9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EB3" w:rsidRDefault="00686EB3" w:rsidP="00686EB3">
      <w:pPr>
        <w:numPr>
          <w:ilvl w:val="0"/>
          <w:numId w:val="3"/>
        </w:num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p w:rsidR="00686EB3" w:rsidRPr="00B863DD" w:rsidRDefault="00686EB3" w:rsidP="00686EB3">
      <w:pPr>
        <w:spacing w:after="0" w:line="360" w:lineRule="auto"/>
        <w:ind w:left="114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105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919"/>
        <w:gridCol w:w="1136"/>
      </w:tblGrid>
      <w:tr w:rsidR="00686EB3" w:rsidRPr="004872A8" w:rsidTr="00BB6A59">
        <w:trPr>
          <w:trHeight w:val="1007"/>
        </w:trPr>
        <w:tc>
          <w:tcPr>
            <w:tcW w:w="709" w:type="dxa"/>
            <w:shd w:val="clear" w:color="auto" w:fill="A6A6A6"/>
          </w:tcPr>
          <w:p w:rsidR="00686EB3" w:rsidRPr="004872A8" w:rsidRDefault="00686EB3" w:rsidP="00BB6A59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86EB3" w:rsidRPr="004872A8" w:rsidRDefault="00686EB3" w:rsidP="00BB6A59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CAPACIDAD DE LA UNIDAD DIDÁCTICA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686EB3" w:rsidRPr="004872A8" w:rsidRDefault="00686EB3" w:rsidP="00BB6A59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>NOMBRE DE LA UNIDAD DIDÁCTICA</w:t>
            </w:r>
          </w:p>
        </w:tc>
        <w:tc>
          <w:tcPr>
            <w:tcW w:w="1136" w:type="dxa"/>
            <w:shd w:val="clear" w:color="auto" w:fill="auto"/>
          </w:tcPr>
          <w:p w:rsidR="00686EB3" w:rsidRDefault="00686EB3" w:rsidP="00BB6A5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686EB3" w:rsidRPr="004872A8" w:rsidRDefault="00686EB3" w:rsidP="00BB6A5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SEMANAS </w:t>
            </w:r>
          </w:p>
        </w:tc>
      </w:tr>
      <w:tr w:rsidR="00686EB3" w:rsidRPr="004872A8" w:rsidTr="00BB6A59">
        <w:trPr>
          <w:cantSplit/>
          <w:trHeight w:val="2278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686EB3" w:rsidRPr="004872A8" w:rsidRDefault="00686EB3" w:rsidP="00BB6A5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 xml:space="preserve">UNIDAD </w:t>
            </w:r>
          </w:p>
          <w:p w:rsidR="00686EB3" w:rsidRPr="004872A8" w:rsidRDefault="00686EB3" w:rsidP="00BB6A5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</w:p>
        </w:tc>
        <w:tc>
          <w:tcPr>
            <w:tcW w:w="4820" w:type="dxa"/>
            <w:shd w:val="clear" w:color="auto" w:fill="auto"/>
          </w:tcPr>
          <w:p w:rsidR="00686EB3" w:rsidRPr="00921449" w:rsidRDefault="00686EB3" w:rsidP="00BB6A59">
            <w:pPr>
              <w:jc w:val="both"/>
              <w:rPr>
                <w:rFonts w:ascii="Arial" w:hAnsi="Arial" w:cs="Arial"/>
              </w:rPr>
            </w:pPr>
          </w:p>
          <w:p w:rsidR="00686EB3" w:rsidRPr="00921449" w:rsidRDefault="00A62E24" w:rsidP="00BB6A59">
            <w:pPr>
              <w:jc w:val="both"/>
              <w:rPr>
                <w:rFonts w:ascii="Arial" w:hAnsi="Arial" w:cs="Arial"/>
              </w:rPr>
            </w:pPr>
            <w:r w:rsidRPr="00B1418A">
              <w:rPr>
                <w:rFonts w:ascii="Arial" w:hAnsi="Arial" w:cs="Arial"/>
                <w:sz w:val="20"/>
                <w:szCs w:val="20"/>
              </w:rPr>
              <w:t>Interpreta las reglas del  algebra vectorial y las aplica en diversos tipos de movimiento</w:t>
            </w:r>
            <w:proofErr w:type="gramStart"/>
            <w:r w:rsidRPr="00B1418A">
              <w:rPr>
                <w:rFonts w:ascii="Arial" w:hAnsi="Arial" w:cs="Arial"/>
                <w:sz w:val="20"/>
                <w:szCs w:val="20"/>
              </w:rPr>
              <w:t>.</w:t>
            </w:r>
            <w:r w:rsidR="00686EB3" w:rsidRPr="00921449">
              <w:rPr>
                <w:rFonts w:ascii="Arial" w:hAnsi="Arial" w:cs="Arial"/>
              </w:rPr>
              <w:t>.</w:t>
            </w:r>
            <w:proofErr w:type="gramEnd"/>
            <w:r w:rsidR="00686EB3" w:rsidRPr="00921449">
              <w:rPr>
                <w:rFonts w:ascii="Arial" w:hAnsi="Arial" w:cs="Arial"/>
              </w:rPr>
              <w:t xml:space="preserve">                                     </w:t>
            </w:r>
          </w:p>
          <w:p w:rsidR="00686EB3" w:rsidRPr="00921449" w:rsidRDefault="00686EB3" w:rsidP="00BB6A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19" w:type="dxa"/>
            <w:shd w:val="clear" w:color="auto" w:fill="auto"/>
          </w:tcPr>
          <w:p w:rsidR="00686EB3" w:rsidRDefault="00686EB3" w:rsidP="00BB6A5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6EB3" w:rsidRDefault="00686EB3" w:rsidP="00BB6A5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6EB3" w:rsidRPr="00767791" w:rsidRDefault="00A62E24" w:rsidP="00BB6A5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18A">
              <w:rPr>
                <w:rFonts w:ascii="Arial" w:hAnsi="Arial" w:cs="Arial"/>
                <w:sz w:val="20"/>
                <w:szCs w:val="20"/>
              </w:rPr>
              <w:t>Anàlisis</w:t>
            </w:r>
            <w:proofErr w:type="spellEnd"/>
            <w:r w:rsidRPr="00B1418A">
              <w:rPr>
                <w:rFonts w:ascii="Arial" w:hAnsi="Arial" w:cs="Arial"/>
                <w:sz w:val="20"/>
                <w:szCs w:val="20"/>
              </w:rPr>
              <w:t xml:space="preserve"> vectorial y movimiento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86EB3" w:rsidRPr="004872A8" w:rsidRDefault="00686EB3" w:rsidP="00BB6A5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44"/>
                <w:lang w:val="es-ES" w:eastAsia="es-ES"/>
              </w:rPr>
              <w:t>03</w:t>
            </w:r>
          </w:p>
        </w:tc>
      </w:tr>
      <w:tr w:rsidR="00686EB3" w:rsidRPr="004872A8" w:rsidTr="00BB6A59">
        <w:trPr>
          <w:cantSplit/>
          <w:trHeight w:val="2278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686EB3" w:rsidRPr="004872A8" w:rsidRDefault="00686EB3" w:rsidP="00BB6A5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686EB3" w:rsidRPr="004872A8" w:rsidRDefault="00686EB3" w:rsidP="00BB6A5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II</w:t>
            </w:r>
          </w:p>
        </w:tc>
        <w:tc>
          <w:tcPr>
            <w:tcW w:w="4820" w:type="dxa"/>
            <w:shd w:val="clear" w:color="auto" w:fill="auto"/>
          </w:tcPr>
          <w:p w:rsidR="00686EB3" w:rsidRPr="00921449" w:rsidRDefault="00686EB3" w:rsidP="00BB6A59">
            <w:pPr>
              <w:jc w:val="both"/>
              <w:rPr>
                <w:rFonts w:ascii="Arial" w:hAnsi="Arial" w:cs="Arial"/>
              </w:rPr>
            </w:pPr>
          </w:p>
          <w:p w:rsidR="00686EB3" w:rsidRPr="00921449" w:rsidRDefault="00686EB3" w:rsidP="00BB6A59">
            <w:pPr>
              <w:jc w:val="both"/>
              <w:rPr>
                <w:rFonts w:ascii="Arial" w:hAnsi="Arial" w:cs="Arial"/>
              </w:rPr>
            </w:pPr>
          </w:p>
          <w:p w:rsidR="00686EB3" w:rsidRPr="00921449" w:rsidRDefault="00A62E24" w:rsidP="00BB6A59">
            <w:pPr>
              <w:jc w:val="both"/>
              <w:rPr>
                <w:rFonts w:ascii="Arial" w:hAnsi="Arial" w:cs="Arial"/>
              </w:rPr>
            </w:pPr>
            <w:r w:rsidRPr="00B1418A">
              <w:rPr>
                <w:rFonts w:ascii="Arial" w:hAnsi="Arial" w:cs="Arial"/>
                <w:sz w:val="20"/>
                <w:szCs w:val="20"/>
              </w:rPr>
              <w:t xml:space="preserve">Interpreta y Aplica las leyes de la </w:t>
            </w:r>
            <w:proofErr w:type="spellStart"/>
            <w:r w:rsidRPr="00B1418A">
              <w:rPr>
                <w:rFonts w:ascii="Arial" w:hAnsi="Arial" w:cs="Arial"/>
                <w:sz w:val="20"/>
                <w:szCs w:val="20"/>
              </w:rPr>
              <w:t>termodinàmica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1418A">
              <w:rPr>
                <w:rFonts w:ascii="Arial" w:hAnsi="Arial" w:cs="Arial"/>
                <w:sz w:val="20"/>
                <w:szCs w:val="20"/>
              </w:rPr>
              <w:t>y los principios de continuidad y de Bernoulli.</w:t>
            </w:r>
          </w:p>
          <w:p w:rsidR="00686EB3" w:rsidRPr="00921449" w:rsidRDefault="00686EB3" w:rsidP="00BB6A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19" w:type="dxa"/>
            <w:shd w:val="clear" w:color="auto" w:fill="auto"/>
          </w:tcPr>
          <w:p w:rsidR="00686EB3" w:rsidRDefault="00686EB3" w:rsidP="00BB6A5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6EB3" w:rsidRDefault="00686EB3" w:rsidP="00BB6A5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6EB3" w:rsidRDefault="00686EB3" w:rsidP="00BB6A5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6EB3" w:rsidRPr="00767791" w:rsidRDefault="00A62E24" w:rsidP="00BB6A5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418A">
              <w:rPr>
                <w:rFonts w:ascii="Arial" w:hAnsi="Arial" w:cs="Arial"/>
                <w:sz w:val="20"/>
                <w:szCs w:val="20"/>
              </w:rPr>
              <w:t>Mecànica</w:t>
            </w:r>
            <w:proofErr w:type="spellEnd"/>
            <w:r w:rsidRPr="00B1418A">
              <w:rPr>
                <w:rFonts w:ascii="Arial" w:hAnsi="Arial" w:cs="Arial"/>
                <w:sz w:val="20"/>
                <w:szCs w:val="20"/>
              </w:rPr>
              <w:t xml:space="preserve"> de fluidos y </w:t>
            </w:r>
            <w:proofErr w:type="spellStart"/>
            <w:r w:rsidRPr="00B1418A">
              <w:rPr>
                <w:rFonts w:ascii="Arial" w:hAnsi="Arial" w:cs="Arial"/>
                <w:sz w:val="20"/>
                <w:szCs w:val="20"/>
              </w:rPr>
              <w:t>Termodinàmica</w:t>
            </w:r>
            <w:proofErr w:type="spellEnd"/>
          </w:p>
          <w:p w:rsidR="00686EB3" w:rsidRDefault="00686EB3" w:rsidP="00BB6A5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86EB3" w:rsidRPr="004872A8" w:rsidRDefault="00686EB3" w:rsidP="00BB6A5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44"/>
                <w:lang w:val="es-ES" w:eastAsia="es-ES"/>
              </w:rPr>
              <w:t>05</w:t>
            </w:r>
          </w:p>
        </w:tc>
      </w:tr>
      <w:tr w:rsidR="00686EB3" w:rsidRPr="004872A8" w:rsidTr="00BB6A59">
        <w:trPr>
          <w:cantSplit/>
          <w:trHeight w:val="2278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686EB3" w:rsidRPr="004872A8" w:rsidRDefault="00686EB3" w:rsidP="00BB6A5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686EB3" w:rsidRPr="004872A8" w:rsidRDefault="00686EB3" w:rsidP="00BB6A5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I</w:t>
            </w:r>
            <w:r>
              <w:rPr>
                <w:rFonts w:eastAsia="Times New Roman" w:cs="Arial"/>
                <w:b/>
                <w:iCs/>
                <w:lang w:val="es-ES" w:eastAsia="es-ES"/>
              </w:rPr>
              <w:t>II</w:t>
            </w:r>
          </w:p>
        </w:tc>
        <w:tc>
          <w:tcPr>
            <w:tcW w:w="4820" w:type="dxa"/>
            <w:shd w:val="clear" w:color="auto" w:fill="auto"/>
          </w:tcPr>
          <w:p w:rsidR="00686EB3" w:rsidRPr="00921449" w:rsidRDefault="00686EB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8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6EB3" w:rsidRPr="00921449" w:rsidRDefault="00686EB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8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6EB3" w:rsidRPr="00921449" w:rsidRDefault="00686EB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8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6EB3" w:rsidRPr="00921449" w:rsidRDefault="00A62E24" w:rsidP="00A62E24">
            <w:pPr>
              <w:pStyle w:val="Listaconvietas"/>
              <w:numPr>
                <w:ilvl w:val="0"/>
                <w:numId w:val="0"/>
              </w:numPr>
              <w:tabs>
                <w:tab w:val="left" w:pos="8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418A">
              <w:rPr>
                <w:rFonts w:ascii="Arial" w:hAnsi="Arial" w:cs="Arial"/>
                <w:sz w:val="20"/>
                <w:szCs w:val="20"/>
              </w:rPr>
              <w:t xml:space="preserve">Describe mediante ejemplos concretos, la utilización de </w:t>
            </w:r>
            <w:proofErr w:type="gramStart"/>
            <w:r w:rsidRPr="00B1418A">
              <w:rPr>
                <w:rFonts w:ascii="Arial" w:hAnsi="Arial" w:cs="Arial"/>
                <w:sz w:val="20"/>
                <w:szCs w:val="20"/>
              </w:rPr>
              <w:t>capacitores ,resistores</w:t>
            </w:r>
            <w:proofErr w:type="gramEnd"/>
            <w:r w:rsidRPr="00B1418A">
              <w:rPr>
                <w:rFonts w:ascii="Arial" w:hAnsi="Arial" w:cs="Arial"/>
                <w:sz w:val="20"/>
                <w:szCs w:val="20"/>
              </w:rPr>
              <w:t xml:space="preserve"> y multímetros  en el campo de la aplicación tecnológica.</w:t>
            </w:r>
          </w:p>
        </w:tc>
        <w:tc>
          <w:tcPr>
            <w:tcW w:w="3919" w:type="dxa"/>
            <w:shd w:val="clear" w:color="auto" w:fill="auto"/>
          </w:tcPr>
          <w:p w:rsidR="00686EB3" w:rsidRDefault="00686EB3" w:rsidP="00BB6A5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6EB3" w:rsidRDefault="00686EB3" w:rsidP="00BB6A5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6EB3" w:rsidRDefault="00686EB3" w:rsidP="00BB6A5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6EB3" w:rsidRDefault="00686EB3" w:rsidP="00BB6A5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6EB3" w:rsidRPr="003960A5" w:rsidRDefault="00A62E24" w:rsidP="00BB6A5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18A">
              <w:rPr>
                <w:rFonts w:ascii="Arial" w:hAnsi="Arial" w:cs="Arial"/>
                <w:sz w:val="20"/>
                <w:szCs w:val="20"/>
              </w:rPr>
              <w:t xml:space="preserve">Campo eléctrico y Circuitos de corriente </w:t>
            </w:r>
            <w:proofErr w:type="gramStart"/>
            <w:r w:rsidRPr="00B1418A">
              <w:rPr>
                <w:rFonts w:ascii="Arial" w:hAnsi="Arial" w:cs="Arial"/>
                <w:sz w:val="20"/>
                <w:szCs w:val="20"/>
              </w:rPr>
              <w:t>continua</w:t>
            </w:r>
            <w:proofErr w:type="gramEnd"/>
            <w:r w:rsidRPr="00B141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86EB3" w:rsidRPr="004872A8" w:rsidRDefault="00686EB3" w:rsidP="00BB6A5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44"/>
                <w:lang w:val="es-ES" w:eastAsia="es-ES"/>
              </w:rPr>
              <w:t>06</w:t>
            </w:r>
          </w:p>
        </w:tc>
      </w:tr>
      <w:tr w:rsidR="00686EB3" w:rsidRPr="004872A8" w:rsidTr="00BB6A59">
        <w:trPr>
          <w:cantSplit/>
          <w:trHeight w:val="2530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686EB3" w:rsidRPr="004872A8" w:rsidRDefault="00686EB3" w:rsidP="00BB6A5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UNIDAD</w:t>
            </w:r>
          </w:p>
          <w:p w:rsidR="00686EB3" w:rsidRPr="004872A8" w:rsidRDefault="00686EB3" w:rsidP="00BB6A59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IV</w:t>
            </w:r>
          </w:p>
        </w:tc>
        <w:tc>
          <w:tcPr>
            <w:tcW w:w="4820" w:type="dxa"/>
            <w:shd w:val="clear" w:color="auto" w:fill="auto"/>
          </w:tcPr>
          <w:p w:rsidR="00686EB3" w:rsidRPr="00921449" w:rsidRDefault="00686EB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86EB3" w:rsidRPr="00921449" w:rsidRDefault="00A62E24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418A">
              <w:rPr>
                <w:rFonts w:ascii="Arial" w:hAnsi="Arial" w:cs="Arial"/>
                <w:sz w:val="20"/>
                <w:szCs w:val="20"/>
              </w:rPr>
              <w:t>Explica el comportamiento de los resistores, los inductores y los capacitores en circuitos con voltajes y corrientes alternas</w:t>
            </w:r>
          </w:p>
        </w:tc>
        <w:tc>
          <w:tcPr>
            <w:tcW w:w="3919" w:type="dxa"/>
            <w:shd w:val="clear" w:color="auto" w:fill="auto"/>
          </w:tcPr>
          <w:p w:rsidR="00686EB3" w:rsidRDefault="00686EB3" w:rsidP="00BB6A5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6EB3" w:rsidRDefault="00686EB3" w:rsidP="00BB6A59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686EB3" w:rsidRPr="003960A5" w:rsidRDefault="0027160D" w:rsidP="00BB6A59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B1418A">
              <w:rPr>
                <w:rFonts w:ascii="Arial" w:hAnsi="Arial" w:cs="Arial"/>
                <w:sz w:val="20"/>
                <w:szCs w:val="20"/>
              </w:rPr>
              <w:t>Campo magnético y corriente alterna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86EB3" w:rsidRPr="004872A8" w:rsidRDefault="00686EB3" w:rsidP="00BB6A5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44"/>
                <w:lang w:val="es-ES" w:eastAsia="es-ES"/>
              </w:rPr>
              <w:t>02</w:t>
            </w:r>
          </w:p>
        </w:tc>
      </w:tr>
    </w:tbl>
    <w:p w:rsidR="00686EB3" w:rsidRDefault="00686EB3" w:rsidP="00686EB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86EB3" w:rsidRDefault="00686EB3" w:rsidP="00686EB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86EB3" w:rsidRDefault="00686EB3" w:rsidP="00686EB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86EB3" w:rsidRDefault="00686EB3" w:rsidP="00686EB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7160D" w:rsidRDefault="0027160D" w:rsidP="00686EB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86EB3" w:rsidRPr="004872A8" w:rsidRDefault="00A62E24" w:rsidP="00686EB3">
      <w:pPr>
        <w:spacing w:after="0" w:line="360" w:lineRule="auto"/>
        <w:jc w:val="both"/>
        <w:rPr>
          <w:rFonts w:eastAsia="Times New Roman" w:cs="Arial"/>
          <w:b/>
          <w:iCs/>
          <w:lang w:val="es-ES" w:eastAsia="es-ES"/>
        </w:rPr>
      </w:pPr>
      <w:r>
        <w:rPr>
          <w:rFonts w:ascii="Arial" w:hAnsi="Arial" w:cs="Arial"/>
          <w:bCs/>
          <w:noProof/>
          <w:sz w:val="20"/>
          <w:szCs w:val="20"/>
          <w:lang w:eastAsia="es-PE"/>
        </w:rPr>
        <w:drawing>
          <wp:anchor distT="0" distB="0" distL="114300" distR="114300" simplePos="0" relativeHeight="251680768" behindDoc="0" locked="0" layoutInCell="1" allowOverlap="1" wp14:anchorId="2297CFDF" wp14:editId="350E58D5">
            <wp:simplePos x="0" y="0"/>
            <wp:positionH relativeFrom="margin">
              <wp:posOffset>5634990</wp:posOffset>
            </wp:positionH>
            <wp:positionV relativeFrom="paragraph">
              <wp:posOffset>-642620</wp:posOffset>
            </wp:positionV>
            <wp:extent cx="657225" cy="638175"/>
            <wp:effectExtent l="0" t="0" r="9525" b="9525"/>
            <wp:wrapNone/>
            <wp:docPr id="8" name="Imagen 8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EB3">
        <w:rPr>
          <w:rFonts w:eastAsia="Times New Roman" w:cs="Arial"/>
          <w:b/>
          <w:iCs/>
          <w:sz w:val="24"/>
          <w:szCs w:val="24"/>
          <w:lang w:val="es-ES" w:eastAsia="es-ES"/>
        </w:rPr>
        <w:t>IV</w:t>
      </w:r>
      <w:r w:rsidR="00686EB3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 w:rsidR="00686EB3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INDICADORES DE </w:t>
      </w:r>
      <w:r w:rsidR="00686EB3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pPr w:leftFromText="141" w:rightFromText="141" w:vertAnchor="text" w:horzAnchor="margin" w:tblpXSpec="center" w:tblpY="453"/>
        <w:tblOverlap w:val="never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829"/>
      </w:tblGrid>
      <w:tr w:rsidR="00686EB3" w:rsidRPr="004872A8" w:rsidTr="00BB6A59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686EB3" w:rsidRDefault="00686EB3" w:rsidP="00BB6A5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14"/>
                <w:lang w:val="es-ES" w:eastAsia="es-ES"/>
              </w:rPr>
            </w:pPr>
          </w:p>
          <w:p w:rsidR="00686EB3" w:rsidRPr="004872A8" w:rsidRDefault="00686EB3" w:rsidP="00BB6A5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9A51A2">
              <w:rPr>
                <w:rFonts w:eastAsia="Times New Roman" w:cs="Arial"/>
                <w:b/>
                <w:iCs/>
                <w:sz w:val="14"/>
                <w:lang w:val="es-ES" w:eastAsia="es-ES"/>
              </w:rPr>
              <w:t>NÚMERO</w:t>
            </w:r>
          </w:p>
        </w:tc>
        <w:tc>
          <w:tcPr>
            <w:tcW w:w="9829" w:type="dxa"/>
            <w:shd w:val="clear" w:color="auto" w:fill="auto"/>
            <w:vAlign w:val="center"/>
          </w:tcPr>
          <w:p w:rsidR="00686EB3" w:rsidRPr="004872A8" w:rsidRDefault="00686EB3" w:rsidP="00BB6A59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INDICADORES DE CAPACIDAD AL FINALIZAR EL CURSO</w:t>
            </w:r>
          </w:p>
        </w:tc>
      </w:tr>
      <w:tr w:rsidR="00686EB3" w:rsidRPr="004872A8" w:rsidTr="00BB6A59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686EB3" w:rsidRPr="001602F8" w:rsidRDefault="00686EB3" w:rsidP="00BB6A59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 w:rsidRPr="001602F8"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1</w:t>
            </w:r>
          </w:p>
        </w:tc>
        <w:tc>
          <w:tcPr>
            <w:tcW w:w="9829" w:type="dxa"/>
            <w:shd w:val="clear" w:color="auto" w:fill="auto"/>
          </w:tcPr>
          <w:p w:rsidR="00686EB3" w:rsidRPr="004A7203" w:rsidRDefault="0027160D" w:rsidP="00BB6A59">
            <w:pPr>
              <w:pStyle w:val="Listaconvietas"/>
              <w:numPr>
                <w:ilvl w:val="0"/>
                <w:numId w:val="0"/>
              </w:numPr>
              <w:tabs>
                <w:tab w:val="left" w:pos="567"/>
              </w:tabs>
              <w:ind w:left="360" w:hanging="360"/>
              <w:rPr>
                <w:rFonts w:ascii="Arial" w:hAnsi="Arial" w:cs="Arial"/>
              </w:rPr>
            </w:pPr>
            <w:r w:rsidRPr="00B1418A">
              <w:rPr>
                <w:rFonts w:ascii="Arial" w:hAnsi="Arial"/>
                <w:sz w:val="20"/>
                <w:szCs w:val="20"/>
              </w:rPr>
              <w:t xml:space="preserve">Resuelve problemas y ejercicios de </w:t>
            </w:r>
            <w:proofErr w:type="spellStart"/>
            <w:r w:rsidRPr="00B1418A">
              <w:rPr>
                <w:rFonts w:ascii="Arial" w:hAnsi="Arial"/>
                <w:sz w:val="20"/>
                <w:szCs w:val="20"/>
              </w:rPr>
              <w:t>adiciòn</w:t>
            </w:r>
            <w:proofErr w:type="spellEnd"/>
            <w:r w:rsidRPr="00B1418A">
              <w:rPr>
                <w:rFonts w:ascii="Arial" w:hAnsi="Arial"/>
                <w:sz w:val="20"/>
                <w:szCs w:val="20"/>
              </w:rPr>
              <w:t xml:space="preserve"> y sustracción de vectores.</w:t>
            </w:r>
          </w:p>
        </w:tc>
      </w:tr>
      <w:tr w:rsidR="002D2613" w:rsidRPr="004872A8" w:rsidTr="00BB6A59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2D2613" w:rsidRPr="001602F8" w:rsidRDefault="002D2613" w:rsidP="00BB6A59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 w:rsidRPr="001602F8"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2</w:t>
            </w:r>
          </w:p>
        </w:tc>
        <w:tc>
          <w:tcPr>
            <w:tcW w:w="9829" w:type="dxa"/>
            <w:shd w:val="clear" w:color="auto" w:fill="auto"/>
          </w:tcPr>
          <w:p w:rsidR="002D2613" w:rsidRPr="00B1418A" w:rsidRDefault="002D261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Calibri" w:hAnsi="Calibri" w:cs="Calibri"/>
                <w:sz w:val="20"/>
                <w:szCs w:val="20"/>
              </w:rPr>
            </w:pPr>
            <w:r w:rsidRPr="00B1418A">
              <w:rPr>
                <w:rFonts w:ascii="Arial" w:hAnsi="Arial"/>
                <w:sz w:val="20"/>
                <w:szCs w:val="20"/>
              </w:rPr>
              <w:t>Calcula escalarmente y vectorialmente el producto de dos o más vectores.</w:t>
            </w:r>
          </w:p>
        </w:tc>
      </w:tr>
      <w:tr w:rsidR="002D2613" w:rsidRPr="004872A8" w:rsidTr="00BB6A59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2D2613" w:rsidRPr="001602F8" w:rsidRDefault="002D2613" w:rsidP="00BB6A59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 w:rsidRPr="001602F8"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3</w:t>
            </w:r>
          </w:p>
        </w:tc>
        <w:tc>
          <w:tcPr>
            <w:tcW w:w="9829" w:type="dxa"/>
            <w:shd w:val="clear" w:color="auto" w:fill="auto"/>
          </w:tcPr>
          <w:p w:rsidR="002D2613" w:rsidRPr="00B1418A" w:rsidRDefault="002D261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</w:tabs>
              <w:ind w:left="360" w:hanging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18A">
              <w:rPr>
                <w:rFonts w:ascii="Arial" w:hAnsi="Arial"/>
                <w:sz w:val="20"/>
                <w:szCs w:val="20"/>
              </w:rPr>
              <w:t xml:space="preserve">Analiza e identifica las características de los movimientos con velocidad  constante y con aceleración constante. </w:t>
            </w:r>
          </w:p>
        </w:tc>
      </w:tr>
      <w:tr w:rsidR="002D2613" w:rsidRPr="004872A8" w:rsidTr="00BB6A59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2D2613" w:rsidRPr="001602F8" w:rsidRDefault="002D2613" w:rsidP="00BB6A59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4</w:t>
            </w:r>
          </w:p>
        </w:tc>
        <w:tc>
          <w:tcPr>
            <w:tcW w:w="9829" w:type="dxa"/>
            <w:shd w:val="clear" w:color="auto" w:fill="auto"/>
          </w:tcPr>
          <w:p w:rsidR="002D2613" w:rsidRPr="00B1418A" w:rsidRDefault="002D261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</w:tabs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B1418A">
              <w:rPr>
                <w:rFonts w:ascii="Arial" w:hAnsi="Arial"/>
                <w:sz w:val="20"/>
                <w:szCs w:val="20"/>
              </w:rPr>
              <w:t>Resuelve problemas y ejercicios de un movimiento con aceleración   constante y de un cuerpo en caída libre.</w:t>
            </w:r>
          </w:p>
        </w:tc>
      </w:tr>
      <w:tr w:rsidR="002D2613" w:rsidRPr="004872A8" w:rsidTr="00BB6A59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2D2613" w:rsidRPr="001602F8" w:rsidRDefault="002D2613" w:rsidP="00BB6A59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5</w:t>
            </w:r>
          </w:p>
        </w:tc>
        <w:tc>
          <w:tcPr>
            <w:tcW w:w="9829" w:type="dxa"/>
            <w:shd w:val="clear" w:color="auto" w:fill="auto"/>
          </w:tcPr>
          <w:p w:rsidR="002D2613" w:rsidRPr="00B1418A" w:rsidRDefault="002D261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</w:tabs>
              <w:ind w:left="360" w:hanging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418A">
              <w:rPr>
                <w:rFonts w:ascii="Arial" w:hAnsi="Arial" w:cs="Arial"/>
                <w:sz w:val="20"/>
                <w:szCs w:val="20"/>
              </w:rPr>
              <w:t>Determina la densidad de diferentes sustancias.</w:t>
            </w:r>
          </w:p>
        </w:tc>
      </w:tr>
      <w:tr w:rsidR="002D2613" w:rsidRPr="004872A8" w:rsidTr="00BB6A59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2D2613" w:rsidRPr="001602F8" w:rsidRDefault="002D2613" w:rsidP="00BB6A59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6</w:t>
            </w:r>
          </w:p>
        </w:tc>
        <w:tc>
          <w:tcPr>
            <w:tcW w:w="9829" w:type="dxa"/>
            <w:shd w:val="clear" w:color="auto" w:fill="auto"/>
          </w:tcPr>
          <w:p w:rsidR="002D2613" w:rsidRPr="00B1418A" w:rsidRDefault="002D261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ind w:left="360" w:hanging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418A">
              <w:rPr>
                <w:rFonts w:ascii="Arial" w:hAnsi="Arial" w:cs="Arial"/>
                <w:sz w:val="20"/>
                <w:szCs w:val="20"/>
              </w:rPr>
              <w:t>Calcula la presión hidrostática y manométrica en el interior de diferentes fluidos en situaciones diversas.</w:t>
            </w:r>
          </w:p>
        </w:tc>
      </w:tr>
      <w:tr w:rsidR="002D2613" w:rsidRPr="004872A8" w:rsidTr="00BB6A59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2D2613" w:rsidRPr="001602F8" w:rsidRDefault="002D2613" w:rsidP="00BB6A59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val="es-ES" w:eastAsia="es-ES"/>
              </w:rPr>
              <w:t>7</w:t>
            </w:r>
          </w:p>
        </w:tc>
        <w:tc>
          <w:tcPr>
            <w:tcW w:w="9829" w:type="dxa"/>
            <w:shd w:val="clear" w:color="auto" w:fill="auto"/>
          </w:tcPr>
          <w:p w:rsidR="002D2613" w:rsidRPr="00B1418A" w:rsidRDefault="002D261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ind w:left="360" w:hanging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418A">
              <w:rPr>
                <w:rFonts w:ascii="Arial" w:hAnsi="Arial" w:cs="Arial"/>
                <w:bCs/>
                <w:sz w:val="20"/>
                <w:szCs w:val="20"/>
              </w:rPr>
              <w:t xml:space="preserve">Explica y aplica los principios de </w:t>
            </w:r>
            <w:proofErr w:type="spellStart"/>
            <w:r w:rsidRPr="00B1418A">
              <w:rPr>
                <w:rFonts w:ascii="Arial" w:hAnsi="Arial" w:cs="Arial"/>
                <w:bCs/>
                <w:sz w:val="20"/>
                <w:szCs w:val="20"/>
              </w:rPr>
              <w:t>Arquìmedes</w:t>
            </w:r>
            <w:proofErr w:type="spellEnd"/>
            <w:r w:rsidRPr="00B1418A">
              <w:rPr>
                <w:rFonts w:ascii="Arial" w:hAnsi="Arial" w:cs="Arial"/>
                <w:bCs/>
                <w:sz w:val="20"/>
                <w:szCs w:val="20"/>
              </w:rPr>
              <w:t xml:space="preserve"> y de Pascal</w:t>
            </w:r>
          </w:p>
        </w:tc>
      </w:tr>
      <w:tr w:rsidR="002D2613" w:rsidRPr="004872A8" w:rsidTr="00BB6A59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2D2613" w:rsidRPr="001602F8" w:rsidRDefault="002D2613" w:rsidP="00BB6A59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es-ES"/>
              </w:rPr>
              <w:t>8</w:t>
            </w:r>
          </w:p>
        </w:tc>
        <w:tc>
          <w:tcPr>
            <w:tcW w:w="9829" w:type="dxa"/>
            <w:shd w:val="clear" w:color="auto" w:fill="auto"/>
          </w:tcPr>
          <w:p w:rsidR="002D2613" w:rsidRPr="00B1418A" w:rsidRDefault="002D2613" w:rsidP="00BB6A59">
            <w:pPr>
              <w:spacing w:line="312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418A">
              <w:rPr>
                <w:rFonts w:ascii="Arial" w:hAnsi="Arial" w:cs="Arial"/>
                <w:bCs/>
                <w:sz w:val="20"/>
                <w:szCs w:val="20"/>
              </w:rPr>
              <w:t xml:space="preserve">Analiza y explica la diferencia entre: líneas de flujo, líneas de corriente, flujo estable, laminar y turbulento  </w:t>
            </w:r>
          </w:p>
        </w:tc>
      </w:tr>
      <w:tr w:rsidR="002D2613" w:rsidRPr="004872A8" w:rsidTr="00BB6A59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2D2613" w:rsidRPr="001602F8" w:rsidRDefault="002D2613" w:rsidP="00BB6A59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es-ES"/>
              </w:rPr>
              <w:t>9</w:t>
            </w:r>
          </w:p>
        </w:tc>
        <w:tc>
          <w:tcPr>
            <w:tcW w:w="9829" w:type="dxa"/>
            <w:shd w:val="clear" w:color="auto" w:fill="auto"/>
          </w:tcPr>
          <w:p w:rsidR="002D2613" w:rsidRPr="008C20FD" w:rsidRDefault="002D261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ind w:left="360" w:hanging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418A">
              <w:rPr>
                <w:rFonts w:ascii="Arial" w:hAnsi="Arial" w:cs="Arial"/>
                <w:bCs/>
                <w:sz w:val="20"/>
                <w:szCs w:val="20"/>
              </w:rPr>
              <w:t>Aplica los principios de continuidad y de Bernoulli</w:t>
            </w:r>
            <w:r w:rsidRPr="008C20F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8C20FD">
              <w:rPr>
                <w:noProof/>
                <w:lang w:eastAsia="es-PE"/>
              </w:rPr>
              <w:t xml:space="preserve"> </w:t>
            </w:r>
          </w:p>
        </w:tc>
      </w:tr>
      <w:tr w:rsidR="002D2613" w:rsidRPr="004872A8" w:rsidTr="00BB6A59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2D2613" w:rsidRPr="001602F8" w:rsidRDefault="002D2613" w:rsidP="00BB6A59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es-ES"/>
              </w:rPr>
              <w:t>10</w:t>
            </w:r>
          </w:p>
        </w:tc>
        <w:tc>
          <w:tcPr>
            <w:tcW w:w="9829" w:type="dxa"/>
            <w:shd w:val="clear" w:color="auto" w:fill="auto"/>
          </w:tcPr>
          <w:p w:rsidR="002D2613" w:rsidRPr="00B1418A" w:rsidRDefault="002D2613" w:rsidP="00BB6A59">
            <w:pPr>
              <w:spacing w:line="312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418A">
              <w:rPr>
                <w:rFonts w:ascii="Arial" w:hAnsi="Arial" w:cs="Arial"/>
                <w:bCs/>
                <w:sz w:val="20"/>
                <w:szCs w:val="20"/>
              </w:rPr>
              <w:t>Analiza y explica la viscosidad en los fluidos, haciendo uso de la ecuación para fluidos newtonianos.</w:t>
            </w:r>
          </w:p>
        </w:tc>
      </w:tr>
      <w:tr w:rsidR="002D2613" w:rsidRPr="004872A8" w:rsidTr="00BB6A59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2D2613" w:rsidRPr="001602F8" w:rsidRDefault="002D2613" w:rsidP="00BB6A59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es-ES"/>
              </w:rPr>
              <w:t>11</w:t>
            </w:r>
          </w:p>
        </w:tc>
        <w:tc>
          <w:tcPr>
            <w:tcW w:w="9829" w:type="dxa"/>
            <w:shd w:val="clear" w:color="auto" w:fill="auto"/>
          </w:tcPr>
          <w:p w:rsidR="002D2613" w:rsidRPr="00B1418A" w:rsidRDefault="002D2613" w:rsidP="00BB6A59">
            <w:pPr>
              <w:spacing w:line="312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418A">
              <w:rPr>
                <w:rFonts w:ascii="Arial" w:hAnsi="Arial" w:cs="Arial"/>
                <w:sz w:val="20"/>
                <w:szCs w:val="20"/>
              </w:rPr>
              <w:t xml:space="preserve">Identifica y utiliza las diferentes escalas termométricas. </w:t>
            </w:r>
            <w:r w:rsidRPr="00B1418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</w:tr>
      <w:tr w:rsidR="002D2613" w:rsidRPr="004872A8" w:rsidTr="00BB6A59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:rsidR="002D2613" w:rsidRPr="001602F8" w:rsidRDefault="002D2613" w:rsidP="00BB6A59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es-ES"/>
              </w:rPr>
              <w:t>12</w:t>
            </w:r>
          </w:p>
        </w:tc>
        <w:tc>
          <w:tcPr>
            <w:tcW w:w="9829" w:type="dxa"/>
            <w:shd w:val="clear" w:color="auto" w:fill="auto"/>
          </w:tcPr>
          <w:p w:rsidR="002D2613" w:rsidRDefault="002D261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ind w:left="360" w:hanging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D2613" w:rsidRPr="00B1418A" w:rsidRDefault="002D261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ind w:left="360" w:hanging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418A">
              <w:rPr>
                <w:rFonts w:ascii="Arial" w:hAnsi="Arial" w:cs="Arial"/>
                <w:bCs/>
                <w:sz w:val="20"/>
                <w:szCs w:val="20"/>
              </w:rPr>
              <w:t>Define calor como una forma de energía y describe las formas en que se propaga.</w:t>
            </w:r>
          </w:p>
        </w:tc>
      </w:tr>
      <w:tr w:rsidR="002D2613" w:rsidRPr="004872A8" w:rsidTr="00BB6A59">
        <w:trPr>
          <w:trHeight w:val="604"/>
        </w:trPr>
        <w:tc>
          <w:tcPr>
            <w:tcW w:w="959" w:type="dxa"/>
            <w:shd w:val="clear" w:color="auto" w:fill="auto"/>
            <w:vAlign w:val="center"/>
          </w:tcPr>
          <w:p w:rsidR="002D2613" w:rsidRPr="001602F8" w:rsidRDefault="002D2613" w:rsidP="00BB6A59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val="es-ES" w:eastAsia="es-ES"/>
              </w:rPr>
            </w:pPr>
            <w:r w:rsidRPr="001602F8">
              <w:rPr>
                <w:rFonts w:eastAsia="Times New Roman" w:cs="Arial"/>
                <w:i/>
                <w:iCs/>
                <w:color w:val="000000"/>
                <w:lang w:eastAsia="es-ES"/>
              </w:rPr>
              <w:t>1</w:t>
            </w:r>
            <w:r>
              <w:rPr>
                <w:rFonts w:eastAsia="Times New Roman" w:cs="Arial"/>
                <w:i/>
                <w:iCs/>
                <w:color w:val="000000"/>
                <w:lang w:eastAsia="es-ES"/>
              </w:rPr>
              <w:t>3</w:t>
            </w:r>
          </w:p>
        </w:tc>
        <w:tc>
          <w:tcPr>
            <w:tcW w:w="9829" w:type="dxa"/>
            <w:shd w:val="clear" w:color="auto" w:fill="auto"/>
          </w:tcPr>
          <w:p w:rsidR="002D2613" w:rsidRDefault="002D261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2613" w:rsidRPr="00B1418A" w:rsidRDefault="002D261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ind w:left="360" w:hanging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18A">
              <w:rPr>
                <w:rFonts w:ascii="Arial" w:hAnsi="Arial" w:cs="Arial"/>
                <w:sz w:val="20"/>
                <w:szCs w:val="20"/>
              </w:rPr>
              <w:t>Analiza y aplica la ecuación de los gases ideales.</w:t>
            </w:r>
          </w:p>
        </w:tc>
      </w:tr>
      <w:tr w:rsidR="002D2613" w:rsidRPr="004872A8" w:rsidTr="00BB6A59">
        <w:trPr>
          <w:trHeight w:val="604"/>
        </w:trPr>
        <w:tc>
          <w:tcPr>
            <w:tcW w:w="959" w:type="dxa"/>
            <w:shd w:val="clear" w:color="auto" w:fill="auto"/>
            <w:vAlign w:val="center"/>
          </w:tcPr>
          <w:p w:rsidR="002D2613" w:rsidRPr="001602F8" w:rsidRDefault="002D2613" w:rsidP="00BB6A59">
            <w:pPr>
              <w:spacing w:before="240" w:after="0"/>
              <w:jc w:val="center"/>
              <w:rPr>
                <w:rFonts w:eastAsia="Times New Roman" w:cs="Arial"/>
                <w:i/>
                <w:iCs/>
                <w:color w:val="000000"/>
                <w:lang w:eastAsia="es-ES"/>
              </w:rPr>
            </w:pPr>
            <w:r w:rsidRPr="001602F8">
              <w:rPr>
                <w:rFonts w:eastAsia="Times New Roman" w:cs="Arial"/>
                <w:i/>
                <w:iCs/>
                <w:color w:val="000000"/>
                <w:lang w:eastAsia="es-ES"/>
              </w:rPr>
              <w:t>1</w:t>
            </w:r>
            <w:r>
              <w:rPr>
                <w:rFonts w:eastAsia="Times New Roman" w:cs="Arial"/>
                <w:i/>
                <w:iCs/>
                <w:color w:val="000000"/>
                <w:lang w:eastAsia="es-ES"/>
              </w:rPr>
              <w:t>4</w:t>
            </w:r>
          </w:p>
        </w:tc>
        <w:tc>
          <w:tcPr>
            <w:tcW w:w="9829" w:type="dxa"/>
            <w:shd w:val="clear" w:color="auto" w:fill="auto"/>
          </w:tcPr>
          <w:p w:rsidR="002D2613" w:rsidRDefault="002D261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2613" w:rsidRPr="00B1418A" w:rsidRDefault="002D261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ind w:left="360" w:hanging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5AAE">
              <w:rPr>
                <w:noProof/>
                <w:szCs w:val="28"/>
                <w:lang w:val="es-PE" w:eastAsia="es-PE"/>
              </w:rPr>
              <w:drawing>
                <wp:anchor distT="0" distB="0" distL="114300" distR="114300" simplePos="0" relativeHeight="251687936" behindDoc="0" locked="0" layoutInCell="1" allowOverlap="1" wp14:anchorId="71A7C054" wp14:editId="4B8A5AEA">
                  <wp:simplePos x="0" y="0"/>
                  <wp:positionH relativeFrom="margin">
                    <wp:posOffset>9217025</wp:posOffset>
                  </wp:positionH>
                  <wp:positionV relativeFrom="paragraph">
                    <wp:posOffset>-681355</wp:posOffset>
                  </wp:positionV>
                  <wp:extent cx="685800" cy="647700"/>
                  <wp:effectExtent l="0" t="0" r="0" b="0"/>
                  <wp:wrapNone/>
                  <wp:docPr id="28" name="Imagen 15" descr="Logo univers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Logo univers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418A">
              <w:rPr>
                <w:rFonts w:ascii="Arial" w:hAnsi="Arial" w:cs="Arial"/>
                <w:sz w:val="20"/>
                <w:szCs w:val="20"/>
              </w:rPr>
              <w:t xml:space="preserve">Determina capacidades caloríficas de diversas sustancias. </w:t>
            </w:r>
          </w:p>
        </w:tc>
      </w:tr>
      <w:tr w:rsidR="002D2613" w:rsidRPr="004872A8" w:rsidTr="00BB6A59">
        <w:trPr>
          <w:trHeight w:val="604"/>
        </w:trPr>
        <w:tc>
          <w:tcPr>
            <w:tcW w:w="959" w:type="dxa"/>
            <w:shd w:val="clear" w:color="auto" w:fill="auto"/>
            <w:vAlign w:val="center"/>
          </w:tcPr>
          <w:p w:rsidR="002D2613" w:rsidRPr="003B764F" w:rsidRDefault="002D2613" w:rsidP="00BB6A59">
            <w:pPr>
              <w:spacing w:before="240" w:after="0"/>
              <w:jc w:val="center"/>
              <w:rPr>
                <w:rFonts w:eastAsia="Times New Roman" w:cs="Arial"/>
                <w:iCs/>
                <w:color w:val="000000"/>
                <w:lang w:eastAsia="es-ES"/>
              </w:rPr>
            </w:pPr>
            <w:r>
              <w:rPr>
                <w:rFonts w:eastAsia="Times New Roman" w:cs="Arial"/>
                <w:i/>
                <w:iCs/>
                <w:color w:val="000000"/>
                <w:lang w:eastAsia="es-ES"/>
              </w:rPr>
              <w:t>15</w:t>
            </w:r>
          </w:p>
        </w:tc>
        <w:tc>
          <w:tcPr>
            <w:tcW w:w="9829" w:type="dxa"/>
            <w:shd w:val="clear" w:color="auto" w:fill="auto"/>
          </w:tcPr>
          <w:p w:rsidR="002D2613" w:rsidRPr="00B1418A" w:rsidRDefault="002D2613" w:rsidP="00BB6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418A">
              <w:rPr>
                <w:rFonts w:ascii="Arial" w:hAnsi="Arial" w:cs="Arial"/>
                <w:sz w:val="20"/>
                <w:szCs w:val="20"/>
              </w:rPr>
              <w:t>Explica y aplica la  primera ley de la termodinámica a diversos sistemas.</w:t>
            </w:r>
          </w:p>
        </w:tc>
      </w:tr>
    </w:tbl>
    <w:p w:rsidR="00686EB3" w:rsidRPr="00B50746" w:rsidRDefault="00686EB3" w:rsidP="00686EB3">
      <w:pPr>
        <w:spacing w:after="0"/>
        <w:rPr>
          <w:vanish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781"/>
      </w:tblGrid>
      <w:tr w:rsidR="00686EB3" w:rsidRPr="00B50746" w:rsidTr="00BB6A59">
        <w:tc>
          <w:tcPr>
            <w:tcW w:w="992" w:type="dxa"/>
            <w:shd w:val="clear" w:color="auto" w:fill="auto"/>
          </w:tcPr>
          <w:p w:rsidR="00686EB3" w:rsidRPr="00B50746" w:rsidRDefault="00686EB3" w:rsidP="00BB6A59">
            <w:pPr>
              <w:spacing w:after="0" w:line="360" w:lineRule="auto"/>
              <w:jc w:val="center"/>
              <w:rPr>
                <w:rFonts w:eastAsia="Times New Roman" w:cs="Arial"/>
                <w:iCs/>
                <w:szCs w:val="24"/>
                <w:lang w:val="es-ES" w:eastAsia="es-ES"/>
              </w:rPr>
            </w:pPr>
            <w:r w:rsidRPr="00B50746">
              <w:rPr>
                <w:rFonts w:eastAsia="Times New Roman" w:cs="Arial"/>
                <w:iCs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iCs/>
                <w:szCs w:val="24"/>
                <w:lang w:val="es-ES" w:eastAsia="es-ES"/>
              </w:rPr>
              <w:t>6</w:t>
            </w:r>
          </w:p>
        </w:tc>
        <w:tc>
          <w:tcPr>
            <w:tcW w:w="9781" w:type="dxa"/>
            <w:shd w:val="clear" w:color="auto" w:fill="auto"/>
          </w:tcPr>
          <w:p w:rsidR="00686EB3" w:rsidRPr="004A7203" w:rsidRDefault="00686EB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A7203">
              <w:rPr>
                <w:rFonts w:ascii="Arial" w:hAnsi="Arial" w:cs="Arial"/>
                <w:sz w:val="20"/>
                <w:szCs w:val="20"/>
                <w:lang w:eastAsia="en-US"/>
              </w:rPr>
              <w:t>Analiza y explica los principios en que se basan las máquinas de calor, los motores de combustión interna y los refrigeradores y aplica éstos principios en la solución de problemas.</w:t>
            </w:r>
          </w:p>
        </w:tc>
      </w:tr>
      <w:tr w:rsidR="002D2613" w:rsidRPr="00B50746" w:rsidTr="00BB6A59">
        <w:tc>
          <w:tcPr>
            <w:tcW w:w="992" w:type="dxa"/>
            <w:shd w:val="clear" w:color="auto" w:fill="auto"/>
          </w:tcPr>
          <w:p w:rsidR="002D2613" w:rsidRPr="00B50746" w:rsidRDefault="002D2613" w:rsidP="00BB6A59">
            <w:pPr>
              <w:spacing w:after="0" w:line="360" w:lineRule="auto"/>
              <w:jc w:val="center"/>
              <w:rPr>
                <w:rFonts w:eastAsia="Times New Roman" w:cs="Arial"/>
                <w:iCs/>
                <w:szCs w:val="24"/>
                <w:lang w:val="es-ES" w:eastAsia="es-ES"/>
              </w:rPr>
            </w:pPr>
            <w:r w:rsidRPr="00B50746">
              <w:rPr>
                <w:rFonts w:eastAsia="Times New Roman" w:cs="Arial"/>
                <w:iCs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iCs/>
                <w:szCs w:val="24"/>
                <w:lang w:val="es-ES" w:eastAsia="es-ES"/>
              </w:rPr>
              <w:t>7</w:t>
            </w:r>
          </w:p>
        </w:tc>
        <w:tc>
          <w:tcPr>
            <w:tcW w:w="9781" w:type="dxa"/>
            <w:shd w:val="clear" w:color="auto" w:fill="auto"/>
          </w:tcPr>
          <w:p w:rsidR="002D2613" w:rsidRPr="00B1418A" w:rsidRDefault="002D2613" w:rsidP="00BB6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418A">
              <w:rPr>
                <w:rFonts w:ascii="Arial" w:hAnsi="Arial" w:cs="Arial"/>
                <w:sz w:val="20"/>
                <w:szCs w:val="20"/>
              </w:rPr>
              <w:t>Explica el funcionamiento de un capacitor y asocia diversos capacitores en diferentes circuitos.</w:t>
            </w:r>
          </w:p>
        </w:tc>
      </w:tr>
      <w:tr w:rsidR="002D2613" w:rsidRPr="00B50746" w:rsidTr="00BB6A59">
        <w:tc>
          <w:tcPr>
            <w:tcW w:w="992" w:type="dxa"/>
            <w:shd w:val="clear" w:color="auto" w:fill="auto"/>
          </w:tcPr>
          <w:p w:rsidR="002D2613" w:rsidRPr="00B50746" w:rsidRDefault="002D2613" w:rsidP="00BB6A59">
            <w:pPr>
              <w:spacing w:after="0" w:line="360" w:lineRule="auto"/>
              <w:jc w:val="center"/>
              <w:rPr>
                <w:rFonts w:eastAsia="Times New Roman" w:cs="Arial"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iCs/>
                <w:szCs w:val="24"/>
                <w:lang w:val="es-ES" w:eastAsia="es-ES"/>
              </w:rPr>
              <w:t>18</w:t>
            </w:r>
          </w:p>
        </w:tc>
        <w:tc>
          <w:tcPr>
            <w:tcW w:w="9781" w:type="dxa"/>
            <w:shd w:val="clear" w:color="auto" w:fill="auto"/>
          </w:tcPr>
          <w:p w:rsidR="002D2613" w:rsidRPr="00B1418A" w:rsidRDefault="002D2613" w:rsidP="00BB6A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18A">
              <w:rPr>
                <w:rFonts w:ascii="Arial" w:hAnsi="Arial" w:cs="Arial"/>
                <w:sz w:val="20"/>
                <w:szCs w:val="20"/>
              </w:rPr>
              <w:t>Conoce el funcionamiento de una fuente de corriente continua.</w:t>
            </w:r>
          </w:p>
        </w:tc>
      </w:tr>
      <w:tr w:rsidR="002D2613" w:rsidRPr="00B50746" w:rsidTr="00BB6A59">
        <w:tc>
          <w:tcPr>
            <w:tcW w:w="992" w:type="dxa"/>
            <w:shd w:val="clear" w:color="auto" w:fill="auto"/>
          </w:tcPr>
          <w:p w:rsidR="002D2613" w:rsidRPr="00B50746" w:rsidRDefault="002D2613" w:rsidP="00BB6A59">
            <w:pPr>
              <w:spacing w:after="0" w:line="360" w:lineRule="auto"/>
              <w:jc w:val="center"/>
              <w:rPr>
                <w:rFonts w:eastAsia="Times New Roman" w:cs="Arial"/>
                <w:iCs/>
                <w:szCs w:val="24"/>
                <w:lang w:val="es-ES" w:eastAsia="es-ES"/>
              </w:rPr>
            </w:pPr>
            <w:r w:rsidRPr="00B50746">
              <w:rPr>
                <w:rFonts w:eastAsia="Times New Roman" w:cs="Arial"/>
                <w:iCs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iCs/>
                <w:szCs w:val="24"/>
                <w:lang w:val="es-ES" w:eastAsia="es-ES"/>
              </w:rPr>
              <w:t>9</w:t>
            </w:r>
          </w:p>
        </w:tc>
        <w:tc>
          <w:tcPr>
            <w:tcW w:w="9781" w:type="dxa"/>
            <w:shd w:val="clear" w:color="auto" w:fill="auto"/>
          </w:tcPr>
          <w:p w:rsidR="002D2613" w:rsidRPr="00B1418A" w:rsidRDefault="002D2613" w:rsidP="00BB6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418A">
              <w:rPr>
                <w:rFonts w:ascii="Arial" w:hAnsi="Arial" w:cs="Arial"/>
                <w:sz w:val="20"/>
                <w:szCs w:val="20"/>
              </w:rPr>
              <w:t xml:space="preserve">Explica el montaje y el funcionamiento de circuitos R – L. </w:t>
            </w:r>
          </w:p>
        </w:tc>
      </w:tr>
      <w:tr w:rsidR="002D2613" w:rsidRPr="00B50746" w:rsidTr="00BB6A59">
        <w:tc>
          <w:tcPr>
            <w:tcW w:w="992" w:type="dxa"/>
            <w:shd w:val="clear" w:color="auto" w:fill="auto"/>
          </w:tcPr>
          <w:p w:rsidR="002D2613" w:rsidRPr="00B50746" w:rsidRDefault="002D2613" w:rsidP="00BB6A59">
            <w:pPr>
              <w:spacing w:after="0" w:line="360" w:lineRule="auto"/>
              <w:jc w:val="center"/>
              <w:rPr>
                <w:rFonts w:eastAsia="Times New Roman" w:cs="Arial"/>
                <w:iCs/>
                <w:szCs w:val="24"/>
                <w:lang w:val="es-ES" w:eastAsia="es-ES"/>
              </w:rPr>
            </w:pPr>
            <w:r w:rsidRPr="00B50746">
              <w:rPr>
                <w:rFonts w:eastAsia="Times New Roman" w:cs="Arial"/>
                <w:iCs/>
                <w:szCs w:val="24"/>
                <w:lang w:val="es-ES" w:eastAsia="es-ES"/>
              </w:rPr>
              <w:t>2</w:t>
            </w:r>
            <w:r>
              <w:rPr>
                <w:rFonts w:eastAsia="Times New Roman" w:cs="Arial"/>
                <w:iCs/>
                <w:szCs w:val="24"/>
                <w:lang w:val="es-ES" w:eastAsia="es-ES"/>
              </w:rPr>
              <w:t>0</w:t>
            </w:r>
          </w:p>
        </w:tc>
        <w:tc>
          <w:tcPr>
            <w:tcW w:w="9781" w:type="dxa"/>
            <w:shd w:val="clear" w:color="auto" w:fill="auto"/>
          </w:tcPr>
          <w:p w:rsidR="002D2613" w:rsidRPr="00B1418A" w:rsidRDefault="002D2613" w:rsidP="00BB6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418A">
              <w:rPr>
                <w:rFonts w:ascii="Arial" w:hAnsi="Arial" w:cs="Arial"/>
                <w:sz w:val="20"/>
                <w:szCs w:val="20"/>
              </w:rPr>
              <w:t>Explica el montaje y el funcionamiento de circuitos L – R – C.</w:t>
            </w:r>
          </w:p>
        </w:tc>
      </w:tr>
      <w:tr w:rsidR="002D2613" w:rsidRPr="00B50746" w:rsidTr="00BB6A59">
        <w:tc>
          <w:tcPr>
            <w:tcW w:w="992" w:type="dxa"/>
            <w:shd w:val="clear" w:color="auto" w:fill="auto"/>
          </w:tcPr>
          <w:p w:rsidR="002D2613" w:rsidRPr="00B50746" w:rsidRDefault="002D2613" w:rsidP="00BB6A59">
            <w:pPr>
              <w:spacing w:after="0" w:line="360" w:lineRule="auto"/>
              <w:jc w:val="center"/>
              <w:rPr>
                <w:rFonts w:eastAsia="Times New Roman" w:cs="Arial"/>
                <w:iCs/>
                <w:szCs w:val="24"/>
                <w:lang w:val="es-ES" w:eastAsia="es-ES"/>
              </w:rPr>
            </w:pPr>
            <w:r w:rsidRPr="00B50746">
              <w:rPr>
                <w:rFonts w:eastAsia="Times New Roman" w:cs="Arial"/>
                <w:iCs/>
                <w:szCs w:val="24"/>
                <w:lang w:val="es-ES" w:eastAsia="es-ES"/>
              </w:rPr>
              <w:t>2</w:t>
            </w:r>
            <w:r>
              <w:rPr>
                <w:rFonts w:eastAsia="Times New Roman" w:cs="Arial"/>
                <w:iCs/>
                <w:szCs w:val="24"/>
                <w:lang w:val="es-ES" w:eastAsia="es-ES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2D2613" w:rsidRPr="00B1418A" w:rsidRDefault="002D2613" w:rsidP="00BB6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418A">
              <w:rPr>
                <w:rFonts w:ascii="Arial" w:hAnsi="Arial" w:cs="Arial"/>
                <w:bCs/>
                <w:sz w:val="20"/>
                <w:szCs w:val="20"/>
              </w:rPr>
              <w:t>Analiza, explica y aplica las ecuaciones de Maxwell.</w:t>
            </w:r>
          </w:p>
        </w:tc>
      </w:tr>
      <w:tr w:rsidR="002D2613" w:rsidRPr="00B50746" w:rsidTr="00BB6A59">
        <w:tc>
          <w:tcPr>
            <w:tcW w:w="992" w:type="dxa"/>
            <w:shd w:val="clear" w:color="auto" w:fill="auto"/>
          </w:tcPr>
          <w:p w:rsidR="002D2613" w:rsidRPr="00B50746" w:rsidRDefault="002D2613" w:rsidP="00BB6A59">
            <w:pPr>
              <w:spacing w:after="0" w:line="360" w:lineRule="auto"/>
              <w:jc w:val="center"/>
              <w:rPr>
                <w:rFonts w:eastAsia="Times New Roman" w:cs="Arial"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iCs/>
                <w:szCs w:val="24"/>
                <w:lang w:val="es-ES" w:eastAsia="es-ES"/>
              </w:rPr>
              <w:t>22</w:t>
            </w:r>
          </w:p>
        </w:tc>
        <w:tc>
          <w:tcPr>
            <w:tcW w:w="9781" w:type="dxa"/>
            <w:shd w:val="clear" w:color="auto" w:fill="auto"/>
          </w:tcPr>
          <w:p w:rsidR="002D2613" w:rsidRPr="00B1418A" w:rsidRDefault="002D2613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B1418A">
              <w:rPr>
                <w:rFonts w:ascii="Arial" w:hAnsi="Arial" w:cs="Arial"/>
                <w:bCs/>
                <w:sz w:val="20"/>
                <w:szCs w:val="20"/>
              </w:rPr>
              <w:t>Explica el funcionamiento de los transformadores.</w:t>
            </w:r>
            <w:r w:rsidRPr="00B141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27160D" w:rsidRDefault="0027160D" w:rsidP="0027160D">
      <w:pPr>
        <w:spacing w:after="0" w:line="360" w:lineRule="auto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</w:p>
    <w:p w:rsidR="0027160D" w:rsidRPr="003D455C" w:rsidRDefault="0027160D" w:rsidP="0027160D">
      <w:pPr>
        <w:spacing w:after="0" w:line="360" w:lineRule="auto"/>
        <w:rPr>
          <w:rFonts w:eastAsia="Times New Roman" w:cs="Arial"/>
          <w:szCs w:val="24"/>
          <w:lang w:val="es-ES" w:eastAsia="es-ES"/>
        </w:rPr>
        <w:sectPr w:rsidR="0027160D" w:rsidRPr="003D455C" w:rsidSect="0027160D">
          <w:footerReference w:type="default" r:id="rId8"/>
          <w:pgSz w:w="11906" w:h="16838" w:code="9"/>
          <w:pgMar w:top="1417" w:right="1701" w:bottom="1417" w:left="1701" w:header="284" w:footer="709" w:gutter="0"/>
          <w:pgNumType w:start="1"/>
          <w:cols w:space="708"/>
          <w:docGrid w:linePitch="360"/>
        </w:sectPr>
      </w:pPr>
      <w:r w:rsidRPr="003D455C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V. DESARR</w:t>
      </w:r>
      <w:r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OLLO DE LAS UNIDADES DIDACTICAS</w:t>
      </w:r>
    </w:p>
    <w:tbl>
      <w:tblPr>
        <w:tblW w:w="18706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918"/>
        <w:gridCol w:w="284"/>
        <w:gridCol w:w="425"/>
        <w:gridCol w:w="284"/>
        <w:gridCol w:w="283"/>
        <w:gridCol w:w="2977"/>
        <w:gridCol w:w="37"/>
        <w:gridCol w:w="105"/>
        <w:gridCol w:w="141"/>
        <w:gridCol w:w="142"/>
        <w:gridCol w:w="284"/>
        <w:gridCol w:w="425"/>
        <w:gridCol w:w="206"/>
        <w:gridCol w:w="22"/>
        <w:gridCol w:w="1080"/>
        <w:gridCol w:w="1102"/>
        <w:gridCol w:w="141"/>
        <w:gridCol w:w="426"/>
        <w:gridCol w:w="992"/>
        <w:gridCol w:w="425"/>
        <w:gridCol w:w="284"/>
        <w:gridCol w:w="141"/>
        <w:gridCol w:w="152"/>
        <w:gridCol w:w="274"/>
        <w:gridCol w:w="283"/>
        <w:gridCol w:w="236"/>
        <w:gridCol w:w="331"/>
        <w:gridCol w:w="567"/>
        <w:gridCol w:w="425"/>
        <w:gridCol w:w="426"/>
        <w:gridCol w:w="283"/>
        <w:gridCol w:w="2410"/>
        <w:gridCol w:w="142"/>
        <w:gridCol w:w="1411"/>
        <w:gridCol w:w="567"/>
      </w:tblGrid>
      <w:tr w:rsidR="00686EB3" w:rsidRPr="00801091" w:rsidTr="00ED0AAB">
        <w:trPr>
          <w:gridBefore w:val="1"/>
          <w:gridAfter w:val="3"/>
          <w:wBefore w:w="75" w:type="dxa"/>
          <w:wAfter w:w="2120" w:type="dxa"/>
          <w:trHeight w:val="406"/>
        </w:trPr>
        <w:tc>
          <w:tcPr>
            <w:tcW w:w="12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Default="00BB01E8" w:rsidP="00BB6A59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Unidad Didáctica I </w:t>
            </w:r>
          </w:p>
          <w:p w:rsidR="00BB01E8" w:rsidRPr="00801091" w:rsidRDefault="00BB01E8" w:rsidP="00BB01E8">
            <w:pPr>
              <w:ind w:left="-41"/>
              <w:jc w:val="both"/>
              <w:rPr>
                <w:rFonts w:cs="Arial"/>
                <w:b/>
                <w:bCs/>
              </w:rPr>
            </w:pPr>
            <w:proofErr w:type="spellStart"/>
            <w:r w:rsidRPr="00391D74">
              <w:rPr>
                <w:rFonts w:ascii="Arial" w:hAnsi="Arial" w:cs="Arial"/>
                <w:sz w:val="20"/>
                <w:szCs w:val="20"/>
              </w:rPr>
              <w:t>Anàlisis</w:t>
            </w:r>
            <w:proofErr w:type="spellEnd"/>
            <w:r w:rsidRPr="00391D74">
              <w:rPr>
                <w:rFonts w:ascii="Arial" w:hAnsi="Arial" w:cs="Arial"/>
                <w:sz w:val="20"/>
                <w:szCs w:val="20"/>
              </w:rPr>
              <w:t xml:space="preserve"> vectorial y movimiento</w:t>
            </w:r>
          </w:p>
          <w:p w:rsidR="00686EB3" w:rsidRPr="00801091" w:rsidRDefault="00686EB3" w:rsidP="00BB6A5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5309" w:type="dxa"/>
            <w:gridSpan w:val="3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801091" w:rsidRDefault="00F7644F" w:rsidP="002D2613">
            <w:pPr>
              <w:jc w:val="both"/>
              <w:rPr>
                <w:rFonts w:cs="Calibri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700224" behindDoc="0" locked="0" layoutInCell="1" allowOverlap="1" wp14:anchorId="0533AF5F" wp14:editId="2ADB7534">
                  <wp:simplePos x="0" y="0"/>
                  <wp:positionH relativeFrom="margin">
                    <wp:posOffset>8866505</wp:posOffset>
                  </wp:positionH>
                  <wp:positionV relativeFrom="paragraph">
                    <wp:posOffset>-779145</wp:posOffset>
                  </wp:positionV>
                  <wp:extent cx="685800" cy="647700"/>
                  <wp:effectExtent l="0" t="0" r="0" b="0"/>
                  <wp:wrapNone/>
                  <wp:docPr id="33" name="Imagen 33" descr="Descripción: Logo univers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Descripción: Logo univers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EB3" w:rsidRPr="00801091">
              <w:rPr>
                <w:rFonts w:cs="Arial"/>
                <w:b/>
                <w:bCs/>
              </w:rPr>
              <w:t>CAPACIDAD DE LA UNIDAD DIDÁCTICA  I:</w:t>
            </w:r>
            <w:r w:rsidR="00686EB3" w:rsidRPr="00801091">
              <w:rPr>
                <w:rFonts w:cs="Arial"/>
              </w:rPr>
              <w:t xml:space="preserve"> </w:t>
            </w:r>
            <w:r w:rsidR="00BB01E8" w:rsidRPr="00062617">
              <w:rPr>
                <w:rFonts w:asciiTheme="minorHAnsi" w:hAnsiTheme="minorHAnsi" w:cs="Arial"/>
                <w:sz w:val="20"/>
                <w:szCs w:val="20"/>
              </w:rPr>
              <w:t>Interpreta las reglas del  algebra vectorial y las aplica en diversos tipos de movimiento.</w:t>
            </w:r>
          </w:p>
        </w:tc>
      </w:tr>
      <w:tr w:rsidR="000D103C" w:rsidRPr="00801091" w:rsidTr="00ED0AAB">
        <w:trPr>
          <w:gridBefore w:val="1"/>
          <w:gridAfter w:val="3"/>
          <w:wBefore w:w="75" w:type="dxa"/>
          <w:wAfter w:w="2120" w:type="dxa"/>
        </w:trPr>
        <w:tc>
          <w:tcPr>
            <w:tcW w:w="1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B3" w:rsidRPr="00801091" w:rsidRDefault="00686EB3" w:rsidP="00BB6A5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801091" w:rsidRDefault="00686EB3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801091">
              <w:rPr>
                <w:rFonts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893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801091" w:rsidRDefault="00686EB3" w:rsidP="00BB6A59">
            <w:pPr>
              <w:jc w:val="center"/>
              <w:rPr>
                <w:rFonts w:cs="Calibri"/>
                <w:sz w:val="20"/>
                <w:szCs w:val="20"/>
              </w:rPr>
            </w:pPr>
            <w:r w:rsidRPr="00801091">
              <w:rPr>
                <w:rFonts w:cs="Arial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801091" w:rsidRDefault="00686EB3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801091">
              <w:rPr>
                <w:rFonts w:cs="Arial"/>
                <w:b/>
                <w:bCs/>
                <w:sz w:val="20"/>
                <w:szCs w:val="20"/>
              </w:rPr>
              <w:t>Estrategia Didáctica</w:t>
            </w:r>
          </w:p>
        </w:tc>
        <w:tc>
          <w:tcPr>
            <w:tcW w:w="3544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F7644F" w:rsidRDefault="00686EB3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801091">
              <w:rPr>
                <w:rFonts w:cs="Arial"/>
                <w:b/>
                <w:bCs/>
                <w:sz w:val="20"/>
                <w:szCs w:val="20"/>
              </w:rPr>
              <w:t>Indicadores de logro de capacidad</w:t>
            </w:r>
          </w:p>
        </w:tc>
      </w:tr>
      <w:tr w:rsidR="000D103C" w:rsidRPr="00801091" w:rsidTr="00ED0AAB">
        <w:trPr>
          <w:gridBefore w:val="1"/>
          <w:gridAfter w:val="3"/>
          <w:wBefore w:w="75" w:type="dxa"/>
          <w:wAfter w:w="2120" w:type="dxa"/>
        </w:trPr>
        <w:tc>
          <w:tcPr>
            <w:tcW w:w="1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B3" w:rsidRPr="00801091" w:rsidRDefault="00686EB3" w:rsidP="00BB6A5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B3" w:rsidRPr="00801091" w:rsidRDefault="00686EB3" w:rsidP="00BB6A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801091" w:rsidRDefault="00686EB3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801091">
              <w:rPr>
                <w:rFonts w:cs="Arial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801091" w:rsidRDefault="00686EB3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801091">
              <w:rPr>
                <w:rFonts w:cs="Arial"/>
                <w:b/>
                <w:bCs/>
                <w:sz w:val="20"/>
                <w:szCs w:val="20"/>
              </w:rPr>
              <w:t>Procedimental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801091" w:rsidRDefault="00686EB3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801091">
              <w:rPr>
                <w:rFonts w:cs="Arial"/>
                <w:b/>
                <w:bCs/>
                <w:sz w:val="20"/>
                <w:szCs w:val="20"/>
              </w:rPr>
              <w:t>Actitudinal</w:t>
            </w:r>
          </w:p>
        </w:tc>
        <w:tc>
          <w:tcPr>
            <w:tcW w:w="1843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B3" w:rsidRPr="00801091" w:rsidRDefault="00686EB3" w:rsidP="00BB6A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B3" w:rsidRPr="00801091" w:rsidRDefault="00686EB3" w:rsidP="00BB6A59">
            <w:pPr>
              <w:rPr>
                <w:rFonts w:cs="Calibri"/>
                <w:sz w:val="20"/>
                <w:szCs w:val="20"/>
              </w:rPr>
            </w:pPr>
          </w:p>
        </w:tc>
      </w:tr>
      <w:tr w:rsidR="000D103C" w:rsidRPr="00801091" w:rsidTr="00ED0AAB">
        <w:trPr>
          <w:gridBefore w:val="1"/>
          <w:gridAfter w:val="3"/>
          <w:wBefore w:w="75" w:type="dxa"/>
          <w:wAfter w:w="2120" w:type="dxa"/>
          <w:trHeight w:val="1433"/>
        </w:trPr>
        <w:tc>
          <w:tcPr>
            <w:tcW w:w="1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B3" w:rsidRPr="00801091" w:rsidRDefault="00686EB3" w:rsidP="00BB6A5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801091" w:rsidRDefault="00686EB3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801091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Pr="00801091">
              <w:rPr>
                <w:rFonts w:cs="Arial"/>
                <w:sz w:val="20"/>
                <w:szCs w:val="20"/>
              </w:rPr>
              <w:t>Primera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3" w:rsidRPr="00801091" w:rsidRDefault="00BB01E8" w:rsidP="00BB01E8">
            <w:pPr>
              <w:rPr>
                <w:rFonts w:cs="Arial"/>
                <w:sz w:val="18"/>
                <w:szCs w:val="18"/>
              </w:rPr>
            </w:pPr>
            <w:r w:rsidRPr="00BA3F48">
              <w:rPr>
                <w:rFonts w:asciiTheme="minorHAnsi" w:hAnsiTheme="minorHAnsi" w:cs="Arial"/>
                <w:sz w:val="20"/>
                <w:szCs w:val="20"/>
              </w:rPr>
              <w:t>Vectores. Definición Representación gráfica y analítica de vectores.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BA3F48">
              <w:rPr>
                <w:rFonts w:asciiTheme="minorHAnsi" w:hAnsiTheme="minorHAnsi" w:cs="Arial"/>
                <w:sz w:val="20"/>
                <w:szCs w:val="20"/>
              </w:rPr>
              <w:t>Adición y sustracción de vectores método de componentes</w:t>
            </w: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3" w:rsidRPr="00801091" w:rsidRDefault="00662143" w:rsidP="00662143">
            <w:pPr>
              <w:rPr>
                <w:rFonts w:cs="Arial"/>
                <w:sz w:val="18"/>
                <w:szCs w:val="18"/>
              </w:rPr>
            </w:pPr>
            <w:r w:rsidRPr="00BA3F48">
              <w:rPr>
                <w:rFonts w:asciiTheme="minorHAnsi" w:hAnsiTheme="minorHAnsi" w:cs="Arial"/>
                <w:sz w:val="20"/>
                <w:szCs w:val="20"/>
              </w:rPr>
              <w:t>Realiza operaciones de suma y diferencia de vectores.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BA3F48">
              <w:rPr>
                <w:rFonts w:asciiTheme="minorHAnsi" w:hAnsiTheme="minorHAnsi" w:cs="Arial"/>
                <w:sz w:val="20"/>
                <w:szCs w:val="20"/>
              </w:rPr>
              <w:t>Determina los componentes de uno o más vectores para la solución de adición y sustracción de vectores.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03C" w:rsidRPr="00E73A05" w:rsidRDefault="000D103C" w:rsidP="000D103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73A05">
              <w:rPr>
                <w:rFonts w:asciiTheme="minorHAnsi" w:hAnsiTheme="minorHAnsi" w:cs="Arial"/>
                <w:sz w:val="20"/>
                <w:szCs w:val="20"/>
              </w:rPr>
              <w:t xml:space="preserve">Valora el papel que cumplen los </w:t>
            </w:r>
            <w:proofErr w:type="spellStart"/>
            <w:r w:rsidRPr="00E73A05">
              <w:rPr>
                <w:rFonts w:asciiTheme="minorHAnsi" w:hAnsiTheme="minorHAnsi" w:cs="Arial"/>
                <w:sz w:val="20"/>
                <w:szCs w:val="20"/>
              </w:rPr>
              <w:t>vectore</w:t>
            </w:r>
            <w:proofErr w:type="spellEnd"/>
            <w:r w:rsidRPr="00E73A05">
              <w:rPr>
                <w:rFonts w:asciiTheme="minorHAnsi" w:hAnsiTheme="minorHAnsi" w:cs="Arial"/>
                <w:sz w:val="20"/>
                <w:szCs w:val="20"/>
              </w:rPr>
              <w:t xml:space="preserve"> en la ciencia.</w:t>
            </w:r>
          </w:p>
          <w:p w:rsidR="00686EB3" w:rsidRPr="00801091" w:rsidRDefault="00686EB3" w:rsidP="00BB6A59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3" w:rsidRPr="00801091" w:rsidRDefault="00686EB3" w:rsidP="00BB6A59">
            <w:pPr>
              <w:jc w:val="both"/>
              <w:rPr>
                <w:rFonts w:cs="Arial"/>
                <w:sz w:val="18"/>
                <w:szCs w:val="18"/>
              </w:rPr>
            </w:pPr>
            <w:r w:rsidRPr="00801091">
              <w:rPr>
                <w:rFonts w:cs="Arial"/>
                <w:sz w:val="18"/>
                <w:szCs w:val="18"/>
              </w:rPr>
              <w:t>Aprendizaje en base a información teórica y práctica propiciando, la participación del alumno.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3" w:rsidRPr="00801091" w:rsidRDefault="0070129E" w:rsidP="0070129E">
            <w:pPr>
              <w:spacing w:after="42" w:line="244" w:lineRule="auto"/>
              <w:ind w:right="1" w:hanging="139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E73A05">
              <w:rPr>
                <w:rFonts w:asciiTheme="minorHAnsi" w:hAnsiTheme="minorHAnsi" w:cs="Arial"/>
                <w:sz w:val="20"/>
                <w:szCs w:val="20"/>
              </w:rPr>
              <w:t xml:space="preserve">Explica los principios Teórico básicos  del </w:t>
            </w:r>
            <w:r w:rsidRPr="00E73A0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Algebra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Pr="00E73A05">
              <w:rPr>
                <w:rFonts w:asciiTheme="minorHAnsi" w:hAnsiTheme="minorHAnsi" w:cs="Arial"/>
                <w:color w:val="000000"/>
                <w:sz w:val="20"/>
                <w:szCs w:val="20"/>
              </w:rPr>
              <w:t>vectorial.</w:t>
            </w:r>
          </w:p>
        </w:tc>
      </w:tr>
      <w:tr w:rsidR="000D103C" w:rsidRPr="00801091" w:rsidTr="00ED0AAB">
        <w:trPr>
          <w:gridBefore w:val="1"/>
          <w:gridAfter w:val="3"/>
          <w:wBefore w:w="75" w:type="dxa"/>
          <w:wAfter w:w="2120" w:type="dxa"/>
          <w:trHeight w:val="1189"/>
        </w:trPr>
        <w:tc>
          <w:tcPr>
            <w:tcW w:w="1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B3" w:rsidRPr="00801091" w:rsidRDefault="00686EB3" w:rsidP="00BB6A5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801091" w:rsidRDefault="00686EB3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801091">
              <w:rPr>
                <w:rFonts w:cs="Arial"/>
                <w:sz w:val="20"/>
                <w:szCs w:val="20"/>
              </w:rPr>
              <w:t>Segunda</w:t>
            </w:r>
            <w:r w:rsidRPr="00801091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1E8" w:rsidRPr="00BA3F48" w:rsidRDefault="00BB01E8" w:rsidP="00BB01E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A3F48">
              <w:rPr>
                <w:rFonts w:asciiTheme="minorHAnsi" w:hAnsiTheme="minorHAnsi" w:cs="Arial"/>
                <w:sz w:val="20"/>
                <w:szCs w:val="20"/>
              </w:rPr>
              <w:t>Producto escalar de vectores.</w:t>
            </w:r>
          </w:p>
          <w:p w:rsidR="00686EB3" w:rsidRPr="00801091" w:rsidRDefault="00BB01E8" w:rsidP="00BB01E8">
            <w:pPr>
              <w:ind w:right="-108"/>
              <w:jc w:val="both"/>
              <w:rPr>
                <w:rFonts w:cs="Calibri"/>
                <w:sz w:val="16"/>
                <w:szCs w:val="16"/>
              </w:rPr>
            </w:pPr>
            <w:r w:rsidRPr="00BA3F48">
              <w:rPr>
                <w:rFonts w:asciiTheme="minorHAnsi" w:hAnsiTheme="minorHAnsi" w:cs="Arial"/>
                <w:sz w:val="20"/>
                <w:szCs w:val="20"/>
              </w:rPr>
              <w:t>Producto vectorial de vectores</w:t>
            </w: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3" w:rsidRPr="00801091" w:rsidRDefault="00662143" w:rsidP="00BB6A59">
            <w:pPr>
              <w:rPr>
                <w:rFonts w:cs="Arial"/>
                <w:sz w:val="18"/>
                <w:szCs w:val="18"/>
              </w:rPr>
            </w:pPr>
            <w:r w:rsidRPr="00BA3F48">
              <w:rPr>
                <w:rFonts w:asciiTheme="minorHAnsi" w:hAnsiTheme="minorHAnsi" w:cs="Arial"/>
                <w:bCs/>
                <w:sz w:val="20"/>
                <w:szCs w:val="20"/>
              </w:rPr>
              <w:t> </w:t>
            </w:r>
            <w:proofErr w:type="spellStart"/>
            <w:r w:rsidRPr="00BA3F48">
              <w:rPr>
                <w:rFonts w:asciiTheme="minorHAnsi" w:hAnsiTheme="minorHAnsi" w:cs="Arial"/>
                <w:bCs/>
                <w:sz w:val="20"/>
                <w:szCs w:val="20"/>
              </w:rPr>
              <w:t>Efectùa</w:t>
            </w:r>
            <w:proofErr w:type="spellEnd"/>
            <w:r w:rsidRPr="00BA3F48">
              <w:rPr>
                <w:rFonts w:asciiTheme="minorHAnsi" w:hAnsiTheme="minorHAnsi" w:cs="Arial"/>
                <w:sz w:val="20"/>
                <w:szCs w:val="20"/>
              </w:rPr>
              <w:t xml:space="preserve"> operaciones de multiplicación de vectores, escalarmente y vectorialmente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3" w:rsidRPr="00801091" w:rsidRDefault="000D103C" w:rsidP="000D103C">
            <w:pPr>
              <w:rPr>
                <w:rFonts w:cs="Calibri"/>
                <w:sz w:val="18"/>
                <w:szCs w:val="18"/>
              </w:rPr>
            </w:pPr>
            <w:r w:rsidRPr="00E73A05">
              <w:rPr>
                <w:rFonts w:asciiTheme="minorHAnsi" w:hAnsiTheme="minorHAnsi" w:cs="Arial"/>
                <w:sz w:val="20"/>
                <w:szCs w:val="20"/>
              </w:rPr>
              <w:t>Demuestra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73A05">
              <w:rPr>
                <w:rFonts w:asciiTheme="minorHAnsi" w:hAnsiTheme="minorHAnsi" w:cs="Arial"/>
                <w:sz w:val="20"/>
                <w:szCs w:val="20"/>
              </w:rPr>
              <w:t>responsabilidad en la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73A05">
              <w:rPr>
                <w:rFonts w:asciiTheme="minorHAnsi" w:hAnsiTheme="minorHAnsi" w:cs="Arial"/>
                <w:sz w:val="20"/>
                <w:szCs w:val="20"/>
              </w:rPr>
              <w:t>solución de problemas.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3" w:rsidRPr="00801091" w:rsidRDefault="00686EB3" w:rsidP="00BB6A59">
            <w:pPr>
              <w:jc w:val="both"/>
              <w:rPr>
                <w:rFonts w:cs="Arial"/>
                <w:sz w:val="18"/>
                <w:szCs w:val="18"/>
              </w:rPr>
            </w:pPr>
            <w:r w:rsidRPr="00801091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801091">
              <w:rPr>
                <w:rFonts w:cs="Arial"/>
                <w:sz w:val="18"/>
                <w:szCs w:val="18"/>
              </w:rPr>
              <w:t xml:space="preserve">Organiza grupos en base a promedios evaluativos. 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9E" w:rsidRPr="00E73A05" w:rsidRDefault="0070129E" w:rsidP="0070129E">
            <w:pPr>
              <w:spacing w:after="42" w:line="244" w:lineRule="auto"/>
              <w:ind w:right="1" w:hanging="108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73A05">
              <w:rPr>
                <w:rFonts w:asciiTheme="minorHAnsi" w:hAnsiTheme="minorHAnsi" w:cs="Arial"/>
                <w:sz w:val="20"/>
                <w:szCs w:val="20"/>
              </w:rPr>
              <w:t>Explica los principios Teórico básicos  de</w:t>
            </w:r>
            <w:r>
              <w:rPr>
                <w:rFonts w:asciiTheme="minorHAnsi" w:hAnsiTheme="minorHAnsi" w:cs="Arial"/>
                <w:sz w:val="20"/>
                <w:szCs w:val="20"/>
              </w:rPr>
              <w:t>l</w:t>
            </w:r>
          </w:p>
          <w:p w:rsidR="00686EB3" w:rsidRPr="00801091" w:rsidRDefault="0070129E" w:rsidP="0070129E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</w:tabs>
              <w:ind w:left="33" w:hanging="33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73A05">
              <w:rPr>
                <w:rFonts w:asciiTheme="minorHAnsi" w:hAnsiTheme="minorHAnsi" w:cs="Arial"/>
                <w:sz w:val="20"/>
                <w:szCs w:val="20"/>
              </w:rPr>
              <w:t xml:space="preserve"> Algebra vectorial.</w:t>
            </w:r>
            <w:r w:rsidRPr="00E73A05">
              <w:rPr>
                <w:rFonts w:asciiTheme="minorHAnsi" w:hAnsiTheme="minorHAnsi" w:cs="Arial"/>
                <w:bCs/>
                <w:sz w:val="16"/>
                <w:szCs w:val="16"/>
              </w:rPr>
              <w:t> </w:t>
            </w:r>
          </w:p>
        </w:tc>
      </w:tr>
      <w:tr w:rsidR="000D103C" w:rsidRPr="00801091" w:rsidTr="00ED0AAB">
        <w:trPr>
          <w:gridBefore w:val="1"/>
          <w:gridAfter w:val="3"/>
          <w:wBefore w:w="75" w:type="dxa"/>
          <w:wAfter w:w="2120" w:type="dxa"/>
          <w:trHeight w:val="1433"/>
        </w:trPr>
        <w:tc>
          <w:tcPr>
            <w:tcW w:w="1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B3" w:rsidRPr="00801091" w:rsidRDefault="00686EB3" w:rsidP="00BB6A5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801091" w:rsidRDefault="00686EB3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801091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Pr="00801091">
              <w:rPr>
                <w:rFonts w:cs="Arial"/>
                <w:sz w:val="20"/>
                <w:szCs w:val="20"/>
              </w:rPr>
              <w:t>Tercera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3" w:rsidRPr="00801091" w:rsidRDefault="00BB01E8" w:rsidP="00BB01E8">
            <w:pPr>
              <w:rPr>
                <w:rFonts w:cs="Arial"/>
                <w:sz w:val="16"/>
                <w:szCs w:val="16"/>
              </w:rPr>
            </w:pPr>
            <w:r w:rsidRPr="00BA3F48">
              <w:rPr>
                <w:rFonts w:asciiTheme="minorHAnsi" w:hAnsiTheme="minorHAnsi" w:cs="Arial"/>
                <w:sz w:val="20"/>
                <w:szCs w:val="20"/>
              </w:rPr>
              <w:t xml:space="preserve">Movimiento unidimensional: Velocidad media, aceleración media, velocidad y aceleración instantánea. Movimiento con aceleración constante, </w:t>
            </w:r>
            <w:proofErr w:type="spellStart"/>
            <w:r w:rsidRPr="00BA3F48">
              <w:rPr>
                <w:rFonts w:asciiTheme="minorHAnsi" w:hAnsiTheme="minorHAnsi" w:cs="Arial"/>
                <w:sz w:val="20"/>
                <w:szCs w:val="20"/>
              </w:rPr>
              <w:t>Caìda</w:t>
            </w:r>
            <w:proofErr w:type="spellEnd"/>
            <w:r w:rsidRPr="00BA3F48">
              <w:rPr>
                <w:rFonts w:asciiTheme="minorHAnsi" w:hAnsiTheme="minorHAnsi" w:cs="Arial"/>
                <w:sz w:val="20"/>
                <w:szCs w:val="20"/>
              </w:rPr>
              <w:t xml:space="preserve"> libre.</w:t>
            </w: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3" w:rsidRPr="00801091" w:rsidRDefault="00662143" w:rsidP="00BB6A59">
            <w:pPr>
              <w:rPr>
                <w:rFonts w:cs="Calibri"/>
                <w:sz w:val="18"/>
                <w:szCs w:val="18"/>
              </w:rPr>
            </w:pPr>
            <w:r w:rsidRPr="00BA3F48">
              <w:rPr>
                <w:rFonts w:asciiTheme="minorHAnsi" w:hAnsiTheme="minorHAnsi" w:cs="Arial"/>
                <w:sz w:val="20"/>
                <w:szCs w:val="20"/>
              </w:rPr>
              <w:t>Calcula velocidad y aceleración, tanto media como instantánea de un cuerpo que se mueve en una sola dimensión, así como el desplazamiento y velocidad de un cuerpo en caída libre.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3" w:rsidRPr="00801091" w:rsidRDefault="000D103C" w:rsidP="000D103C">
            <w:pPr>
              <w:rPr>
                <w:rFonts w:cs="Calibri"/>
                <w:sz w:val="18"/>
                <w:szCs w:val="18"/>
              </w:rPr>
            </w:pPr>
            <w:r w:rsidRPr="00E73A05">
              <w:rPr>
                <w:rFonts w:asciiTheme="minorHAnsi" w:hAnsiTheme="minorHAnsi" w:cs="Arial"/>
                <w:sz w:val="20"/>
                <w:szCs w:val="20"/>
              </w:rPr>
              <w:t>Se compromete con el trabajo y contribuye a su productividad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3" w:rsidRPr="00801091" w:rsidRDefault="00686EB3" w:rsidP="00BB6A59">
            <w:pPr>
              <w:jc w:val="both"/>
              <w:rPr>
                <w:rFonts w:cs="Arial"/>
                <w:sz w:val="18"/>
                <w:szCs w:val="18"/>
              </w:rPr>
            </w:pPr>
            <w:r w:rsidRPr="00801091">
              <w:rPr>
                <w:rFonts w:cs="Arial"/>
                <w:sz w:val="18"/>
                <w:szCs w:val="18"/>
              </w:rPr>
              <w:t xml:space="preserve">Clases </w:t>
            </w:r>
            <w:proofErr w:type="spellStart"/>
            <w:r w:rsidRPr="00801091">
              <w:rPr>
                <w:rFonts w:cs="Arial"/>
                <w:sz w:val="18"/>
                <w:szCs w:val="18"/>
              </w:rPr>
              <w:t>conferenciales</w:t>
            </w:r>
            <w:proofErr w:type="spellEnd"/>
          </w:p>
          <w:p w:rsidR="00686EB3" w:rsidRPr="00801091" w:rsidRDefault="00686EB3" w:rsidP="00BB6A59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9E" w:rsidRPr="00E73A05" w:rsidRDefault="0070129E" w:rsidP="0070129E">
            <w:pPr>
              <w:spacing w:after="42" w:line="244" w:lineRule="auto"/>
              <w:ind w:right="1" w:hanging="108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73A05">
              <w:rPr>
                <w:rFonts w:asciiTheme="minorHAnsi" w:hAnsiTheme="minorHAnsi" w:cs="Arial"/>
                <w:sz w:val="20"/>
                <w:szCs w:val="20"/>
              </w:rPr>
              <w:t xml:space="preserve">Explica los principios Teórico básicos  de </w:t>
            </w:r>
          </w:p>
          <w:p w:rsidR="0070129E" w:rsidRPr="00E73A05" w:rsidRDefault="0070129E" w:rsidP="0070129E">
            <w:pPr>
              <w:tabs>
                <w:tab w:val="left" w:pos="700"/>
              </w:tabs>
              <w:jc w:val="both"/>
              <w:rPr>
                <w:rFonts w:asciiTheme="minorHAnsi" w:hAnsiTheme="minorHAnsi"/>
                <w:spacing w:val="3"/>
                <w:sz w:val="20"/>
                <w:szCs w:val="20"/>
              </w:rPr>
            </w:pPr>
            <w:proofErr w:type="spellStart"/>
            <w:r w:rsidRPr="00E73A05">
              <w:rPr>
                <w:rFonts w:asciiTheme="minorHAnsi" w:hAnsiTheme="minorHAnsi" w:cs="Arial"/>
                <w:sz w:val="20"/>
                <w:szCs w:val="20"/>
              </w:rPr>
              <w:t>Cinemàtica</w:t>
            </w:r>
            <w:proofErr w:type="spellEnd"/>
            <w:r w:rsidRPr="00E73A05">
              <w:rPr>
                <w:rFonts w:asciiTheme="minorHAnsi" w:hAnsiTheme="minorHAnsi" w:cs="Arial"/>
                <w:spacing w:val="3"/>
                <w:sz w:val="20"/>
                <w:szCs w:val="20"/>
              </w:rPr>
              <w:t xml:space="preserve"> </w:t>
            </w:r>
          </w:p>
          <w:p w:rsidR="00686EB3" w:rsidRPr="00801091" w:rsidRDefault="00686EB3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</w:tabs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0D103C" w:rsidRPr="00801091" w:rsidTr="00ED0AAB">
        <w:trPr>
          <w:gridBefore w:val="1"/>
          <w:gridAfter w:val="3"/>
          <w:wBefore w:w="75" w:type="dxa"/>
          <w:wAfter w:w="2120" w:type="dxa"/>
          <w:trHeight w:val="1200"/>
        </w:trPr>
        <w:tc>
          <w:tcPr>
            <w:tcW w:w="1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B3" w:rsidRPr="00801091" w:rsidRDefault="00686EB3" w:rsidP="00BB6A5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801091" w:rsidRDefault="00686EB3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801091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801091">
              <w:rPr>
                <w:rFonts w:cs="Arial"/>
                <w:sz w:val="20"/>
                <w:szCs w:val="20"/>
              </w:rPr>
              <w:t>Cuarta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3" w:rsidRPr="00801091" w:rsidRDefault="00BB6A59" w:rsidP="00BB6A59">
            <w:pPr>
              <w:shd w:val="clear" w:color="auto" w:fill="FFFFFF"/>
              <w:jc w:val="both"/>
              <w:rPr>
                <w:rFonts w:cs="Calibri"/>
                <w:sz w:val="18"/>
                <w:szCs w:val="18"/>
              </w:rPr>
            </w:pPr>
            <w:r w:rsidRPr="00BA3F48">
              <w:rPr>
                <w:rFonts w:asciiTheme="minorHAnsi" w:hAnsiTheme="minorHAnsi" w:cs="Arial"/>
                <w:sz w:val="20"/>
                <w:szCs w:val="20"/>
              </w:rPr>
              <w:t xml:space="preserve">Movimiento </w:t>
            </w:r>
            <w:r>
              <w:rPr>
                <w:rFonts w:asciiTheme="minorHAnsi" w:hAnsiTheme="minorHAnsi" w:cs="Arial"/>
                <w:sz w:val="20"/>
                <w:szCs w:val="20"/>
              </w:rPr>
              <w:t>b</w:t>
            </w:r>
            <w:r w:rsidRPr="00BA3F48">
              <w:rPr>
                <w:rFonts w:asciiTheme="minorHAnsi" w:hAnsiTheme="minorHAnsi" w:cs="Arial"/>
                <w:sz w:val="20"/>
                <w:szCs w:val="20"/>
              </w:rPr>
              <w:t>idimensional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: movimiento parabólico,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lanzmiento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horizontal</w:t>
            </w: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3" w:rsidRPr="00801091" w:rsidRDefault="00852D2F" w:rsidP="00F42ED8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Determina velocidad, posición y tiempo de un cuerpo </w:t>
            </w:r>
            <w:r w:rsidR="00F42ED8">
              <w:rPr>
                <w:rFonts w:cs="Calibri"/>
                <w:sz w:val="18"/>
                <w:szCs w:val="18"/>
              </w:rPr>
              <w:t xml:space="preserve">con movimiento </w:t>
            </w:r>
            <w:proofErr w:type="spellStart"/>
            <w:r w:rsidR="00F42ED8">
              <w:rPr>
                <w:rFonts w:cs="Calibri"/>
                <w:sz w:val="18"/>
                <w:szCs w:val="18"/>
              </w:rPr>
              <w:t>bidimiensional</w:t>
            </w:r>
            <w:proofErr w:type="spellEnd"/>
            <w:r w:rsidR="00F42ED8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3" w:rsidRPr="00801091" w:rsidRDefault="00F42ED8" w:rsidP="000D103C">
            <w:pPr>
              <w:jc w:val="both"/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sz w:val="18"/>
                <w:szCs w:val="18"/>
              </w:rPr>
              <w:t xml:space="preserve">Reflexiona sobre la importancia de los temas realizando preguntas y buscando </w:t>
            </w:r>
            <w:proofErr w:type="spellStart"/>
            <w:r w:rsidRPr="005A70F3">
              <w:rPr>
                <w:rFonts w:cs="Arial"/>
                <w:sz w:val="18"/>
                <w:szCs w:val="18"/>
              </w:rPr>
              <w:t>informaciòn</w:t>
            </w:r>
            <w:proofErr w:type="spellEnd"/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3" w:rsidRPr="00801091" w:rsidRDefault="00686EB3" w:rsidP="00BB6A59">
            <w:pPr>
              <w:jc w:val="both"/>
              <w:rPr>
                <w:rFonts w:cs="Arial"/>
                <w:sz w:val="18"/>
                <w:szCs w:val="18"/>
              </w:rPr>
            </w:pPr>
            <w:r w:rsidRPr="00801091">
              <w:rPr>
                <w:rFonts w:cs="Arial"/>
                <w:sz w:val="18"/>
                <w:szCs w:val="18"/>
              </w:rPr>
              <w:t>Exposición de trabajos de investigación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9E" w:rsidRPr="00E73A05" w:rsidRDefault="0070129E" w:rsidP="0070129E">
            <w:pPr>
              <w:spacing w:after="42" w:line="244" w:lineRule="auto"/>
              <w:ind w:right="1" w:hanging="108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73A05">
              <w:rPr>
                <w:rFonts w:asciiTheme="minorHAnsi" w:hAnsiTheme="minorHAnsi" w:cs="Arial"/>
                <w:sz w:val="20"/>
                <w:szCs w:val="20"/>
              </w:rPr>
              <w:t>Explica los principios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73A05">
              <w:rPr>
                <w:rFonts w:asciiTheme="minorHAnsi" w:hAnsiTheme="minorHAnsi" w:cs="Arial"/>
                <w:sz w:val="20"/>
                <w:szCs w:val="20"/>
              </w:rPr>
              <w:t>Teórico básicos  de</w:t>
            </w:r>
            <w:r w:rsidR="00F42ED8">
              <w:rPr>
                <w:rFonts w:asciiTheme="minorHAnsi" w:hAnsiTheme="minorHAnsi" w:cs="Arial"/>
                <w:sz w:val="20"/>
                <w:szCs w:val="20"/>
              </w:rPr>
              <w:t>l</w:t>
            </w:r>
            <w:r w:rsidRPr="00E73A0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686EB3" w:rsidRPr="00801091" w:rsidRDefault="0070129E" w:rsidP="00F42ED8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ind w:left="33" w:hanging="33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E73A0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F42ED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Movimiento parabólico </w:t>
            </w:r>
          </w:p>
        </w:tc>
      </w:tr>
      <w:tr w:rsidR="00686EB3" w:rsidRPr="00801091" w:rsidTr="00ED0AAB">
        <w:trPr>
          <w:gridBefore w:val="1"/>
          <w:gridAfter w:val="3"/>
          <w:wBefore w:w="75" w:type="dxa"/>
          <w:wAfter w:w="2120" w:type="dxa"/>
          <w:trHeight w:val="375"/>
        </w:trPr>
        <w:tc>
          <w:tcPr>
            <w:tcW w:w="1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B3" w:rsidRPr="00801091" w:rsidRDefault="00686EB3" w:rsidP="00BB6A5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801091" w:rsidRDefault="00686EB3" w:rsidP="00BB6A59">
            <w:pPr>
              <w:jc w:val="center"/>
              <w:rPr>
                <w:rFonts w:cs="Calibri"/>
                <w:sz w:val="16"/>
                <w:szCs w:val="16"/>
              </w:rPr>
            </w:pPr>
            <w:r w:rsidRPr="00801091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17" w:type="dxa"/>
            <w:gridSpan w:val="2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801091" w:rsidRDefault="00686EB3" w:rsidP="00BB6A59">
            <w:pPr>
              <w:jc w:val="center"/>
              <w:rPr>
                <w:rFonts w:cs="Calibri"/>
                <w:sz w:val="18"/>
                <w:szCs w:val="18"/>
              </w:rPr>
            </w:pPr>
            <w:r w:rsidRPr="00801091">
              <w:rPr>
                <w:rFonts w:cs="Arial"/>
                <w:b/>
                <w:bCs/>
                <w:sz w:val="18"/>
                <w:szCs w:val="18"/>
              </w:rPr>
              <w:t>Evaluación de la unidad didáctica</w:t>
            </w:r>
          </w:p>
        </w:tc>
      </w:tr>
      <w:tr w:rsidR="00686EB3" w:rsidRPr="00801091" w:rsidTr="00ED0AAB">
        <w:trPr>
          <w:gridBefore w:val="1"/>
          <w:gridAfter w:val="3"/>
          <w:wBefore w:w="75" w:type="dxa"/>
          <w:wAfter w:w="2120" w:type="dxa"/>
          <w:trHeight w:val="280"/>
        </w:trPr>
        <w:tc>
          <w:tcPr>
            <w:tcW w:w="1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B3" w:rsidRPr="00801091" w:rsidRDefault="00686EB3" w:rsidP="00BB6A5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EB3" w:rsidRPr="00801091" w:rsidRDefault="00686EB3" w:rsidP="00BB6A5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801091" w:rsidRDefault="00686EB3" w:rsidP="00BB6A59">
            <w:pPr>
              <w:jc w:val="center"/>
              <w:rPr>
                <w:rFonts w:cs="Calibri"/>
                <w:sz w:val="18"/>
                <w:szCs w:val="18"/>
              </w:rPr>
            </w:pPr>
            <w:r w:rsidRPr="00801091">
              <w:rPr>
                <w:rFonts w:cs="Arial"/>
                <w:b/>
                <w:bCs/>
                <w:sz w:val="18"/>
                <w:szCs w:val="18"/>
              </w:rPr>
              <w:t>Evidencia de Conocimientos</w:t>
            </w:r>
          </w:p>
        </w:tc>
        <w:tc>
          <w:tcPr>
            <w:tcW w:w="5954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801091" w:rsidRDefault="00686EB3" w:rsidP="00BB6A59">
            <w:pPr>
              <w:jc w:val="center"/>
              <w:rPr>
                <w:rFonts w:cs="Calibri"/>
                <w:sz w:val="18"/>
                <w:szCs w:val="18"/>
              </w:rPr>
            </w:pPr>
            <w:r w:rsidRPr="00801091">
              <w:rPr>
                <w:rFonts w:cs="Arial"/>
                <w:b/>
                <w:bCs/>
                <w:sz w:val="18"/>
                <w:szCs w:val="18"/>
              </w:rPr>
              <w:t>Evidencia de Producto</w:t>
            </w:r>
          </w:p>
        </w:tc>
        <w:tc>
          <w:tcPr>
            <w:tcW w:w="496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EB3" w:rsidRPr="00801091" w:rsidRDefault="00686EB3" w:rsidP="00BB6A59">
            <w:pPr>
              <w:jc w:val="center"/>
              <w:rPr>
                <w:rFonts w:cs="Calibri"/>
                <w:sz w:val="18"/>
                <w:szCs w:val="18"/>
              </w:rPr>
            </w:pPr>
            <w:r w:rsidRPr="00801091">
              <w:rPr>
                <w:rFonts w:cs="Arial"/>
                <w:b/>
                <w:bCs/>
                <w:sz w:val="18"/>
                <w:szCs w:val="18"/>
              </w:rPr>
              <w:t>Evidencia de Desempeño</w:t>
            </w:r>
          </w:p>
        </w:tc>
      </w:tr>
      <w:tr w:rsidR="00662143" w:rsidRPr="00801091" w:rsidTr="00ED0AAB">
        <w:trPr>
          <w:gridBefore w:val="1"/>
          <w:gridAfter w:val="3"/>
          <w:wBefore w:w="75" w:type="dxa"/>
          <w:wAfter w:w="2120" w:type="dxa"/>
          <w:trHeight w:val="230"/>
        </w:trPr>
        <w:tc>
          <w:tcPr>
            <w:tcW w:w="12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2143" w:rsidRPr="00801091" w:rsidRDefault="00662143" w:rsidP="00BB6A5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2143" w:rsidRPr="00801091" w:rsidRDefault="00662143" w:rsidP="00BB6A5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43" w:rsidRPr="00BA3F48" w:rsidRDefault="00662143" w:rsidP="00BB6A5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A3F48">
              <w:rPr>
                <w:rFonts w:asciiTheme="minorHAnsi" w:hAnsiTheme="minorHAnsi" w:cs="Arial"/>
                <w:sz w:val="20"/>
                <w:szCs w:val="20"/>
              </w:rPr>
              <w:t xml:space="preserve">Prueba escrita de la unidad </w:t>
            </w:r>
            <w:proofErr w:type="spellStart"/>
            <w:r w:rsidRPr="00BA3F48">
              <w:rPr>
                <w:rFonts w:asciiTheme="minorHAnsi" w:hAnsiTheme="minorHAnsi" w:cs="Arial"/>
                <w:sz w:val="20"/>
                <w:szCs w:val="20"/>
              </w:rPr>
              <w:t>didàctica</w:t>
            </w:r>
            <w:proofErr w:type="spellEnd"/>
          </w:p>
        </w:tc>
        <w:tc>
          <w:tcPr>
            <w:tcW w:w="5954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43" w:rsidRPr="00BA3F48" w:rsidRDefault="00662143" w:rsidP="00662143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BA3F48">
              <w:rPr>
                <w:rFonts w:asciiTheme="minorHAnsi" w:hAnsiTheme="minorHAnsi" w:cs="Arial"/>
                <w:sz w:val="20"/>
                <w:szCs w:val="20"/>
              </w:rPr>
              <w:t>Presentaciòn</w:t>
            </w:r>
            <w:proofErr w:type="spellEnd"/>
            <w:r w:rsidRPr="00BA3F48">
              <w:rPr>
                <w:rFonts w:asciiTheme="minorHAnsi" w:hAnsiTheme="minorHAnsi" w:cs="Arial"/>
                <w:sz w:val="20"/>
                <w:szCs w:val="20"/>
              </w:rPr>
              <w:t xml:space="preserve"> de trabajo de aplicación de vectores </w:t>
            </w:r>
            <w:r>
              <w:rPr>
                <w:rFonts w:asciiTheme="minorHAnsi" w:hAnsiTheme="minorHAnsi" w:cs="Arial"/>
                <w:sz w:val="20"/>
                <w:szCs w:val="20"/>
              </w:rPr>
              <w:t>en e</w:t>
            </w:r>
            <w:r w:rsidRPr="00BA3F48">
              <w:rPr>
                <w:rFonts w:asciiTheme="minorHAnsi" w:hAnsiTheme="minorHAnsi" w:cs="Arial"/>
                <w:sz w:val="20"/>
                <w:szCs w:val="20"/>
              </w:rPr>
              <w:t>l movimiento</w:t>
            </w:r>
          </w:p>
        </w:tc>
        <w:tc>
          <w:tcPr>
            <w:tcW w:w="496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43" w:rsidRPr="00662143" w:rsidRDefault="00662143" w:rsidP="00BB6A5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Maneja la teoría de vectores y movimiento.</w:t>
            </w:r>
          </w:p>
        </w:tc>
      </w:tr>
      <w:tr w:rsidR="00662143" w:rsidRPr="00801091" w:rsidTr="00ED0AAB">
        <w:trPr>
          <w:gridBefore w:val="1"/>
          <w:wBefore w:w="75" w:type="dxa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143" w:rsidRPr="00801091" w:rsidRDefault="00662143" w:rsidP="00BB6A59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143" w:rsidRPr="00801091" w:rsidRDefault="00662143" w:rsidP="00BB6A59">
            <w:pPr>
              <w:rPr>
                <w:sz w:val="16"/>
                <w:szCs w:val="16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143" w:rsidRPr="00801091" w:rsidRDefault="00662143" w:rsidP="00BB6A59">
            <w:pPr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143" w:rsidRPr="00801091" w:rsidRDefault="00662143" w:rsidP="00BB6A59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143" w:rsidRPr="00801091" w:rsidRDefault="00662143" w:rsidP="00BB6A5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143" w:rsidRPr="00801091" w:rsidRDefault="00662143" w:rsidP="00BB6A59">
            <w:pPr>
              <w:rPr>
                <w:sz w:val="16"/>
                <w:szCs w:val="16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143" w:rsidRPr="00801091" w:rsidRDefault="00662143" w:rsidP="00BB6A59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143" w:rsidRPr="00801091" w:rsidRDefault="00662143" w:rsidP="00BB6A59">
            <w:pPr>
              <w:rPr>
                <w:sz w:val="16"/>
                <w:szCs w:val="16"/>
              </w:rPr>
            </w:pPr>
          </w:p>
        </w:tc>
        <w:tc>
          <w:tcPr>
            <w:tcW w:w="65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143" w:rsidRPr="00801091" w:rsidRDefault="00662143" w:rsidP="00BB6A59">
            <w:pPr>
              <w:rPr>
                <w:sz w:val="16"/>
                <w:szCs w:val="16"/>
              </w:rPr>
            </w:pPr>
          </w:p>
        </w:tc>
      </w:tr>
      <w:tr w:rsidR="00662143" w:rsidRPr="003B6D27" w:rsidTr="00ED0AAB">
        <w:trPr>
          <w:gridAfter w:val="3"/>
          <w:wAfter w:w="2120" w:type="dxa"/>
          <w:trHeight w:val="74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43" w:rsidRPr="005A70F3" w:rsidRDefault="00662143" w:rsidP="00BB6A59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Unidad Didáctica II :</w:t>
            </w:r>
          </w:p>
          <w:p w:rsidR="00662143" w:rsidRPr="005A70F3" w:rsidRDefault="005A7E04" w:rsidP="002F4E4E">
            <w:pPr>
              <w:ind w:right="-108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Estática, Dinámica</w:t>
            </w:r>
            <w:r w:rsidR="002F4E4E">
              <w:rPr>
                <w:rFonts w:asciiTheme="minorHAnsi" w:hAnsiTheme="minorHAnsi" w:cs="Arial"/>
                <w:sz w:val="20"/>
                <w:szCs w:val="20"/>
              </w:rPr>
              <w:t xml:space="preserve"> y </w:t>
            </w:r>
            <w:proofErr w:type="spellStart"/>
            <w:r w:rsidR="0070129E" w:rsidRPr="00E73A05">
              <w:rPr>
                <w:rFonts w:asciiTheme="minorHAnsi" w:hAnsiTheme="minorHAnsi" w:cs="Arial"/>
                <w:sz w:val="20"/>
                <w:szCs w:val="20"/>
              </w:rPr>
              <w:t>Mecànica</w:t>
            </w:r>
            <w:proofErr w:type="spellEnd"/>
            <w:r w:rsidR="0070129E" w:rsidRPr="00E73A05">
              <w:rPr>
                <w:rFonts w:asciiTheme="minorHAnsi" w:hAnsiTheme="minorHAnsi" w:cs="Arial"/>
                <w:sz w:val="20"/>
                <w:szCs w:val="20"/>
              </w:rPr>
              <w:t xml:space="preserve"> de Fluidos </w:t>
            </w:r>
          </w:p>
        </w:tc>
        <w:tc>
          <w:tcPr>
            <w:tcW w:w="15593" w:type="dxa"/>
            <w:gridSpan w:val="3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43" w:rsidRPr="005A70F3" w:rsidRDefault="00662143" w:rsidP="0037287F">
            <w:pPr>
              <w:jc w:val="both"/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CAPACIDAD DE LA UNIDAD DIDÁCTICA</w:t>
            </w:r>
            <w:proofErr w:type="gramStart"/>
            <w:r w:rsidRPr="005A70F3">
              <w:rPr>
                <w:rFonts w:cs="Arial"/>
                <w:b/>
                <w:bCs/>
                <w:sz w:val="18"/>
                <w:szCs w:val="18"/>
              </w:rPr>
              <w:t>  II</w:t>
            </w:r>
            <w:proofErr w:type="gramEnd"/>
            <w:r w:rsidRPr="005A70F3"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5A70F3">
              <w:rPr>
                <w:noProof/>
                <w:sz w:val="18"/>
                <w:szCs w:val="18"/>
                <w:lang w:eastAsia="es-PE"/>
              </w:rPr>
              <w:t xml:space="preserve"> </w:t>
            </w:r>
            <w:r w:rsidRPr="005A70F3">
              <w:rPr>
                <w:rFonts w:cs="Arial"/>
                <w:sz w:val="18"/>
                <w:szCs w:val="18"/>
              </w:rPr>
              <w:t xml:space="preserve"> </w:t>
            </w:r>
            <w:r w:rsidR="0070129E" w:rsidRPr="00E73A05">
              <w:rPr>
                <w:rFonts w:asciiTheme="minorHAnsi" w:hAnsiTheme="minorHAnsi" w:cs="Arial"/>
                <w:sz w:val="20"/>
                <w:szCs w:val="20"/>
              </w:rPr>
              <w:t xml:space="preserve">Interpreta y Aplica las leyes de </w:t>
            </w:r>
            <w:r w:rsidR="0037287F">
              <w:rPr>
                <w:rFonts w:asciiTheme="minorHAnsi" w:hAnsiTheme="minorHAnsi" w:cs="Arial"/>
                <w:sz w:val="20"/>
                <w:szCs w:val="20"/>
              </w:rPr>
              <w:t xml:space="preserve">Newton </w:t>
            </w:r>
            <w:r w:rsidR="0070129E" w:rsidRPr="00E73A05">
              <w:rPr>
                <w:rFonts w:asciiTheme="minorHAnsi" w:hAnsiTheme="minorHAnsi" w:cs="Arial"/>
                <w:sz w:val="20"/>
                <w:szCs w:val="20"/>
              </w:rPr>
              <w:t>y los principios de continuidad y de Bernoulli.</w:t>
            </w:r>
            <w:r w:rsidR="00F7644F">
              <w:rPr>
                <w:noProof/>
                <w:lang w:eastAsia="es-PE"/>
              </w:rPr>
              <w:t xml:space="preserve"> </w:t>
            </w:r>
          </w:p>
        </w:tc>
      </w:tr>
      <w:tr w:rsidR="000C1AA4" w:rsidRPr="004C236F" w:rsidTr="00ED0AAB">
        <w:trPr>
          <w:gridAfter w:val="3"/>
          <w:wAfter w:w="2120" w:type="dxa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2143" w:rsidRPr="005A70F3" w:rsidRDefault="00662143" w:rsidP="00BB6A5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43" w:rsidRPr="005A70F3" w:rsidRDefault="00662143" w:rsidP="00BB6A59">
            <w:pPr>
              <w:jc w:val="both"/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Semana</w:t>
            </w:r>
          </w:p>
        </w:tc>
        <w:tc>
          <w:tcPr>
            <w:tcW w:w="10206" w:type="dxa"/>
            <w:gridSpan w:val="2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43" w:rsidRPr="005A70F3" w:rsidRDefault="00662143" w:rsidP="00BB6A59">
            <w:pPr>
              <w:jc w:val="center"/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Contenidos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43" w:rsidRPr="005A70F3" w:rsidRDefault="00662143" w:rsidP="00BB6A59">
            <w:pPr>
              <w:jc w:val="both"/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Estrategia Didáctica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43" w:rsidRPr="00F7644F" w:rsidRDefault="00662143" w:rsidP="00BB6A59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 xml:space="preserve">Indicadores de </w:t>
            </w:r>
          </w:p>
          <w:p w:rsidR="00662143" w:rsidRPr="005A70F3" w:rsidRDefault="00662143" w:rsidP="00BB6A59">
            <w:pPr>
              <w:jc w:val="both"/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Logro de capacidad</w:t>
            </w:r>
          </w:p>
        </w:tc>
      </w:tr>
      <w:tr w:rsidR="000C1AA4" w:rsidRPr="004C236F" w:rsidTr="00ED0AAB">
        <w:trPr>
          <w:gridAfter w:val="3"/>
          <w:wAfter w:w="2120" w:type="dxa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2143" w:rsidRPr="005A70F3" w:rsidRDefault="00662143" w:rsidP="00BB6A5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2143" w:rsidRPr="005A70F3" w:rsidRDefault="00662143" w:rsidP="00BB6A5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43" w:rsidRPr="005A70F3" w:rsidRDefault="00662143" w:rsidP="00BB6A59">
            <w:pPr>
              <w:jc w:val="both"/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Conceptual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43" w:rsidRPr="005A70F3" w:rsidRDefault="00662143" w:rsidP="00BB6A59">
            <w:pPr>
              <w:jc w:val="both"/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Procedimental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43" w:rsidRPr="005A70F3" w:rsidRDefault="00662143" w:rsidP="00BB6A59">
            <w:pPr>
              <w:jc w:val="both"/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Actitudinal</w:t>
            </w: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2143" w:rsidRPr="005A70F3" w:rsidRDefault="00662143" w:rsidP="00BB6A5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2143" w:rsidRPr="005A70F3" w:rsidRDefault="00662143" w:rsidP="00BB6A59">
            <w:pPr>
              <w:rPr>
                <w:rFonts w:cs="Calibri"/>
                <w:sz w:val="18"/>
                <w:szCs w:val="18"/>
              </w:rPr>
            </w:pPr>
          </w:p>
        </w:tc>
      </w:tr>
      <w:tr w:rsidR="000C1AA4" w:rsidRPr="004C236F" w:rsidTr="00ED0AAB">
        <w:trPr>
          <w:gridAfter w:val="3"/>
          <w:wAfter w:w="2120" w:type="dxa"/>
          <w:trHeight w:val="1376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2143" w:rsidRPr="005A70F3" w:rsidRDefault="00662143" w:rsidP="00BB6A5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43" w:rsidRPr="005A70F3" w:rsidRDefault="00662143" w:rsidP="00BB6A59">
            <w:pPr>
              <w:jc w:val="both"/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5A70F3">
              <w:rPr>
                <w:rFonts w:cs="Arial"/>
                <w:bCs/>
                <w:sz w:val="18"/>
                <w:szCs w:val="18"/>
              </w:rPr>
              <w:t>Quinta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43" w:rsidRPr="005A70F3" w:rsidRDefault="0039196C" w:rsidP="00A77A21">
            <w:pPr>
              <w:tabs>
                <w:tab w:val="num" w:pos="786"/>
              </w:tabs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Estática</w:t>
            </w:r>
            <w:r w:rsidR="0077034B">
              <w:rPr>
                <w:rFonts w:cs="Calibri"/>
                <w:sz w:val="18"/>
                <w:szCs w:val="18"/>
              </w:rPr>
              <w:t xml:space="preserve"> y Dinámica</w:t>
            </w:r>
            <w:r>
              <w:rPr>
                <w:rFonts w:cs="Calibri"/>
                <w:sz w:val="18"/>
                <w:szCs w:val="18"/>
              </w:rPr>
              <w:t xml:space="preserve">: masa, </w:t>
            </w:r>
            <w:r w:rsidR="0077034B">
              <w:rPr>
                <w:rFonts w:cs="Calibri"/>
                <w:sz w:val="18"/>
                <w:szCs w:val="18"/>
              </w:rPr>
              <w:t>fuerza, fricción. C</w:t>
            </w:r>
            <w:r>
              <w:rPr>
                <w:rFonts w:cs="Calibri"/>
                <w:sz w:val="18"/>
                <w:szCs w:val="18"/>
              </w:rPr>
              <w:t>ondiciones de equilibrio. Momento de fuerza</w:t>
            </w:r>
            <w:r w:rsidR="0077034B">
              <w:rPr>
                <w:rFonts w:cs="Calibri"/>
                <w:sz w:val="18"/>
                <w:szCs w:val="18"/>
              </w:rPr>
              <w:t>. Leyes de Newton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43" w:rsidRPr="005A70F3" w:rsidRDefault="0077034B" w:rsidP="00E625F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Emplea las tres leyes de Newton en cuerpos puntuales, determinando fuerzas resultantes,  fuerzas desconocidas, velocidad</w:t>
            </w:r>
            <w:r w:rsidR="00E625FE">
              <w:rPr>
                <w:rFonts w:cs="Arial"/>
                <w:sz w:val="18"/>
                <w:szCs w:val="18"/>
              </w:rPr>
              <w:t>, aceleración y posición de los cuerpos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43" w:rsidRPr="005A70F3" w:rsidRDefault="0077034B" w:rsidP="00BB6A5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Reconoce a Isaac Newton como el científico más importante de la Física clásica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43" w:rsidRPr="005A70F3" w:rsidRDefault="00662143" w:rsidP="00BB6A59">
            <w:pPr>
              <w:jc w:val="both"/>
              <w:rPr>
                <w:rFonts w:cs="Arial"/>
                <w:sz w:val="18"/>
                <w:szCs w:val="18"/>
              </w:rPr>
            </w:pPr>
            <w:r w:rsidRPr="005A70F3">
              <w:rPr>
                <w:rFonts w:cs="Arial"/>
                <w:sz w:val="18"/>
                <w:szCs w:val="18"/>
              </w:rPr>
              <w:t xml:space="preserve">Aprendizaje en base a problemas.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43" w:rsidRPr="000C1AA4" w:rsidRDefault="009A7AD0" w:rsidP="00E625FE">
            <w:pPr>
              <w:spacing w:after="42" w:line="244" w:lineRule="auto"/>
              <w:ind w:right="1" w:hanging="108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F42ED8" w:rsidRPr="00E73A05">
              <w:rPr>
                <w:rFonts w:asciiTheme="minorHAnsi" w:hAnsiTheme="minorHAnsi" w:cs="Arial"/>
                <w:sz w:val="20"/>
                <w:szCs w:val="20"/>
              </w:rPr>
              <w:t>Explica los principios</w:t>
            </w:r>
            <w:r w:rsidR="00F42ED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42ED8" w:rsidRPr="00E73A05">
              <w:rPr>
                <w:rFonts w:asciiTheme="minorHAnsi" w:hAnsiTheme="minorHAnsi" w:cs="Arial"/>
                <w:sz w:val="20"/>
                <w:szCs w:val="20"/>
              </w:rPr>
              <w:t>Teórico básicos  de</w:t>
            </w:r>
            <w:r w:rsidR="00F42ED8" w:rsidRPr="00E73A0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E625F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la </w:t>
            </w:r>
            <w:proofErr w:type="spellStart"/>
            <w:r w:rsidR="00F42ED8" w:rsidRPr="00E73A05">
              <w:rPr>
                <w:rFonts w:asciiTheme="minorHAnsi" w:hAnsiTheme="minorHAnsi" w:cs="Arial"/>
                <w:color w:val="000000"/>
                <w:sz w:val="20"/>
                <w:szCs w:val="20"/>
              </w:rPr>
              <w:t>Estàtica</w:t>
            </w:r>
            <w:proofErr w:type="spellEnd"/>
            <w:r w:rsidR="00F42ED8" w:rsidRPr="00E73A0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E625FE">
              <w:rPr>
                <w:rFonts w:asciiTheme="minorHAnsi" w:hAnsiTheme="minorHAnsi" w:cs="Arial"/>
                <w:color w:val="000000"/>
                <w:sz w:val="20"/>
                <w:szCs w:val="20"/>
              </w:rPr>
              <w:t>y la Dinámica.</w:t>
            </w:r>
            <w:r w:rsidR="00F42ED8" w:rsidRPr="00E73A0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0C1AA4" w:rsidRPr="004C236F" w:rsidTr="00ED0AAB">
        <w:trPr>
          <w:gridAfter w:val="3"/>
          <w:wAfter w:w="2120" w:type="dxa"/>
          <w:trHeight w:val="1024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2143" w:rsidRPr="005A70F3" w:rsidRDefault="00662143" w:rsidP="00BB6A5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43" w:rsidRPr="005A70F3" w:rsidRDefault="00662143" w:rsidP="00BB6A59">
            <w:pPr>
              <w:jc w:val="both"/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bCs/>
                <w:sz w:val="18"/>
                <w:szCs w:val="18"/>
              </w:rPr>
              <w:t>Sexta</w:t>
            </w:r>
            <w:r w:rsidRPr="005A70F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43" w:rsidRPr="005A70F3" w:rsidRDefault="0039196C" w:rsidP="00BB6A59">
            <w:pPr>
              <w:tabs>
                <w:tab w:val="num" w:pos="786"/>
              </w:tabs>
              <w:jc w:val="both"/>
              <w:rPr>
                <w:rFonts w:cs="Calibri"/>
                <w:sz w:val="18"/>
                <w:szCs w:val="18"/>
              </w:rPr>
            </w:pPr>
            <w:r w:rsidRPr="00BA3F48">
              <w:rPr>
                <w:rFonts w:asciiTheme="minorHAnsi" w:hAnsiTheme="minorHAnsi" w:cs="Arial"/>
                <w:sz w:val="20"/>
                <w:szCs w:val="20"/>
              </w:rPr>
              <w:t>Hidrostática.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Fluidos</w:t>
            </w:r>
            <w:r w:rsidRPr="00BA3F48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proofErr w:type="gramStart"/>
            <w:r w:rsidRPr="00BA3F48">
              <w:rPr>
                <w:rFonts w:asciiTheme="minorHAnsi" w:hAnsiTheme="minorHAnsi" w:cs="Arial"/>
                <w:sz w:val="20"/>
                <w:szCs w:val="20"/>
              </w:rPr>
              <w:t>densidad</w:t>
            </w:r>
            <w:proofErr w:type="gramEnd"/>
            <w:r w:rsidRPr="00BA3F48">
              <w:rPr>
                <w:rFonts w:asciiTheme="minorHAnsi" w:hAnsiTheme="minorHAnsi" w:cs="Arial"/>
                <w:sz w:val="20"/>
                <w:szCs w:val="20"/>
              </w:rPr>
              <w:t xml:space="preserve">, peso  </w:t>
            </w:r>
            <w:proofErr w:type="spellStart"/>
            <w:r w:rsidRPr="00BA3F48">
              <w:rPr>
                <w:rFonts w:asciiTheme="minorHAnsi" w:hAnsiTheme="minorHAnsi" w:cs="Arial"/>
                <w:sz w:val="20"/>
                <w:szCs w:val="20"/>
              </w:rPr>
              <w:t>especifico</w:t>
            </w:r>
            <w:proofErr w:type="spellEnd"/>
            <w:r w:rsidRPr="00BA3F48">
              <w:rPr>
                <w:rFonts w:asciiTheme="minorHAnsi" w:hAnsiTheme="minorHAnsi" w:cs="Arial"/>
                <w:sz w:val="20"/>
                <w:szCs w:val="20"/>
              </w:rPr>
              <w:t xml:space="preserve"> densidad relativa. Presión,  manómetros. Principios de Pascal y   Arquímedes.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43" w:rsidRPr="00852D2F" w:rsidRDefault="0077034B" w:rsidP="00BB6A59">
            <w:pPr>
              <w:jc w:val="both"/>
              <w:rPr>
                <w:rFonts w:cs="Arial"/>
                <w:sz w:val="16"/>
                <w:szCs w:val="16"/>
              </w:rPr>
            </w:pPr>
            <w:r w:rsidRPr="00BA3F48">
              <w:rPr>
                <w:rFonts w:asciiTheme="minorHAnsi" w:hAnsiTheme="minorHAnsi" w:cs="Arial"/>
                <w:sz w:val="20"/>
                <w:szCs w:val="20"/>
              </w:rPr>
              <w:t xml:space="preserve">Calcular la densidad de diferentes </w:t>
            </w: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BA3F48">
              <w:rPr>
                <w:rFonts w:asciiTheme="minorHAnsi" w:hAnsiTheme="minorHAnsi" w:cs="Arial"/>
                <w:sz w:val="20"/>
                <w:szCs w:val="20"/>
              </w:rPr>
              <w:t>ustancias Determina la presión hidrostática y manométrica en situaciones diversas. Explica y aplica el principio de Arquímedes.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43" w:rsidRPr="005A70F3" w:rsidRDefault="0077034B" w:rsidP="00BB6A59">
            <w:pPr>
              <w:rPr>
                <w:rFonts w:cs="Arial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Promueve actitudes de protección y ahorro del agua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43" w:rsidRPr="005A70F3" w:rsidRDefault="00662143" w:rsidP="00BB6A59">
            <w:pPr>
              <w:jc w:val="both"/>
              <w:rPr>
                <w:rFonts w:cs="Arial"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5A70F3">
              <w:rPr>
                <w:rFonts w:cs="Arial"/>
                <w:sz w:val="18"/>
                <w:szCs w:val="18"/>
              </w:rPr>
              <w:t>Dinámica de grupos.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43" w:rsidRPr="005A70F3" w:rsidRDefault="00B23B3E" w:rsidP="00E625FE">
            <w:pPr>
              <w:tabs>
                <w:tab w:val="left" w:pos="700"/>
              </w:tabs>
              <w:jc w:val="both"/>
              <w:rPr>
                <w:rFonts w:cs="Arial"/>
                <w:sz w:val="18"/>
                <w:szCs w:val="18"/>
              </w:rPr>
            </w:pPr>
            <w:r w:rsidRPr="00E73A05">
              <w:rPr>
                <w:rFonts w:asciiTheme="minorHAnsi" w:hAnsiTheme="minorHAnsi" w:cs="Arial"/>
                <w:sz w:val="20"/>
                <w:szCs w:val="20"/>
              </w:rPr>
              <w:t xml:space="preserve">Explica los principios Teórico básicos  de </w:t>
            </w:r>
            <w:r w:rsidRPr="00E73A0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E625FE">
              <w:rPr>
                <w:rFonts w:asciiTheme="minorHAnsi" w:hAnsiTheme="minorHAnsi" w:cs="Arial"/>
                <w:color w:val="000000"/>
                <w:sz w:val="20"/>
                <w:szCs w:val="20"/>
              </w:rPr>
              <w:t>Estática</w:t>
            </w:r>
            <w:r w:rsidRPr="00E73A0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 fluidos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</w:tr>
      <w:tr w:rsidR="0077034B" w:rsidRPr="004C236F" w:rsidTr="00ED0AAB">
        <w:trPr>
          <w:gridAfter w:val="3"/>
          <w:wAfter w:w="2120" w:type="dxa"/>
          <w:trHeight w:val="928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5A70F3" w:rsidRDefault="0077034B" w:rsidP="00BB6A5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5A70F3" w:rsidRDefault="0077034B" w:rsidP="00BB6A59">
            <w:pPr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5A70F3">
              <w:rPr>
                <w:rFonts w:cs="Arial"/>
                <w:bCs/>
                <w:sz w:val="18"/>
                <w:szCs w:val="18"/>
              </w:rPr>
              <w:t>Sèptima</w:t>
            </w:r>
            <w:proofErr w:type="spellEnd"/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5A70F3" w:rsidRDefault="0077034B" w:rsidP="0039196C">
            <w:pPr>
              <w:tabs>
                <w:tab w:val="num" w:pos="786"/>
              </w:tabs>
              <w:jc w:val="both"/>
              <w:rPr>
                <w:rFonts w:cs="Calibri"/>
                <w:sz w:val="18"/>
                <w:szCs w:val="18"/>
              </w:rPr>
            </w:pPr>
            <w:r w:rsidRPr="00E73A05">
              <w:rPr>
                <w:rFonts w:asciiTheme="minorHAnsi" w:hAnsiTheme="minorHAnsi" w:cs="Arial"/>
                <w:sz w:val="20"/>
                <w:szCs w:val="20"/>
              </w:rPr>
              <w:t>Hidrodinámica: viscosidad, fluidos ideales y reales, caudal, ecuación de continuidad, teorema de Bernoulli.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5A70F3" w:rsidRDefault="0077034B" w:rsidP="00BB6A59">
            <w:pPr>
              <w:jc w:val="both"/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sz w:val="18"/>
                <w:szCs w:val="18"/>
              </w:rPr>
              <w:t xml:space="preserve"> </w:t>
            </w:r>
            <w:r w:rsidRPr="00712926">
              <w:rPr>
                <w:rFonts w:asciiTheme="minorHAnsi" w:hAnsiTheme="minorHAnsi" w:cs="Arial"/>
                <w:sz w:val="20"/>
                <w:szCs w:val="20"/>
              </w:rPr>
              <w:t>Analiza y aplica las ecuaciones de continuidad y de Bernoulli en diversas situaciones problemáticas.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5A70F3" w:rsidRDefault="0077034B" w:rsidP="00A77A21">
            <w:pPr>
              <w:rPr>
                <w:rFonts w:cs="Arial"/>
                <w:sz w:val="18"/>
                <w:szCs w:val="18"/>
              </w:rPr>
            </w:pPr>
            <w:r w:rsidRPr="005A70F3">
              <w:rPr>
                <w:rFonts w:cs="Arial"/>
                <w:sz w:val="18"/>
                <w:szCs w:val="18"/>
              </w:rPr>
              <w:t>Reconoce la importancia del agua como elemento básico para la vida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5A70F3" w:rsidRDefault="0077034B" w:rsidP="005C580C">
            <w:pPr>
              <w:jc w:val="both"/>
              <w:rPr>
                <w:rFonts w:cs="Arial"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="005C580C" w:rsidRPr="005A70F3">
              <w:rPr>
                <w:rFonts w:cs="Arial"/>
                <w:sz w:val="18"/>
                <w:szCs w:val="18"/>
              </w:rPr>
              <w:t>Aprendizaje en base a problemas.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5A70F3" w:rsidRDefault="0077034B" w:rsidP="005C580C">
            <w:pPr>
              <w:spacing w:after="42" w:line="244" w:lineRule="auto"/>
              <w:ind w:right="1"/>
              <w:jc w:val="both"/>
              <w:rPr>
                <w:rFonts w:cs="Arial"/>
                <w:sz w:val="18"/>
                <w:szCs w:val="18"/>
              </w:rPr>
            </w:pPr>
            <w:r w:rsidRPr="00E73A05">
              <w:rPr>
                <w:rFonts w:asciiTheme="minorHAnsi" w:hAnsiTheme="minorHAnsi" w:cs="Arial"/>
                <w:sz w:val="20"/>
                <w:szCs w:val="20"/>
              </w:rPr>
              <w:t xml:space="preserve">Explica los principios Teórico básicos  de </w:t>
            </w:r>
            <w:r w:rsidRPr="00E73A0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5C580C">
              <w:rPr>
                <w:rFonts w:asciiTheme="minorHAnsi" w:hAnsiTheme="minorHAnsi" w:cs="Arial"/>
                <w:color w:val="000000"/>
                <w:sz w:val="20"/>
                <w:szCs w:val="20"/>
              </w:rPr>
              <w:t>Dinámica</w:t>
            </w:r>
            <w:r w:rsidR="005C580C" w:rsidRPr="00E73A0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 fluidos</w:t>
            </w:r>
            <w:r w:rsidR="005C580C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</w:tr>
      <w:tr w:rsidR="0077034B" w:rsidRPr="004C236F" w:rsidTr="00ED0AAB">
        <w:trPr>
          <w:gridAfter w:val="3"/>
          <w:wAfter w:w="2120" w:type="dxa"/>
          <w:trHeight w:val="936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5A70F3" w:rsidRDefault="0077034B" w:rsidP="00BB6A5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5A70F3" w:rsidRDefault="0077034B" w:rsidP="00BB6A59">
            <w:pPr>
              <w:jc w:val="both"/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bCs/>
                <w:sz w:val="18"/>
                <w:szCs w:val="18"/>
              </w:rPr>
              <w:t>Octava</w:t>
            </w:r>
            <w:r w:rsidRPr="005A70F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5A70F3" w:rsidRDefault="0077034B" w:rsidP="002D6C50">
            <w:pPr>
              <w:jc w:val="both"/>
              <w:rPr>
                <w:rFonts w:cs="Calibri"/>
                <w:sz w:val="18"/>
                <w:szCs w:val="18"/>
              </w:rPr>
            </w:pPr>
            <w:r w:rsidRPr="00E73A05">
              <w:rPr>
                <w:rFonts w:asciiTheme="minorHAnsi" w:hAnsiTheme="minorHAnsi" w:cs="Arial"/>
                <w:sz w:val="20"/>
                <w:szCs w:val="20"/>
              </w:rPr>
              <w:t xml:space="preserve">Temperatura y calor. Escalas termométricas. Expansión Térmica. Cantidad de calor y calor específico. Calorimetría y cambios de fase. 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5A70F3" w:rsidRDefault="002D6C50" w:rsidP="002D6C50">
            <w:pPr>
              <w:jc w:val="both"/>
              <w:rPr>
                <w:rFonts w:cs="Arial"/>
                <w:sz w:val="18"/>
                <w:szCs w:val="18"/>
              </w:rPr>
            </w:pPr>
            <w:r w:rsidRPr="002D6C50">
              <w:rPr>
                <w:rFonts w:asciiTheme="minorHAnsi" w:hAnsiTheme="minorHAnsi" w:cs="Arial"/>
                <w:sz w:val="20"/>
                <w:szCs w:val="20"/>
              </w:rPr>
              <w:t>Usa diferentes escalas termométricas para expresar diferentes temperaturas. Calcula  el calor ganado o perdido por un cuerpo cuando interacciona con otros cuerpos.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50" w:rsidRPr="00E73A05" w:rsidRDefault="002D6C50" w:rsidP="002D6C5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E73A05">
              <w:rPr>
                <w:rFonts w:asciiTheme="minorHAnsi" w:hAnsiTheme="minorHAnsi" w:cs="Arial"/>
                <w:sz w:val="20"/>
                <w:szCs w:val="20"/>
              </w:rPr>
              <w:t xml:space="preserve">Valora el papel que cumplen los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termometros</w:t>
            </w:r>
            <w:proofErr w:type="spellEnd"/>
            <w:r w:rsidRPr="00E73A05">
              <w:rPr>
                <w:rFonts w:asciiTheme="minorHAnsi" w:hAnsiTheme="minorHAnsi" w:cs="Arial"/>
                <w:sz w:val="20"/>
                <w:szCs w:val="20"/>
              </w:rPr>
              <w:t xml:space="preserve"> en la ciencia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y la salud</w:t>
            </w:r>
            <w:r w:rsidRPr="00E73A05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77034B" w:rsidRPr="005A70F3" w:rsidRDefault="0077034B" w:rsidP="00BB6A59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80C" w:rsidRPr="005A70F3" w:rsidRDefault="005C580C" w:rsidP="005C580C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5A70F3">
              <w:rPr>
                <w:rFonts w:cs="Arial"/>
                <w:sz w:val="18"/>
                <w:szCs w:val="18"/>
              </w:rPr>
              <w:t>Estudio  de casos concretos.</w:t>
            </w:r>
            <w:r w:rsidRPr="005A70F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  <w:p w:rsidR="0077034B" w:rsidRPr="005A70F3" w:rsidRDefault="0077034B" w:rsidP="00BB6A59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C50" w:rsidRPr="00E73A05" w:rsidRDefault="002D6C50" w:rsidP="002D6C50">
            <w:pPr>
              <w:spacing w:after="42" w:line="244" w:lineRule="auto"/>
              <w:ind w:left="33" w:right="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73A05">
              <w:rPr>
                <w:rFonts w:asciiTheme="minorHAnsi" w:hAnsiTheme="minorHAnsi" w:cs="Arial"/>
                <w:sz w:val="20"/>
                <w:szCs w:val="20"/>
              </w:rPr>
              <w:t xml:space="preserve">Explica los principios </w:t>
            </w:r>
          </w:p>
          <w:p w:rsidR="002D6C50" w:rsidRPr="00E73A05" w:rsidRDefault="002D6C50" w:rsidP="002D6C50">
            <w:pPr>
              <w:tabs>
                <w:tab w:val="left" w:pos="700"/>
              </w:tabs>
              <w:jc w:val="both"/>
              <w:rPr>
                <w:rFonts w:asciiTheme="minorHAnsi" w:hAnsiTheme="minorHAnsi" w:cs="Arial"/>
                <w:spacing w:val="3"/>
                <w:sz w:val="20"/>
                <w:szCs w:val="20"/>
              </w:rPr>
            </w:pPr>
            <w:r w:rsidRPr="00E73A05">
              <w:rPr>
                <w:rFonts w:asciiTheme="minorHAnsi" w:hAnsiTheme="minorHAnsi" w:cs="Arial"/>
                <w:sz w:val="20"/>
                <w:szCs w:val="20"/>
              </w:rPr>
              <w:t xml:space="preserve">Teórico </w:t>
            </w:r>
            <w:proofErr w:type="gramStart"/>
            <w:r w:rsidRPr="00E73A05">
              <w:rPr>
                <w:rFonts w:asciiTheme="minorHAnsi" w:hAnsiTheme="minorHAnsi" w:cs="Arial"/>
                <w:sz w:val="20"/>
                <w:szCs w:val="20"/>
              </w:rPr>
              <w:t>básicos  de</w:t>
            </w:r>
            <w:proofErr w:type="gramEnd"/>
            <w:r w:rsidRPr="00E73A05">
              <w:rPr>
                <w:rFonts w:asciiTheme="minorHAnsi" w:hAnsiTheme="minorHAnsi" w:cs="Arial"/>
                <w:sz w:val="20"/>
                <w:szCs w:val="20"/>
              </w:rPr>
              <w:t xml:space="preserve"> calorimetría.</w:t>
            </w:r>
            <w:r w:rsidRPr="00E73A0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Pr="00E73A0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  <w:p w:rsidR="0077034B" w:rsidRPr="005A70F3" w:rsidRDefault="0077034B" w:rsidP="002D6C50">
            <w:pPr>
              <w:spacing w:after="42" w:line="244" w:lineRule="auto"/>
              <w:ind w:right="1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</w:tr>
      <w:tr w:rsidR="0077034B" w:rsidRPr="004C236F" w:rsidTr="00ED0AAB">
        <w:trPr>
          <w:gridAfter w:val="3"/>
          <w:wAfter w:w="2120" w:type="dxa"/>
          <w:trHeight w:val="336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5A70F3" w:rsidRDefault="0077034B" w:rsidP="00BB6A5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5A70F3" w:rsidRDefault="0077034B" w:rsidP="00BB6A59">
            <w:pPr>
              <w:jc w:val="center"/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17" w:type="dxa"/>
            <w:gridSpan w:val="2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5A70F3" w:rsidRDefault="0077034B" w:rsidP="00BB6A5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Evaluación de la unidad didáctica</w:t>
            </w:r>
          </w:p>
        </w:tc>
      </w:tr>
      <w:tr w:rsidR="0077034B" w:rsidRPr="004C236F" w:rsidTr="00ED0AAB">
        <w:trPr>
          <w:gridAfter w:val="3"/>
          <w:wAfter w:w="2120" w:type="dxa"/>
          <w:trHeight w:val="664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5A70F3" w:rsidRDefault="0077034B" w:rsidP="00BB6A5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5A70F3" w:rsidRDefault="0077034B" w:rsidP="00BB6A5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3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5A70F3" w:rsidRDefault="0077034B" w:rsidP="00BB6A5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Evidencia de Conocimientos</w:t>
            </w:r>
          </w:p>
        </w:tc>
        <w:tc>
          <w:tcPr>
            <w:tcW w:w="4765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5A70F3" w:rsidRDefault="0077034B" w:rsidP="00BB6A59">
            <w:pPr>
              <w:jc w:val="center"/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Evidencia de Producto</w:t>
            </w:r>
          </w:p>
        </w:tc>
        <w:tc>
          <w:tcPr>
            <w:tcW w:w="523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5A70F3" w:rsidRDefault="0077034B" w:rsidP="00BB6A59">
            <w:pPr>
              <w:jc w:val="center"/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b/>
                <w:bCs/>
                <w:sz w:val="18"/>
                <w:szCs w:val="18"/>
              </w:rPr>
              <w:t>Evidencia de Desempeño</w:t>
            </w:r>
          </w:p>
        </w:tc>
      </w:tr>
      <w:tr w:rsidR="0077034B" w:rsidRPr="004C236F" w:rsidTr="00ED0AAB">
        <w:trPr>
          <w:gridAfter w:val="3"/>
          <w:wAfter w:w="2120" w:type="dxa"/>
          <w:trHeight w:val="688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5A70F3" w:rsidRDefault="0077034B" w:rsidP="00BB6A5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5A70F3" w:rsidRDefault="0077034B" w:rsidP="00BB6A5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3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5A70F3" w:rsidRDefault="0077034B" w:rsidP="00BB6A59">
            <w:pPr>
              <w:rPr>
                <w:rFonts w:cs="Arial"/>
                <w:sz w:val="18"/>
                <w:szCs w:val="18"/>
              </w:rPr>
            </w:pPr>
            <w:r w:rsidRPr="005A70F3">
              <w:rPr>
                <w:rFonts w:cs="Arial"/>
                <w:sz w:val="18"/>
                <w:szCs w:val="18"/>
              </w:rPr>
              <w:t xml:space="preserve">Prueba escrita de la unidad </w:t>
            </w:r>
            <w:proofErr w:type="spellStart"/>
            <w:r w:rsidRPr="005A70F3">
              <w:rPr>
                <w:rFonts w:cs="Arial"/>
                <w:sz w:val="18"/>
                <w:szCs w:val="18"/>
              </w:rPr>
              <w:t>didàctica</w:t>
            </w:r>
            <w:proofErr w:type="spellEnd"/>
          </w:p>
        </w:tc>
        <w:tc>
          <w:tcPr>
            <w:tcW w:w="4765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5A70F3" w:rsidRDefault="0077034B" w:rsidP="009A7AD0">
            <w:pPr>
              <w:rPr>
                <w:rFonts w:cs="Arial"/>
                <w:sz w:val="18"/>
                <w:szCs w:val="18"/>
              </w:rPr>
            </w:pPr>
            <w:proofErr w:type="spellStart"/>
            <w:r w:rsidRPr="005A70F3">
              <w:rPr>
                <w:rFonts w:cs="Arial"/>
                <w:sz w:val="18"/>
                <w:szCs w:val="18"/>
              </w:rPr>
              <w:t>Presentaciòn</w:t>
            </w:r>
            <w:proofErr w:type="spellEnd"/>
            <w:r w:rsidRPr="005A70F3">
              <w:rPr>
                <w:rFonts w:cs="Arial"/>
                <w:sz w:val="18"/>
                <w:szCs w:val="18"/>
              </w:rPr>
              <w:t xml:space="preserve"> de trabajo de aplicación de la</w:t>
            </w:r>
            <w:r w:rsidR="009A7AD0">
              <w:rPr>
                <w:rFonts w:cs="Arial"/>
                <w:sz w:val="18"/>
                <w:szCs w:val="18"/>
              </w:rPr>
              <w:t>s</w:t>
            </w:r>
            <w:r w:rsidRPr="005A70F3">
              <w:rPr>
                <w:rFonts w:cs="Arial"/>
                <w:sz w:val="18"/>
                <w:szCs w:val="18"/>
              </w:rPr>
              <w:t xml:space="preserve"> </w:t>
            </w:r>
            <w:r w:rsidR="009A7AD0">
              <w:rPr>
                <w:rFonts w:cs="Arial"/>
                <w:sz w:val="18"/>
                <w:szCs w:val="18"/>
              </w:rPr>
              <w:t xml:space="preserve">leyes de Newton y de los principios </w:t>
            </w:r>
            <w:r w:rsidRPr="005A70F3">
              <w:rPr>
                <w:rFonts w:cs="Arial"/>
                <w:sz w:val="18"/>
                <w:szCs w:val="18"/>
              </w:rPr>
              <w:t xml:space="preserve">de </w:t>
            </w:r>
            <w:r w:rsidR="009A7AD0">
              <w:rPr>
                <w:rFonts w:cs="Arial"/>
                <w:sz w:val="18"/>
                <w:szCs w:val="18"/>
              </w:rPr>
              <w:t xml:space="preserve">mecánica de </w:t>
            </w:r>
            <w:r w:rsidRPr="005A70F3">
              <w:rPr>
                <w:rFonts w:cs="Arial"/>
                <w:sz w:val="18"/>
                <w:szCs w:val="18"/>
              </w:rPr>
              <w:t>fluidos.</w:t>
            </w:r>
          </w:p>
        </w:tc>
        <w:tc>
          <w:tcPr>
            <w:tcW w:w="523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5A70F3" w:rsidRDefault="0077034B" w:rsidP="00BB6A59">
            <w:pPr>
              <w:tabs>
                <w:tab w:val="center" w:pos="4202"/>
                <w:tab w:val="right" w:pos="8404"/>
              </w:tabs>
              <w:rPr>
                <w:rFonts w:cs="Calibri"/>
                <w:sz w:val="18"/>
                <w:szCs w:val="18"/>
              </w:rPr>
            </w:pPr>
            <w:r w:rsidRPr="005A70F3">
              <w:rPr>
                <w:rFonts w:cs="Arial"/>
                <w:sz w:val="18"/>
                <w:szCs w:val="18"/>
              </w:rPr>
              <w:t>Maneja la</w:t>
            </w:r>
            <w:r w:rsidR="002D6C50">
              <w:rPr>
                <w:rFonts w:cs="Arial"/>
                <w:sz w:val="18"/>
                <w:szCs w:val="18"/>
              </w:rPr>
              <w:t>s</w:t>
            </w:r>
            <w:r w:rsidRPr="005A70F3">
              <w:rPr>
                <w:rFonts w:cs="Arial"/>
                <w:sz w:val="18"/>
                <w:szCs w:val="18"/>
              </w:rPr>
              <w:t xml:space="preserve"> </w:t>
            </w:r>
            <w:r w:rsidR="002D6C50">
              <w:rPr>
                <w:rFonts w:cs="Arial"/>
                <w:sz w:val="18"/>
                <w:szCs w:val="18"/>
              </w:rPr>
              <w:t xml:space="preserve">leyes de Newton y la </w:t>
            </w:r>
            <w:r w:rsidRPr="005A70F3">
              <w:rPr>
                <w:rFonts w:cs="Arial"/>
                <w:sz w:val="18"/>
                <w:szCs w:val="18"/>
              </w:rPr>
              <w:t xml:space="preserve">teoría de la hidrostática y la </w:t>
            </w:r>
            <w:proofErr w:type="spellStart"/>
            <w:r w:rsidRPr="005A70F3">
              <w:rPr>
                <w:rFonts w:cs="Arial"/>
                <w:sz w:val="18"/>
                <w:szCs w:val="18"/>
              </w:rPr>
              <w:t>hidrodinàmica</w:t>
            </w:r>
            <w:proofErr w:type="spellEnd"/>
            <w:r w:rsidRPr="005A70F3">
              <w:rPr>
                <w:rFonts w:cs="Arial"/>
                <w:sz w:val="18"/>
                <w:szCs w:val="18"/>
              </w:rPr>
              <w:t>.</w:t>
            </w:r>
          </w:p>
        </w:tc>
      </w:tr>
      <w:tr w:rsidR="0077034B" w:rsidRPr="00193A89" w:rsidTr="00ED0AAB">
        <w:trPr>
          <w:gridAfter w:val="1"/>
          <w:wAfter w:w="567" w:type="dxa"/>
          <w:trHeight w:val="406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93A89">
              <w:rPr>
                <w:rFonts w:cs="Arial"/>
                <w:b/>
                <w:bCs/>
                <w:sz w:val="20"/>
                <w:szCs w:val="20"/>
              </w:rPr>
              <w:t>Unidad Didáctica III :</w:t>
            </w:r>
          </w:p>
          <w:p w:rsidR="0077034B" w:rsidRPr="00193A89" w:rsidRDefault="0077034B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193A89">
              <w:rPr>
                <w:rFonts w:cs="Arial"/>
                <w:sz w:val="20"/>
                <w:szCs w:val="20"/>
              </w:rPr>
              <w:t xml:space="preserve">Calor y   </w:t>
            </w:r>
            <w:proofErr w:type="spellStart"/>
            <w:r w:rsidRPr="00193A89">
              <w:rPr>
                <w:rFonts w:cs="Arial"/>
                <w:sz w:val="20"/>
                <w:szCs w:val="20"/>
              </w:rPr>
              <w:t>termodinàmica</w:t>
            </w:r>
            <w:proofErr w:type="spellEnd"/>
            <w:r w:rsidRPr="00193A8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146" w:type="dxa"/>
            <w:gridSpan w:val="3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F7644F" w:rsidP="0027160D">
            <w:pPr>
              <w:tabs>
                <w:tab w:val="left" w:pos="15343"/>
              </w:tabs>
              <w:jc w:val="both"/>
              <w:rPr>
                <w:rFonts w:cs="Calibri"/>
                <w:sz w:val="20"/>
                <w:szCs w:val="20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98176" behindDoc="0" locked="0" layoutInCell="1" allowOverlap="1" wp14:anchorId="08CA027D" wp14:editId="48CE38D8">
                  <wp:simplePos x="0" y="0"/>
                  <wp:positionH relativeFrom="margin">
                    <wp:posOffset>9208770</wp:posOffset>
                  </wp:positionH>
                  <wp:positionV relativeFrom="paragraph">
                    <wp:posOffset>-779145</wp:posOffset>
                  </wp:positionV>
                  <wp:extent cx="685800" cy="647700"/>
                  <wp:effectExtent l="0" t="0" r="0" b="0"/>
                  <wp:wrapNone/>
                  <wp:docPr id="31" name="Imagen 31" descr="Descripción: Logo univers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Descripción: Logo univers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34B" w:rsidRPr="00193A89">
              <w:rPr>
                <w:rFonts w:cs="Arial"/>
                <w:b/>
                <w:bCs/>
                <w:sz w:val="20"/>
                <w:szCs w:val="20"/>
              </w:rPr>
              <w:t>CAPACIDAD DE LA UNIDAD DIDÁCTICA III:</w:t>
            </w:r>
            <w:r w:rsidR="0077034B" w:rsidRPr="00193A89">
              <w:rPr>
                <w:rFonts w:cs="Arial"/>
                <w:sz w:val="20"/>
                <w:szCs w:val="20"/>
              </w:rPr>
              <w:t xml:space="preserve"> Diferencia la temperatura del calor y aplica las leyes de la termodinámica a diversos sistemas </w:t>
            </w:r>
            <w:proofErr w:type="spellStart"/>
            <w:r w:rsidR="0077034B" w:rsidRPr="00193A89">
              <w:rPr>
                <w:rFonts w:cs="Arial"/>
                <w:sz w:val="20"/>
                <w:szCs w:val="20"/>
              </w:rPr>
              <w:t>termodinàmicos</w:t>
            </w:r>
            <w:proofErr w:type="spellEnd"/>
            <w:r w:rsidR="0077034B" w:rsidRPr="00193A89">
              <w:rPr>
                <w:rFonts w:cs="Arial"/>
                <w:sz w:val="20"/>
                <w:szCs w:val="20"/>
              </w:rPr>
              <w:t xml:space="preserve">.              </w:t>
            </w:r>
          </w:p>
        </w:tc>
      </w:tr>
      <w:tr w:rsidR="0077034B" w:rsidRPr="00193A89" w:rsidTr="00ED0AAB">
        <w:trPr>
          <w:gridAfter w:val="1"/>
          <w:wAfter w:w="567" w:type="dxa"/>
          <w:trHeight w:val="342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193A89" w:rsidRDefault="0077034B" w:rsidP="00BB6A59">
            <w:pPr>
              <w:rPr>
                <w:rFonts w:cs="Calibri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193A89">
              <w:rPr>
                <w:rFonts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356" w:type="dxa"/>
            <w:gridSpan w:val="1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jc w:val="center"/>
              <w:rPr>
                <w:rFonts w:cs="Calibri"/>
                <w:sz w:val="20"/>
                <w:szCs w:val="20"/>
              </w:rPr>
            </w:pPr>
            <w:r w:rsidRPr="00193A89">
              <w:rPr>
                <w:rFonts w:cs="Arial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2835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193A89">
              <w:rPr>
                <w:rFonts w:cs="Arial"/>
                <w:b/>
                <w:bCs/>
                <w:sz w:val="20"/>
                <w:szCs w:val="20"/>
              </w:rPr>
              <w:t>Estrategia Didáctica</w:t>
            </w:r>
          </w:p>
        </w:tc>
        <w:tc>
          <w:tcPr>
            <w:tcW w:w="424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93A89">
              <w:rPr>
                <w:rFonts w:cs="Arial"/>
                <w:b/>
                <w:bCs/>
                <w:sz w:val="20"/>
                <w:szCs w:val="20"/>
              </w:rPr>
              <w:t xml:space="preserve">Indicadores de </w:t>
            </w:r>
          </w:p>
          <w:p w:rsidR="0077034B" w:rsidRPr="00193A89" w:rsidRDefault="0077034B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193A89">
              <w:rPr>
                <w:rFonts w:cs="Arial"/>
                <w:b/>
                <w:bCs/>
                <w:sz w:val="20"/>
                <w:szCs w:val="20"/>
              </w:rPr>
              <w:t>logro de capacidad</w:t>
            </w:r>
          </w:p>
        </w:tc>
      </w:tr>
      <w:tr w:rsidR="0077034B" w:rsidRPr="00193A89" w:rsidTr="00ED0AAB">
        <w:trPr>
          <w:gridAfter w:val="1"/>
          <w:wAfter w:w="567" w:type="dxa"/>
          <w:trHeight w:val="250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193A89" w:rsidRDefault="0077034B" w:rsidP="00BB6A59">
            <w:pPr>
              <w:rPr>
                <w:rFonts w:cs="Calibri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193A89" w:rsidRDefault="0077034B" w:rsidP="00BB6A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193A89">
              <w:rPr>
                <w:rFonts w:cs="Arial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193A89">
              <w:rPr>
                <w:rFonts w:cs="Arial"/>
                <w:b/>
                <w:bCs/>
                <w:sz w:val="20"/>
                <w:szCs w:val="20"/>
              </w:rPr>
              <w:t>Procedimental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193A89">
              <w:rPr>
                <w:rFonts w:cs="Arial"/>
                <w:b/>
                <w:bCs/>
                <w:sz w:val="20"/>
                <w:szCs w:val="20"/>
              </w:rPr>
              <w:t>Actitudinal</w:t>
            </w:r>
          </w:p>
        </w:tc>
        <w:tc>
          <w:tcPr>
            <w:tcW w:w="2835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193A89" w:rsidRDefault="0077034B" w:rsidP="00BB6A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24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193A89" w:rsidRDefault="0077034B" w:rsidP="00BB6A59">
            <w:pPr>
              <w:rPr>
                <w:rFonts w:cs="Calibri"/>
                <w:sz w:val="20"/>
                <w:szCs w:val="20"/>
              </w:rPr>
            </w:pPr>
          </w:p>
        </w:tc>
      </w:tr>
      <w:tr w:rsidR="0077034B" w:rsidRPr="00193A89" w:rsidTr="00ED0AAB">
        <w:trPr>
          <w:gridAfter w:val="1"/>
          <w:wAfter w:w="567" w:type="dxa"/>
          <w:trHeight w:val="982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193A89" w:rsidRDefault="0077034B" w:rsidP="00BB6A59">
            <w:pPr>
              <w:rPr>
                <w:rFonts w:cs="Calibr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193A89">
              <w:rPr>
                <w:rFonts w:cs="Arial"/>
                <w:bCs/>
                <w:sz w:val="20"/>
                <w:szCs w:val="20"/>
              </w:rPr>
              <w:t>Novena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2D6C50" w:rsidP="002D6C50">
            <w:pPr>
              <w:jc w:val="both"/>
              <w:rPr>
                <w:rFonts w:cs="Arial"/>
                <w:sz w:val="20"/>
                <w:szCs w:val="20"/>
              </w:rPr>
            </w:pPr>
            <w:r w:rsidRPr="00E73A05">
              <w:rPr>
                <w:rFonts w:asciiTheme="minorHAnsi" w:hAnsiTheme="minorHAnsi" w:cs="Arial"/>
                <w:sz w:val="20"/>
                <w:szCs w:val="20"/>
              </w:rPr>
              <w:t>Mecanismos de transferencia de calor.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7034B" w:rsidRPr="00E73A05">
              <w:rPr>
                <w:rFonts w:asciiTheme="minorHAnsi" w:hAnsiTheme="minorHAnsi" w:cs="Arial"/>
                <w:sz w:val="20"/>
                <w:szCs w:val="20"/>
              </w:rPr>
              <w:t xml:space="preserve">Ecuaciones de estado. </w:t>
            </w:r>
            <w:r w:rsidR="00250A22">
              <w:rPr>
                <w:rFonts w:asciiTheme="minorHAnsi" w:hAnsiTheme="minorHAnsi" w:cs="Arial"/>
                <w:sz w:val="20"/>
                <w:szCs w:val="20"/>
              </w:rPr>
              <w:t xml:space="preserve">Gas ideal. </w:t>
            </w:r>
            <w:r w:rsidR="0077034B" w:rsidRPr="00E73A05">
              <w:rPr>
                <w:rFonts w:asciiTheme="minorHAnsi" w:hAnsiTheme="minorHAnsi" w:cs="Arial"/>
                <w:sz w:val="20"/>
                <w:szCs w:val="20"/>
              </w:rPr>
              <w:t>Capacidades caloríficas</w:t>
            </w:r>
            <w:r w:rsidR="009A7AD0">
              <w:rPr>
                <w:rFonts w:asciiTheme="minorHAnsi" w:hAnsiTheme="minorHAnsi" w:cs="Arial"/>
                <w:sz w:val="20"/>
                <w:szCs w:val="20"/>
              </w:rPr>
              <w:t xml:space="preserve"> de un gas ideal</w:t>
            </w:r>
            <w:r w:rsidR="0077034B" w:rsidRPr="00E73A05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26D71" w:rsidRDefault="00126D71" w:rsidP="00BB6A59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Calcula el calor transferido por radiación y conducción. </w:t>
            </w:r>
            <w:r w:rsidRPr="00126D71">
              <w:rPr>
                <w:rFonts w:asciiTheme="minorHAnsi" w:hAnsiTheme="minorHAnsi" w:cs="Arial"/>
                <w:sz w:val="20"/>
                <w:szCs w:val="20"/>
              </w:rPr>
              <w:t>Explica y aplica la ecuación de los gases ideales.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F70572" w:rsidP="00F70572">
            <w:pPr>
              <w:ind w:left="-108" w:right="-108" w:hanging="108"/>
              <w:rPr>
                <w:rFonts w:cs="Calibri"/>
              </w:rPr>
            </w:pPr>
            <w:r w:rsidRPr="00DA7E87">
              <w:rPr>
                <w:rFonts w:asciiTheme="minorHAnsi" w:hAnsiTheme="minorHAnsi" w:cs="Arial"/>
                <w:sz w:val="20"/>
                <w:szCs w:val="20"/>
              </w:rPr>
              <w:t>E</w:t>
            </w:r>
            <w:r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DA7E87">
              <w:rPr>
                <w:rFonts w:asciiTheme="minorHAnsi" w:hAnsiTheme="minorHAnsi" w:cs="Arial"/>
                <w:sz w:val="20"/>
                <w:szCs w:val="20"/>
              </w:rPr>
              <w:t>s voluntarioso y riguroso en establecer los diagramas P-V.</w:t>
            </w:r>
            <w:r w:rsidRPr="00DA7E87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1250F5" w:rsidP="00BB6A59">
            <w:pPr>
              <w:jc w:val="both"/>
              <w:rPr>
                <w:rFonts w:cs="Calibri"/>
              </w:rPr>
            </w:pPr>
            <w:r w:rsidRPr="00193A89">
              <w:rPr>
                <w:rFonts w:cs="Arial"/>
                <w:sz w:val="20"/>
                <w:szCs w:val="20"/>
              </w:rPr>
              <w:t>Induce al alumno a experimentar en el laboratorio y a conseguir resultados.</w:t>
            </w:r>
          </w:p>
        </w:tc>
        <w:tc>
          <w:tcPr>
            <w:tcW w:w="42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D0D" w:rsidRPr="00193A89" w:rsidRDefault="00E34D0D" w:rsidP="00E34D0D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193A89">
              <w:rPr>
                <w:rFonts w:ascii="Calibri" w:hAnsi="Calibri" w:cs="Arial"/>
                <w:bCs/>
                <w:sz w:val="20"/>
                <w:szCs w:val="20"/>
              </w:rPr>
              <w:t xml:space="preserve">Define calor como una </w:t>
            </w:r>
          </w:p>
          <w:p w:rsidR="00E34D0D" w:rsidRPr="00193A89" w:rsidRDefault="00E34D0D" w:rsidP="00E34D0D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193A89">
              <w:rPr>
                <w:rFonts w:ascii="Calibri" w:hAnsi="Calibri" w:cs="Arial"/>
                <w:bCs/>
                <w:sz w:val="20"/>
                <w:szCs w:val="20"/>
              </w:rPr>
              <w:t xml:space="preserve">forma de energía y </w:t>
            </w:r>
          </w:p>
          <w:p w:rsidR="00E34D0D" w:rsidRPr="00193A89" w:rsidRDefault="00E34D0D" w:rsidP="00E34D0D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193A89">
              <w:rPr>
                <w:rFonts w:ascii="Calibri" w:hAnsi="Calibri" w:cs="Arial"/>
                <w:bCs/>
                <w:sz w:val="20"/>
                <w:szCs w:val="20"/>
              </w:rPr>
              <w:t xml:space="preserve">describe las formas en que </w:t>
            </w:r>
          </w:p>
          <w:p w:rsidR="0077034B" w:rsidRPr="00193A89" w:rsidRDefault="00E34D0D" w:rsidP="00E34D0D">
            <w:pPr>
              <w:spacing w:line="312" w:lineRule="auto"/>
              <w:jc w:val="both"/>
              <w:rPr>
                <w:rFonts w:cs="Arial"/>
                <w:bCs/>
              </w:rPr>
            </w:pPr>
            <w:proofErr w:type="gramStart"/>
            <w:r w:rsidRPr="00193A89">
              <w:rPr>
                <w:rFonts w:cs="Arial"/>
                <w:bCs/>
                <w:sz w:val="20"/>
                <w:szCs w:val="20"/>
              </w:rPr>
              <w:t>se</w:t>
            </w:r>
            <w:proofErr w:type="gramEnd"/>
            <w:r w:rsidRPr="00193A89">
              <w:rPr>
                <w:rFonts w:cs="Arial"/>
                <w:bCs/>
                <w:sz w:val="20"/>
                <w:szCs w:val="20"/>
              </w:rPr>
              <w:t xml:space="preserve"> propaga.</w:t>
            </w:r>
          </w:p>
        </w:tc>
      </w:tr>
      <w:tr w:rsidR="0077034B" w:rsidRPr="00193A89" w:rsidTr="00ED0AAB">
        <w:trPr>
          <w:gridAfter w:val="1"/>
          <w:wAfter w:w="567" w:type="dxa"/>
          <w:trHeight w:val="978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193A89" w:rsidRDefault="0077034B" w:rsidP="00BB6A59">
            <w:pPr>
              <w:rPr>
                <w:rFonts w:cs="Calibr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193A89">
              <w:rPr>
                <w:rFonts w:cs="Arial"/>
                <w:bCs/>
                <w:sz w:val="20"/>
                <w:szCs w:val="20"/>
              </w:rPr>
              <w:t>Dècima</w:t>
            </w:r>
            <w:proofErr w:type="spellEnd"/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9A7AD0" w:rsidP="009A7AD0">
            <w:pPr>
              <w:jc w:val="both"/>
              <w:rPr>
                <w:rFonts w:cs="Calibri"/>
                <w:sz w:val="20"/>
                <w:szCs w:val="20"/>
              </w:rPr>
            </w:pPr>
            <w:r w:rsidRPr="00E558C8">
              <w:rPr>
                <w:rFonts w:asciiTheme="minorHAnsi" w:hAnsiTheme="minorHAnsi" w:cs="Arial"/>
                <w:sz w:val="20"/>
                <w:szCs w:val="20"/>
              </w:rPr>
              <w:t xml:space="preserve">Trabajo. </w:t>
            </w:r>
            <w:r w:rsidRPr="00193A89">
              <w:rPr>
                <w:rFonts w:cs="Arial"/>
                <w:sz w:val="20"/>
                <w:szCs w:val="20"/>
              </w:rPr>
              <w:t>Sistemas termodinámicos</w:t>
            </w:r>
            <w:r>
              <w:rPr>
                <w:rFonts w:cs="Arial"/>
                <w:sz w:val="20"/>
                <w:szCs w:val="20"/>
              </w:rPr>
              <w:t>.</w:t>
            </w:r>
            <w:r w:rsidRPr="00E558C8">
              <w:rPr>
                <w:rFonts w:asciiTheme="minorHAnsi" w:hAnsiTheme="minorHAnsi" w:cs="Arial"/>
                <w:sz w:val="20"/>
                <w:szCs w:val="20"/>
              </w:rPr>
              <w:t xml:space="preserve"> Estados termodinámicos. Energía interna y la primera ley de la termodinámica. Procesos termodinámicos.  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126D71" w:rsidP="00126D71">
            <w:pPr>
              <w:jc w:val="both"/>
              <w:rPr>
                <w:rFonts w:cs="Calibri"/>
              </w:rPr>
            </w:pPr>
            <w:r w:rsidRPr="00126D71">
              <w:rPr>
                <w:rFonts w:asciiTheme="minorHAnsi" w:hAnsiTheme="minorHAnsi" w:cs="Arial"/>
                <w:sz w:val="20"/>
                <w:szCs w:val="20"/>
              </w:rPr>
              <w:t>Calcula el trabajo realizado por un sistema termodinámico debido al cambio de volumen.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26D71">
              <w:rPr>
                <w:rFonts w:asciiTheme="minorHAnsi" w:hAnsiTheme="minorHAnsi" w:cs="Arial"/>
                <w:sz w:val="20"/>
                <w:szCs w:val="20"/>
              </w:rPr>
              <w:t>Explica y aplica la primera ley de la termodinámica a diversos sistemas termodinámicos.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77034B" w:rsidP="00BB6A59">
            <w:pPr>
              <w:jc w:val="both"/>
              <w:rPr>
                <w:rFonts w:cs="Calibri"/>
              </w:rPr>
            </w:pPr>
            <w:r w:rsidRPr="00193A89">
              <w:rPr>
                <w:rFonts w:cs="Arial"/>
                <w:sz w:val="20"/>
                <w:szCs w:val="20"/>
              </w:rPr>
              <w:t xml:space="preserve">Valora el aporte de la </w:t>
            </w:r>
            <w:proofErr w:type="spellStart"/>
            <w:r w:rsidRPr="00193A89">
              <w:rPr>
                <w:rFonts w:cs="Arial"/>
                <w:sz w:val="20"/>
                <w:szCs w:val="20"/>
              </w:rPr>
              <w:t>energìa</w:t>
            </w:r>
            <w:proofErr w:type="spellEnd"/>
            <w:r w:rsidRPr="00193A89">
              <w:rPr>
                <w:rFonts w:cs="Arial"/>
                <w:sz w:val="20"/>
                <w:szCs w:val="20"/>
              </w:rPr>
              <w:t xml:space="preserve"> en el avance de la tecnología.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77034B" w:rsidP="00BB6A59">
            <w:pPr>
              <w:jc w:val="both"/>
              <w:rPr>
                <w:rFonts w:cs="Calibri"/>
              </w:rPr>
            </w:pPr>
            <w:r w:rsidRPr="00193A89">
              <w:rPr>
                <w:rFonts w:cs="Arial"/>
                <w:sz w:val="20"/>
                <w:szCs w:val="20"/>
              </w:rPr>
              <w:t>Aprendizaje en base a problemas.</w:t>
            </w:r>
            <w:r w:rsidRPr="00193A89">
              <w:rPr>
                <w:rFonts w:cs="Arial"/>
                <w:bCs/>
                <w:sz w:val="16"/>
                <w:szCs w:val="16"/>
              </w:rPr>
              <w:t> </w:t>
            </w:r>
          </w:p>
        </w:tc>
        <w:tc>
          <w:tcPr>
            <w:tcW w:w="42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77034B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7034B" w:rsidRPr="00193A89" w:rsidTr="00ED0AAB">
        <w:trPr>
          <w:gridAfter w:val="1"/>
          <w:wAfter w:w="567" w:type="dxa"/>
          <w:trHeight w:val="1403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193A89" w:rsidRDefault="0077034B" w:rsidP="00BB6A59">
            <w:pPr>
              <w:rPr>
                <w:rFonts w:cs="Calibr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193A89">
              <w:rPr>
                <w:rFonts w:cs="Arial"/>
                <w:bCs/>
                <w:sz w:val="20"/>
                <w:szCs w:val="20"/>
              </w:rPr>
              <w:t>Once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37287F" w:rsidP="0037287F">
            <w:pPr>
              <w:jc w:val="both"/>
              <w:rPr>
                <w:rFonts w:cs="Calibri"/>
              </w:rPr>
            </w:pPr>
            <w:r w:rsidRPr="003E4D5E">
              <w:rPr>
                <w:rFonts w:asciiTheme="minorHAnsi" w:hAnsiTheme="minorHAnsi" w:cs="Arial"/>
                <w:sz w:val="20"/>
                <w:szCs w:val="20"/>
              </w:rPr>
              <w:t>Procesos adiabáticos para un gas ideal.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E4D5E">
              <w:rPr>
                <w:rFonts w:asciiTheme="minorHAnsi" w:hAnsiTheme="minorHAnsi" w:cs="Arial"/>
                <w:sz w:val="20"/>
                <w:szCs w:val="20"/>
              </w:rPr>
              <w:t xml:space="preserve">Máquinas de calor, motores de combustión interna. Refrigeradores. Segunda ley de la termodinámica. 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F70572" w:rsidP="00F70572">
            <w:pPr>
              <w:jc w:val="both"/>
              <w:rPr>
                <w:rFonts w:cs="Calibri"/>
              </w:rPr>
            </w:pPr>
            <w:r w:rsidRPr="00DA7E87">
              <w:rPr>
                <w:rFonts w:asciiTheme="minorHAnsi" w:hAnsiTheme="minorHAnsi" w:cs="Arial"/>
                <w:sz w:val="20"/>
                <w:szCs w:val="20"/>
              </w:rPr>
              <w:t>Explica y aplica la segunda ley de la termodinámica a diversos sistemas termodinámicos.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DA7E87">
              <w:rPr>
                <w:rFonts w:asciiTheme="minorHAnsi" w:hAnsiTheme="minorHAnsi" w:cs="Arial"/>
                <w:sz w:val="20"/>
                <w:szCs w:val="20"/>
              </w:rPr>
              <w:t>Explica el funcionamiento de un motor de combustión interna.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1250F5" w:rsidP="001250F5">
            <w:pPr>
              <w:jc w:val="both"/>
              <w:rPr>
                <w:rFonts w:cs="Calibri"/>
              </w:rPr>
            </w:pPr>
            <w:r w:rsidRPr="00896511">
              <w:rPr>
                <w:rFonts w:asciiTheme="minorHAnsi" w:hAnsiTheme="minorHAnsi" w:cs="Arial"/>
                <w:sz w:val="20"/>
                <w:szCs w:val="20"/>
              </w:rPr>
              <w:t>Reconoce la importancia de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96511">
              <w:rPr>
                <w:rFonts w:asciiTheme="minorHAnsi" w:hAnsiTheme="minorHAnsi" w:cs="Arial"/>
                <w:sz w:val="20"/>
                <w:szCs w:val="20"/>
              </w:rPr>
              <w:t>l</w:t>
            </w:r>
            <w:r>
              <w:rPr>
                <w:rFonts w:asciiTheme="minorHAnsi" w:hAnsiTheme="minorHAnsi" w:cs="Arial"/>
                <w:sz w:val="20"/>
                <w:szCs w:val="20"/>
              </w:rPr>
              <w:t>os</w:t>
            </w:r>
            <w:r w:rsidRPr="00896511">
              <w:rPr>
                <w:rFonts w:asciiTheme="minorHAnsi" w:hAnsiTheme="minorHAnsi" w:cs="Arial"/>
                <w:sz w:val="20"/>
                <w:szCs w:val="20"/>
              </w:rPr>
              <w:t xml:space="preserve">  principio</w:t>
            </w: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896511">
              <w:rPr>
                <w:rFonts w:asciiTheme="minorHAnsi" w:hAnsiTheme="minorHAnsi" w:cs="Arial"/>
                <w:sz w:val="20"/>
                <w:szCs w:val="20"/>
              </w:rPr>
              <w:t xml:space="preserve"> de la </w:t>
            </w:r>
            <w:proofErr w:type="spellStart"/>
            <w:r w:rsidRPr="00896511">
              <w:rPr>
                <w:rFonts w:asciiTheme="minorHAnsi" w:hAnsiTheme="minorHAnsi" w:cs="Arial"/>
                <w:sz w:val="20"/>
                <w:szCs w:val="20"/>
              </w:rPr>
              <w:t>Termodinàmica</w:t>
            </w:r>
            <w:proofErr w:type="spellEnd"/>
            <w:r w:rsidRPr="00896511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77034B" w:rsidP="001250F5">
            <w:pPr>
              <w:jc w:val="both"/>
              <w:rPr>
                <w:rFonts w:cs="Calibri"/>
              </w:rPr>
            </w:pPr>
            <w:r w:rsidRPr="00193A89">
              <w:rPr>
                <w:rFonts w:cs="Arial"/>
                <w:bCs/>
                <w:sz w:val="16"/>
                <w:szCs w:val="16"/>
              </w:rPr>
              <w:t> </w:t>
            </w:r>
            <w:r w:rsidR="001250F5" w:rsidRPr="00193A89">
              <w:rPr>
                <w:rFonts w:cs="Arial"/>
                <w:sz w:val="20"/>
                <w:szCs w:val="20"/>
              </w:rPr>
              <w:t>Aprendizaje en base a problemas.</w:t>
            </w:r>
            <w:r w:rsidR="001250F5" w:rsidRPr="00193A89">
              <w:rPr>
                <w:rFonts w:cs="Arial"/>
                <w:bCs/>
                <w:sz w:val="16"/>
                <w:szCs w:val="16"/>
              </w:rPr>
              <w:t> </w:t>
            </w:r>
          </w:p>
        </w:tc>
        <w:tc>
          <w:tcPr>
            <w:tcW w:w="42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77034B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93A89">
              <w:rPr>
                <w:rFonts w:ascii="Calibri" w:hAnsi="Calibri" w:cs="Arial"/>
                <w:sz w:val="20"/>
                <w:szCs w:val="20"/>
              </w:rPr>
              <w:t>Analiza y aplica la ecua</w:t>
            </w:r>
          </w:p>
          <w:p w:rsidR="0077034B" w:rsidRPr="00193A89" w:rsidRDefault="0077034B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193A89">
              <w:rPr>
                <w:rFonts w:ascii="Calibri" w:hAnsi="Calibri" w:cs="Arial"/>
                <w:sz w:val="20"/>
                <w:szCs w:val="20"/>
              </w:rPr>
              <w:t>ción</w:t>
            </w:r>
            <w:proofErr w:type="spellEnd"/>
            <w:r w:rsidRPr="00193A89">
              <w:rPr>
                <w:rFonts w:ascii="Calibri" w:hAnsi="Calibri" w:cs="Arial"/>
                <w:sz w:val="20"/>
                <w:szCs w:val="20"/>
              </w:rPr>
              <w:t xml:space="preserve"> de los gases </w:t>
            </w:r>
          </w:p>
          <w:p w:rsidR="0077034B" w:rsidRPr="00193A89" w:rsidRDefault="0077034B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193A89">
              <w:rPr>
                <w:rFonts w:ascii="Calibri" w:hAnsi="Calibri" w:cs="Arial"/>
                <w:sz w:val="20"/>
                <w:szCs w:val="20"/>
              </w:rPr>
              <w:t>ideales y determina capa</w:t>
            </w:r>
          </w:p>
          <w:p w:rsidR="0077034B" w:rsidRPr="00193A89" w:rsidRDefault="0077034B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193A89">
              <w:rPr>
                <w:rFonts w:ascii="Calibri" w:hAnsi="Calibri" w:cs="Arial"/>
                <w:sz w:val="20"/>
                <w:szCs w:val="20"/>
              </w:rPr>
              <w:t>cidades</w:t>
            </w:r>
            <w:proofErr w:type="spellEnd"/>
            <w:r w:rsidRPr="00193A89">
              <w:rPr>
                <w:rFonts w:ascii="Calibri" w:hAnsi="Calibri" w:cs="Arial"/>
                <w:sz w:val="20"/>
                <w:szCs w:val="20"/>
              </w:rPr>
              <w:t xml:space="preserve"> caloríficas de </w:t>
            </w:r>
          </w:p>
          <w:p w:rsidR="0077034B" w:rsidRPr="00193A89" w:rsidRDefault="0077034B" w:rsidP="00BB6A59">
            <w:pPr>
              <w:pStyle w:val="Listaconvietas"/>
              <w:numPr>
                <w:ilvl w:val="0"/>
                <w:numId w:val="0"/>
              </w:numPr>
              <w:tabs>
                <w:tab w:val="left" w:pos="993"/>
                <w:tab w:val="left" w:pos="1843"/>
              </w:tabs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  <w:r w:rsidRPr="00193A89">
              <w:rPr>
                <w:rFonts w:ascii="Calibri" w:hAnsi="Calibri" w:cs="Arial"/>
                <w:sz w:val="20"/>
                <w:szCs w:val="20"/>
              </w:rPr>
              <w:t xml:space="preserve">diversas sustancias.  </w:t>
            </w:r>
          </w:p>
        </w:tc>
      </w:tr>
      <w:tr w:rsidR="0077034B" w:rsidRPr="00193A89" w:rsidTr="00ED0AAB">
        <w:trPr>
          <w:gridAfter w:val="1"/>
          <w:wAfter w:w="567" w:type="dxa"/>
          <w:trHeight w:val="1058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193A89" w:rsidRDefault="0077034B" w:rsidP="00BB6A59">
            <w:pPr>
              <w:rPr>
                <w:rFonts w:cs="Calibr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jc w:val="both"/>
              <w:rPr>
                <w:rFonts w:cs="Calibri"/>
                <w:sz w:val="20"/>
                <w:szCs w:val="20"/>
              </w:rPr>
            </w:pPr>
            <w:r w:rsidRPr="00193A89">
              <w:rPr>
                <w:rFonts w:cs="Arial"/>
                <w:bCs/>
                <w:sz w:val="20"/>
                <w:szCs w:val="20"/>
              </w:rPr>
              <w:t>Doce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26D71" w:rsidRDefault="001250F5" w:rsidP="00BB6A5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Carga eléctrica. </w:t>
            </w:r>
            <w:proofErr w:type="spellStart"/>
            <w:r w:rsidR="0037287F" w:rsidRPr="00126D71">
              <w:rPr>
                <w:rFonts w:asciiTheme="minorHAnsi" w:hAnsiTheme="minorHAnsi" w:cs="Arial"/>
                <w:sz w:val="20"/>
                <w:szCs w:val="20"/>
              </w:rPr>
              <w:t>Conservaciòn</w:t>
            </w:r>
            <w:proofErr w:type="spellEnd"/>
            <w:r w:rsidR="0037287F" w:rsidRPr="00126D71">
              <w:rPr>
                <w:rFonts w:asciiTheme="minorHAnsi" w:hAnsiTheme="minorHAnsi" w:cs="Arial"/>
                <w:sz w:val="20"/>
                <w:szCs w:val="20"/>
              </w:rPr>
              <w:t xml:space="preserve"> y </w:t>
            </w:r>
            <w:proofErr w:type="spellStart"/>
            <w:r w:rsidR="0037287F" w:rsidRPr="00126D71">
              <w:rPr>
                <w:rFonts w:asciiTheme="minorHAnsi" w:hAnsiTheme="minorHAnsi" w:cs="Arial"/>
                <w:sz w:val="20"/>
                <w:szCs w:val="20"/>
              </w:rPr>
              <w:t>cuantizaciòn</w:t>
            </w:r>
            <w:proofErr w:type="spellEnd"/>
            <w:r w:rsidR="0037287F" w:rsidRPr="00126D71">
              <w:rPr>
                <w:rFonts w:asciiTheme="minorHAnsi" w:hAnsiTheme="minorHAnsi" w:cs="Arial"/>
                <w:sz w:val="20"/>
                <w:szCs w:val="20"/>
              </w:rPr>
              <w:t xml:space="preserve"> de la carga. Ley de Coulomb.</w:t>
            </w:r>
            <w:r w:rsidR="0037287F" w:rsidRPr="00126D71">
              <w:rPr>
                <w:rFonts w:asciiTheme="minorHAnsi" w:hAnsiTheme="minorHAnsi" w:cs="Arial"/>
                <w:bCs/>
                <w:sz w:val="20"/>
                <w:szCs w:val="20"/>
              </w:rPr>
              <w:t xml:space="preserve"> Campo eléctrico.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1250F5" w:rsidP="001250F5">
            <w:pPr>
              <w:jc w:val="both"/>
              <w:rPr>
                <w:rFonts w:cs="Calibri"/>
              </w:rPr>
            </w:pPr>
            <w:r w:rsidRPr="00896511">
              <w:rPr>
                <w:rFonts w:asciiTheme="minorHAnsi" w:hAnsiTheme="minorHAnsi" w:cs="Arial"/>
                <w:sz w:val="20"/>
                <w:szCs w:val="20"/>
              </w:rPr>
              <w:t xml:space="preserve">Calcula la fuerza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y campo </w:t>
            </w:r>
            <w:r w:rsidRPr="00896511">
              <w:rPr>
                <w:rFonts w:asciiTheme="minorHAnsi" w:hAnsiTheme="minorHAnsi" w:cs="Arial"/>
                <w:sz w:val="20"/>
                <w:szCs w:val="20"/>
              </w:rPr>
              <w:t>eléctric</w:t>
            </w:r>
            <w:r>
              <w:rPr>
                <w:rFonts w:asciiTheme="minorHAnsi" w:hAnsiTheme="minorHAnsi" w:cs="Arial"/>
                <w:sz w:val="20"/>
                <w:szCs w:val="20"/>
              </w:rPr>
              <w:t>o</w:t>
            </w:r>
            <w:r w:rsidRPr="00896511">
              <w:rPr>
                <w:rFonts w:asciiTheme="minorHAnsi" w:hAnsiTheme="minorHAnsi" w:cs="Arial"/>
                <w:sz w:val="20"/>
                <w:szCs w:val="20"/>
              </w:rPr>
              <w:t xml:space="preserve"> resultante en un sistema de cargas puntuales en reposo.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77034B" w:rsidP="00BB6A59">
            <w:pPr>
              <w:rPr>
                <w:rFonts w:cs="Calibri"/>
              </w:rPr>
            </w:pPr>
            <w:r w:rsidRPr="00193A89">
              <w:rPr>
                <w:rFonts w:cs="Arial"/>
                <w:bCs/>
                <w:sz w:val="16"/>
                <w:szCs w:val="16"/>
              </w:rPr>
              <w:t> </w:t>
            </w:r>
            <w:r w:rsidRPr="00193A89">
              <w:rPr>
                <w:rFonts w:cs="Arial"/>
                <w:sz w:val="20"/>
                <w:szCs w:val="20"/>
              </w:rPr>
              <w:t>Demuestra responsabilidad en la solución de problemas.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ED0AAB" w:rsidP="00F7057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Clases </w:t>
            </w:r>
            <w:proofErr w:type="spellStart"/>
            <w:r>
              <w:rPr>
                <w:rFonts w:cs="Arial"/>
                <w:sz w:val="20"/>
                <w:szCs w:val="20"/>
              </w:rPr>
              <w:t>conferenciales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24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Default="00ED0AAB" w:rsidP="00ED0AAB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Explica los principios teóricos </w:t>
            </w:r>
          </w:p>
          <w:p w:rsidR="00ED0AAB" w:rsidRPr="00ED0AAB" w:rsidRDefault="00ED0AAB" w:rsidP="00ED0AAB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básicos de la electrostática </w:t>
            </w:r>
          </w:p>
        </w:tc>
      </w:tr>
      <w:tr w:rsidR="0077034B" w:rsidRPr="00193A89" w:rsidTr="00ED0AAB">
        <w:trPr>
          <w:gridAfter w:val="1"/>
          <w:wAfter w:w="567" w:type="dxa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193A89" w:rsidRDefault="0077034B" w:rsidP="00BB6A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jc w:val="center"/>
              <w:rPr>
                <w:rFonts w:cs="Calibri"/>
                <w:sz w:val="20"/>
                <w:szCs w:val="20"/>
              </w:rPr>
            </w:pPr>
            <w:r w:rsidRPr="00193A89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37" w:type="dxa"/>
            <w:gridSpan w:val="3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1250F5" w:rsidP="001250F5">
            <w:pPr>
              <w:rPr>
                <w:rFonts w:cs="Calibri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="0077034B" w:rsidRPr="00193A89">
              <w:rPr>
                <w:rFonts w:cs="Arial"/>
                <w:b/>
                <w:bCs/>
                <w:sz w:val="20"/>
                <w:szCs w:val="20"/>
              </w:rPr>
              <w:t>Evaluación de la unidad didáctica</w:t>
            </w:r>
          </w:p>
        </w:tc>
      </w:tr>
      <w:tr w:rsidR="0077034B" w:rsidRPr="00193A89" w:rsidTr="00ED0AAB">
        <w:trPr>
          <w:gridAfter w:val="1"/>
          <w:wAfter w:w="567" w:type="dxa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193A89" w:rsidRDefault="0077034B" w:rsidP="00BB6A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193A89" w:rsidRDefault="0077034B" w:rsidP="00BB6A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jc w:val="center"/>
              <w:rPr>
                <w:rFonts w:cs="Calibri"/>
                <w:sz w:val="20"/>
                <w:szCs w:val="20"/>
              </w:rPr>
            </w:pPr>
            <w:r w:rsidRPr="00193A89">
              <w:rPr>
                <w:rFonts w:cs="Arial"/>
                <w:b/>
                <w:bCs/>
                <w:sz w:val="20"/>
                <w:szCs w:val="20"/>
              </w:rPr>
              <w:t>Evidencia de Conocimientos</w:t>
            </w:r>
          </w:p>
        </w:tc>
        <w:tc>
          <w:tcPr>
            <w:tcW w:w="524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jc w:val="center"/>
              <w:rPr>
                <w:rFonts w:cs="Calibri"/>
                <w:sz w:val="20"/>
                <w:szCs w:val="20"/>
              </w:rPr>
            </w:pPr>
            <w:r w:rsidRPr="00193A89">
              <w:rPr>
                <w:rFonts w:cs="Arial"/>
                <w:b/>
                <w:bCs/>
                <w:sz w:val="20"/>
                <w:szCs w:val="20"/>
              </w:rPr>
              <w:t>Evidencia de Producto</w:t>
            </w:r>
          </w:p>
        </w:tc>
        <w:tc>
          <w:tcPr>
            <w:tcW w:w="7365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tabs>
                <w:tab w:val="center" w:pos="4202"/>
                <w:tab w:val="right" w:pos="8404"/>
              </w:tabs>
              <w:rPr>
                <w:rFonts w:cs="Calibri"/>
                <w:sz w:val="20"/>
                <w:szCs w:val="20"/>
              </w:rPr>
            </w:pPr>
            <w:r w:rsidRPr="00193A89">
              <w:rPr>
                <w:rFonts w:cs="Arial"/>
                <w:b/>
                <w:bCs/>
                <w:sz w:val="20"/>
                <w:szCs w:val="20"/>
              </w:rPr>
              <w:t xml:space="preserve">                    Evidencia de Desempeño</w:t>
            </w:r>
            <w:r w:rsidRPr="00193A89">
              <w:rPr>
                <w:rFonts w:cs="Arial"/>
                <w:b/>
                <w:bCs/>
                <w:sz w:val="20"/>
                <w:szCs w:val="20"/>
              </w:rPr>
              <w:tab/>
            </w:r>
          </w:p>
        </w:tc>
      </w:tr>
      <w:tr w:rsidR="0077034B" w:rsidRPr="00193A89" w:rsidTr="00ED0AAB">
        <w:trPr>
          <w:gridAfter w:val="1"/>
          <w:wAfter w:w="567" w:type="dxa"/>
          <w:trHeight w:val="789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193A89" w:rsidRDefault="0077034B" w:rsidP="00BB6A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193A89" w:rsidRDefault="0077034B" w:rsidP="00BB6A5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193A89" w:rsidRDefault="0077034B" w:rsidP="00BB6A59">
            <w:pPr>
              <w:pStyle w:val="Default"/>
              <w:rPr>
                <w:sz w:val="20"/>
                <w:szCs w:val="20"/>
              </w:rPr>
            </w:pPr>
            <w:r w:rsidRPr="00193A89">
              <w:rPr>
                <w:sz w:val="20"/>
                <w:szCs w:val="20"/>
              </w:rPr>
              <w:t xml:space="preserve">Prueba escrita de la unidad </w:t>
            </w:r>
            <w:proofErr w:type="spellStart"/>
            <w:r w:rsidRPr="00193A89">
              <w:rPr>
                <w:sz w:val="20"/>
                <w:szCs w:val="20"/>
              </w:rPr>
              <w:t>didàctica</w:t>
            </w:r>
            <w:proofErr w:type="spellEnd"/>
          </w:p>
        </w:tc>
        <w:tc>
          <w:tcPr>
            <w:tcW w:w="524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77034B" w:rsidP="00ED0AA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93A89">
              <w:rPr>
                <w:sz w:val="20"/>
                <w:szCs w:val="20"/>
              </w:rPr>
              <w:t>Presentaciòn</w:t>
            </w:r>
            <w:proofErr w:type="spellEnd"/>
            <w:r w:rsidRPr="00193A89">
              <w:rPr>
                <w:sz w:val="20"/>
                <w:szCs w:val="20"/>
              </w:rPr>
              <w:t xml:space="preserve"> de trabajo de aplicación de calorimetría y la</w:t>
            </w:r>
            <w:r w:rsidR="00ED0AAB">
              <w:rPr>
                <w:sz w:val="20"/>
                <w:szCs w:val="20"/>
              </w:rPr>
              <w:t>s</w:t>
            </w:r>
            <w:r w:rsidRPr="00193A89">
              <w:rPr>
                <w:sz w:val="20"/>
                <w:szCs w:val="20"/>
              </w:rPr>
              <w:t xml:space="preserve">  ley</w:t>
            </w:r>
            <w:r w:rsidR="00ED0AAB">
              <w:rPr>
                <w:sz w:val="20"/>
                <w:szCs w:val="20"/>
              </w:rPr>
              <w:t>es</w:t>
            </w:r>
            <w:r w:rsidRPr="00193A89">
              <w:rPr>
                <w:sz w:val="20"/>
                <w:szCs w:val="20"/>
              </w:rPr>
              <w:t xml:space="preserve"> de la termodinámica</w:t>
            </w:r>
          </w:p>
        </w:tc>
        <w:tc>
          <w:tcPr>
            <w:tcW w:w="7365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193A89" w:rsidRDefault="0077034B" w:rsidP="001250F5">
            <w:pPr>
              <w:tabs>
                <w:tab w:val="center" w:pos="4202"/>
                <w:tab w:val="right" w:pos="8404"/>
              </w:tabs>
              <w:rPr>
                <w:rFonts w:cs="Calibri"/>
              </w:rPr>
            </w:pPr>
            <w:r w:rsidRPr="00193A89">
              <w:rPr>
                <w:rFonts w:cs="Arial"/>
                <w:sz w:val="20"/>
                <w:szCs w:val="20"/>
              </w:rPr>
              <w:t xml:space="preserve">Maneja la teoría de calor, temperatura y </w:t>
            </w:r>
            <w:r w:rsidR="00E34D0D">
              <w:rPr>
                <w:rFonts w:cs="Arial"/>
                <w:sz w:val="20"/>
                <w:szCs w:val="20"/>
              </w:rPr>
              <w:t>las</w:t>
            </w:r>
            <w:r w:rsidRPr="00193A89">
              <w:rPr>
                <w:rFonts w:cs="Arial"/>
                <w:sz w:val="20"/>
                <w:szCs w:val="20"/>
              </w:rPr>
              <w:t xml:space="preserve"> ley</w:t>
            </w:r>
            <w:r w:rsidR="00E34D0D">
              <w:rPr>
                <w:rFonts w:cs="Arial"/>
                <w:sz w:val="20"/>
                <w:szCs w:val="20"/>
              </w:rPr>
              <w:t>es</w:t>
            </w:r>
            <w:r w:rsidRPr="00193A89">
              <w:rPr>
                <w:rFonts w:cs="Arial"/>
                <w:sz w:val="20"/>
                <w:szCs w:val="20"/>
              </w:rPr>
              <w:t xml:space="preserve"> </w:t>
            </w:r>
            <w:r w:rsidR="00E34D0D">
              <w:rPr>
                <w:rFonts w:cs="Arial"/>
                <w:sz w:val="20"/>
                <w:szCs w:val="20"/>
              </w:rPr>
              <w:t>de la termodiná</w:t>
            </w:r>
            <w:r w:rsidR="001250F5">
              <w:rPr>
                <w:rFonts w:cs="Arial"/>
                <w:sz w:val="20"/>
                <w:szCs w:val="20"/>
              </w:rPr>
              <w:t>mica</w:t>
            </w:r>
          </w:p>
        </w:tc>
      </w:tr>
      <w:tr w:rsidR="0077034B" w:rsidRPr="00920D23" w:rsidTr="00ED0AAB">
        <w:trPr>
          <w:gridAfter w:val="2"/>
          <w:wAfter w:w="1978" w:type="dxa"/>
          <w:trHeight w:val="406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77034B" w:rsidP="00BB6A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Unidad Didáctica IV :</w:t>
            </w:r>
          </w:p>
          <w:p w:rsidR="0077034B" w:rsidRPr="00920D23" w:rsidRDefault="002F4E4E" w:rsidP="00BB6A59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Campo eléctrico y circuitos de corriente</w:t>
            </w:r>
            <w:r w:rsidR="0077034B" w:rsidRPr="00920D2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735" w:type="dxa"/>
            <w:gridSpan w:val="3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F7644F" w:rsidP="005A7E04">
            <w:pPr>
              <w:ind w:left="4144" w:hanging="4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96128" behindDoc="0" locked="0" layoutInCell="1" allowOverlap="1" wp14:anchorId="107585B4" wp14:editId="07970DC1">
                  <wp:simplePos x="0" y="0"/>
                  <wp:positionH relativeFrom="margin">
                    <wp:posOffset>9123045</wp:posOffset>
                  </wp:positionH>
                  <wp:positionV relativeFrom="paragraph">
                    <wp:posOffset>-721995</wp:posOffset>
                  </wp:positionV>
                  <wp:extent cx="685800" cy="647700"/>
                  <wp:effectExtent l="0" t="0" r="0" b="0"/>
                  <wp:wrapNone/>
                  <wp:docPr id="30" name="Imagen 30" descr="Descripción: Logo univers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Descripción: Logo univers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34B" w:rsidRPr="00ED0AA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CAPACIDAD DE LA UNIDAD DIDÁCTICA IV:</w:t>
            </w:r>
            <w:r w:rsidR="0077034B" w:rsidRPr="00920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0AAB" w:rsidRPr="001D0756">
              <w:rPr>
                <w:rFonts w:asciiTheme="minorHAnsi" w:hAnsiTheme="minorHAnsi" w:cs="Arial"/>
                <w:sz w:val="20"/>
                <w:szCs w:val="20"/>
              </w:rPr>
              <w:t>Explica el comportamiento de los resistores y los capacitores en circuitos con voltajes y corrientes</w:t>
            </w:r>
            <w:r w:rsidR="005A7E04">
              <w:rPr>
                <w:rFonts w:asciiTheme="minorHAnsi" w:hAnsiTheme="minorHAnsi" w:cs="Arial"/>
                <w:sz w:val="20"/>
                <w:szCs w:val="20"/>
              </w:rPr>
              <w:t xml:space="preserve"> continua y alterna</w:t>
            </w:r>
          </w:p>
        </w:tc>
      </w:tr>
      <w:tr w:rsidR="0077034B" w:rsidRPr="00920D23" w:rsidTr="00FA0CCA">
        <w:trPr>
          <w:gridAfter w:val="2"/>
          <w:wAfter w:w="1978" w:type="dxa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920D23" w:rsidRDefault="0077034B" w:rsidP="00BB6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77034B" w:rsidP="00BB6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639" w:type="dxa"/>
            <w:gridSpan w:val="2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77034B" w:rsidP="00BB6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1842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77034B" w:rsidP="00BB6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Estrategia Didáctica</w:t>
            </w:r>
          </w:p>
        </w:tc>
        <w:tc>
          <w:tcPr>
            <w:tcW w:w="3261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Default="0077034B" w:rsidP="00BB6A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Indicadores </w:t>
            </w:r>
          </w:p>
          <w:p w:rsidR="0077034B" w:rsidRPr="00920D23" w:rsidRDefault="0077034B" w:rsidP="00BB6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de logro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capacidad</w:t>
            </w:r>
          </w:p>
        </w:tc>
      </w:tr>
      <w:tr w:rsidR="0077034B" w:rsidRPr="00920D23" w:rsidTr="00FA0CCA">
        <w:trPr>
          <w:gridAfter w:val="2"/>
          <w:wAfter w:w="1978" w:type="dxa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920D23" w:rsidRDefault="0077034B" w:rsidP="00BB6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920D23" w:rsidRDefault="0077034B" w:rsidP="00BB6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77034B" w:rsidP="00BB6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77034B" w:rsidP="00BB6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Procedimental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77034B" w:rsidP="00BB6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Actitudinal</w:t>
            </w:r>
          </w:p>
        </w:tc>
        <w:tc>
          <w:tcPr>
            <w:tcW w:w="184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920D23" w:rsidRDefault="0077034B" w:rsidP="00BB6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920D23" w:rsidRDefault="0077034B" w:rsidP="00BB6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34B" w:rsidRPr="00920D23" w:rsidTr="00FA0CCA">
        <w:trPr>
          <w:gridAfter w:val="2"/>
          <w:wAfter w:w="1978" w:type="dxa"/>
          <w:trHeight w:val="1150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920D23" w:rsidRDefault="0077034B" w:rsidP="00BB6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77034B" w:rsidP="00BB6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Cs/>
                <w:sz w:val="20"/>
                <w:szCs w:val="20"/>
              </w:rPr>
              <w:t>Trece 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37287F" w:rsidRDefault="0037287F" w:rsidP="00BB6A59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7287F">
              <w:rPr>
                <w:rFonts w:asciiTheme="minorHAnsi" w:hAnsiTheme="minorHAnsi" w:cs="Arial"/>
                <w:bCs/>
                <w:sz w:val="20"/>
                <w:szCs w:val="20"/>
              </w:rPr>
              <w:t xml:space="preserve">Energía potencial eléctrica. Trabajo eléctrico. Potencial </w:t>
            </w:r>
            <w:proofErr w:type="spellStart"/>
            <w:r w:rsidRPr="0037287F">
              <w:rPr>
                <w:rFonts w:asciiTheme="minorHAnsi" w:hAnsiTheme="minorHAnsi" w:cs="Arial"/>
                <w:bCs/>
                <w:sz w:val="20"/>
                <w:szCs w:val="20"/>
              </w:rPr>
              <w:t>elèctrico</w:t>
            </w:r>
            <w:proofErr w:type="spellEnd"/>
            <w:r w:rsidRPr="0037287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FA0CCA" w:rsidRDefault="00FA0CCA" w:rsidP="00BB6A59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FA0CCA">
              <w:rPr>
                <w:rFonts w:asciiTheme="minorHAnsi" w:hAnsiTheme="minorHAnsi" w:cs="Arial"/>
                <w:sz w:val="20"/>
                <w:szCs w:val="20"/>
              </w:rPr>
              <w:t>Determina el campo y potencial eléctrico producido por diversas distribuciones de carga.</w:t>
            </w:r>
            <w:r w:rsidRPr="00FA0CC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FA0CCA" w:rsidRDefault="0077034B" w:rsidP="00BB6A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A0CCA">
              <w:rPr>
                <w:rFonts w:asciiTheme="minorHAnsi" w:hAnsiTheme="minorHAnsi"/>
                <w:sz w:val="20"/>
                <w:szCs w:val="20"/>
              </w:rPr>
              <w:t xml:space="preserve">Participa activamente en clase. 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5A7E04" w:rsidRDefault="0077034B" w:rsidP="00BB6A5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A7E04">
              <w:rPr>
                <w:rFonts w:asciiTheme="minorHAnsi" w:hAnsiTheme="minorHAnsi" w:cs="Arial"/>
                <w:sz w:val="20"/>
                <w:szCs w:val="20"/>
              </w:rPr>
              <w:t xml:space="preserve">Efectúa trabajo grupal e individual  y debaten los temas expuestos.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4E" w:rsidRDefault="002F4E4E" w:rsidP="002F4E4E">
            <w:pPr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Explica los principios teóricos </w:t>
            </w:r>
          </w:p>
          <w:p w:rsidR="0077034B" w:rsidRPr="00BA66E5" w:rsidRDefault="002F4E4E" w:rsidP="002F4E4E">
            <w:pPr>
              <w:tabs>
                <w:tab w:val="left" w:pos="2727"/>
                <w:tab w:val="left" w:pos="2914"/>
              </w:tabs>
              <w:ind w:right="17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bCs/>
                <w:sz w:val="20"/>
                <w:szCs w:val="20"/>
              </w:rPr>
              <w:t>básicos de la electrostática</w:t>
            </w:r>
          </w:p>
        </w:tc>
      </w:tr>
      <w:tr w:rsidR="0077034B" w:rsidRPr="00920D23" w:rsidTr="00FA0CCA">
        <w:trPr>
          <w:gridAfter w:val="2"/>
          <w:wAfter w:w="1978" w:type="dxa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920D23" w:rsidRDefault="0077034B" w:rsidP="00BB6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77034B" w:rsidP="00BB6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Cs/>
                <w:sz w:val="20"/>
                <w:szCs w:val="20"/>
              </w:rPr>
              <w:t> Catorce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37287F" w:rsidRDefault="0037287F" w:rsidP="00BB6A59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7287F">
              <w:rPr>
                <w:rFonts w:asciiTheme="minorHAnsi" w:hAnsiTheme="minorHAnsi" w:cs="Arial"/>
                <w:bCs/>
                <w:sz w:val="20"/>
                <w:szCs w:val="20"/>
              </w:rPr>
              <w:t xml:space="preserve">Capacitores. Resistores. Asociación de capacitores y resistores. Corriente eléctrica. </w:t>
            </w:r>
            <w:proofErr w:type="gramStart"/>
            <w:r w:rsidRPr="0037287F">
              <w:rPr>
                <w:rFonts w:asciiTheme="minorHAnsi" w:hAnsiTheme="minorHAnsi" w:cs="Arial"/>
                <w:sz w:val="20"/>
                <w:szCs w:val="20"/>
              </w:rPr>
              <w:t>circuitos</w:t>
            </w:r>
            <w:proofErr w:type="gramEnd"/>
            <w:r w:rsidRPr="0037287F">
              <w:rPr>
                <w:rFonts w:asciiTheme="minorHAnsi" w:hAnsiTheme="minorHAnsi" w:cs="Arial"/>
                <w:sz w:val="20"/>
                <w:szCs w:val="20"/>
              </w:rPr>
              <w:t xml:space="preserve"> eléctricos. Reglas de Kirchhoff.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BA66E5" w:rsidRDefault="00FA0CCA" w:rsidP="00FA0C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0756">
              <w:rPr>
                <w:rFonts w:asciiTheme="minorHAnsi" w:hAnsiTheme="minorHAnsi" w:cs="Arial"/>
                <w:sz w:val="20"/>
                <w:szCs w:val="20"/>
              </w:rPr>
              <w:t xml:space="preserve">Analiza el funcionamiento de capacitores y resistores, los asocia en  diferentes circuitos y explica las reglas de Kirchhoff. 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FA0CCA" w:rsidRDefault="0077034B" w:rsidP="00BB6A5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A0CCA">
              <w:rPr>
                <w:rFonts w:asciiTheme="minorHAnsi" w:hAnsiTheme="minorHAnsi" w:cs="Arial"/>
                <w:sz w:val="20"/>
                <w:szCs w:val="20"/>
              </w:rPr>
              <w:t>Desarrolla un espíritu crítico y constructivo.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5A7E04" w:rsidRDefault="0077034B" w:rsidP="00BB6A5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A7E04">
              <w:rPr>
                <w:rFonts w:asciiTheme="minorHAnsi" w:hAnsiTheme="minorHAnsi" w:cs="Arial"/>
                <w:sz w:val="20"/>
                <w:szCs w:val="20"/>
              </w:rPr>
              <w:t xml:space="preserve">Asesoría individual y grupal 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BA66E5" w:rsidRDefault="002F4E4E" w:rsidP="002F4E4E">
            <w:pPr>
              <w:spacing w:after="42" w:line="244" w:lineRule="auto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10E5">
              <w:rPr>
                <w:rFonts w:asciiTheme="minorHAnsi" w:hAnsiTheme="minorHAnsi" w:cs="Arial"/>
                <w:sz w:val="20"/>
                <w:szCs w:val="20"/>
              </w:rPr>
              <w:t xml:space="preserve">Explica los principios Teóricos básicos  de </w:t>
            </w:r>
            <w:r w:rsidRPr="009810E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circuitos </w:t>
            </w:r>
            <w:proofErr w:type="spellStart"/>
            <w:r w:rsidRPr="009810E5">
              <w:rPr>
                <w:rFonts w:asciiTheme="minorHAnsi" w:hAnsiTheme="minorHAnsi" w:cs="Arial"/>
                <w:color w:val="000000"/>
                <w:sz w:val="20"/>
                <w:szCs w:val="20"/>
              </w:rPr>
              <w:t>elèctricos</w:t>
            </w:r>
            <w:proofErr w:type="spellEnd"/>
            <w:r w:rsidRPr="009810E5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  <w:r w:rsidRPr="004C236F">
              <w:rPr>
                <w:rFonts w:ascii="Arial" w:hAnsi="Arial" w:cs="Arial"/>
                <w:b/>
                <w:bCs/>
                <w:sz w:val="16"/>
                <w:szCs w:val="16"/>
              </w:rPr>
              <w:t>  </w:t>
            </w:r>
          </w:p>
        </w:tc>
      </w:tr>
      <w:tr w:rsidR="0077034B" w:rsidRPr="00920D23" w:rsidTr="00FA0CCA">
        <w:trPr>
          <w:gridAfter w:val="2"/>
          <w:wAfter w:w="1978" w:type="dxa"/>
          <w:trHeight w:val="1002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920D23" w:rsidRDefault="0077034B" w:rsidP="00BB6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77034B" w:rsidP="00BB6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Cs/>
                <w:sz w:val="20"/>
                <w:szCs w:val="20"/>
              </w:rPr>
              <w:t> Quince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37287F" w:rsidRDefault="0037287F" w:rsidP="00BB6A59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7287F">
              <w:rPr>
                <w:rFonts w:asciiTheme="minorHAnsi" w:hAnsiTheme="minorHAnsi" w:cs="Arial"/>
                <w:sz w:val="20"/>
                <w:szCs w:val="20"/>
              </w:rPr>
              <w:t>Campo magnético. Movimiento de partículas  en un campo magnético. Fuerzas magnéticas sobre conductores de corriente.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BA66E5" w:rsidRDefault="00FA0CCA" w:rsidP="00BB6A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075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  <w:r w:rsidRPr="001D0756">
              <w:rPr>
                <w:rFonts w:asciiTheme="minorHAnsi" w:hAnsiTheme="minorHAnsi" w:cs="Arial"/>
                <w:sz w:val="20"/>
                <w:szCs w:val="20"/>
              </w:rPr>
              <w:t>Determina el campo magnético  producido por diversas distribuciones de conductores portadores de corriente eléctrica, y lo relaciona con el campo eléctrico.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FA0CCA" w:rsidRDefault="0077034B" w:rsidP="005A7E0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A0C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  <w:r w:rsidRPr="00FA0CCA">
              <w:rPr>
                <w:rFonts w:asciiTheme="minorHAnsi" w:hAnsiTheme="minorHAnsi" w:cs="Arial"/>
                <w:sz w:val="20"/>
                <w:szCs w:val="20"/>
              </w:rPr>
              <w:t>Reflexiona sobre la importancia de los temas</w:t>
            </w:r>
            <w:r w:rsidR="00FA0CCA" w:rsidRPr="00FA0CCA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Pr="00FA0CCA">
              <w:rPr>
                <w:rFonts w:asciiTheme="minorHAnsi" w:hAnsiTheme="minorHAnsi" w:cs="Arial"/>
                <w:sz w:val="20"/>
                <w:szCs w:val="20"/>
              </w:rPr>
              <w:t xml:space="preserve"> realiza preguntas  </w:t>
            </w:r>
            <w:r w:rsidR="00FA0CCA" w:rsidRPr="00FA0CCA">
              <w:rPr>
                <w:rFonts w:asciiTheme="minorHAnsi" w:hAnsiTheme="minorHAnsi" w:cs="Arial"/>
                <w:sz w:val="20"/>
                <w:szCs w:val="20"/>
              </w:rPr>
              <w:t xml:space="preserve">y </w:t>
            </w:r>
            <w:r w:rsidRPr="00FA0CCA">
              <w:rPr>
                <w:rFonts w:asciiTheme="minorHAnsi" w:hAnsiTheme="minorHAnsi" w:cs="Arial"/>
                <w:sz w:val="20"/>
                <w:szCs w:val="20"/>
              </w:rPr>
              <w:t xml:space="preserve">busca información. 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5A7E04" w:rsidRDefault="0077034B" w:rsidP="00BB6A5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A7E04">
              <w:rPr>
                <w:rFonts w:asciiTheme="minorHAnsi" w:hAnsiTheme="minorHAnsi" w:cs="Arial"/>
                <w:sz w:val="20"/>
                <w:szCs w:val="20"/>
              </w:rPr>
              <w:t xml:space="preserve">Orienta hacia la comprensión de los principios. </w:t>
            </w:r>
          </w:p>
          <w:p w:rsidR="0077034B" w:rsidRPr="005A7E04" w:rsidRDefault="0077034B" w:rsidP="00BB6A5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A7E0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BA66E5" w:rsidRDefault="002F4E4E" w:rsidP="002F4E4E">
            <w:pPr>
              <w:spacing w:after="42" w:line="244" w:lineRule="auto"/>
              <w:ind w:right="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810E5">
              <w:rPr>
                <w:rFonts w:asciiTheme="minorHAnsi" w:hAnsiTheme="minorHAnsi" w:cs="Arial"/>
                <w:sz w:val="20"/>
                <w:szCs w:val="20"/>
              </w:rPr>
              <w:t>Explica los principios Teóricos básicos  del Magnetismo</w:t>
            </w:r>
            <w:r w:rsidRPr="00180F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F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236F">
              <w:rPr>
                <w:rFonts w:ascii="Arial" w:hAnsi="Arial" w:cs="Arial"/>
                <w:b/>
                <w:bCs/>
                <w:sz w:val="16"/>
                <w:szCs w:val="16"/>
              </w:rPr>
              <w:t>  </w:t>
            </w:r>
          </w:p>
        </w:tc>
      </w:tr>
      <w:tr w:rsidR="0077034B" w:rsidRPr="00920D23" w:rsidTr="00FA0CCA">
        <w:trPr>
          <w:gridAfter w:val="2"/>
          <w:wAfter w:w="1978" w:type="dxa"/>
          <w:trHeight w:val="1559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920D23" w:rsidRDefault="0077034B" w:rsidP="00BB6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77034B" w:rsidP="00BB6A59">
            <w:pPr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proofErr w:type="spellStart"/>
            <w:r w:rsidRPr="00920D23">
              <w:rPr>
                <w:rFonts w:ascii="Arial" w:hAnsi="Arial" w:cs="Arial"/>
                <w:bCs/>
                <w:sz w:val="20"/>
                <w:szCs w:val="20"/>
              </w:rPr>
              <w:t>Diesiseis</w:t>
            </w:r>
            <w:proofErr w:type="spellEnd"/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37287F" w:rsidRDefault="0037287F" w:rsidP="00BB6A59">
            <w:pPr>
              <w:spacing w:line="264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7287F">
              <w:rPr>
                <w:rFonts w:asciiTheme="minorHAnsi" w:hAnsiTheme="minorHAnsi" w:cs="Arial"/>
                <w:sz w:val="20"/>
                <w:szCs w:val="20"/>
              </w:rPr>
              <w:t xml:space="preserve">Ley de Ampere. Ley de Faraday. Materiales </w:t>
            </w:r>
            <w:proofErr w:type="spellStart"/>
            <w:r w:rsidRPr="0037287F">
              <w:rPr>
                <w:rFonts w:asciiTheme="minorHAnsi" w:hAnsiTheme="minorHAnsi" w:cs="Arial"/>
                <w:sz w:val="20"/>
                <w:szCs w:val="20"/>
              </w:rPr>
              <w:t>magnèticos</w:t>
            </w:r>
            <w:proofErr w:type="spellEnd"/>
            <w:r w:rsidRPr="0037287F">
              <w:rPr>
                <w:rFonts w:asciiTheme="minorHAnsi" w:hAnsiTheme="minorHAnsi" w:cs="Arial"/>
                <w:sz w:val="20"/>
                <w:szCs w:val="20"/>
              </w:rPr>
              <w:t xml:space="preserve"> Ecuaciones de Maxwell.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CCA" w:rsidRPr="00FA0CCA" w:rsidRDefault="00FA0CCA" w:rsidP="00FA0CC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A0CCA">
              <w:rPr>
                <w:rFonts w:asciiTheme="minorHAnsi" w:hAnsiTheme="minorHAnsi" w:cs="Arial"/>
                <w:sz w:val="20"/>
                <w:szCs w:val="20"/>
              </w:rPr>
              <w:t>Identifica y resuelve problemas con  las Ecuaciones de Maxwell.</w:t>
            </w:r>
          </w:p>
          <w:p w:rsidR="0077034B" w:rsidRPr="00BA66E5" w:rsidRDefault="0077034B" w:rsidP="00BB6A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FA0CCA" w:rsidRDefault="0077034B" w:rsidP="00BB6A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A0CCA">
              <w:rPr>
                <w:rFonts w:asciiTheme="minorHAnsi" w:hAnsiTheme="minorHAnsi"/>
                <w:sz w:val="20"/>
                <w:szCs w:val="20"/>
              </w:rPr>
              <w:t xml:space="preserve">Muestra interés, disposición y auto gestiona su aprendizaje. </w:t>
            </w:r>
            <w:r w:rsidRPr="00FA0CCA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5A7E04" w:rsidRDefault="0077034B" w:rsidP="00BB6A5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A7E0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  <w:r w:rsidRPr="005A7E04">
              <w:rPr>
                <w:rFonts w:asciiTheme="minorHAnsi" w:hAnsiTheme="minorHAnsi" w:cs="Arial"/>
                <w:sz w:val="20"/>
                <w:szCs w:val="20"/>
              </w:rPr>
              <w:t xml:space="preserve">Exposición y debate. </w:t>
            </w:r>
          </w:p>
          <w:p w:rsidR="0077034B" w:rsidRPr="005A7E04" w:rsidRDefault="0077034B" w:rsidP="00BB6A5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4B" w:rsidRPr="00BA66E5" w:rsidRDefault="002F4E4E" w:rsidP="002F4E4E">
            <w:pPr>
              <w:spacing w:after="42" w:line="244" w:lineRule="auto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10E5">
              <w:rPr>
                <w:rFonts w:asciiTheme="minorHAnsi" w:hAnsiTheme="minorHAnsi" w:cs="Arial"/>
                <w:sz w:val="20"/>
                <w:szCs w:val="20"/>
              </w:rPr>
              <w:t xml:space="preserve">Explica los principios Teórico básicos  de </w:t>
            </w:r>
            <w:r w:rsidRPr="009810E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las ecuaciones de Maxwell.</w:t>
            </w:r>
            <w:r w:rsidRPr="004C236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7034B" w:rsidRPr="00920D23" w:rsidTr="00ED0AAB">
        <w:trPr>
          <w:gridAfter w:val="2"/>
          <w:wAfter w:w="1978" w:type="dxa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920D23" w:rsidRDefault="0077034B" w:rsidP="00BB6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77034B" w:rsidP="00BB6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42" w:type="dxa"/>
            <w:gridSpan w:val="2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77034B" w:rsidP="00BB6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Evaluación de la unidad didáctica</w:t>
            </w:r>
          </w:p>
        </w:tc>
      </w:tr>
      <w:tr w:rsidR="0077034B" w:rsidRPr="00920D23" w:rsidTr="00FA0CCA">
        <w:trPr>
          <w:gridAfter w:val="2"/>
          <w:wAfter w:w="1978" w:type="dxa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920D23" w:rsidRDefault="0077034B" w:rsidP="00BB6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034B" w:rsidRPr="00920D23" w:rsidRDefault="0077034B" w:rsidP="00BB6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77034B" w:rsidP="00BB6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Evidencia de Conocimientos</w:t>
            </w:r>
          </w:p>
        </w:tc>
        <w:tc>
          <w:tcPr>
            <w:tcW w:w="524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77034B" w:rsidP="00BB6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Evidencia de Producto</w:t>
            </w:r>
          </w:p>
        </w:tc>
        <w:tc>
          <w:tcPr>
            <w:tcW w:w="5529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34B" w:rsidRPr="00920D23" w:rsidRDefault="0077034B" w:rsidP="00BB6A59">
            <w:pPr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b/>
                <w:bCs/>
                <w:sz w:val="20"/>
                <w:szCs w:val="20"/>
              </w:rPr>
              <w:t>Evidencia de Desempeño</w:t>
            </w:r>
          </w:p>
        </w:tc>
      </w:tr>
      <w:tr w:rsidR="002F4E4E" w:rsidRPr="00920D23" w:rsidTr="002F4E4E">
        <w:trPr>
          <w:gridAfter w:val="2"/>
          <w:wAfter w:w="1978" w:type="dxa"/>
        </w:trPr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E4E" w:rsidRPr="00920D23" w:rsidRDefault="002F4E4E" w:rsidP="00BB6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E4E" w:rsidRPr="00920D23" w:rsidRDefault="002F4E4E" w:rsidP="00BB6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E4E" w:rsidRPr="00920D23" w:rsidRDefault="002F4E4E" w:rsidP="00BB6A59">
            <w:pPr>
              <w:rPr>
                <w:rFonts w:ascii="Arial" w:hAnsi="Arial" w:cs="Arial"/>
                <w:sz w:val="20"/>
                <w:szCs w:val="20"/>
              </w:rPr>
            </w:pPr>
            <w:r w:rsidRPr="00920D23">
              <w:rPr>
                <w:rFonts w:ascii="Arial" w:hAnsi="Arial" w:cs="Arial"/>
                <w:sz w:val="20"/>
                <w:szCs w:val="20"/>
              </w:rPr>
              <w:t xml:space="preserve">Prueba escrita de la unidad </w:t>
            </w:r>
            <w:proofErr w:type="spellStart"/>
            <w:r w:rsidRPr="00920D23">
              <w:rPr>
                <w:rFonts w:ascii="Arial" w:hAnsi="Arial" w:cs="Arial"/>
                <w:sz w:val="20"/>
                <w:szCs w:val="20"/>
              </w:rPr>
              <w:t>didàctica</w:t>
            </w:r>
            <w:proofErr w:type="spellEnd"/>
          </w:p>
        </w:tc>
        <w:tc>
          <w:tcPr>
            <w:tcW w:w="5953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4E" w:rsidRPr="009810E5" w:rsidRDefault="002F4E4E" w:rsidP="00FF08AB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9810E5">
              <w:rPr>
                <w:rFonts w:asciiTheme="minorHAnsi" w:hAnsiTheme="minorHAnsi" w:cs="Arial"/>
                <w:sz w:val="20"/>
                <w:szCs w:val="20"/>
              </w:rPr>
              <w:t>Presentaciòn</w:t>
            </w:r>
            <w:proofErr w:type="spellEnd"/>
            <w:r w:rsidRPr="009810E5">
              <w:rPr>
                <w:rFonts w:asciiTheme="minorHAnsi" w:hAnsiTheme="minorHAnsi" w:cs="Arial"/>
                <w:sz w:val="20"/>
                <w:szCs w:val="20"/>
              </w:rPr>
              <w:t xml:space="preserve"> de trabajo de aplicación de las ecuaciones de Maxwell.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4E" w:rsidRPr="009810E5" w:rsidRDefault="002F4E4E" w:rsidP="00FF08AB">
            <w:pPr>
              <w:tabs>
                <w:tab w:val="center" w:pos="4202"/>
                <w:tab w:val="right" w:pos="8404"/>
              </w:tabs>
              <w:rPr>
                <w:rFonts w:asciiTheme="minorHAnsi" w:hAnsiTheme="minorHAnsi" w:cs="Calibri"/>
              </w:rPr>
            </w:pPr>
            <w:r w:rsidRPr="009810E5">
              <w:rPr>
                <w:rFonts w:asciiTheme="minorHAnsi" w:hAnsiTheme="minorHAnsi" w:cs="Arial"/>
                <w:sz w:val="20"/>
                <w:szCs w:val="20"/>
              </w:rPr>
              <w:t>Maneja la teoría de las ecuaciones de Maxwell.</w:t>
            </w:r>
          </w:p>
        </w:tc>
      </w:tr>
    </w:tbl>
    <w:p w:rsidR="00686EB3" w:rsidRPr="004872A8" w:rsidRDefault="00686EB3" w:rsidP="00686EB3">
      <w:pPr>
        <w:spacing w:after="0"/>
        <w:rPr>
          <w:vanish/>
        </w:rPr>
      </w:pPr>
    </w:p>
    <w:p w:rsidR="00686EB3" w:rsidRPr="00AA6F08" w:rsidRDefault="00686EB3" w:rsidP="00686EB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0"/>
          <w:szCs w:val="20"/>
          <w:lang w:val="es-ES" w:eastAsia="es-ES"/>
        </w:rPr>
        <w:sectPr w:rsidR="00686EB3" w:rsidRPr="00AA6F08" w:rsidSect="00BB6A59">
          <w:footerReference w:type="default" r:id="rId9"/>
          <w:pgSz w:w="16838" w:h="11906" w:orient="landscape" w:code="9"/>
          <w:pgMar w:top="1440" w:right="1080" w:bottom="1440" w:left="1080" w:header="709" w:footer="709" w:gutter="0"/>
          <w:cols w:space="708"/>
          <w:docGrid w:linePitch="360"/>
        </w:sectPr>
      </w:pPr>
    </w:p>
    <w:p w:rsidR="00686EB3" w:rsidRDefault="00686EB3" w:rsidP="00686EB3">
      <w:pPr>
        <w:pStyle w:val="Prrafodelista"/>
        <w:spacing w:after="0" w:line="360" w:lineRule="auto"/>
        <w:ind w:left="709"/>
        <w:jc w:val="both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>
        <w:rPr>
          <w:noProof/>
          <w:lang w:eastAsia="es-PE"/>
        </w:rPr>
        <w:drawing>
          <wp:anchor distT="0" distB="0" distL="114300" distR="114300" simplePos="0" relativeHeight="251666432" behindDoc="0" locked="0" layoutInCell="1" allowOverlap="1" wp14:anchorId="1EE608EA" wp14:editId="79F0C428">
            <wp:simplePos x="0" y="0"/>
            <wp:positionH relativeFrom="margin">
              <wp:posOffset>5587365</wp:posOffset>
            </wp:positionH>
            <wp:positionV relativeFrom="paragraph">
              <wp:posOffset>6350</wp:posOffset>
            </wp:positionV>
            <wp:extent cx="657225" cy="638175"/>
            <wp:effectExtent l="0" t="0" r="9525" b="9525"/>
            <wp:wrapNone/>
            <wp:docPr id="6" name="Imagen 6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EB3" w:rsidRPr="00BB3657" w:rsidRDefault="00686EB3" w:rsidP="00686EB3">
      <w:pPr>
        <w:pStyle w:val="Prrafodelista"/>
        <w:numPr>
          <w:ilvl w:val="0"/>
          <w:numId w:val="8"/>
        </w:numPr>
        <w:spacing w:after="0" w:line="360" w:lineRule="auto"/>
        <w:ind w:left="709" w:hanging="567"/>
        <w:jc w:val="both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MATERIALES EDUCATIVOS Y OTROS RECURSOS DIDÁCTICOS</w:t>
      </w:r>
    </w:p>
    <w:p w:rsidR="00686EB3" w:rsidRPr="00BB3657" w:rsidRDefault="00686EB3" w:rsidP="00686E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644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BB3657">
        <w:rPr>
          <w:rFonts w:ascii="Arial" w:hAnsi="Arial" w:cs="Arial"/>
          <w:b/>
          <w:sz w:val="24"/>
          <w:szCs w:val="24"/>
          <w:u w:val="single"/>
        </w:rPr>
        <w:t>Medios Escritos</w:t>
      </w:r>
      <w:r w:rsidRPr="00BB3657">
        <w:rPr>
          <w:rFonts w:ascii="Arial" w:hAnsi="Arial" w:cs="Arial"/>
          <w:sz w:val="24"/>
          <w:szCs w:val="24"/>
        </w:rPr>
        <w:t xml:space="preserve">.- Libros, separatas, guías de Laboratorio, </w:t>
      </w:r>
      <w:proofErr w:type="spellStart"/>
      <w:r w:rsidRPr="00BB3657">
        <w:rPr>
          <w:rFonts w:ascii="Arial" w:hAnsi="Arial" w:cs="Arial"/>
          <w:sz w:val="24"/>
          <w:szCs w:val="24"/>
        </w:rPr>
        <w:t>guìas</w:t>
      </w:r>
      <w:proofErr w:type="spellEnd"/>
      <w:r w:rsidRPr="00BB36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B3657">
        <w:rPr>
          <w:rFonts w:ascii="Arial" w:hAnsi="Arial" w:cs="Arial"/>
          <w:sz w:val="24"/>
          <w:szCs w:val="24"/>
        </w:rPr>
        <w:t>pràcticas</w:t>
      </w:r>
      <w:proofErr w:type="spellEnd"/>
      <w:r w:rsidRPr="00BB3657">
        <w:rPr>
          <w:rFonts w:ascii="Arial" w:hAnsi="Arial" w:cs="Arial"/>
          <w:sz w:val="24"/>
          <w:szCs w:val="24"/>
        </w:rPr>
        <w:t xml:space="preserve"> y revistas.</w:t>
      </w:r>
      <w:r w:rsidRPr="00BB3657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 xml:space="preserve"> </w:t>
      </w:r>
    </w:p>
    <w:p w:rsidR="00686EB3" w:rsidRPr="00BB3657" w:rsidRDefault="00686EB3" w:rsidP="00686EB3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BB3657">
        <w:rPr>
          <w:rFonts w:ascii="Arial" w:hAnsi="Arial" w:cs="Arial"/>
          <w:sz w:val="24"/>
          <w:szCs w:val="24"/>
        </w:rPr>
        <w:t>Medios Materiales.- Pizarra acrílica, plumones, tinta, mota, calculadora.</w:t>
      </w:r>
    </w:p>
    <w:p w:rsidR="00686EB3" w:rsidRPr="00BB3657" w:rsidRDefault="00686EB3" w:rsidP="00686E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644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Medios visuales y electrónicos</w:t>
      </w:r>
    </w:p>
    <w:p w:rsidR="00686EB3" w:rsidRPr="00BB3657" w:rsidRDefault="00686EB3" w:rsidP="00686EB3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Direcciones electrónica de información sobre temas del curso.</w:t>
      </w:r>
    </w:p>
    <w:p w:rsidR="00686EB3" w:rsidRPr="00BB3657" w:rsidRDefault="00686EB3" w:rsidP="00686EB3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Materiales audiovisuales como videos.</w:t>
      </w:r>
    </w:p>
    <w:p w:rsidR="00686EB3" w:rsidRPr="00BB3657" w:rsidRDefault="00686EB3" w:rsidP="00686EB3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Servicios telemáticos: sitios web, correos electrónicos y foros.</w:t>
      </w:r>
    </w:p>
    <w:p w:rsidR="00686EB3" w:rsidRPr="00BB3657" w:rsidRDefault="00686EB3" w:rsidP="00686E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Laboratorio de Física implementado con módulos educativos con interface para computadora. </w:t>
      </w:r>
    </w:p>
    <w:p w:rsidR="00686EB3" w:rsidRPr="00BB3657" w:rsidRDefault="00686EB3" w:rsidP="00686E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644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Software educativo:</w:t>
      </w: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Aulas virtuales, correo electrónico, el chat y los buscadores.</w:t>
      </w:r>
    </w:p>
    <w:p w:rsidR="00686EB3" w:rsidRPr="00BB3657" w:rsidRDefault="00686EB3" w:rsidP="00686EB3">
      <w:pPr>
        <w:pStyle w:val="Prrafodelista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Plataformas informáticas interactivas para el proceso de enseñanza aprendizaje y evaluación al servicio del dúo profesor -  alumno.</w:t>
      </w:r>
    </w:p>
    <w:p w:rsidR="00686EB3" w:rsidRPr="00BB3657" w:rsidRDefault="00686EB3" w:rsidP="00686EB3">
      <w:pPr>
        <w:pStyle w:val="Prrafodelista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Presentación de multimedia, animaciones y simulaciones interactivas.</w:t>
      </w:r>
    </w:p>
    <w:p w:rsidR="00686EB3" w:rsidRPr="00BB3657" w:rsidRDefault="00686EB3" w:rsidP="00686EB3">
      <w:pPr>
        <w:pStyle w:val="Prrafodelista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Información y clases ilustrativas en internet.</w:t>
      </w:r>
    </w:p>
    <w:p w:rsidR="00686EB3" w:rsidRPr="00BB3657" w:rsidRDefault="00686EB3" w:rsidP="00686EB3">
      <w:pPr>
        <w:pStyle w:val="Prrafode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Instrumentos de laboratorio para la medida de magnitudes físicas como: vernier,   calibradores micrométricos, balanzas, reglas comunes y </w:t>
      </w:r>
      <w:proofErr w:type="gramStart"/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transportadores</w:t>
      </w:r>
      <w:proofErr w:type="gramEnd"/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.</w:t>
      </w:r>
    </w:p>
    <w:p w:rsidR="00686EB3" w:rsidRPr="00BB3657" w:rsidRDefault="00686EB3" w:rsidP="00686EB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</w:t>
      </w: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Cuadernillos de papeles </w:t>
      </w:r>
      <w:proofErr w:type="spellStart"/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metrados</w:t>
      </w:r>
      <w:proofErr w:type="spellEnd"/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: papel milimetrado, papel logarítmico, </w:t>
      </w: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 </w:t>
      </w: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papel </w:t>
      </w:r>
      <w:proofErr w:type="spellStart"/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semilogarítmico</w:t>
      </w:r>
      <w:proofErr w:type="spellEnd"/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y papel polar.</w:t>
      </w:r>
    </w:p>
    <w:p w:rsidR="00686EB3" w:rsidRPr="00BB3657" w:rsidRDefault="00686EB3" w:rsidP="00686EB3">
      <w:pPr>
        <w:autoSpaceDE w:val="0"/>
        <w:autoSpaceDN w:val="0"/>
        <w:adjustRightInd w:val="0"/>
        <w:spacing w:after="0" w:line="240" w:lineRule="auto"/>
        <w:ind w:left="786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</w:p>
    <w:p w:rsidR="00686EB3" w:rsidRPr="00BB3657" w:rsidRDefault="00686EB3" w:rsidP="00686EB3">
      <w:pPr>
        <w:pStyle w:val="Prrafodelista"/>
        <w:numPr>
          <w:ilvl w:val="0"/>
          <w:numId w:val="8"/>
        </w:numPr>
        <w:spacing w:after="0" w:line="360" w:lineRule="auto"/>
        <w:ind w:left="709" w:hanging="709"/>
        <w:jc w:val="both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EVALUACIÓN</w:t>
      </w:r>
    </w:p>
    <w:p w:rsidR="00686EB3" w:rsidRPr="00BB3657" w:rsidRDefault="00686EB3" w:rsidP="00686E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Evidencias de conocimiento</w:t>
      </w:r>
    </w:p>
    <w:p w:rsidR="00686EB3" w:rsidRPr="00BB3657" w:rsidRDefault="00686EB3" w:rsidP="00686EB3">
      <w:pPr>
        <w:autoSpaceDE w:val="0"/>
        <w:autoSpaceDN w:val="0"/>
        <w:adjustRightInd w:val="0"/>
        <w:spacing w:after="0" w:line="240" w:lineRule="auto"/>
        <w:ind w:left="786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Pruebas escritas (prácticas calificada y exámenes) e intervenciones orales para cada unidad didáctica.</w:t>
      </w:r>
    </w:p>
    <w:p w:rsidR="00686EB3" w:rsidRPr="00BB3657" w:rsidRDefault="00686EB3" w:rsidP="00686E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Evidencia de desempeño</w:t>
      </w:r>
    </w:p>
    <w:p w:rsidR="00686EB3" w:rsidRPr="00BB3657" w:rsidRDefault="00686EB3" w:rsidP="00686EB3">
      <w:pPr>
        <w:autoSpaceDE w:val="0"/>
        <w:autoSpaceDN w:val="0"/>
        <w:adjustRightInd w:val="0"/>
        <w:spacing w:after="0" w:line="240" w:lineRule="auto"/>
        <w:ind w:left="786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Aplica en forma coherente la parte teórica de cada unidad didáctica, teniendo habilidad para interpretar y resolver ejercicios y problemas.</w:t>
      </w:r>
    </w:p>
    <w:p w:rsidR="00686EB3" w:rsidRPr="00BB3657" w:rsidRDefault="00686EB3" w:rsidP="00686EB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Evidencia de producto</w:t>
      </w:r>
    </w:p>
    <w:p w:rsidR="00686EB3" w:rsidRPr="00BB3657" w:rsidRDefault="00686EB3" w:rsidP="00686EB3">
      <w:pPr>
        <w:autoSpaceDE w:val="0"/>
        <w:autoSpaceDN w:val="0"/>
        <w:adjustRightInd w:val="0"/>
        <w:spacing w:after="0" w:line="240" w:lineRule="auto"/>
        <w:ind w:left="786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iCs/>
          <w:sz w:val="24"/>
          <w:szCs w:val="24"/>
          <w:lang w:val="es-ES" w:eastAsia="es-ES"/>
        </w:rPr>
        <w:t>Entrega en la fecha señalada los trabajos de identificación de cada unidad didáctica.</w:t>
      </w:r>
    </w:p>
    <w:p w:rsidR="00686EB3" w:rsidRPr="00BB3657" w:rsidRDefault="00686EB3" w:rsidP="00686EB3">
      <w:pPr>
        <w:ind w:left="708"/>
        <w:jc w:val="both"/>
        <w:rPr>
          <w:rFonts w:ascii="Arial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sz w:val="24"/>
          <w:szCs w:val="24"/>
          <w:highlight w:val="white"/>
        </w:rPr>
        <w:t>El sistema de evaluación se rige por el Reglamento Académico General aprobado por Resolución de Consejo Universitario N° 0130-2015-CU-UH de fecha 20 de febrero del 2015.</w:t>
      </w:r>
    </w:p>
    <w:p w:rsidR="00686EB3" w:rsidRPr="00BB3657" w:rsidRDefault="00686EB3" w:rsidP="00686EB3">
      <w:pPr>
        <w:ind w:left="708"/>
        <w:jc w:val="both"/>
        <w:rPr>
          <w:rFonts w:ascii="Arial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sz w:val="24"/>
          <w:szCs w:val="24"/>
          <w:highlight w:val="white"/>
        </w:rPr>
        <w:t xml:space="preserve">La evaluación es un proceso permanente e integral que permite medir el logro del aprendizaje alcanzado por los estudiantes de las Escuelas Profesionales. </w:t>
      </w:r>
    </w:p>
    <w:p w:rsidR="00686EB3" w:rsidRDefault="00686EB3" w:rsidP="00686EB3">
      <w:pPr>
        <w:ind w:left="708"/>
        <w:jc w:val="both"/>
        <w:rPr>
          <w:rFonts w:ascii="Arial" w:eastAsia="Arial Narrow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sz w:val="24"/>
          <w:szCs w:val="24"/>
          <w:highlight w:val="white"/>
        </w:rPr>
        <w:t>El sistema de evaluación es integral, permanente, cualitativo y cuantitativo (vigesimal) y se ajusta a las características de las asignaturas dentro de las pautas generales establecidas por el Estatuto de la Universidad y el presente Reglamento (Art. 124 y 125).</w:t>
      </w:r>
    </w:p>
    <w:p w:rsidR="00686EB3" w:rsidRDefault="00686EB3" w:rsidP="00686EB3">
      <w:pPr>
        <w:ind w:left="708"/>
        <w:jc w:val="both"/>
        <w:rPr>
          <w:rFonts w:ascii="Arial" w:eastAsia="Arial Narrow" w:hAnsi="Arial" w:cs="Arial"/>
          <w:sz w:val="24"/>
          <w:szCs w:val="24"/>
        </w:rPr>
      </w:pPr>
    </w:p>
    <w:p w:rsidR="00686EB3" w:rsidRPr="00BB3657" w:rsidRDefault="00686EB3" w:rsidP="00686EB3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686EB3" w:rsidRPr="00BB3657" w:rsidRDefault="00F7644F" w:rsidP="00686EB3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8480" behindDoc="0" locked="0" layoutInCell="1" allowOverlap="1" wp14:anchorId="7FF0A355" wp14:editId="4DB6FB59">
            <wp:simplePos x="0" y="0"/>
            <wp:positionH relativeFrom="margin">
              <wp:posOffset>5682615</wp:posOffset>
            </wp:positionH>
            <wp:positionV relativeFrom="paragraph">
              <wp:posOffset>-2310130</wp:posOffset>
            </wp:positionV>
            <wp:extent cx="628650" cy="628650"/>
            <wp:effectExtent l="0" t="0" r="0" b="0"/>
            <wp:wrapNone/>
            <wp:docPr id="4" name="Imagen 4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7456" behindDoc="0" locked="0" layoutInCell="1" allowOverlap="1" wp14:anchorId="1C286CE5" wp14:editId="55E65250">
            <wp:simplePos x="0" y="0"/>
            <wp:positionH relativeFrom="margin">
              <wp:posOffset>5577840</wp:posOffset>
            </wp:positionH>
            <wp:positionV relativeFrom="paragraph">
              <wp:posOffset>-671830</wp:posOffset>
            </wp:positionV>
            <wp:extent cx="647700" cy="638175"/>
            <wp:effectExtent l="0" t="0" r="0" b="9525"/>
            <wp:wrapNone/>
            <wp:docPr id="5" name="Imagen 5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EB3" w:rsidRPr="00BB3657">
        <w:rPr>
          <w:rFonts w:ascii="Arial" w:eastAsia="Arial Narrow" w:hAnsi="Arial" w:cs="Arial"/>
          <w:i/>
          <w:sz w:val="24"/>
          <w:szCs w:val="24"/>
          <w:highlight w:val="white"/>
        </w:rPr>
        <w:t xml:space="preserve">El carácter integral de la evaluación de las asignaturas comprende la </w:t>
      </w:r>
      <w:r w:rsidR="00686EB3" w:rsidRPr="00BB3657">
        <w:rPr>
          <w:rFonts w:ascii="Arial" w:eastAsia="Arial Narrow" w:hAnsi="Arial" w:cs="Arial"/>
          <w:sz w:val="24"/>
          <w:szCs w:val="24"/>
          <w:highlight w:val="white"/>
        </w:rPr>
        <w:t>Evaluación Teórica, Práctica y los Trabajos Académicos, y el alcance de las competencias establecidas en los nuevos planes de estudios.</w:t>
      </w:r>
    </w:p>
    <w:p w:rsidR="00686EB3" w:rsidRPr="00BB3657" w:rsidRDefault="00686EB3" w:rsidP="00686EB3">
      <w:pPr>
        <w:ind w:left="708"/>
        <w:jc w:val="both"/>
        <w:rPr>
          <w:rFonts w:ascii="Arial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i/>
          <w:sz w:val="24"/>
          <w:szCs w:val="24"/>
          <w:highlight w:val="white"/>
        </w:rPr>
        <w:t xml:space="preserve">Para la </w:t>
      </w:r>
      <w:r w:rsidRPr="00BB3657">
        <w:rPr>
          <w:rFonts w:ascii="Arial" w:eastAsia="Arial Narrow" w:hAnsi="Arial" w:cs="Arial"/>
          <w:sz w:val="24"/>
          <w:szCs w:val="24"/>
          <w:highlight w:val="white"/>
        </w:rPr>
        <w:t xml:space="preserve">Evaluación de la parte teórica - Práctica se podrá emplear los </w:t>
      </w:r>
      <w:proofErr w:type="spellStart"/>
      <w:r>
        <w:rPr>
          <w:rFonts w:ascii="Arial" w:eastAsia="Arial Narrow" w:hAnsi="Arial" w:cs="Arial"/>
          <w:sz w:val="24"/>
          <w:szCs w:val="24"/>
          <w:highlight w:val="white"/>
        </w:rPr>
        <w:t>kk</w:t>
      </w:r>
      <w:r w:rsidRPr="00BB3657">
        <w:rPr>
          <w:rFonts w:ascii="Arial" w:eastAsia="Arial Narrow" w:hAnsi="Arial" w:cs="Arial"/>
          <w:sz w:val="24"/>
          <w:szCs w:val="24"/>
          <w:highlight w:val="white"/>
        </w:rPr>
        <w:t>siguientes</w:t>
      </w:r>
      <w:proofErr w:type="spellEnd"/>
      <w:r w:rsidRPr="00BB3657">
        <w:rPr>
          <w:rFonts w:ascii="Arial" w:eastAsia="Arial Narrow" w:hAnsi="Arial" w:cs="Arial"/>
          <w:sz w:val="24"/>
          <w:szCs w:val="24"/>
          <w:highlight w:val="white"/>
        </w:rPr>
        <w:t xml:space="preserve"> procedimientos e instrumentos: Prueba Escrita, Individuales o grupales, práctica calificadas de aula. Evaluación Oral con pruebas Orales, Exposiciones, y discusiones, demostraciones. </w:t>
      </w:r>
    </w:p>
    <w:p w:rsidR="00686EB3" w:rsidRPr="00BB3657" w:rsidRDefault="00686EB3" w:rsidP="00686EB3">
      <w:pPr>
        <w:ind w:left="708"/>
        <w:jc w:val="both"/>
        <w:rPr>
          <w:rFonts w:ascii="Arial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sz w:val="24"/>
          <w:szCs w:val="24"/>
          <w:highlight w:val="white"/>
        </w:rPr>
        <w:t xml:space="preserve">Para la Evaluación mediante prácticas académicas de acuerdo a la naturaleza de cada </w:t>
      </w:r>
      <w:r>
        <w:rPr>
          <w:rFonts w:ascii="Arial" w:eastAsia="Arial Narrow" w:hAnsi="Arial" w:cs="Arial"/>
          <w:sz w:val="24"/>
          <w:szCs w:val="24"/>
          <w:highlight w:val="white"/>
        </w:rPr>
        <w:t>unidad</w:t>
      </w:r>
      <w:r w:rsidRPr="00BB3657">
        <w:rPr>
          <w:rFonts w:ascii="Arial" w:eastAsia="Arial Narrow" w:hAnsi="Arial" w:cs="Arial"/>
          <w:sz w:val="24"/>
          <w:szCs w:val="24"/>
          <w:highlight w:val="white"/>
        </w:rPr>
        <w:t xml:space="preserve"> se podrán emplear los siguientes procedimientos e instrumentos: Prácticas calificadas con guía de observación e informe, trabajos monográficos, otros trabajos Académicos (Art. 126).</w:t>
      </w:r>
    </w:p>
    <w:p w:rsidR="00686EB3" w:rsidRPr="00BB3657" w:rsidRDefault="00686EB3" w:rsidP="00686EB3">
      <w:pPr>
        <w:ind w:left="284" w:firstLine="424"/>
        <w:jc w:val="both"/>
        <w:rPr>
          <w:rFonts w:ascii="Arial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b/>
          <w:sz w:val="24"/>
          <w:szCs w:val="24"/>
        </w:rPr>
        <w:t>Control de Asistencia a Clases:</w:t>
      </w:r>
    </w:p>
    <w:p w:rsidR="00686EB3" w:rsidRPr="00BB3657" w:rsidRDefault="00686EB3" w:rsidP="00686EB3">
      <w:pPr>
        <w:numPr>
          <w:ilvl w:val="0"/>
          <w:numId w:val="5"/>
        </w:numPr>
        <w:spacing w:after="0"/>
        <w:ind w:left="991" w:hanging="283"/>
        <w:contextualSpacing/>
        <w:jc w:val="both"/>
        <w:rPr>
          <w:rFonts w:ascii="Arial" w:eastAsia="Arial Narrow" w:hAnsi="Arial" w:cs="Arial"/>
          <w:sz w:val="24"/>
          <w:szCs w:val="24"/>
          <w:highlight w:val="white"/>
        </w:rPr>
      </w:pPr>
      <w:r w:rsidRPr="00BB3657">
        <w:rPr>
          <w:rFonts w:ascii="Arial" w:eastAsia="Arial Narrow" w:hAnsi="Arial" w:cs="Arial"/>
          <w:sz w:val="24"/>
          <w:szCs w:val="24"/>
          <w:highlight w:val="white"/>
        </w:rPr>
        <w:t xml:space="preserve">La </w:t>
      </w:r>
      <w:r w:rsidRPr="00BB3657">
        <w:rPr>
          <w:rFonts w:ascii="Arial" w:eastAsia="Arial Narrow" w:hAnsi="Arial" w:cs="Arial"/>
          <w:i/>
          <w:sz w:val="24"/>
          <w:szCs w:val="24"/>
        </w:rPr>
        <w:t>asistencia</w:t>
      </w:r>
      <w:r w:rsidRPr="00BB3657">
        <w:rPr>
          <w:rFonts w:ascii="Arial" w:eastAsia="Arial Narrow" w:hAnsi="Arial" w:cs="Arial"/>
          <w:sz w:val="24"/>
          <w:szCs w:val="24"/>
          <w:highlight w:val="white"/>
        </w:rPr>
        <w:t xml:space="preserve"> a clases teóricas y prácticas son obligatorias. La acumulación de más del 30% de inasistencia no justificadas, dará lugar a la desaprobación de la asignatura por límite de inasistencia con nota cero (00) (art. 121)</w:t>
      </w:r>
    </w:p>
    <w:p w:rsidR="00686EB3" w:rsidRPr="00BB3657" w:rsidRDefault="00686EB3" w:rsidP="00686EB3">
      <w:pPr>
        <w:ind w:left="991"/>
        <w:contextualSpacing/>
        <w:jc w:val="both"/>
        <w:rPr>
          <w:rFonts w:ascii="Arial" w:eastAsia="Arial Narrow" w:hAnsi="Arial" w:cs="Arial"/>
          <w:sz w:val="24"/>
          <w:szCs w:val="24"/>
          <w:highlight w:val="white"/>
        </w:rPr>
      </w:pPr>
    </w:p>
    <w:p w:rsidR="00686EB3" w:rsidRPr="00BB3657" w:rsidRDefault="00686EB3" w:rsidP="00686EB3">
      <w:pPr>
        <w:numPr>
          <w:ilvl w:val="0"/>
          <w:numId w:val="5"/>
        </w:numPr>
        <w:spacing w:after="0"/>
        <w:ind w:left="991" w:hanging="283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BB3657">
        <w:rPr>
          <w:rFonts w:ascii="Arial" w:eastAsia="Arial Narrow" w:hAnsi="Arial" w:cs="Arial"/>
          <w:i/>
          <w:sz w:val="24"/>
          <w:szCs w:val="24"/>
        </w:rPr>
        <w:t>La asistencia a las asignaturas es obligatoria en un mínimo de 70%, lo que dará lugar la inhabilitación por no justificar las inasistencias, de acuerdo al art. 122, que menciona que el estudiante está obligado a justificar su inasistencia, en un plazo no mayor a tres (3) días hábiles; ante el Director de la Escuela Profesional quien derivará el documento al docente a más tardar en dos (2) días. Opcionalmente el estudiante presentará una copia del expediente de justificación al docente. (art. 122 y 123).</w:t>
      </w:r>
    </w:p>
    <w:p w:rsidR="00686EB3" w:rsidRPr="00BB3657" w:rsidRDefault="00686EB3" w:rsidP="00686EB3">
      <w:pPr>
        <w:spacing w:after="0"/>
        <w:ind w:left="991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686EB3" w:rsidRPr="00BB3657" w:rsidRDefault="00686EB3" w:rsidP="00686EB3">
      <w:pPr>
        <w:spacing w:after="0"/>
        <w:ind w:left="850"/>
        <w:jc w:val="both"/>
        <w:rPr>
          <w:rFonts w:ascii="Arial" w:eastAsia="Arial Narrow" w:hAnsi="Arial" w:cs="Arial"/>
          <w:b/>
          <w:sz w:val="24"/>
          <w:szCs w:val="24"/>
        </w:rPr>
      </w:pPr>
      <w:r w:rsidRPr="00BB3657">
        <w:rPr>
          <w:rFonts w:ascii="Arial" w:eastAsia="Arial Narrow" w:hAnsi="Arial" w:cs="Arial"/>
          <w:b/>
          <w:sz w:val="24"/>
          <w:szCs w:val="24"/>
        </w:rPr>
        <w:t>Sistema de Evaluación (Para los Currículos por Competencia): Según Directiva aprobado con RCU N°0407-2015-cu-unjfsc de fecha 15 de mayo del 2015.</w:t>
      </w:r>
    </w:p>
    <w:p w:rsidR="00686EB3" w:rsidRPr="00BB3657" w:rsidRDefault="00686EB3" w:rsidP="00686EB3">
      <w:pPr>
        <w:spacing w:after="0"/>
        <w:ind w:left="850"/>
        <w:jc w:val="both"/>
        <w:rPr>
          <w:rFonts w:ascii="Arial" w:eastAsia="Arial Narrow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sz w:val="24"/>
          <w:szCs w:val="24"/>
        </w:rPr>
        <w:t xml:space="preserve">Éste curso está programado en cuatro módulos y se evaluaran según el detalle siguiente: </w:t>
      </w:r>
    </w:p>
    <w:tbl>
      <w:tblPr>
        <w:tblW w:w="7797" w:type="dxa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2127"/>
      </w:tblGrid>
      <w:tr w:rsidR="00686EB3" w:rsidRPr="00BB3657" w:rsidTr="00BB6A59">
        <w:trPr>
          <w:trHeight w:val="149"/>
        </w:trPr>
        <w:tc>
          <w:tcPr>
            <w:tcW w:w="1701" w:type="dxa"/>
            <w:shd w:val="clear" w:color="auto" w:fill="F2F2F2"/>
          </w:tcPr>
          <w:p w:rsidR="00686EB3" w:rsidRPr="00BB3657" w:rsidRDefault="00686EB3" w:rsidP="00BB6A59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Variable</w:t>
            </w:r>
          </w:p>
        </w:tc>
        <w:tc>
          <w:tcPr>
            <w:tcW w:w="3969" w:type="dxa"/>
            <w:shd w:val="clear" w:color="auto" w:fill="F2F2F2"/>
          </w:tcPr>
          <w:p w:rsidR="00686EB3" w:rsidRPr="00BB3657" w:rsidRDefault="00686EB3" w:rsidP="00BB6A59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 xml:space="preserve">Descripción </w:t>
            </w:r>
          </w:p>
        </w:tc>
        <w:tc>
          <w:tcPr>
            <w:tcW w:w="2127" w:type="dxa"/>
            <w:shd w:val="clear" w:color="auto" w:fill="F2F2F2"/>
          </w:tcPr>
          <w:p w:rsidR="00686EB3" w:rsidRPr="00BB3657" w:rsidRDefault="00686EB3" w:rsidP="00BB6A59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 xml:space="preserve">Observación </w:t>
            </w:r>
          </w:p>
        </w:tc>
      </w:tr>
      <w:tr w:rsidR="00686EB3" w:rsidRPr="00BB3657" w:rsidTr="00BB6A59">
        <w:tc>
          <w:tcPr>
            <w:tcW w:w="1701" w:type="dxa"/>
          </w:tcPr>
          <w:p w:rsidR="00686EB3" w:rsidRPr="00BB3657" w:rsidRDefault="00686EB3" w:rsidP="00BB6A59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 w:rsidRPr="00BB3657">
              <w:rPr>
                <w:rFonts w:ascii="Arial" w:eastAsia="Arial Narrow" w:hAnsi="Arial" w:cs="Arial"/>
                <w:sz w:val="24"/>
                <w:szCs w:val="24"/>
              </w:rPr>
              <w:t>ECn</w:t>
            </w:r>
            <w:proofErr w:type="spellEnd"/>
          </w:p>
        </w:tc>
        <w:tc>
          <w:tcPr>
            <w:tcW w:w="3969" w:type="dxa"/>
          </w:tcPr>
          <w:p w:rsidR="00686EB3" w:rsidRPr="00BB3657" w:rsidRDefault="00686EB3" w:rsidP="00BB6A59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Evaluación de Conocimiento del Módulo n</w:t>
            </w:r>
          </w:p>
        </w:tc>
        <w:tc>
          <w:tcPr>
            <w:tcW w:w="2127" w:type="dxa"/>
          </w:tcPr>
          <w:p w:rsidR="00686EB3" w:rsidRPr="00BB3657" w:rsidRDefault="00686EB3" w:rsidP="00BB6A59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0 a 20</w:t>
            </w:r>
          </w:p>
        </w:tc>
      </w:tr>
      <w:tr w:rsidR="00686EB3" w:rsidRPr="00BB3657" w:rsidTr="00BB6A59">
        <w:tc>
          <w:tcPr>
            <w:tcW w:w="1701" w:type="dxa"/>
          </w:tcPr>
          <w:p w:rsidR="00686EB3" w:rsidRPr="00BB3657" w:rsidRDefault="00686EB3" w:rsidP="00BB6A59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 w:rsidRPr="00BB3657">
              <w:rPr>
                <w:rFonts w:ascii="Arial" w:eastAsia="Arial Narrow" w:hAnsi="Arial" w:cs="Arial"/>
                <w:sz w:val="24"/>
                <w:szCs w:val="24"/>
              </w:rPr>
              <w:t>EPn</w:t>
            </w:r>
            <w:proofErr w:type="spellEnd"/>
          </w:p>
        </w:tc>
        <w:tc>
          <w:tcPr>
            <w:tcW w:w="3969" w:type="dxa"/>
          </w:tcPr>
          <w:p w:rsidR="00686EB3" w:rsidRPr="00BB3657" w:rsidRDefault="00686EB3" w:rsidP="00BB6A59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 xml:space="preserve">Evaluación de Producto del Módulo n </w:t>
            </w:r>
          </w:p>
        </w:tc>
        <w:tc>
          <w:tcPr>
            <w:tcW w:w="2127" w:type="dxa"/>
          </w:tcPr>
          <w:p w:rsidR="00686EB3" w:rsidRPr="00BB3657" w:rsidRDefault="00686EB3" w:rsidP="00BB6A59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0 a 20</w:t>
            </w:r>
          </w:p>
        </w:tc>
      </w:tr>
      <w:tr w:rsidR="00686EB3" w:rsidRPr="00BB3657" w:rsidTr="00BB6A59">
        <w:tc>
          <w:tcPr>
            <w:tcW w:w="1701" w:type="dxa"/>
          </w:tcPr>
          <w:p w:rsidR="00686EB3" w:rsidRPr="00BB3657" w:rsidRDefault="00686EB3" w:rsidP="00BB6A59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 w:rsidRPr="00BB3657">
              <w:rPr>
                <w:rFonts w:ascii="Arial" w:eastAsia="Arial Narrow" w:hAnsi="Arial" w:cs="Arial"/>
                <w:sz w:val="24"/>
                <w:szCs w:val="24"/>
              </w:rPr>
              <w:t>EDn</w:t>
            </w:r>
            <w:proofErr w:type="spellEnd"/>
          </w:p>
        </w:tc>
        <w:tc>
          <w:tcPr>
            <w:tcW w:w="3969" w:type="dxa"/>
          </w:tcPr>
          <w:p w:rsidR="00686EB3" w:rsidRPr="00BB3657" w:rsidRDefault="00686EB3" w:rsidP="00BB6A59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Evaluación de Desempeño del Módulo n</w:t>
            </w:r>
          </w:p>
        </w:tc>
        <w:tc>
          <w:tcPr>
            <w:tcW w:w="2127" w:type="dxa"/>
          </w:tcPr>
          <w:p w:rsidR="00686EB3" w:rsidRPr="00BB3657" w:rsidRDefault="00686EB3" w:rsidP="00BB6A59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0 a 20</w:t>
            </w:r>
          </w:p>
        </w:tc>
      </w:tr>
      <w:tr w:rsidR="00686EB3" w:rsidRPr="00BB3657" w:rsidTr="00BB6A59">
        <w:tc>
          <w:tcPr>
            <w:tcW w:w="1701" w:type="dxa"/>
          </w:tcPr>
          <w:p w:rsidR="00686EB3" w:rsidRPr="00BB3657" w:rsidRDefault="00686EB3" w:rsidP="00BB6A59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Promedio Modulo n</w:t>
            </w:r>
          </w:p>
        </w:tc>
        <w:tc>
          <w:tcPr>
            <w:tcW w:w="3969" w:type="dxa"/>
          </w:tcPr>
          <w:p w:rsidR="00686EB3" w:rsidRPr="00BB3657" w:rsidRDefault="00686EB3" w:rsidP="00BB6A59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proofErr w:type="spellStart"/>
            <w:r w:rsidRPr="00BB3657">
              <w:rPr>
                <w:rFonts w:ascii="Arial" w:eastAsia="Arial Narrow" w:hAnsi="Arial" w:cs="Arial"/>
                <w:sz w:val="24"/>
                <w:szCs w:val="24"/>
              </w:rPr>
              <w:t>PMn</w:t>
            </w:r>
            <w:proofErr w:type="spellEnd"/>
            <w:r w:rsidRPr="00BB3657">
              <w:rPr>
                <w:rFonts w:ascii="Arial" w:eastAsia="Arial Narrow" w:hAnsi="Arial" w:cs="Arial"/>
                <w:sz w:val="24"/>
                <w:szCs w:val="24"/>
              </w:rPr>
              <w:t>=0.30ECn+0.35EPn+0.35EDn</w:t>
            </w:r>
          </w:p>
        </w:tc>
        <w:tc>
          <w:tcPr>
            <w:tcW w:w="2127" w:type="dxa"/>
          </w:tcPr>
          <w:p w:rsidR="00686EB3" w:rsidRPr="00BB3657" w:rsidRDefault="00686EB3" w:rsidP="00BB6A59">
            <w:pPr>
              <w:spacing w:after="0"/>
              <w:jc w:val="both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Con un decimal sin redondeo</w:t>
            </w:r>
          </w:p>
        </w:tc>
      </w:tr>
      <w:tr w:rsidR="00686EB3" w:rsidRPr="00BB3657" w:rsidTr="00BB6A59">
        <w:tc>
          <w:tcPr>
            <w:tcW w:w="1701" w:type="dxa"/>
          </w:tcPr>
          <w:p w:rsidR="00686EB3" w:rsidRPr="00BB3657" w:rsidRDefault="00686EB3" w:rsidP="00BB6A59">
            <w:pPr>
              <w:spacing w:after="0"/>
              <w:jc w:val="center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PF</w:t>
            </w:r>
          </w:p>
        </w:tc>
        <w:tc>
          <w:tcPr>
            <w:tcW w:w="3969" w:type="dxa"/>
          </w:tcPr>
          <w:p w:rsidR="00686EB3" w:rsidRPr="00BB3657" w:rsidRDefault="00686EB3" w:rsidP="00BB6A59">
            <w:pPr>
              <w:spacing w:after="0"/>
              <w:jc w:val="center"/>
              <w:rPr>
                <w:rFonts w:ascii="Arial" w:eastAsia="Arial Narrow" w:hAnsi="Arial" w:cs="Arial"/>
                <w:sz w:val="24"/>
                <w:szCs w:val="24"/>
                <w:lang w:val="pt-BR"/>
              </w:rPr>
            </w:pPr>
            <w:proofErr w:type="spellStart"/>
            <w:r w:rsidRPr="00BB3657">
              <w:rPr>
                <w:rFonts w:ascii="Arial" w:eastAsia="Arial Narrow" w:hAnsi="Arial" w:cs="Arial"/>
                <w:sz w:val="24"/>
                <w:szCs w:val="24"/>
                <w:lang w:val="pt-BR"/>
              </w:rPr>
              <w:t>Promedio</w:t>
            </w:r>
            <w:proofErr w:type="spellEnd"/>
            <w:r w:rsidRPr="00BB3657">
              <w:rPr>
                <w:rFonts w:ascii="Arial" w:eastAsia="Arial Narrow" w:hAnsi="Arial" w:cs="Arial"/>
                <w:sz w:val="24"/>
                <w:szCs w:val="24"/>
                <w:lang w:val="pt-BR"/>
              </w:rPr>
              <w:t xml:space="preserve"> Final= (PM1+PM2+PM3+PM</w:t>
            </w:r>
            <w:proofErr w:type="gramStart"/>
            <w:r w:rsidRPr="00BB3657">
              <w:rPr>
                <w:rFonts w:ascii="Arial" w:eastAsia="Arial Narrow" w:hAnsi="Arial" w:cs="Arial"/>
                <w:sz w:val="24"/>
                <w:szCs w:val="24"/>
                <w:lang w:val="pt-BR"/>
              </w:rPr>
              <w:t>4)/</w:t>
            </w:r>
            <w:proofErr w:type="gramEnd"/>
            <w:r w:rsidRPr="00BB3657">
              <w:rPr>
                <w:rFonts w:ascii="Arial" w:eastAsia="Arial Narrow" w:hAnsi="Arial" w:cs="Arial"/>
                <w:sz w:val="24"/>
                <w:szCs w:val="24"/>
                <w:lang w:val="pt-BR"/>
              </w:rPr>
              <w:t>4</w:t>
            </w:r>
          </w:p>
        </w:tc>
        <w:tc>
          <w:tcPr>
            <w:tcW w:w="2127" w:type="dxa"/>
          </w:tcPr>
          <w:p w:rsidR="00686EB3" w:rsidRPr="00BB3657" w:rsidRDefault="00686EB3" w:rsidP="00BB6A59">
            <w:pPr>
              <w:spacing w:after="0"/>
              <w:jc w:val="center"/>
              <w:rPr>
                <w:rFonts w:ascii="Arial" w:eastAsia="Arial Narrow" w:hAnsi="Arial" w:cs="Arial"/>
                <w:sz w:val="24"/>
                <w:szCs w:val="24"/>
              </w:rPr>
            </w:pPr>
            <w:r w:rsidRPr="00BB3657">
              <w:rPr>
                <w:rFonts w:ascii="Arial" w:eastAsia="Arial Narrow" w:hAnsi="Arial" w:cs="Arial"/>
                <w:sz w:val="24"/>
                <w:szCs w:val="24"/>
              </w:rPr>
              <w:t>Nota Promocional</w:t>
            </w:r>
          </w:p>
          <w:p w:rsidR="00686EB3" w:rsidRPr="00BB3657" w:rsidRDefault="00F7644F" w:rsidP="00BB6A59">
            <w:pPr>
              <w:spacing w:after="0"/>
              <w:jc w:val="center"/>
              <w:rPr>
                <w:rFonts w:ascii="Arial" w:eastAsia="Arial Narrow" w:hAnsi="Arial" w:cs="Arial"/>
                <w:sz w:val="24"/>
                <w:szCs w:val="24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69504" behindDoc="0" locked="0" layoutInCell="1" allowOverlap="1" wp14:anchorId="264477D3" wp14:editId="2BB59C31">
                  <wp:simplePos x="0" y="0"/>
                  <wp:positionH relativeFrom="margin">
                    <wp:posOffset>1332230</wp:posOffset>
                  </wp:positionH>
                  <wp:positionV relativeFrom="paragraph">
                    <wp:posOffset>-682625</wp:posOffset>
                  </wp:positionV>
                  <wp:extent cx="685800" cy="647700"/>
                  <wp:effectExtent l="0" t="0" r="0" b="0"/>
                  <wp:wrapNone/>
                  <wp:docPr id="3" name="Imagen 3" descr="Descripción: Logo univers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Descripción: Logo univers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EB3" w:rsidRPr="00BB3657">
              <w:rPr>
                <w:rFonts w:ascii="Arial" w:eastAsia="Arial Narrow" w:hAnsi="Arial" w:cs="Arial"/>
                <w:sz w:val="24"/>
                <w:szCs w:val="24"/>
              </w:rPr>
              <w:t>Entero aplicando redondeo.</w:t>
            </w:r>
          </w:p>
        </w:tc>
      </w:tr>
    </w:tbl>
    <w:p w:rsidR="00686EB3" w:rsidRPr="00BB3657" w:rsidRDefault="00686EB3" w:rsidP="00686EB3">
      <w:pPr>
        <w:spacing w:after="0"/>
        <w:ind w:left="424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686EB3" w:rsidRPr="00BB3657" w:rsidRDefault="00686EB3" w:rsidP="00686EB3">
      <w:pPr>
        <w:numPr>
          <w:ilvl w:val="0"/>
          <w:numId w:val="5"/>
        </w:numPr>
        <w:spacing w:after="0"/>
        <w:ind w:left="991" w:hanging="283"/>
        <w:contextualSpacing/>
        <w:jc w:val="both"/>
        <w:rPr>
          <w:rFonts w:ascii="Arial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sz w:val="24"/>
          <w:szCs w:val="24"/>
        </w:rPr>
        <w:t xml:space="preserve">El carácter cuantitativo vigesimal consiste en que la escala valorativa es de cero (0) a veinte (20), para todo proceso de evaluación, siendo once (11), la nota aprobatoria mínima, sólo en el caso de determinación de la nota promocional la </w:t>
      </w:r>
      <w:r w:rsidRPr="00BB3657">
        <w:rPr>
          <w:rFonts w:ascii="Arial" w:eastAsia="Arial Narrow" w:hAnsi="Arial" w:cs="Arial"/>
          <w:i/>
          <w:sz w:val="24"/>
          <w:szCs w:val="24"/>
        </w:rPr>
        <w:t>fracción</w:t>
      </w:r>
      <w:r w:rsidRPr="00BB3657">
        <w:rPr>
          <w:rFonts w:ascii="Arial" w:eastAsia="Arial Narrow" w:hAnsi="Arial" w:cs="Arial"/>
          <w:sz w:val="24"/>
          <w:szCs w:val="24"/>
        </w:rPr>
        <w:t xml:space="preserve"> de 0,5 o más va a favor de la  unidad entera inmediata superior (Art. 130).</w:t>
      </w:r>
    </w:p>
    <w:p w:rsidR="00686EB3" w:rsidRPr="00BB3657" w:rsidRDefault="00686EB3" w:rsidP="00686EB3">
      <w:pPr>
        <w:spacing w:after="0"/>
        <w:ind w:left="708"/>
        <w:contextualSpacing/>
        <w:jc w:val="both"/>
        <w:rPr>
          <w:rFonts w:ascii="Arial" w:eastAsia="Arial Narrow" w:hAnsi="Arial" w:cs="Arial"/>
          <w:sz w:val="24"/>
          <w:szCs w:val="24"/>
        </w:rPr>
      </w:pPr>
    </w:p>
    <w:p w:rsidR="00686EB3" w:rsidRPr="00BB3657" w:rsidRDefault="00686EB3" w:rsidP="00686EB3">
      <w:pPr>
        <w:spacing w:after="0" w:line="360" w:lineRule="auto"/>
        <w:ind w:left="708"/>
        <w:contextualSpacing/>
        <w:jc w:val="both"/>
        <w:rPr>
          <w:rFonts w:ascii="Arial" w:eastAsia="Arial Narrow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b/>
          <w:sz w:val="24"/>
          <w:szCs w:val="24"/>
          <w:u w:val="single"/>
        </w:rPr>
        <w:t>Programación de exámenes</w:t>
      </w:r>
      <w:r w:rsidRPr="00BB3657">
        <w:rPr>
          <w:rFonts w:ascii="Arial" w:eastAsia="Arial Narrow" w:hAnsi="Arial" w:cs="Arial"/>
          <w:sz w:val="24"/>
          <w:szCs w:val="24"/>
        </w:rPr>
        <w:t xml:space="preserve">: </w:t>
      </w:r>
    </w:p>
    <w:p w:rsidR="00686EB3" w:rsidRPr="00BB3657" w:rsidRDefault="00686EB3" w:rsidP="00686EB3">
      <w:pPr>
        <w:spacing w:after="0" w:line="360" w:lineRule="auto"/>
        <w:ind w:left="708"/>
        <w:contextualSpacing/>
        <w:jc w:val="both"/>
        <w:rPr>
          <w:rFonts w:ascii="Arial" w:eastAsia="Arial Narrow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sz w:val="24"/>
          <w:szCs w:val="24"/>
        </w:rPr>
        <w:t xml:space="preserve">Módulo 1 </w:t>
      </w:r>
      <w:r w:rsidRPr="00BB3657">
        <w:rPr>
          <w:rFonts w:ascii="Arial" w:eastAsia="Arial Narrow" w:hAnsi="Arial" w:cs="Arial"/>
          <w:sz w:val="24"/>
          <w:szCs w:val="24"/>
        </w:rPr>
        <w:tab/>
        <w:t>Del 2</w:t>
      </w:r>
      <w:r>
        <w:rPr>
          <w:rFonts w:ascii="Arial" w:eastAsia="Arial Narrow" w:hAnsi="Arial" w:cs="Arial"/>
          <w:sz w:val="24"/>
          <w:szCs w:val="24"/>
        </w:rPr>
        <w:t>4</w:t>
      </w:r>
      <w:r w:rsidRPr="00BB3657">
        <w:rPr>
          <w:rFonts w:ascii="Arial" w:eastAsia="Arial Narrow" w:hAnsi="Arial" w:cs="Arial"/>
          <w:sz w:val="24"/>
          <w:szCs w:val="24"/>
        </w:rPr>
        <w:t>-04-201</w:t>
      </w:r>
      <w:r>
        <w:rPr>
          <w:rFonts w:ascii="Arial" w:eastAsia="Arial Narrow" w:hAnsi="Arial" w:cs="Arial"/>
          <w:sz w:val="24"/>
          <w:szCs w:val="24"/>
        </w:rPr>
        <w:t>8</w:t>
      </w:r>
      <w:r w:rsidRPr="00BB3657">
        <w:rPr>
          <w:rFonts w:ascii="Arial" w:eastAsia="Arial Narrow" w:hAnsi="Arial" w:cs="Arial"/>
          <w:sz w:val="24"/>
          <w:szCs w:val="24"/>
        </w:rPr>
        <w:t xml:space="preserve"> al 2</w:t>
      </w:r>
      <w:r>
        <w:rPr>
          <w:rFonts w:ascii="Arial" w:eastAsia="Arial Narrow" w:hAnsi="Arial" w:cs="Arial"/>
          <w:sz w:val="24"/>
          <w:szCs w:val="24"/>
        </w:rPr>
        <w:t>6</w:t>
      </w:r>
      <w:r w:rsidRPr="00BB3657">
        <w:rPr>
          <w:rFonts w:ascii="Arial" w:eastAsia="Arial Narrow" w:hAnsi="Arial" w:cs="Arial"/>
          <w:sz w:val="24"/>
          <w:szCs w:val="24"/>
        </w:rPr>
        <w:t>-04-201</w:t>
      </w:r>
      <w:r>
        <w:rPr>
          <w:rFonts w:ascii="Arial" w:eastAsia="Arial Narrow" w:hAnsi="Arial" w:cs="Arial"/>
          <w:sz w:val="24"/>
          <w:szCs w:val="24"/>
        </w:rPr>
        <w:t>8</w:t>
      </w:r>
    </w:p>
    <w:p w:rsidR="00686EB3" w:rsidRPr="00BB3657" w:rsidRDefault="00686EB3" w:rsidP="00686EB3">
      <w:pPr>
        <w:spacing w:after="0" w:line="360" w:lineRule="auto"/>
        <w:ind w:left="708"/>
        <w:contextualSpacing/>
        <w:jc w:val="both"/>
        <w:rPr>
          <w:rFonts w:ascii="Arial" w:eastAsia="Arial Narrow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sz w:val="24"/>
          <w:szCs w:val="24"/>
        </w:rPr>
        <w:t xml:space="preserve">Módulo 2 </w:t>
      </w:r>
      <w:r w:rsidRPr="00BB3657">
        <w:rPr>
          <w:rFonts w:ascii="Arial" w:eastAsia="Arial Narrow" w:hAnsi="Arial" w:cs="Arial"/>
          <w:sz w:val="24"/>
          <w:szCs w:val="24"/>
        </w:rPr>
        <w:tab/>
        <w:t>Del 2</w:t>
      </w:r>
      <w:r>
        <w:rPr>
          <w:rFonts w:ascii="Arial" w:eastAsia="Arial Narrow" w:hAnsi="Arial" w:cs="Arial"/>
          <w:sz w:val="24"/>
          <w:szCs w:val="24"/>
        </w:rPr>
        <w:t>2</w:t>
      </w:r>
      <w:r w:rsidRPr="00BB3657">
        <w:rPr>
          <w:rFonts w:ascii="Arial" w:eastAsia="Arial Narrow" w:hAnsi="Arial" w:cs="Arial"/>
          <w:sz w:val="24"/>
          <w:szCs w:val="24"/>
        </w:rPr>
        <w:t>-05-201</w:t>
      </w:r>
      <w:r>
        <w:rPr>
          <w:rFonts w:ascii="Arial" w:eastAsia="Arial Narrow" w:hAnsi="Arial" w:cs="Arial"/>
          <w:sz w:val="24"/>
          <w:szCs w:val="24"/>
        </w:rPr>
        <w:t>8</w:t>
      </w:r>
      <w:r w:rsidRPr="00BB3657">
        <w:rPr>
          <w:rFonts w:ascii="Arial" w:eastAsia="Arial Narrow" w:hAnsi="Arial" w:cs="Arial"/>
          <w:sz w:val="24"/>
          <w:szCs w:val="24"/>
        </w:rPr>
        <w:t xml:space="preserve"> al 2</w:t>
      </w:r>
      <w:r>
        <w:rPr>
          <w:rFonts w:ascii="Arial" w:eastAsia="Arial Narrow" w:hAnsi="Arial" w:cs="Arial"/>
          <w:sz w:val="24"/>
          <w:szCs w:val="24"/>
        </w:rPr>
        <w:t>4</w:t>
      </w:r>
      <w:r w:rsidRPr="00BB3657">
        <w:rPr>
          <w:rFonts w:ascii="Arial" w:eastAsia="Arial Narrow" w:hAnsi="Arial" w:cs="Arial"/>
          <w:sz w:val="24"/>
          <w:szCs w:val="24"/>
        </w:rPr>
        <w:t>-05-201</w:t>
      </w:r>
      <w:r>
        <w:rPr>
          <w:rFonts w:ascii="Arial" w:eastAsia="Arial Narrow" w:hAnsi="Arial" w:cs="Arial"/>
          <w:sz w:val="24"/>
          <w:szCs w:val="24"/>
        </w:rPr>
        <w:t>8</w:t>
      </w:r>
    </w:p>
    <w:p w:rsidR="00686EB3" w:rsidRPr="00BB3657" w:rsidRDefault="00686EB3" w:rsidP="00686EB3">
      <w:pPr>
        <w:spacing w:after="0" w:line="360" w:lineRule="auto"/>
        <w:ind w:left="708"/>
        <w:contextualSpacing/>
        <w:jc w:val="both"/>
        <w:rPr>
          <w:rFonts w:ascii="Arial" w:eastAsia="Arial Narrow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sz w:val="24"/>
          <w:szCs w:val="24"/>
        </w:rPr>
        <w:t>Módulo 3</w:t>
      </w:r>
      <w:r w:rsidRPr="00BB3657">
        <w:rPr>
          <w:rFonts w:ascii="Arial" w:eastAsia="Arial Narrow" w:hAnsi="Arial" w:cs="Arial"/>
          <w:sz w:val="24"/>
          <w:szCs w:val="24"/>
        </w:rPr>
        <w:tab/>
        <w:t>Del 26-06-201</w:t>
      </w:r>
      <w:r>
        <w:rPr>
          <w:rFonts w:ascii="Arial" w:eastAsia="Arial Narrow" w:hAnsi="Arial" w:cs="Arial"/>
          <w:sz w:val="24"/>
          <w:szCs w:val="24"/>
        </w:rPr>
        <w:t>8</w:t>
      </w:r>
      <w:r w:rsidRPr="00BB3657">
        <w:rPr>
          <w:rFonts w:ascii="Arial" w:eastAsia="Arial Narrow" w:hAnsi="Arial" w:cs="Arial"/>
          <w:sz w:val="24"/>
          <w:szCs w:val="24"/>
        </w:rPr>
        <w:t xml:space="preserve"> al 2</w:t>
      </w:r>
      <w:r>
        <w:rPr>
          <w:rFonts w:ascii="Arial" w:eastAsia="Arial Narrow" w:hAnsi="Arial" w:cs="Arial"/>
          <w:sz w:val="24"/>
          <w:szCs w:val="24"/>
        </w:rPr>
        <w:t>8</w:t>
      </w:r>
      <w:r w:rsidRPr="00BB3657">
        <w:rPr>
          <w:rFonts w:ascii="Arial" w:eastAsia="Arial Narrow" w:hAnsi="Arial" w:cs="Arial"/>
          <w:sz w:val="24"/>
          <w:szCs w:val="24"/>
        </w:rPr>
        <w:t>-06-201</w:t>
      </w:r>
      <w:r>
        <w:rPr>
          <w:rFonts w:ascii="Arial" w:eastAsia="Arial Narrow" w:hAnsi="Arial" w:cs="Arial"/>
          <w:sz w:val="24"/>
          <w:szCs w:val="24"/>
        </w:rPr>
        <w:t>8</w:t>
      </w:r>
    </w:p>
    <w:p w:rsidR="00686EB3" w:rsidRPr="00BB3657" w:rsidRDefault="00686EB3" w:rsidP="00686EB3">
      <w:pPr>
        <w:spacing w:after="0" w:line="360" w:lineRule="auto"/>
        <w:ind w:left="708"/>
        <w:contextualSpacing/>
        <w:jc w:val="both"/>
        <w:rPr>
          <w:rFonts w:ascii="Arial" w:eastAsia="Arial Narrow" w:hAnsi="Arial" w:cs="Arial"/>
          <w:sz w:val="24"/>
          <w:szCs w:val="24"/>
        </w:rPr>
      </w:pPr>
      <w:r w:rsidRPr="00BB3657">
        <w:rPr>
          <w:rFonts w:ascii="Arial" w:eastAsia="Arial Narrow" w:hAnsi="Arial" w:cs="Arial"/>
          <w:sz w:val="24"/>
          <w:szCs w:val="24"/>
        </w:rPr>
        <w:t xml:space="preserve">Módulo 4 </w:t>
      </w:r>
      <w:r w:rsidRPr="00BB3657">
        <w:rPr>
          <w:rFonts w:ascii="Arial" w:eastAsia="Arial Narrow" w:hAnsi="Arial" w:cs="Arial"/>
          <w:sz w:val="24"/>
          <w:szCs w:val="24"/>
        </w:rPr>
        <w:tab/>
        <w:t xml:space="preserve">Del </w:t>
      </w:r>
      <w:r>
        <w:rPr>
          <w:rFonts w:ascii="Arial" w:eastAsia="Arial Narrow" w:hAnsi="Arial" w:cs="Arial"/>
          <w:sz w:val="24"/>
          <w:szCs w:val="24"/>
        </w:rPr>
        <w:t>19</w:t>
      </w:r>
      <w:r w:rsidRPr="00BB3657">
        <w:rPr>
          <w:rFonts w:ascii="Arial" w:eastAsia="Arial Narrow" w:hAnsi="Arial" w:cs="Arial"/>
          <w:sz w:val="24"/>
          <w:szCs w:val="24"/>
        </w:rPr>
        <w:t>-07-201</w:t>
      </w:r>
      <w:r>
        <w:rPr>
          <w:rFonts w:ascii="Arial" w:eastAsia="Arial Narrow" w:hAnsi="Arial" w:cs="Arial"/>
          <w:sz w:val="24"/>
          <w:szCs w:val="24"/>
        </w:rPr>
        <w:t>8</w:t>
      </w:r>
      <w:r w:rsidRPr="00BB3657">
        <w:rPr>
          <w:rFonts w:ascii="Arial" w:eastAsia="Arial Narrow" w:hAnsi="Arial" w:cs="Arial"/>
          <w:sz w:val="24"/>
          <w:szCs w:val="24"/>
        </w:rPr>
        <w:t xml:space="preserve"> al 2</w:t>
      </w:r>
      <w:r>
        <w:rPr>
          <w:rFonts w:ascii="Arial" w:eastAsia="Arial Narrow" w:hAnsi="Arial" w:cs="Arial"/>
          <w:sz w:val="24"/>
          <w:szCs w:val="24"/>
        </w:rPr>
        <w:t>2</w:t>
      </w:r>
      <w:r w:rsidRPr="00BB3657">
        <w:rPr>
          <w:rFonts w:ascii="Arial" w:eastAsia="Arial Narrow" w:hAnsi="Arial" w:cs="Arial"/>
          <w:sz w:val="24"/>
          <w:szCs w:val="24"/>
        </w:rPr>
        <w:t>-07-201</w:t>
      </w:r>
      <w:r>
        <w:rPr>
          <w:rFonts w:ascii="Arial" w:eastAsia="Arial Narrow" w:hAnsi="Arial" w:cs="Arial"/>
          <w:sz w:val="24"/>
          <w:szCs w:val="24"/>
        </w:rPr>
        <w:t>8</w:t>
      </w:r>
    </w:p>
    <w:p w:rsidR="00686EB3" w:rsidRPr="00BB3657" w:rsidRDefault="00686EB3" w:rsidP="00686EB3">
      <w:pPr>
        <w:spacing w:after="0"/>
        <w:ind w:left="708"/>
        <w:contextualSpacing/>
        <w:jc w:val="both"/>
        <w:rPr>
          <w:rFonts w:ascii="Arial" w:eastAsia="Arial Narrow" w:hAnsi="Arial" w:cs="Arial"/>
          <w:sz w:val="24"/>
          <w:szCs w:val="24"/>
        </w:rPr>
      </w:pPr>
    </w:p>
    <w:p w:rsidR="00686EB3" w:rsidRPr="00BB3657" w:rsidRDefault="00686EB3" w:rsidP="00686EB3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>BIBLIOGRAFÍA Y REFERENCIAS WEB</w:t>
      </w:r>
    </w:p>
    <w:p w:rsidR="00686EB3" w:rsidRPr="00BB3657" w:rsidRDefault="00686EB3" w:rsidP="00686EB3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Unidad Didáctica I:</w:t>
      </w:r>
    </w:p>
    <w:p w:rsidR="00686EB3" w:rsidRPr="00BB3657" w:rsidRDefault="00686EB3" w:rsidP="00686E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  <w:r w:rsidRPr="00BB365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ears</w:t>
      </w:r>
      <w:r w:rsidRPr="00BB3657">
        <w:rPr>
          <w:rFonts w:ascii="Arial" w:hAnsi="Arial" w:cs="Arial"/>
          <w:sz w:val="24"/>
          <w:szCs w:val="24"/>
        </w:rPr>
        <w:t xml:space="preserve"> Francis – </w:t>
      </w:r>
      <w:proofErr w:type="spellStart"/>
      <w:r w:rsidRPr="00BB365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emansky</w:t>
      </w:r>
      <w:proofErr w:type="spellEnd"/>
      <w:r w:rsidRPr="00BB3657">
        <w:rPr>
          <w:rFonts w:ascii="Arial" w:hAnsi="Arial" w:cs="Arial"/>
          <w:sz w:val="24"/>
          <w:szCs w:val="24"/>
        </w:rPr>
        <w:t xml:space="preserve"> Mark, “Física Universitaria” Vol. 1</w:t>
      </w:r>
      <w:r>
        <w:rPr>
          <w:rFonts w:ascii="Arial" w:hAnsi="Arial" w:cs="Arial"/>
          <w:sz w:val="24"/>
          <w:szCs w:val="24"/>
        </w:rPr>
        <w:t xml:space="preserve">. </w:t>
      </w:r>
      <w:r w:rsidRPr="00BB3657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Edit. Addison-Wesley-Longman, 1999.</w:t>
      </w:r>
      <w:r w:rsidRPr="00BB3657">
        <w:rPr>
          <w:rFonts w:ascii="Arial" w:hAnsi="Arial" w:cs="Arial"/>
          <w:sz w:val="24"/>
          <w:szCs w:val="24"/>
        </w:rPr>
        <w:t xml:space="preserve">                  </w:t>
      </w:r>
    </w:p>
    <w:p w:rsidR="00686EB3" w:rsidRPr="00C74E1A" w:rsidRDefault="00686EB3" w:rsidP="00686EB3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Marcelo Alonso y Edward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Finn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, </w:t>
      </w:r>
      <w:r w:rsidRPr="00B432C3">
        <w:rPr>
          <w:rFonts w:ascii="Arial" w:hAnsi="Arial" w:cs="Arial"/>
          <w:sz w:val="24"/>
          <w:szCs w:val="24"/>
        </w:rPr>
        <w:t>“</w:t>
      </w:r>
      <w:proofErr w:type="gramStart"/>
      <w:r w:rsidRPr="00B432C3">
        <w:rPr>
          <w:rFonts w:ascii="Arial" w:hAnsi="Arial" w:cs="Arial"/>
          <w:sz w:val="24"/>
          <w:szCs w:val="24"/>
        </w:rPr>
        <w:t>Física ”</w:t>
      </w:r>
      <w:proofErr w:type="gramEnd"/>
      <w:r w:rsidRPr="00B432C3">
        <w:rPr>
          <w:rFonts w:ascii="Arial" w:hAnsi="Arial" w:cs="Arial"/>
          <w:sz w:val="24"/>
          <w:szCs w:val="24"/>
        </w:rPr>
        <w:t xml:space="preserve"> Vol. 1</w:t>
      </w:r>
      <w:r>
        <w:rPr>
          <w:rFonts w:ascii="Arial" w:hAnsi="Arial" w:cs="Arial"/>
          <w:sz w:val="24"/>
          <w:szCs w:val="24"/>
        </w:rPr>
        <w:t xml:space="preserve">. Fondo educativo   interamericano S.A, </w:t>
      </w:r>
      <w:proofErr w:type="spellStart"/>
      <w:r>
        <w:rPr>
          <w:rFonts w:ascii="Arial" w:hAnsi="Arial" w:cs="Arial"/>
          <w:sz w:val="24"/>
          <w:szCs w:val="24"/>
        </w:rPr>
        <w:t>Ediciòn</w:t>
      </w:r>
      <w:proofErr w:type="spellEnd"/>
      <w:r>
        <w:rPr>
          <w:rFonts w:ascii="Arial" w:hAnsi="Arial" w:cs="Arial"/>
          <w:sz w:val="24"/>
          <w:szCs w:val="24"/>
        </w:rPr>
        <w:t xml:space="preserve"> revisada, 1971</w:t>
      </w:r>
      <w:r w:rsidRPr="005522F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Pr="00B432C3">
        <w:rPr>
          <w:rFonts w:ascii="Arial" w:hAnsi="Arial" w:cs="Arial"/>
          <w:sz w:val="24"/>
          <w:szCs w:val="24"/>
        </w:rPr>
        <w:t xml:space="preserve"> </w:t>
      </w:r>
    </w:p>
    <w:p w:rsidR="00686EB3" w:rsidRPr="00C74E1A" w:rsidRDefault="00686EB3" w:rsidP="00686EB3">
      <w:pPr>
        <w:pStyle w:val="Prrafodelista"/>
        <w:numPr>
          <w:ilvl w:val="0"/>
          <w:numId w:val="2"/>
        </w:numPr>
        <w:spacing w:after="0" w:line="360" w:lineRule="auto"/>
        <w:ind w:right="-710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spellStart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Beer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Ferdinand P.  y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Jhonston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E. Russel,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Mecànica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vectorial para ingenieros-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Estàtica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, 8va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Ediciòn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. Editorial </w:t>
      </w:r>
      <w:proofErr w:type="spellStart"/>
      <w:r w:rsidRPr="00C74E1A">
        <w:rPr>
          <w:rFonts w:ascii="Arial" w:hAnsi="Arial" w:cs="Arial"/>
          <w:sz w:val="24"/>
          <w:szCs w:val="24"/>
        </w:rPr>
        <w:t>McGRAW-HILL</w:t>
      </w:r>
      <w:proofErr w:type="spellEnd"/>
      <w:r w:rsidRPr="00C74E1A">
        <w:rPr>
          <w:rFonts w:ascii="Arial" w:hAnsi="Arial" w:cs="Arial"/>
          <w:sz w:val="24"/>
          <w:szCs w:val="24"/>
        </w:rPr>
        <w:t xml:space="preserve">/INTERAMERICANA , S.A. DE C.V. </w:t>
      </w:r>
      <w:proofErr w:type="spellStart"/>
      <w:r w:rsidRPr="00C74E1A">
        <w:rPr>
          <w:rFonts w:ascii="Arial" w:hAnsi="Arial" w:cs="Arial"/>
          <w:sz w:val="24"/>
          <w:szCs w:val="24"/>
        </w:rPr>
        <w:t>Mexico</w:t>
      </w:r>
      <w:proofErr w:type="spellEnd"/>
      <w:r w:rsidRPr="00C74E1A">
        <w:rPr>
          <w:rFonts w:ascii="Arial" w:hAnsi="Arial" w:cs="Arial"/>
          <w:sz w:val="24"/>
          <w:szCs w:val="24"/>
        </w:rPr>
        <w:t xml:space="preserve"> 2007</w:t>
      </w:r>
    </w:p>
    <w:p w:rsidR="00686EB3" w:rsidRPr="00C74E1A" w:rsidRDefault="00686EB3" w:rsidP="00686EB3">
      <w:pPr>
        <w:pStyle w:val="Prrafodelista"/>
        <w:numPr>
          <w:ilvl w:val="0"/>
          <w:numId w:val="2"/>
        </w:numPr>
        <w:spacing w:after="0" w:line="360" w:lineRule="auto"/>
        <w:ind w:right="-710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proofErr w:type="spellStart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Beer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Ferdinand P.  y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Jhonston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E. Russel,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Mecànica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 vectorial para ingenieros-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Dinàmica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, 8va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Ediciòn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. Editorial </w:t>
      </w:r>
      <w:proofErr w:type="spellStart"/>
      <w:r w:rsidRPr="00C74E1A">
        <w:rPr>
          <w:rFonts w:ascii="Arial" w:hAnsi="Arial" w:cs="Arial"/>
          <w:sz w:val="24"/>
          <w:szCs w:val="24"/>
        </w:rPr>
        <w:t>McGRAW-HILL</w:t>
      </w:r>
      <w:proofErr w:type="spellEnd"/>
      <w:r w:rsidRPr="00C74E1A">
        <w:rPr>
          <w:rFonts w:ascii="Arial" w:hAnsi="Arial" w:cs="Arial"/>
          <w:sz w:val="24"/>
          <w:szCs w:val="24"/>
        </w:rPr>
        <w:t xml:space="preserve">/INTERAMERICANA , S.A. DE C.V. </w:t>
      </w:r>
      <w:proofErr w:type="spellStart"/>
      <w:r w:rsidRPr="00C74E1A">
        <w:rPr>
          <w:rFonts w:ascii="Arial" w:hAnsi="Arial" w:cs="Arial"/>
          <w:sz w:val="24"/>
          <w:szCs w:val="24"/>
        </w:rPr>
        <w:t>Mexico</w:t>
      </w:r>
      <w:proofErr w:type="spellEnd"/>
      <w:r w:rsidRPr="00C74E1A">
        <w:rPr>
          <w:rFonts w:ascii="Arial" w:hAnsi="Arial" w:cs="Arial"/>
          <w:sz w:val="24"/>
          <w:szCs w:val="24"/>
        </w:rPr>
        <w:t xml:space="preserve"> 2007</w:t>
      </w:r>
    </w:p>
    <w:p w:rsidR="00686EB3" w:rsidRPr="00374438" w:rsidRDefault="00686EB3" w:rsidP="00686EB3">
      <w:pPr>
        <w:pStyle w:val="Subttulo"/>
        <w:numPr>
          <w:ilvl w:val="0"/>
          <w:numId w:val="2"/>
        </w:numPr>
        <w:jc w:val="both"/>
        <w:rPr>
          <w:sz w:val="24"/>
        </w:rPr>
      </w:pPr>
      <w:r w:rsidRPr="00374438">
        <w:rPr>
          <w:sz w:val="24"/>
          <w:lang w:val="en-US"/>
        </w:rPr>
        <w:t>R. Resnick – D Halliday, “</w:t>
      </w:r>
      <w:proofErr w:type="spellStart"/>
      <w:r w:rsidRPr="00374438">
        <w:rPr>
          <w:sz w:val="24"/>
          <w:lang w:val="en-US"/>
        </w:rPr>
        <w:t>Fisica</w:t>
      </w:r>
      <w:proofErr w:type="spellEnd"/>
      <w:r w:rsidRPr="00374438">
        <w:rPr>
          <w:sz w:val="24"/>
          <w:lang w:val="en-US"/>
        </w:rPr>
        <w:t>” Vol</w:t>
      </w:r>
      <w:r w:rsidRPr="005522F8">
        <w:rPr>
          <w:sz w:val="24"/>
          <w:lang w:val="en-US"/>
        </w:rPr>
        <w:t xml:space="preserve"> I.</w:t>
      </w:r>
      <w:r w:rsidRPr="00374438">
        <w:rPr>
          <w:sz w:val="24"/>
          <w:lang w:val="en-US"/>
        </w:rPr>
        <w:t xml:space="preserve"> </w:t>
      </w:r>
      <w:r w:rsidRPr="005522F8">
        <w:rPr>
          <w:sz w:val="24"/>
          <w:lang w:val="en-US"/>
        </w:rPr>
        <w:t xml:space="preserve">4ta. </w:t>
      </w:r>
      <w:r w:rsidRPr="005522F8">
        <w:rPr>
          <w:sz w:val="24"/>
          <w:lang w:val="es-PE"/>
        </w:rPr>
        <w:t xml:space="preserve">Edición. Edit. </w:t>
      </w:r>
      <w:proofErr w:type="spellStart"/>
      <w:r w:rsidRPr="005522F8">
        <w:rPr>
          <w:sz w:val="24"/>
          <w:lang w:val="es-PE"/>
        </w:rPr>
        <w:t>Compañìa</w:t>
      </w:r>
      <w:proofErr w:type="spellEnd"/>
      <w:r w:rsidRPr="005522F8">
        <w:rPr>
          <w:sz w:val="24"/>
          <w:lang w:val="es-PE"/>
        </w:rPr>
        <w:t xml:space="preserve"> Editorial Continental </w:t>
      </w:r>
      <w:r w:rsidRPr="00374438">
        <w:rPr>
          <w:sz w:val="24"/>
        </w:rPr>
        <w:t>México, 2000.</w:t>
      </w:r>
    </w:p>
    <w:p w:rsidR="00686EB3" w:rsidRDefault="00686EB3" w:rsidP="00686EB3">
      <w:pPr>
        <w:pStyle w:val="Subttulo"/>
        <w:numPr>
          <w:ilvl w:val="0"/>
          <w:numId w:val="2"/>
        </w:numPr>
        <w:jc w:val="both"/>
        <w:rPr>
          <w:sz w:val="24"/>
        </w:rPr>
      </w:pPr>
      <w:proofErr w:type="spellStart"/>
      <w:r w:rsidRPr="005522F8">
        <w:rPr>
          <w:sz w:val="24"/>
          <w:lang w:val="es-PE"/>
        </w:rPr>
        <w:t>Serway</w:t>
      </w:r>
      <w:proofErr w:type="spellEnd"/>
      <w:r w:rsidRPr="005522F8">
        <w:rPr>
          <w:sz w:val="24"/>
          <w:lang w:val="es-PE"/>
        </w:rPr>
        <w:t xml:space="preserve">, Raymond A.  “Física” </w:t>
      </w:r>
      <w:proofErr w:type="spellStart"/>
      <w:r w:rsidRPr="005522F8">
        <w:rPr>
          <w:sz w:val="24"/>
          <w:lang w:val="es-PE"/>
        </w:rPr>
        <w:t>Vol.I</w:t>
      </w:r>
      <w:proofErr w:type="spellEnd"/>
      <w:r>
        <w:rPr>
          <w:sz w:val="24"/>
        </w:rPr>
        <w:t>.</w:t>
      </w:r>
      <w:r w:rsidRPr="005522F8">
        <w:rPr>
          <w:sz w:val="24"/>
          <w:lang w:val="es-PE"/>
        </w:rPr>
        <w:t xml:space="preserve"> </w:t>
      </w:r>
      <w:r w:rsidRPr="00BB3657">
        <w:rPr>
          <w:sz w:val="24"/>
        </w:rPr>
        <w:t xml:space="preserve">4ta. </w:t>
      </w:r>
      <w:proofErr w:type="spellStart"/>
      <w:r w:rsidRPr="00BB3657">
        <w:rPr>
          <w:sz w:val="24"/>
        </w:rPr>
        <w:t>Ediciòn</w:t>
      </w:r>
      <w:proofErr w:type="spellEnd"/>
      <w:r w:rsidRPr="00BB3657">
        <w:rPr>
          <w:sz w:val="24"/>
        </w:rPr>
        <w:t xml:space="preserve">. Edit. </w:t>
      </w:r>
      <w:r w:rsidRPr="005522F8">
        <w:rPr>
          <w:sz w:val="24"/>
          <w:lang w:val="es-PE"/>
        </w:rPr>
        <w:t xml:space="preserve">Mc Graw Hill Interamericana Editores, S.a. de C.V. </w:t>
      </w:r>
      <w:r w:rsidRPr="00BB3657">
        <w:rPr>
          <w:sz w:val="24"/>
        </w:rPr>
        <w:t>México, 1997.</w:t>
      </w:r>
    </w:p>
    <w:p w:rsidR="00686EB3" w:rsidRPr="005522F8" w:rsidRDefault="00686EB3" w:rsidP="00686E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5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4E37CB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Laboratorio de Física. </w:t>
      </w:r>
      <w:r w:rsidRPr="004E37CB">
        <w:rPr>
          <w:rFonts w:ascii="Arial" w:eastAsia="Times New Roman" w:hAnsi="Arial" w:cs="Arial"/>
          <w:bCs/>
          <w:color w:val="000000"/>
          <w:sz w:val="24"/>
          <w:szCs w:val="24"/>
          <w:lang w:val="es-ES" w:eastAsia="es-ES"/>
        </w:rPr>
        <w:t>Guía de Física Experimental I</w:t>
      </w:r>
      <w:r w:rsidRPr="004E37CB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 Apuntes preparados por Área de Física para la ejecución de las prácticas de laboratorio.</w:t>
      </w:r>
    </w:p>
    <w:p w:rsidR="00686EB3" w:rsidRPr="004E37CB" w:rsidRDefault="00686EB3" w:rsidP="00686EB3">
      <w:pPr>
        <w:pStyle w:val="Subttulo"/>
        <w:numPr>
          <w:ilvl w:val="0"/>
          <w:numId w:val="2"/>
        </w:numPr>
        <w:ind w:left="709" w:right="-568"/>
        <w:jc w:val="both"/>
        <w:rPr>
          <w:b/>
          <w:sz w:val="24"/>
          <w:lang w:val="pt-BR"/>
        </w:rPr>
      </w:pPr>
      <w:r w:rsidRPr="004E37CB">
        <w:rPr>
          <w:sz w:val="24"/>
        </w:rPr>
        <w:t xml:space="preserve">Mac </w:t>
      </w:r>
      <w:proofErr w:type="spellStart"/>
      <w:r w:rsidRPr="004E37CB">
        <w:rPr>
          <w:sz w:val="24"/>
        </w:rPr>
        <w:t>Kelvey</w:t>
      </w:r>
      <w:proofErr w:type="spellEnd"/>
      <w:r w:rsidRPr="004E37CB">
        <w:rPr>
          <w:sz w:val="24"/>
        </w:rPr>
        <w:t xml:space="preserve"> y H. </w:t>
      </w:r>
      <w:proofErr w:type="spellStart"/>
      <w:r w:rsidRPr="004E37CB">
        <w:rPr>
          <w:sz w:val="24"/>
        </w:rPr>
        <w:t>Groth</w:t>
      </w:r>
      <w:proofErr w:type="spellEnd"/>
      <w:r w:rsidRPr="004E37CB">
        <w:rPr>
          <w:sz w:val="24"/>
        </w:rPr>
        <w:t xml:space="preserve">, “Física para ciencias e Ingeniería” </w:t>
      </w:r>
      <w:proofErr w:type="spellStart"/>
      <w:r w:rsidRPr="004E37CB">
        <w:rPr>
          <w:sz w:val="24"/>
        </w:rPr>
        <w:t>Vol.I</w:t>
      </w:r>
      <w:proofErr w:type="spellEnd"/>
      <w:r>
        <w:rPr>
          <w:sz w:val="24"/>
        </w:rPr>
        <w:t>.</w:t>
      </w:r>
      <w:r w:rsidRPr="004E37CB">
        <w:rPr>
          <w:sz w:val="24"/>
        </w:rPr>
        <w:t xml:space="preserve"> 1ª </w:t>
      </w:r>
      <w:proofErr w:type="spellStart"/>
      <w:r w:rsidRPr="004E37CB">
        <w:rPr>
          <w:sz w:val="24"/>
        </w:rPr>
        <w:t>Ediciòn</w:t>
      </w:r>
      <w:proofErr w:type="spellEnd"/>
      <w:r w:rsidRPr="004E37CB">
        <w:rPr>
          <w:sz w:val="24"/>
        </w:rPr>
        <w:t xml:space="preserve">, Editorial   </w:t>
      </w:r>
      <w:proofErr w:type="spellStart"/>
      <w:r w:rsidRPr="004E37CB">
        <w:rPr>
          <w:sz w:val="24"/>
        </w:rPr>
        <w:t>Harla</w:t>
      </w:r>
      <w:proofErr w:type="spellEnd"/>
      <w:r w:rsidRPr="004E37CB">
        <w:rPr>
          <w:sz w:val="24"/>
        </w:rPr>
        <w:t xml:space="preserve">, </w:t>
      </w:r>
      <w:proofErr w:type="spellStart"/>
      <w:r w:rsidRPr="004E37CB">
        <w:rPr>
          <w:sz w:val="24"/>
        </w:rPr>
        <w:t>Mexico</w:t>
      </w:r>
      <w:proofErr w:type="spellEnd"/>
      <w:r w:rsidRPr="004E37CB">
        <w:rPr>
          <w:sz w:val="24"/>
        </w:rPr>
        <w:t xml:space="preserve"> 1980. </w:t>
      </w:r>
    </w:p>
    <w:p w:rsidR="00686EB3" w:rsidRDefault="00686EB3" w:rsidP="00686EB3">
      <w:pPr>
        <w:pStyle w:val="Subttulo"/>
        <w:ind w:left="717"/>
        <w:jc w:val="both"/>
        <w:rPr>
          <w:sz w:val="24"/>
          <w:lang w:val="en-US"/>
        </w:rPr>
      </w:pPr>
      <w:r w:rsidRPr="005522F8">
        <w:rPr>
          <w:sz w:val="24"/>
          <w:lang w:val="es-PE"/>
        </w:rPr>
        <w:t xml:space="preserve"> </w:t>
      </w:r>
      <w:r w:rsidRPr="00BB3657">
        <w:rPr>
          <w:sz w:val="24"/>
          <w:lang w:val="en-US"/>
        </w:rPr>
        <w:t>.</w:t>
      </w:r>
    </w:p>
    <w:p w:rsidR="00686EB3" w:rsidRDefault="00686EB3" w:rsidP="00686EB3">
      <w:pPr>
        <w:pStyle w:val="Subttulo"/>
        <w:ind w:left="717"/>
        <w:jc w:val="both"/>
        <w:rPr>
          <w:sz w:val="24"/>
          <w:lang w:val="en-US"/>
        </w:rPr>
      </w:pPr>
    </w:p>
    <w:p w:rsidR="00686EB3" w:rsidRPr="00BB3657" w:rsidRDefault="00686EB3" w:rsidP="00686EB3">
      <w:pPr>
        <w:pStyle w:val="Subttulo"/>
        <w:ind w:left="717"/>
        <w:jc w:val="both"/>
        <w:rPr>
          <w:sz w:val="24"/>
          <w:lang w:val="en-US"/>
        </w:rPr>
      </w:pPr>
    </w:p>
    <w:p w:rsidR="00686EB3" w:rsidRDefault="00686EB3" w:rsidP="00686EB3">
      <w:pPr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686EB3" w:rsidRDefault="00686EB3" w:rsidP="00686EB3">
      <w:pPr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686EB3" w:rsidRDefault="00686EB3" w:rsidP="00686EB3">
      <w:pPr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:rsidR="00686EB3" w:rsidRPr="00BB3657" w:rsidRDefault="00F7644F" w:rsidP="00686EB3">
      <w:pPr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  <w:u w:val="single"/>
          <w:lang w:val="pt-BR"/>
        </w:rPr>
      </w:pPr>
      <w:r>
        <w:rPr>
          <w:noProof/>
          <w:lang w:eastAsia="es-PE"/>
        </w:rPr>
        <w:drawing>
          <wp:anchor distT="0" distB="0" distL="114300" distR="114300" simplePos="0" relativeHeight="251689984" behindDoc="0" locked="0" layoutInCell="1" allowOverlap="1" wp14:anchorId="08CCB2F4" wp14:editId="2FF9EA72">
            <wp:simplePos x="0" y="0"/>
            <wp:positionH relativeFrom="margin">
              <wp:posOffset>5634990</wp:posOffset>
            </wp:positionH>
            <wp:positionV relativeFrom="paragraph">
              <wp:posOffset>-523875</wp:posOffset>
            </wp:positionV>
            <wp:extent cx="685800" cy="647700"/>
            <wp:effectExtent l="0" t="0" r="0" b="0"/>
            <wp:wrapNone/>
            <wp:docPr id="7" name="Imagen 7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86EB3" w:rsidRPr="00BB3657">
        <w:rPr>
          <w:rFonts w:ascii="Arial" w:hAnsi="Arial" w:cs="Arial"/>
          <w:b/>
          <w:sz w:val="24"/>
          <w:szCs w:val="24"/>
          <w:u w:val="single"/>
          <w:lang w:val="pt-BR"/>
        </w:rPr>
        <w:t>Direcciones</w:t>
      </w:r>
      <w:proofErr w:type="spellEnd"/>
      <w:r w:rsidR="00686EB3" w:rsidRPr="00BB3657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Electrónicas</w:t>
      </w:r>
    </w:p>
    <w:p w:rsidR="00686EB3" w:rsidRPr="005522F8" w:rsidRDefault="00686EB3" w:rsidP="00686E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lang w:val="pt-BR" w:eastAsia="es-ES"/>
        </w:rPr>
      </w:pPr>
      <w:r w:rsidRPr="005522F8">
        <w:rPr>
          <w:rFonts w:eastAsia="Times New Roman" w:cs="Arial"/>
          <w:iCs/>
          <w:lang w:val="pt-BR" w:eastAsia="es-ES"/>
        </w:rPr>
        <w:t>https://www.dspace.espol.edu.ec/bitstream/123456789/5581/4/Trabajo%20y%20energia.pdf</w:t>
      </w:r>
    </w:p>
    <w:p w:rsidR="00686EB3" w:rsidRPr="004E37CB" w:rsidRDefault="00686EB3" w:rsidP="00686EB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522F8">
        <w:rPr>
          <w:rFonts w:eastAsia="Times New Roman" w:cs="Arial"/>
          <w:iCs/>
          <w:lang w:val="pt-BR" w:eastAsia="es-ES"/>
        </w:rPr>
        <w:t>http://www.fis.puc.cl/~jalfaro/fis1503/clases/7.pdf</w:t>
      </w:r>
    </w:p>
    <w:p w:rsidR="00686EB3" w:rsidRPr="00BB3657" w:rsidRDefault="00686EB3" w:rsidP="00686EB3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Unidad Didáctica II:</w:t>
      </w:r>
    </w:p>
    <w:p w:rsidR="00686EB3" w:rsidRPr="00374438" w:rsidRDefault="00686EB3" w:rsidP="00686EB3">
      <w:pPr>
        <w:pStyle w:val="Subttulo"/>
        <w:numPr>
          <w:ilvl w:val="0"/>
          <w:numId w:val="10"/>
        </w:numPr>
        <w:jc w:val="both"/>
        <w:rPr>
          <w:sz w:val="24"/>
        </w:rPr>
      </w:pPr>
      <w:r w:rsidRPr="00374438">
        <w:rPr>
          <w:sz w:val="24"/>
          <w:lang w:val="en-US"/>
        </w:rPr>
        <w:t>R. Resnick – D Halliday, “</w:t>
      </w:r>
      <w:proofErr w:type="spellStart"/>
      <w:r w:rsidRPr="00374438">
        <w:rPr>
          <w:sz w:val="24"/>
          <w:lang w:val="en-US"/>
        </w:rPr>
        <w:t>Fisica</w:t>
      </w:r>
      <w:proofErr w:type="spellEnd"/>
      <w:r w:rsidRPr="00374438">
        <w:rPr>
          <w:sz w:val="24"/>
          <w:lang w:val="en-US"/>
        </w:rPr>
        <w:t xml:space="preserve">” Vol.  </w:t>
      </w:r>
      <w:r w:rsidRPr="005522F8">
        <w:rPr>
          <w:sz w:val="24"/>
          <w:lang w:val="es-PE"/>
        </w:rPr>
        <w:t xml:space="preserve">I. </w:t>
      </w:r>
      <w:r w:rsidRPr="00374438">
        <w:rPr>
          <w:sz w:val="24"/>
        </w:rPr>
        <w:t xml:space="preserve">4ta. </w:t>
      </w:r>
      <w:r w:rsidRPr="005522F8">
        <w:rPr>
          <w:sz w:val="24"/>
          <w:lang w:val="es-PE"/>
        </w:rPr>
        <w:t xml:space="preserve">Edición. Edit. </w:t>
      </w:r>
      <w:proofErr w:type="spellStart"/>
      <w:r w:rsidRPr="005522F8">
        <w:rPr>
          <w:sz w:val="24"/>
          <w:lang w:val="es-PE"/>
        </w:rPr>
        <w:t>Compañìa</w:t>
      </w:r>
      <w:proofErr w:type="spellEnd"/>
      <w:r w:rsidRPr="005522F8">
        <w:rPr>
          <w:sz w:val="24"/>
          <w:lang w:val="es-PE"/>
        </w:rPr>
        <w:t xml:space="preserve"> Editorial Continental </w:t>
      </w:r>
      <w:r w:rsidRPr="00374438">
        <w:rPr>
          <w:sz w:val="24"/>
        </w:rPr>
        <w:t>México, 2000.</w:t>
      </w:r>
    </w:p>
    <w:p w:rsidR="00686EB3" w:rsidRPr="00374438" w:rsidRDefault="00686EB3" w:rsidP="00686EB3">
      <w:pPr>
        <w:pStyle w:val="Subttulo"/>
        <w:numPr>
          <w:ilvl w:val="0"/>
          <w:numId w:val="10"/>
        </w:numPr>
        <w:jc w:val="both"/>
        <w:rPr>
          <w:sz w:val="24"/>
        </w:rPr>
      </w:pPr>
      <w:r w:rsidRPr="005522F8">
        <w:rPr>
          <w:sz w:val="24"/>
          <w:lang w:val="es-PE"/>
        </w:rPr>
        <w:t xml:space="preserve">SERWAY, Raymond A.  “Física” </w:t>
      </w:r>
      <w:proofErr w:type="spellStart"/>
      <w:r w:rsidRPr="005522F8">
        <w:rPr>
          <w:sz w:val="24"/>
          <w:lang w:val="es-PE"/>
        </w:rPr>
        <w:t>Vol.I</w:t>
      </w:r>
      <w:proofErr w:type="spellEnd"/>
      <w:r w:rsidRPr="005522F8">
        <w:rPr>
          <w:sz w:val="24"/>
          <w:lang w:val="es-PE"/>
        </w:rPr>
        <w:t xml:space="preserve">, </w:t>
      </w:r>
      <w:r w:rsidRPr="00374438">
        <w:rPr>
          <w:sz w:val="24"/>
        </w:rPr>
        <w:t xml:space="preserve">4ta. </w:t>
      </w:r>
      <w:proofErr w:type="spellStart"/>
      <w:r w:rsidRPr="00374438">
        <w:rPr>
          <w:sz w:val="24"/>
        </w:rPr>
        <w:t>Ediciòn</w:t>
      </w:r>
      <w:proofErr w:type="spellEnd"/>
      <w:r w:rsidRPr="00374438">
        <w:rPr>
          <w:sz w:val="24"/>
        </w:rPr>
        <w:t xml:space="preserve">. Edit. </w:t>
      </w:r>
      <w:r w:rsidRPr="005522F8">
        <w:rPr>
          <w:sz w:val="24"/>
          <w:lang w:val="es-PE"/>
        </w:rPr>
        <w:t xml:space="preserve">Mc Graw Hill Interamericana Editores, S.a. de C.V. </w:t>
      </w:r>
      <w:r w:rsidRPr="00374438">
        <w:rPr>
          <w:sz w:val="24"/>
        </w:rPr>
        <w:t>México, 1997</w:t>
      </w:r>
    </w:p>
    <w:p w:rsidR="00686EB3" w:rsidRPr="00374438" w:rsidRDefault="00686EB3" w:rsidP="00686EB3">
      <w:pPr>
        <w:pStyle w:val="Subttulo"/>
        <w:numPr>
          <w:ilvl w:val="0"/>
          <w:numId w:val="10"/>
        </w:numPr>
        <w:jc w:val="both"/>
        <w:rPr>
          <w:sz w:val="24"/>
        </w:rPr>
      </w:pPr>
      <w:r w:rsidRPr="00374438">
        <w:rPr>
          <w:sz w:val="24"/>
        </w:rPr>
        <w:t xml:space="preserve">SEARS Francis – ZEMANSKY Mark, “Física Universitaria” Vol. 1 </w:t>
      </w:r>
      <w:r w:rsidRPr="005522F8">
        <w:rPr>
          <w:color w:val="000000"/>
          <w:sz w:val="24"/>
          <w:lang w:val="es-PE"/>
        </w:rPr>
        <w:t xml:space="preserve">Edit. </w:t>
      </w:r>
      <w:r w:rsidRPr="00374438">
        <w:rPr>
          <w:color w:val="000000"/>
          <w:sz w:val="24"/>
          <w:lang w:val="en-US"/>
        </w:rPr>
        <w:t>Addison-Wesley-Longman, 1999.</w:t>
      </w:r>
      <w:r w:rsidRPr="00374438">
        <w:rPr>
          <w:sz w:val="24"/>
        </w:rPr>
        <w:t xml:space="preserve">  .</w:t>
      </w:r>
    </w:p>
    <w:p w:rsidR="00686EB3" w:rsidRPr="00374438" w:rsidRDefault="00686EB3" w:rsidP="00686EB3">
      <w:pPr>
        <w:pStyle w:val="Subttulo"/>
        <w:numPr>
          <w:ilvl w:val="0"/>
          <w:numId w:val="10"/>
        </w:numPr>
        <w:ind w:right="-568"/>
        <w:jc w:val="both"/>
        <w:rPr>
          <w:b/>
          <w:sz w:val="24"/>
          <w:lang w:val="pt-BR"/>
        </w:rPr>
      </w:pPr>
      <w:r w:rsidRPr="00374438">
        <w:rPr>
          <w:sz w:val="24"/>
        </w:rPr>
        <w:t xml:space="preserve"> Mac </w:t>
      </w:r>
      <w:proofErr w:type="spellStart"/>
      <w:r w:rsidRPr="00374438">
        <w:rPr>
          <w:sz w:val="24"/>
        </w:rPr>
        <w:t>Kelvey</w:t>
      </w:r>
      <w:proofErr w:type="spellEnd"/>
      <w:r w:rsidRPr="00374438">
        <w:rPr>
          <w:sz w:val="24"/>
        </w:rPr>
        <w:t xml:space="preserve"> y H. </w:t>
      </w:r>
      <w:proofErr w:type="spellStart"/>
      <w:r w:rsidRPr="00374438">
        <w:rPr>
          <w:sz w:val="24"/>
        </w:rPr>
        <w:t>Groth</w:t>
      </w:r>
      <w:proofErr w:type="spellEnd"/>
      <w:r w:rsidRPr="00374438">
        <w:rPr>
          <w:sz w:val="24"/>
        </w:rPr>
        <w:t xml:space="preserve">, “Física para ciencias e Ingeniería” </w:t>
      </w:r>
      <w:proofErr w:type="spellStart"/>
      <w:r w:rsidRPr="00374438">
        <w:rPr>
          <w:sz w:val="24"/>
        </w:rPr>
        <w:t>Vol.I</w:t>
      </w:r>
      <w:proofErr w:type="spellEnd"/>
      <w:r w:rsidRPr="00374438">
        <w:rPr>
          <w:sz w:val="24"/>
        </w:rPr>
        <w:t xml:space="preserve">. 1ª </w:t>
      </w:r>
      <w:proofErr w:type="spellStart"/>
      <w:r w:rsidRPr="00374438">
        <w:rPr>
          <w:sz w:val="24"/>
        </w:rPr>
        <w:t>Ediciòn</w:t>
      </w:r>
      <w:proofErr w:type="spellEnd"/>
      <w:r w:rsidRPr="00374438">
        <w:rPr>
          <w:sz w:val="24"/>
        </w:rPr>
        <w:t xml:space="preserve">, Editorial   </w:t>
      </w:r>
      <w:proofErr w:type="spellStart"/>
      <w:r w:rsidRPr="00374438">
        <w:rPr>
          <w:sz w:val="24"/>
        </w:rPr>
        <w:t>Harla</w:t>
      </w:r>
      <w:proofErr w:type="spellEnd"/>
      <w:r w:rsidRPr="00374438">
        <w:rPr>
          <w:sz w:val="24"/>
        </w:rPr>
        <w:t xml:space="preserve">, </w:t>
      </w:r>
      <w:proofErr w:type="spellStart"/>
      <w:r w:rsidRPr="00374438">
        <w:rPr>
          <w:sz w:val="24"/>
        </w:rPr>
        <w:t>Mexico</w:t>
      </w:r>
      <w:proofErr w:type="spellEnd"/>
      <w:r w:rsidRPr="00374438">
        <w:rPr>
          <w:sz w:val="24"/>
        </w:rPr>
        <w:t xml:space="preserve"> 1980. </w:t>
      </w:r>
    </w:p>
    <w:p w:rsidR="00686EB3" w:rsidRPr="00374438" w:rsidRDefault="00686EB3" w:rsidP="00686EB3">
      <w:pPr>
        <w:pStyle w:val="Subttulo"/>
        <w:numPr>
          <w:ilvl w:val="0"/>
          <w:numId w:val="10"/>
        </w:numPr>
        <w:jc w:val="both"/>
        <w:rPr>
          <w:sz w:val="24"/>
        </w:rPr>
      </w:pPr>
      <w:r w:rsidRPr="005522F8">
        <w:rPr>
          <w:sz w:val="24"/>
          <w:lang w:val="en-US"/>
        </w:rPr>
        <w:t xml:space="preserve">HUGHES W. </w:t>
      </w:r>
      <w:proofErr w:type="spellStart"/>
      <w:proofErr w:type="gramStart"/>
      <w:r w:rsidRPr="005522F8">
        <w:rPr>
          <w:sz w:val="24"/>
          <w:lang w:val="en-US"/>
        </w:rPr>
        <w:t>F.y</w:t>
      </w:r>
      <w:proofErr w:type="spellEnd"/>
      <w:r w:rsidRPr="005522F8">
        <w:rPr>
          <w:sz w:val="24"/>
          <w:lang w:val="en-US"/>
        </w:rPr>
        <w:t xml:space="preserve">  Brighton</w:t>
      </w:r>
      <w:proofErr w:type="gramEnd"/>
      <w:r w:rsidRPr="005522F8">
        <w:rPr>
          <w:sz w:val="24"/>
          <w:lang w:val="en-US"/>
        </w:rPr>
        <w:t xml:space="preserve"> J. A.. </w:t>
      </w:r>
      <w:r w:rsidRPr="00374438">
        <w:rPr>
          <w:sz w:val="24"/>
        </w:rPr>
        <w:t xml:space="preserve">Dinámica de los fluidos. 3ª </w:t>
      </w:r>
      <w:proofErr w:type="spellStart"/>
      <w:r w:rsidRPr="00374438">
        <w:rPr>
          <w:sz w:val="24"/>
        </w:rPr>
        <w:t>Ediciòn</w:t>
      </w:r>
      <w:proofErr w:type="spellEnd"/>
      <w:r w:rsidRPr="00374438">
        <w:rPr>
          <w:sz w:val="24"/>
        </w:rPr>
        <w:t xml:space="preserve">. Editorial </w:t>
      </w:r>
      <w:r w:rsidRPr="005522F8">
        <w:rPr>
          <w:sz w:val="24"/>
          <w:lang w:val="es-PE"/>
        </w:rPr>
        <w:t xml:space="preserve">Mc Graw Hill Interamericana Editores, S.A. de C.V. </w:t>
      </w:r>
      <w:r w:rsidRPr="00374438">
        <w:rPr>
          <w:sz w:val="24"/>
        </w:rPr>
        <w:t>México, 1970.</w:t>
      </w:r>
    </w:p>
    <w:p w:rsidR="00686EB3" w:rsidRDefault="00686EB3" w:rsidP="00686EB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2F8">
        <w:rPr>
          <w:rFonts w:ascii="Arial" w:hAnsi="Arial" w:cs="Arial"/>
          <w:sz w:val="24"/>
          <w:szCs w:val="24"/>
          <w:lang w:val="en-US"/>
        </w:rPr>
        <w:t xml:space="preserve">Gerhart P. – </w:t>
      </w:r>
      <w:proofErr w:type="gramStart"/>
      <w:r w:rsidRPr="005522F8">
        <w:rPr>
          <w:rFonts w:ascii="Arial" w:hAnsi="Arial" w:cs="Arial"/>
          <w:sz w:val="24"/>
          <w:szCs w:val="24"/>
          <w:lang w:val="en-US"/>
        </w:rPr>
        <w:t>Gross  R</w:t>
      </w:r>
      <w:proofErr w:type="gramEnd"/>
      <w:r w:rsidRPr="005522F8">
        <w:rPr>
          <w:rFonts w:ascii="Arial" w:hAnsi="Arial" w:cs="Arial"/>
          <w:sz w:val="24"/>
          <w:szCs w:val="24"/>
          <w:lang w:val="en-US"/>
        </w:rPr>
        <w:t xml:space="preserve">. – </w:t>
      </w:r>
      <w:proofErr w:type="spellStart"/>
      <w:r w:rsidRPr="005522F8">
        <w:rPr>
          <w:rFonts w:ascii="Arial" w:hAnsi="Arial" w:cs="Arial"/>
          <w:sz w:val="24"/>
          <w:szCs w:val="24"/>
          <w:lang w:val="en-US"/>
        </w:rPr>
        <w:t>Hochnstein</w:t>
      </w:r>
      <w:proofErr w:type="spellEnd"/>
      <w:r w:rsidRPr="005522F8">
        <w:rPr>
          <w:rFonts w:ascii="Arial" w:hAnsi="Arial" w:cs="Arial"/>
          <w:sz w:val="24"/>
          <w:szCs w:val="24"/>
          <w:lang w:val="en-US"/>
        </w:rPr>
        <w:t xml:space="preserve"> J.  </w:t>
      </w:r>
      <w:r w:rsidRPr="00B11F46">
        <w:rPr>
          <w:rFonts w:ascii="Arial" w:hAnsi="Arial" w:cs="Arial"/>
          <w:sz w:val="24"/>
          <w:szCs w:val="24"/>
        </w:rPr>
        <w:t>¨</w:t>
      </w:r>
      <w:r w:rsidRPr="00B11F46">
        <w:rPr>
          <w:rFonts w:ascii="Arial" w:hAnsi="Arial" w:cs="Arial"/>
          <w:iCs/>
          <w:sz w:val="24"/>
          <w:szCs w:val="24"/>
        </w:rPr>
        <w:t>Fundamentos de Mecánica de Fluidos¨ 2ª Edición</w:t>
      </w:r>
      <w:r w:rsidRPr="00B11F46">
        <w:rPr>
          <w:rFonts w:ascii="Arial" w:hAnsi="Arial" w:cs="Arial"/>
          <w:sz w:val="24"/>
          <w:szCs w:val="24"/>
        </w:rPr>
        <w:t>. Editorial</w:t>
      </w:r>
      <w:r w:rsidRPr="00374438">
        <w:rPr>
          <w:rFonts w:ascii="Arial" w:hAnsi="Arial" w:cs="Arial"/>
          <w:sz w:val="24"/>
          <w:szCs w:val="24"/>
        </w:rPr>
        <w:t xml:space="preserve"> </w:t>
      </w:r>
      <w:r w:rsidRPr="0037443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438">
        <w:rPr>
          <w:rFonts w:ascii="Arial" w:hAnsi="Arial" w:cs="Arial"/>
          <w:sz w:val="24"/>
          <w:szCs w:val="24"/>
        </w:rPr>
        <w:t>Adison</w:t>
      </w:r>
      <w:proofErr w:type="spellEnd"/>
      <w:r w:rsidRPr="00374438">
        <w:rPr>
          <w:rFonts w:ascii="Arial" w:hAnsi="Arial" w:cs="Arial"/>
          <w:sz w:val="24"/>
          <w:szCs w:val="24"/>
        </w:rPr>
        <w:t xml:space="preserve">-Wesley Iberoamericana 1995. </w:t>
      </w:r>
    </w:p>
    <w:p w:rsidR="00686EB3" w:rsidRPr="00374438" w:rsidRDefault="00686EB3" w:rsidP="00686EB3">
      <w:pPr>
        <w:pStyle w:val="Subttulo"/>
        <w:numPr>
          <w:ilvl w:val="0"/>
          <w:numId w:val="10"/>
        </w:numPr>
        <w:jc w:val="both"/>
        <w:rPr>
          <w:sz w:val="24"/>
        </w:rPr>
      </w:pPr>
      <w:r w:rsidRPr="005522F8">
        <w:rPr>
          <w:sz w:val="24"/>
          <w:lang w:val="es-PE"/>
        </w:rPr>
        <w:t xml:space="preserve">Van </w:t>
      </w:r>
      <w:proofErr w:type="spellStart"/>
      <w:r w:rsidRPr="005522F8">
        <w:rPr>
          <w:sz w:val="24"/>
          <w:lang w:val="es-PE"/>
        </w:rPr>
        <w:t>Wylen</w:t>
      </w:r>
      <w:proofErr w:type="spellEnd"/>
      <w:proofErr w:type="gramStart"/>
      <w:r w:rsidRPr="005522F8">
        <w:rPr>
          <w:sz w:val="24"/>
          <w:lang w:val="es-PE"/>
        </w:rPr>
        <w:t xml:space="preserve">,  </w:t>
      </w:r>
      <w:proofErr w:type="spellStart"/>
      <w:r w:rsidRPr="005522F8">
        <w:rPr>
          <w:sz w:val="24"/>
          <w:lang w:val="es-PE"/>
        </w:rPr>
        <w:t>Sonntag</w:t>
      </w:r>
      <w:proofErr w:type="spellEnd"/>
      <w:proofErr w:type="gramEnd"/>
      <w:r w:rsidRPr="005522F8">
        <w:rPr>
          <w:sz w:val="24"/>
          <w:lang w:val="es-PE"/>
        </w:rPr>
        <w:t xml:space="preserve">, </w:t>
      </w:r>
      <w:proofErr w:type="spellStart"/>
      <w:r w:rsidRPr="005522F8">
        <w:rPr>
          <w:sz w:val="24"/>
          <w:lang w:val="es-PE"/>
        </w:rPr>
        <w:t>Borgnakke</w:t>
      </w:r>
      <w:proofErr w:type="spellEnd"/>
      <w:r w:rsidRPr="005522F8">
        <w:rPr>
          <w:sz w:val="24"/>
          <w:lang w:val="es-PE"/>
        </w:rPr>
        <w:t xml:space="preserve"> .  “Fundamentos de </w:t>
      </w:r>
      <w:proofErr w:type="spellStart"/>
      <w:r w:rsidRPr="005522F8">
        <w:rPr>
          <w:sz w:val="24"/>
          <w:lang w:val="es-PE"/>
        </w:rPr>
        <w:t>termodinàmica</w:t>
      </w:r>
      <w:proofErr w:type="spellEnd"/>
      <w:r w:rsidRPr="005522F8">
        <w:rPr>
          <w:sz w:val="24"/>
          <w:lang w:val="es-PE"/>
        </w:rPr>
        <w:t>” 6</w:t>
      </w:r>
      <w:proofErr w:type="spellStart"/>
      <w:r w:rsidRPr="00374438">
        <w:rPr>
          <w:sz w:val="24"/>
        </w:rPr>
        <w:t>ta</w:t>
      </w:r>
      <w:proofErr w:type="spellEnd"/>
      <w:r w:rsidRPr="00374438">
        <w:rPr>
          <w:sz w:val="24"/>
        </w:rPr>
        <w:t xml:space="preserve">. </w:t>
      </w:r>
      <w:proofErr w:type="spellStart"/>
      <w:r w:rsidRPr="00374438">
        <w:rPr>
          <w:sz w:val="24"/>
        </w:rPr>
        <w:t>Ediciòn</w:t>
      </w:r>
      <w:proofErr w:type="spellEnd"/>
      <w:r w:rsidRPr="00374438">
        <w:rPr>
          <w:sz w:val="24"/>
        </w:rPr>
        <w:t xml:space="preserve">. Edit. </w:t>
      </w:r>
      <w:proofErr w:type="spellStart"/>
      <w:r>
        <w:rPr>
          <w:sz w:val="24"/>
        </w:rPr>
        <w:t>Limusa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Wiley</w:t>
      </w:r>
      <w:proofErr w:type="spellEnd"/>
      <w:r>
        <w:rPr>
          <w:sz w:val="24"/>
        </w:rPr>
        <w:t>, 2002.</w:t>
      </w:r>
    </w:p>
    <w:p w:rsidR="00686EB3" w:rsidRPr="00B432C3" w:rsidRDefault="00686EB3" w:rsidP="00686EB3">
      <w:pPr>
        <w:pStyle w:val="Subttulo"/>
        <w:numPr>
          <w:ilvl w:val="0"/>
          <w:numId w:val="10"/>
        </w:numPr>
        <w:ind w:right="-568"/>
        <w:jc w:val="both"/>
        <w:rPr>
          <w:b/>
          <w:sz w:val="24"/>
          <w:lang w:val="pt-BR"/>
        </w:rPr>
      </w:pPr>
      <w:proofErr w:type="spellStart"/>
      <w:r>
        <w:rPr>
          <w:sz w:val="24"/>
        </w:rPr>
        <w:t>Yunus</w:t>
      </w:r>
      <w:proofErr w:type="spellEnd"/>
      <w:r>
        <w:rPr>
          <w:sz w:val="24"/>
        </w:rPr>
        <w:t xml:space="preserve"> A. </w:t>
      </w:r>
      <w:proofErr w:type="spellStart"/>
      <w:r>
        <w:rPr>
          <w:sz w:val="24"/>
        </w:rPr>
        <w:t>Cengel</w:t>
      </w:r>
      <w:proofErr w:type="spellEnd"/>
      <w:r w:rsidRPr="00374438">
        <w:rPr>
          <w:sz w:val="24"/>
        </w:rPr>
        <w:t>,</w:t>
      </w:r>
      <w:r>
        <w:rPr>
          <w:sz w:val="24"/>
        </w:rPr>
        <w:t xml:space="preserve"> Michael A. Boles </w:t>
      </w:r>
      <w:r w:rsidRPr="00374438">
        <w:rPr>
          <w:sz w:val="24"/>
        </w:rPr>
        <w:t xml:space="preserve"> “</w:t>
      </w:r>
      <w:proofErr w:type="spellStart"/>
      <w:r>
        <w:rPr>
          <w:sz w:val="24"/>
        </w:rPr>
        <w:t>Termodinàmic</w:t>
      </w:r>
      <w:r w:rsidRPr="00374438">
        <w:rPr>
          <w:sz w:val="24"/>
        </w:rPr>
        <w:t>a</w:t>
      </w:r>
      <w:proofErr w:type="spellEnd"/>
      <w:r w:rsidRPr="00374438">
        <w:rPr>
          <w:sz w:val="24"/>
        </w:rPr>
        <w:t xml:space="preserve">” </w:t>
      </w:r>
      <w:r>
        <w:rPr>
          <w:sz w:val="24"/>
        </w:rPr>
        <w:t>7</w:t>
      </w:r>
      <w:r w:rsidRPr="00374438">
        <w:rPr>
          <w:sz w:val="24"/>
        </w:rPr>
        <w:t xml:space="preserve">ª </w:t>
      </w:r>
      <w:proofErr w:type="spellStart"/>
      <w:r w:rsidRPr="00374438">
        <w:rPr>
          <w:sz w:val="24"/>
        </w:rPr>
        <w:t>Ediciòn</w:t>
      </w:r>
      <w:proofErr w:type="spellEnd"/>
      <w:r w:rsidRPr="00374438">
        <w:rPr>
          <w:sz w:val="24"/>
        </w:rPr>
        <w:t xml:space="preserve">, Editorial    </w:t>
      </w:r>
      <w:r w:rsidRPr="005522F8">
        <w:rPr>
          <w:sz w:val="24"/>
          <w:lang w:val="es-PE"/>
        </w:rPr>
        <w:t>Mc Graw Hill Interamericana Editores, 2012</w:t>
      </w:r>
      <w:r w:rsidRPr="00374438">
        <w:rPr>
          <w:sz w:val="24"/>
        </w:rPr>
        <w:t xml:space="preserve">. </w:t>
      </w:r>
    </w:p>
    <w:p w:rsidR="00686EB3" w:rsidRPr="00FF03A2" w:rsidRDefault="00686EB3" w:rsidP="00686EB3">
      <w:pPr>
        <w:pStyle w:val="Subttulo"/>
        <w:ind w:left="1211"/>
        <w:jc w:val="both"/>
        <w:rPr>
          <w:sz w:val="24"/>
        </w:rPr>
      </w:pPr>
      <w:r w:rsidRPr="00FF03A2">
        <w:rPr>
          <w:sz w:val="24"/>
        </w:rPr>
        <w:tab/>
      </w:r>
    </w:p>
    <w:p w:rsidR="00686EB3" w:rsidRPr="00BB3657" w:rsidRDefault="00686EB3" w:rsidP="00686EB3">
      <w:pPr>
        <w:pStyle w:val="Subttulo"/>
        <w:ind w:right="-568"/>
        <w:jc w:val="both"/>
        <w:rPr>
          <w:b/>
          <w:sz w:val="24"/>
          <w:u w:val="single"/>
          <w:lang w:val="pt-BR"/>
        </w:rPr>
      </w:pPr>
      <w:r w:rsidRPr="00235838">
        <w:rPr>
          <w:sz w:val="24"/>
        </w:rPr>
        <w:t xml:space="preserve"> </w:t>
      </w:r>
      <w:r w:rsidRPr="00235838">
        <w:rPr>
          <w:sz w:val="24"/>
        </w:rPr>
        <w:tab/>
      </w:r>
      <w:proofErr w:type="spellStart"/>
      <w:r w:rsidRPr="00BB3657">
        <w:rPr>
          <w:b/>
          <w:sz w:val="24"/>
          <w:u w:val="single"/>
          <w:lang w:val="pt-BR"/>
        </w:rPr>
        <w:t>Direcciones</w:t>
      </w:r>
      <w:proofErr w:type="spellEnd"/>
      <w:r w:rsidRPr="00BB3657">
        <w:rPr>
          <w:b/>
          <w:sz w:val="24"/>
          <w:u w:val="single"/>
          <w:lang w:val="pt-BR"/>
        </w:rPr>
        <w:t xml:space="preserve"> Electrónicas</w:t>
      </w:r>
    </w:p>
    <w:p w:rsidR="00686EB3" w:rsidRPr="00C102F3" w:rsidRDefault="00686EB3" w:rsidP="00686EB3">
      <w:pPr>
        <w:pStyle w:val="Prrafodelista"/>
        <w:numPr>
          <w:ilvl w:val="0"/>
          <w:numId w:val="11"/>
        </w:numPr>
        <w:ind w:right="-568"/>
        <w:jc w:val="both"/>
        <w:rPr>
          <w:rFonts w:cs="Arial"/>
          <w:color w:val="002060"/>
          <w:u w:val="single"/>
          <w:lang w:val="pt-BR"/>
        </w:rPr>
      </w:pPr>
      <w:r w:rsidRPr="00C102F3">
        <w:rPr>
          <w:rFonts w:cs="Arial"/>
          <w:color w:val="002060"/>
          <w:u w:val="single"/>
          <w:lang w:val="pt-BR"/>
        </w:rPr>
        <w:t xml:space="preserve"> </w:t>
      </w:r>
      <w:hyperlink r:id="rId10" w:history="1">
        <w:r w:rsidRPr="00C102F3">
          <w:rPr>
            <w:rStyle w:val="Hipervnculo"/>
            <w:rFonts w:cs="Arial"/>
            <w:color w:val="002060"/>
            <w:lang w:val="pt-BR"/>
          </w:rPr>
          <w:t>https://www.nebrija.es/~cmalagon/Fisica_Aplicada/transparencias/03-Fluidos/11_-_fluidos.pdf</w:t>
        </w:r>
      </w:hyperlink>
    </w:p>
    <w:p w:rsidR="00686EB3" w:rsidRPr="00C102F3" w:rsidRDefault="00B26691" w:rsidP="00686EB3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Style w:val="Hipervnculo"/>
          <w:rFonts w:cs="Arial"/>
          <w:color w:val="002060"/>
          <w:lang w:val="pt-BR"/>
        </w:rPr>
      </w:pPr>
      <w:hyperlink r:id="rId11" w:history="1">
        <w:r w:rsidR="00686EB3" w:rsidRPr="00C102F3">
          <w:rPr>
            <w:rStyle w:val="Hipervnculo"/>
            <w:rFonts w:cs="Arial"/>
            <w:color w:val="002060"/>
            <w:lang w:val="pt-BR"/>
          </w:rPr>
          <w:t>https://es.slideshare.net/luisluque3154/mecanica-defluidosproblemasresueltosjosepmbergadagrano-40511173</w:t>
        </w:r>
      </w:hyperlink>
    </w:p>
    <w:p w:rsidR="00686EB3" w:rsidRPr="005522F8" w:rsidRDefault="00B26691" w:rsidP="00686EB3">
      <w:pPr>
        <w:pStyle w:val="Prrafodelista"/>
        <w:numPr>
          <w:ilvl w:val="0"/>
          <w:numId w:val="11"/>
        </w:numPr>
        <w:spacing w:after="0" w:line="240" w:lineRule="auto"/>
        <w:ind w:right="-710"/>
        <w:jc w:val="both"/>
        <w:rPr>
          <w:lang w:val="pt-BR"/>
        </w:rPr>
      </w:pPr>
      <w:hyperlink r:id="rId12" w:history="1">
        <w:r w:rsidR="00686EB3" w:rsidRPr="00C102F3">
          <w:rPr>
            <w:rStyle w:val="Hipervnculo"/>
            <w:rFonts w:cs="Arial"/>
            <w:color w:val="002060"/>
            <w:lang w:val="pt-BR"/>
          </w:rPr>
          <w:t>http://www1.ceit.es/asignaturas/Fluidos1/WEBMF/Mecanica%20de%20Fluidos%20I/FAQMFI/FAQ10.htm</w:t>
        </w:r>
      </w:hyperlink>
      <w:r w:rsidR="00686EB3" w:rsidRPr="005522F8">
        <w:rPr>
          <w:lang w:val="pt-BR"/>
        </w:rPr>
        <w:t xml:space="preserve">                   </w:t>
      </w:r>
    </w:p>
    <w:p w:rsidR="00686EB3" w:rsidRPr="004E37CB" w:rsidRDefault="00B26691" w:rsidP="00686EB3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  <w:lang w:val="pt-BR"/>
        </w:rPr>
      </w:pPr>
      <w:hyperlink r:id="rId13" w:history="1">
        <w:r w:rsidR="00686EB3" w:rsidRPr="005522F8">
          <w:rPr>
            <w:rStyle w:val="Hipervnculo"/>
            <w:lang w:val="pt-BR"/>
          </w:rPr>
          <w:t>http://old.dgeo.udec.cl/~juaninzunza/docencia/fisica/cap13.pdf</w:t>
        </w:r>
      </w:hyperlink>
    </w:p>
    <w:p w:rsidR="00686EB3" w:rsidRPr="005522F8" w:rsidRDefault="00B26691" w:rsidP="00686EB3">
      <w:pPr>
        <w:pStyle w:val="Prrafodelista"/>
        <w:numPr>
          <w:ilvl w:val="0"/>
          <w:numId w:val="11"/>
        </w:numPr>
        <w:spacing w:after="0" w:line="240" w:lineRule="auto"/>
        <w:ind w:right="-710"/>
        <w:jc w:val="both"/>
        <w:rPr>
          <w:lang w:val="pt-BR"/>
        </w:rPr>
      </w:pPr>
      <w:hyperlink r:id="rId14" w:history="1">
        <w:r w:rsidR="00686EB3" w:rsidRPr="005522F8">
          <w:rPr>
            <w:rStyle w:val="Hipervnculo"/>
            <w:lang w:val="pt-BR"/>
          </w:rPr>
          <w:t>http://www.pet.unir.br/downloads/3636_calor_y_termodinamica___zemansky,_dittman.pdf</w:t>
        </w:r>
      </w:hyperlink>
    </w:p>
    <w:p w:rsidR="00686EB3" w:rsidRPr="00C102F3" w:rsidRDefault="00686EB3" w:rsidP="00686EB3">
      <w:pPr>
        <w:spacing w:after="0" w:line="240" w:lineRule="auto"/>
        <w:ind w:left="717"/>
        <w:jc w:val="both"/>
        <w:rPr>
          <w:rFonts w:cs="Arial"/>
          <w:color w:val="002060"/>
          <w:u w:val="single"/>
          <w:lang w:val="pt-BR"/>
        </w:rPr>
      </w:pPr>
    </w:p>
    <w:p w:rsidR="00686EB3" w:rsidRDefault="00686EB3" w:rsidP="00686EB3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Unidad Didáctica III:</w:t>
      </w:r>
    </w:p>
    <w:p w:rsidR="00686EB3" w:rsidRPr="00374438" w:rsidRDefault="00686EB3" w:rsidP="00686EB3">
      <w:pPr>
        <w:pStyle w:val="Prrafodelista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 w:rsidRPr="0037443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ears</w:t>
      </w:r>
      <w:r w:rsidRPr="00374438">
        <w:rPr>
          <w:rFonts w:ascii="Arial" w:hAnsi="Arial" w:cs="Arial"/>
          <w:sz w:val="24"/>
          <w:szCs w:val="24"/>
        </w:rPr>
        <w:t xml:space="preserve"> Francis – </w:t>
      </w:r>
      <w:proofErr w:type="spellStart"/>
      <w:r w:rsidRPr="0037443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emansky</w:t>
      </w:r>
      <w:proofErr w:type="spellEnd"/>
      <w:r w:rsidRPr="00374438">
        <w:rPr>
          <w:rFonts w:ascii="Arial" w:hAnsi="Arial" w:cs="Arial"/>
          <w:sz w:val="24"/>
          <w:szCs w:val="24"/>
        </w:rPr>
        <w:t xml:space="preserve"> Mark, “Física Universitaria” Vol. </w:t>
      </w:r>
      <w:r>
        <w:rPr>
          <w:rFonts w:ascii="Arial" w:hAnsi="Arial" w:cs="Arial"/>
          <w:sz w:val="24"/>
          <w:szCs w:val="24"/>
        </w:rPr>
        <w:t>2</w:t>
      </w:r>
      <w:r w:rsidRPr="00374438">
        <w:rPr>
          <w:rFonts w:ascii="Arial" w:hAnsi="Arial" w:cs="Arial"/>
          <w:sz w:val="24"/>
          <w:szCs w:val="24"/>
        </w:rPr>
        <w:t xml:space="preserve"> </w:t>
      </w:r>
      <w:r w:rsidRPr="005522F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Edit. </w:t>
      </w:r>
      <w:r w:rsidRPr="00374438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Addison-Wesley-Longman,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11a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Ediciòn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</w:t>
      </w:r>
      <w:r w:rsidRPr="00374438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1999.</w:t>
      </w:r>
      <w:r w:rsidRPr="00374438">
        <w:rPr>
          <w:rFonts w:ascii="Arial" w:hAnsi="Arial" w:cs="Arial"/>
          <w:sz w:val="24"/>
          <w:szCs w:val="24"/>
        </w:rPr>
        <w:t xml:space="preserve"> </w:t>
      </w:r>
    </w:p>
    <w:p w:rsidR="00686EB3" w:rsidRPr="00374438" w:rsidRDefault="00686EB3" w:rsidP="00686EB3">
      <w:pPr>
        <w:pStyle w:val="Subttulo"/>
        <w:numPr>
          <w:ilvl w:val="0"/>
          <w:numId w:val="12"/>
        </w:numPr>
        <w:jc w:val="both"/>
        <w:rPr>
          <w:sz w:val="24"/>
        </w:rPr>
      </w:pPr>
      <w:proofErr w:type="spellStart"/>
      <w:r w:rsidRPr="00374438">
        <w:rPr>
          <w:sz w:val="24"/>
          <w:lang w:val="en-US"/>
        </w:rPr>
        <w:t>S</w:t>
      </w:r>
      <w:r>
        <w:rPr>
          <w:sz w:val="24"/>
          <w:lang w:val="en-US"/>
        </w:rPr>
        <w:t>erway</w:t>
      </w:r>
      <w:proofErr w:type="spellEnd"/>
      <w:r w:rsidRPr="00374438">
        <w:rPr>
          <w:sz w:val="24"/>
          <w:lang w:val="en-US"/>
        </w:rPr>
        <w:t>, Raymond A.  “</w:t>
      </w:r>
      <w:proofErr w:type="spellStart"/>
      <w:r w:rsidRPr="00374438">
        <w:rPr>
          <w:sz w:val="24"/>
          <w:lang w:val="en-US"/>
        </w:rPr>
        <w:t>Física</w:t>
      </w:r>
      <w:proofErr w:type="spellEnd"/>
      <w:r w:rsidRPr="00374438">
        <w:rPr>
          <w:sz w:val="24"/>
          <w:lang w:val="en-US"/>
        </w:rPr>
        <w:t>” Vol.</w:t>
      </w:r>
      <w:r>
        <w:rPr>
          <w:sz w:val="24"/>
          <w:lang w:val="en-US"/>
        </w:rPr>
        <w:t>2</w:t>
      </w:r>
      <w:r w:rsidRPr="00374438">
        <w:rPr>
          <w:sz w:val="24"/>
          <w:lang w:val="en-US"/>
        </w:rPr>
        <w:t xml:space="preserve">, </w:t>
      </w:r>
      <w:r w:rsidRPr="005522F8">
        <w:rPr>
          <w:sz w:val="24"/>
          <w:lang w:val="en-US"/>
        </w:rPr>
        <w:t xml:space="preserve">4ta. </w:t>
      </w:r>
      <w:proofErr w:type="spellStart"/>
      <w:r w:rsidRPr="00374438">
        <w:rPr>
          <w:sz w:val="24"/>
        </w:rPr>
        <w:t>Ediciòn</w:t>
      </w:r>
      <w:proofErr w:type="spellEnd"/>
      <w:r w:rsidRPr="00374438">
        <w:rPr>
          <w:sz w:val="24"/>
        </w:rPr>
        <w:t xml:space="preserve">. Edit. </w:t>
      </w:r>
      <w:r w:rsidRPr="005522F8">
        <w:rPr>
          <w:sz w:val="24"/>
          <w:lang w:val="es-PE"/>
        </w:rPr>
        <w:t xml:space="preserve">Mc Graw Hill Interamericana Editores, S.a. de C.V. </w:t>
      </w:r>
      <w:r w:rsidRPr="00374438">
        <w:rPr>
          <w:sz w:val="24"/>
        </w:rPr>
        <w:t>México, 1997</w:t>
      </w:r>
    </w:p>
    <w:p w:rsidR="00686EB3" w:rsidRPr="00BE05D5" w:rsidRDefault="00686EB3" w:rsidP="00686EB3">
      <w:pPr>
        <w:pStyle w:val="Subttulo"/>
        <w:numPr>
          <w:ilvl w:val="0"/>
          <w:numId w:val="12"/>
        </w:numPr>
        <w:ind w:right="-568"/>
        <w:jc w:val="both"/>
        <w:rPr>
          <w:b/>
          <w:sz w:val="24"/>
          <w:lang w:val="pt-BR"/>
        </w:rPr>
      </w:pPr>
      <w:r w:rsidRPr="00374438">
        <w:rPr>
          <w:sz w:val="24"/>
        </w:rPr>
        <w:t xml:space="preserve">Mac </w:t>
      </w:r>
      <w:proofErr w:type="spellStart"/>
      <w:r w:rsidRPr="00374438">
        <w:rPr>
          <w:sz w:val="24"/>
        </w:rPr>
        <w:t>Kelvey</w:t>
      </w:r>
      <w:proofErr w:type="spellEnd"/>
      <w:r w:rsidRPr="00374438">
        <w:rPr>
          <w:sz w:val="24"/>
        </w:rPr>
        <w:t xml:space="preserve"> y H. </w:t>
      </w:r>
      <w:proofErr w:type="spellStart"/>
      <w:r w:rsidRPr="00374438">
        <w:rPr>
          <w:sz w:val="24"/>
        </w:rPr>
        <w:t>Groth</w:t>
      </w:r>
      <w:proofErr w:type="spellEnd"/>
      <w:r w:rsidRPr="00374438">
        <w:rPr>
          <w:sz w:val="24"/>
        </w:rPr>
        <w:t>, “Física para ciencias e Ingeniería” Vol.</w:t>
      </w:r>
      <w:r>
        <w:rPr>
          <w:sz w:val="24"/>
        </w:rPr>
        <w:t>2</w:t>
      </w:r>
      <w:r w:rsidRPr="00374438">
        <w:rPr>
          <w:sz w:val="24"/>
        </w:rPr>
        <w:t xml:space="preserve">. 1ª </w:t>
      </w:r>
      <w:proofErr w:type="spellStart"/>
      <w:r w:rsidRPr="00374438">
        <w:rPr>
          <w:sz w:val="24"/>
        </w:rPr>
        <w:t>Ediciòn</w:t>
      </w:r>
      <w:proofErr w:type="spellEnd"/>
      <w:r w:rsidRPr="00374438">
        <w:rPr>
          <w:sz w:val="24"/>
        </w:rPr>
        <w:t xml:space="preserve">, Editorial   </w:t>
      </w:r>
      <w:proofErr w:type="spellStart"/>
      <w:r w:rsidRPr="00374438">
        <w:rPr>
          <w:sz w:val="24"/>
        </w:rPr>
        <w:t>Harla</w:t>
      </w:r>
      <w:proofErr w:type="spellEnd"/>
      <w:r w:rsidRPr="00374438">
        <w:rPr>
          <w:sz w:val="24"/>
        </w:rPr>
        <w:t xml:space="preserve">, </w:t>
      </w:r>
      <w:proofErr w:type="spellStart"/>
      <w:r w:rsidRPr="00374438">
        <w:rPr>
          <w:sz w:val="24"/>
        </w:rPr>
        <w:t>Mexico</w:t>
      </w:r>
      <w:proofErr w:type="spellEnd"/>
      <w:r w:rsidRPr="00374438">
        <w:rPr>
          <w:sz w:val="24"/>
        </w:rPr>
        <w:t xml:space="preserve"> 1980. </w:t>
      </w:r>
    </w:p>
    <w:p w:rsidR="00686EB3" w:rsidRDefault="00686EB3" w:rsidP="00686EB3">
      <w:pPr>
        <w:pStyle w:val="Subttulo"/>
        <w:ind w:left="720" w:right="-568"/>
        <w:jc w:val="both"/>
        <w:rPr>
          <w:sz w:val="24"/>
        </w:rPr>
      </w:pPr>
    </w:p>
    <w:p w:rsidR="00686EB3" w:rsidRDefault="00686EB3" w:rsidP="00686EB3">
      <w:pPr>
        <w:pStyle w:val="Subttulo"/>
        <w:ind w:left="720" w:right="-568"/>
        <w:jc w:val="both"/>
        <w:rPr>
          <w:sz w:val="24"/>
        </w:rPr>
      </w:pPr>
    </w:p>
    <w:p w:rsidR="00686EB3" w:rsidRDefault="00686EB3" w:rsidP="00686EB3">
      <w:pPr>
        <w:pStyle w:val="Subttulo"/>
        <w:ind w:left="720" w:right="-568"/>
        <w:jc w:val="both"/>
        <w:rPr>
          <w:sz w:val="24"/>
        </w:rPr>
      </w:pPr>
    </w:p>
    <w:p w:rsidR="00686EB3" w:rsidRPr="00F84B2B" w:rsidRDefault="00686EB3" w:rsidP="00686EB3">
      <w:pPr>
        <w:pStyle w:val="Subttulo"/>
        <w:ind w:left="720" w:right="-568"/>
        <w:jc w:val="both"/>
        <w:rPr>
          <w:b/>
          <w:sz w:val="24"/>
          <w:lang w:val="pt-BR"/>
        </w:rPr>
      </w:pPr>
    </w:p>
    <w:p w:rsidR="00686EB3" w:rsidRPr="00B432C3" w:rsidRDefault="00F7644F" w:rsidP="00686EB3">
      <w:pPr>
        <w:pStyle w:val="Prrafodelista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noProof/>
          <w:lang w:eastAsia="es-PE"/>
        </w:rPr>
        <w:drawing>
          <wp:anchor distT="0" distB="0" distL="114300" distR="114300" simplePos="0" relativeHeight="251692032" behindDoc="0" locked="0" layoutInCell="1" allowOverlap="1" wp14:anchorId="25ED65D7" wp14:editId="1F689DDB">
            <wp:simplePos x="0" y="0"/>
            <wp:positionH relativeFrom="margin">
              <wp:posOffset>5663565</wp:posOffset>
            </wp:positionH>
            <wp:positionV relativeFrom="paragraph">
              <wp:posOffset>-523875</wp:posOffset>
            </wp:positionV>
            <wp:extent cx="685800" cy="647700"/>
            <wp:effectExtent l="0" t="0" r="0" b="0"/>
            <wp:wrapNone/>
            <wp:docPr id="26" name="Imagen 26" descr="Descripción: 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Logo univers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EB3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Marcelo Alonso y Edward </w:t>
      </w:r>
      <w:proofErr w:type="spellStart"/>
      <w:r w:rsidR="00686EB3">
        <w:rPr>
          <w:rFonts w:ascii="Arial" w:eastAsia="Times New Roman" w:hAnsi="Arial" w:cs="Arial"/>
          <w:iCs/>
          <w:sz w:val="24"/>
          <w:szCs w:val="24"/>
          <w:lang w:val="es-ES" w:eastAsia="es-ES"/>
        </w:rPr>
        <w:t>Finn</w:t>
      </w:r>
      <w:proofErr w:type="spellEnd"/>
      <w:r w:rsidR="00686EB3"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, </w:t>
      </w:r>
      <w:r w:rsidR="00686EB3" w:rsidRPr="00B432C3">
        <w:rPr>
          <w:rFonts w:ascii="Arial" w:hAnsi="Arial" w:cs="Arial"/>
          <w:sz w:val="24"/>
          <w:szCs w:val="24"/>
        </w:rPr>
        <w:t>“</w:t>
      </w:r>
      <w:proofErr w:type="gramStart"/>
      <w:r w:rsidR="00686EB3" w:rsidRPr="00B432C3">
        <w:rPr>
          <w:rFonts w:ascii="Arial" w:hAnsi="Arial" w:cs="Arial"/>
          <w:sz w:val="24"/>
          <w:szCs w:val="24"/>
        </w:rPr>
        <w:t>Física ”</w:t>
      </w:r>
      <w:proofErr w:type="gramEnd"/>
      <w:r w:rsidR="00686EB3" w:rsidRPr="00B432C3">
        <w:rPr>
          <w:rFonts w:ascii="Arial" w:hAnsi="Arial" w:cs="Arial"/>
          <w:sz w:val="24"/>
          <w:szCs w:val="24"/>
        </w:rPr>
        <w:t xml:space="preserve"> Vol. </w:t>
      </w:r>
      <w:r w:rsidR="00686EB3">
        <w:rPr>
          <w:rFonts w:ascii="Arial" w:hAnsi="Arial" w:cs="Arial"/>
          <w:sz w:val="24"/>
          <w:szCs w:val="24"/>
        </w:rPr>
        <w:t>2</w:t>
      </w:r>
      <w:r w:rsidR="00686EB3" w:rsidRPr="00B432C3">
        <w:rPr>
          <w:rFonts w:ascii="Arial" w:hAnsi="Arial" w:cs="Arial"/>
          <w:sz w:val="24"/>
          <w:szCs w:val="24"/>
        </w:rPr>
        <w:t xml:space="preserve"> </w:t>
      </w:r>
      <w:r w:rsidR="00686EB3">
        <w:rPr>
          <w:rFonts w:ascii="Arial" w:hAnsi="Arial" w:cs="Arial"/>
          <w:sz w:val="24"/>
          <w:szCs w:val="24"/>
        </w:rPr>
        <w:t xml:space="preserve"> Fondo educativo interamericano S.A, </w:t>
      </w:r>
      <w:proofErr w:type="spellStart"/>
      <w:r w:rsidR="00686EB3">
        <w:rPr>
          <w:rFonts w:ascii="Arial" w:hAnsi="Arial" w:cs="Arial"/>
          <w:sz w:val="24"/>
          <w:szCs w:val="24"/>
        </w:rPr>
        <w:t>Ediciòn</w:t>
      </w:r>
      <w:proofErr w:type="spellEnd"/>
      <w:r w:rsidR="00686EB3">
        <w:rPr>
          <w:rFonts w:ascii="Arial" w:hAnsi="Arial" w:cs="Arial"/>
          <w:sz w:val="24"/>
          <w:szCs w:val="24"/>
        </w:rPr>
        <w:t xml:space="preserve"> revisada, 1971</w:t>
      </w:r>
      <w:r w:rsidR="00686EB3" w:rsidRPr="005522F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="00686EB3" w:rsidRPr="00B432C3">
        <w:rPr>
          <w:rFonts w:ascii="Arial" w:hAnsi="Arial" w:cs="Arial"/>
          <w:sz w:val="24"/>
          <w:szCs w:val="24"/>
        </w:rPr>
        <w:t xml:space="preserve"> </w:t>
      </w:r>
    </w:p>
    <w:p w:rsidR="00686EB3" w:rsidRPr="00374438" w:rsidRDefault="00686EB3" w:rsidP="00686EB3">
      <w:pPr>
        <w:pStyle w:val="Subttulo"/>
        <w:numPr>
          <w:ilvl w:val="0"/>
          <w:numId w:val="12"/>
        </w:numPr>
        <w:jc w:val="both"/>
        <w:rPr>
          <w:sz w:val="24"/>
        </w:rPr>
      </w:pPr>
      <w:proofErr w:type="spellStart"/>
      <w:r>
        <w:rPr>
          <w:sz w:val="24"/>
        </w:rPr>
        <w:t>Gussow</w:t>
      </w:r>
      <w:proofErr w:type="spellEnd"/>
      <w:r>
        <w:rPr>
          <w:sz w:val="24"/>
        </w:rPr>
        <w:t xml:space="preserve"> Milton, Fundamentos de electricidad.</w:t>
      </w:r>
      <w:r w:rsidRPr="00374438">
        <w:rPr>
          <w:sz w:val="24"/>
        </w:rPr>
        <w:t xml:space="preserve"> Edit. </w:t>
      </w:r>
      <w:r w:rsidRPr="00374438">
        <w:rPr>
          <w:sz w:val="24"/>
          <w:lang w:val="en-US"/>
        </w:rPr>
        <w:t xml:space="preserve">Mc </w:t>
      </w:r>
      <w:proofErr w:type="spellStart"/>
      <w:r w:rsidRPr="00374438">
        <w:rPr>
          <w:sz w:val="24"/>
          <w:lang w:val="en-US"/>
        </w:rPr>
        <w:t>Graw</w:t>
      </w:r>
      <w:proofErr w:type="spellEnd"/>
      <w:r w:rsidRPr="00374438">
        <w:rPr>
          <w:sz w:val="24"/>
          <w:lang w:val="en-US"/>
        </w:rPr>
        <w:t xml:space="preserve"> Hill </w:t>
      </w:r>
      <w:r>
        <w:rPr>
          <w:sz w:val="24"/>
          <w:lang w:val="en-US"/>
        </w:rPr>
        <w:t xml:space="preserve">1a </w:t>
      </w:r>
      <w:proofErr w:type="spellStart"/>
      <w:r>
        <w:rPr>
          <w:sz w:val="24"/>
          <w:lang w:val="en-US"/>
        </w:rPr>
        <w:t>Ediciòn</w:t>
      </w:r>
      <w:proofErr w:type="spellEnd"/>
      <w:proofErr w:type="gramStart"/>
      <w:r>
        <w:rPr>
          <w:sz w:val="24"/>
          <w:lang w:val="en-US"/>
        </w:rPr>
        <w:t>,</w:t>
      </w:r>
      <w:r w:rsidRPr="00374438">
        <w:rPr>
          <w:sz w:val="24"/>
        </w:rPr>
        <w:t>México</w:t>
      </w:r>
      <w:proofErr w:type="gramEnd"/>
      <w:r w:rsidRPr="00374438">
        <w:rPr>
          <w:sz w:val="24"/>
        </w:rPr>
        <w:t>, 19</w:t>
      </w:r>
      <w:r>
        <w:rPr>
          <w:sz w:val="24"/>
        </w:rPr>
        <w:t>85.</w:t>
      </w:r>
    </w:p>
    <w:p w:rsidR="00686EB3" w:rsidRPr="00374438" w:rsidRDefault="00686EB3" w:rsidP="00686EB3">
      <w:pPr>
        <w:pStyle w:val="Subttulo"/>
        <w:numPr>
          <w:ilvl w:val="0"/>
          <w:numId w:val="12"/>
        </w:numPr>
        <w:jc w:val="both"/>
        <w:rPr>
          <w:sz w:val="24"/>
        </w:rPr>
      </w:pPr>
      <w:proofErr w:type="spellStart"/>
      <w:r w:rsidRPr="004306D3">
        <w:rPr>
          <w:sz w:val="24"/>
        </w:rPr>
        <w:t>Edminister</w:t>
      </w:r>
      <w:proofErr w:type="spellEnd"/>
      <w:r w:rsidRPr="004306D3">
        <w:rPr>
          <w:sz w:val="24"/>
        </w:rPr>
        <w:t xml:space="preserve"> Joseph</w:t>
      </w:r>
      <w:r>
        <w:rPr>
          <w:sz w:val="24"/>
        </w:rPr>
        <w:t xml:space="preserve"> A</w:t>
      </w:r>
      <w:r w:rsidRPr="004306D3">
        <w:rPr>
          <w:sz w:val="24"/>
        </w:rPr>
        <w:t xml:space="preserve"> “Circuitos Eléctricos” </w:t>
      </w:r>
      <w:r w:rsidRPr="00374438">
        <w:rPr>
          <w:sz w:val="24"/>
        </w:rPr>
        <w:t xml:space="preserve">Edit. </w:t>
      </w:r>
      <w:r w:rsidRPr="005522F8">
        <w:rPr>
          <w:sz w:val="24"/>
          <w:lang w:val="es-PE"/>
        </w:rPr>
        <w:t xml:space="preserve">Mc Graw Hill 2a </w:t>
      </w:r>
      <w:proofErr w:type="spellStart"/>
      <w:r w:rsidRPr="005522F8">
        <w:rPr>
          <w:sz w:val="24"/>
          <w:lang w:val="es-PE"/>
        </w:rPr>
        <w:t>Ediciòn</w:t>
      </w:r>
      <w:proofErr w:type="spellEnd"/>
      <w:proofErr w:type="gramStart"/>
      <w:r w:rsidRPr="005522F8">
        <w:rPr>
          <w:sz w:val="24"/>
          <w:lang w:val="es-PE"/>
        </w:rPr>
        <w:t>,</w:t>
      </w:r>
      <w:r w:rsidRPr="00374438">
        <w:rPr>
          <w:sz w:val="24"/>
        </w:rPr>
        <w:t>México</w:t>
      </w:r>
      <w:proofErr w:type="gramEnd"/>
      <w:r w:rsidRPr="00374438">
        <w:rPr>
          <w:sz w:val="24"/>
        </w:rPr>
        <w:t>, 19</w:t>
      </w:r>
      <w:r>
        <w:rPr>
          <w:sz w:val="24"/>
        </w:rPr>
        <w:t>82.</w:t>
      </w:r>
    </w:p>
    <w:p w:rsidR="00686EB3" w:rsidRDefault="00686EB3" w:rsidP="00686EB3">
      <w:pPr>
        <w:pStyle w:val="Subttulo"/>
        <w:spacing w:line="360" w:lineRule="auto"/>
        <w:ind w:left="720"/>
        <w:jc w:val="both"/>
        <w:rPr>
          <w:sz w:val="24"/>
        </w:rPr>
      </w:pPr>
      <w:r w:rsidRPr="004306D3">
        <w:rPr>
          <w:sz w:val="24"/>
        </w:rPr>
        <w:tab/>
      </w:r>
      <w:r w:rsidRPr="004306D3">
        <w:rPr>
          <w:sz w:val="24"/>
        </w:rPr>
        <w:tab/>
      </w:r>
      <w:r w:rsidRPr="004306D3">
        <w:rPr>
          <w:sz w:val="24"/>
        </w:rPr>
        <w:tab/>
        <w:t xml:space="preserve">             </w:t>
      </w:r>
    </w:p>
    <w:p w:rsidR="00686EB3" w:rsidRDefault="00686EB3" w:rsidP="00686EB3">
      <w:pPr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  <w:u w:val="single"/>
          <w:lang w:val="pt-BR"/>
        </w:rPr>
      </w:pPr>
      <w:proofErr w:type="spellStart"/>
      <w:r w:rsidRPr="00BB3657">
        <w:rPr>
          <w:rFonts w:ascii="Arial" w:hAnsi="Arial" w:cs="Arial"/>
          <w:b/>
          <w:sz w:val="24"/>
          <w:szCs w:val="24"/>
          <w:u w:val="single"/>
          <w:lang w:val="pt-BR"/>
        </w:rPr>
        <w:t>Direcciones</w:t>
      </w:r>
      <w:proofErr w:type="spellEnd"/>
      <w:r w:rsidRPr="00BB3657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Electrónicas</w:t>
      </w:r>
    </w:p>
    <w:p w:rsidR="00686EB3" w:rsidRPr="005522F8" w:rsidRDefault="00B26691" w:rsidP="00686EB3">
      <w:pPr>
        <w:pStyle w:val="Prrafodelista"/>
        <w:numPr>
          <w:ilvl w:val="0"/>
          <w:numId w:val="14"/>
        </w:numPr>
        <w:ind w:right="-852"/>
        <w:rPr>
          <w:rStyle w:val="Hipervnculo"/>
          <w:rFonts w:ascii="Arial" w:hAnsi="Arial" w:cs="Arial"/>
          <w:sz w:val="24"/>
          <w:szCs w:val="24"/>
          <w:lang w:val="pt-BR"/>
        </w:rPr>
      </w:pPr>
      <w:hyperlink r:id="rId15" w:history="1">
        <w:r w:rsidR="00686EB3" w:rsidRPr="005522F8">
          <w:rPr>
            <w:rStyle w:val="Hipervnculo"/>
            <w:rFonts w:ascii="Arial" w:hAnsi="Arial" w:cs="Arial"/>
            <w:sz w:val="24"/>
            <w:szCs w:val="24"/>
            <w:lang w:val="pt-BR"/>
          </w:rPr>
          <w:t>http://es.slideshare.net/RichardVillon/campo-y-potencial-electrico-14046000</w:t>
        </w:r>
      </w:hyperlink>
    </w:p>
    <w:p w:rsidR="00686EB3" w:rsidRPr="005522F8" w:rsidRDefault="00B26691" w:rsidP="00686EB3">
      <w:pPr>
        <w:pStyle w:val="Prrafodelista"/>
        <w:numPr>
          <w:ilvl w:val="0"/>
          <w:numId w:val="14"/>
        </w:numPr>
        <w:ind w:right="-1701"/>
        <w:rPr>
          <w:rFonts w:ascii="Arial" w:hAnsi="Arial" w:cs="Arial"/>
          <w:sz w:val="24"/>
          <w:szCs w:val="24"/>
          <w:lang w:val="pt-BR"/>
        </w:rPr>
      </w:pPr>
      <w:hyperlink r:id="rId16" w:history="1">
        <w:r w:rsidR="00686EB3" w:rsidRPr="005522F8">
          <w:rPr>
            <w:rStyle w:val="Hipervnculo"/>
            <w:rFonts w:ascii="Arial" w:hAnsi="Arial" w:cs="Arial"/>
            <w:sz w:val="24"/>
            <w:szCs w:val="24"/>
            <w:lang w:val="pt-BR"/>
          </w:rPr>
          <w:t>http://es.slideshare.net/jest1509/electrodinamica-clsica</w:t>
        </w:r>
      </w:hyperlink>
    </w:p>
    <w:p w:rsidR="00686EB3" w:rsidRDefault="00686EB3" w:rsidP="00686EB3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</w:pPr>
      <w:r w:rsidRPr="00BB3657">
        <w:rPr>
          <w:rFonts w:ascii="Arial" w:eastAsia="Times New Roman" w:hAnsi="Arial" w:cs="Arial"/>
          <w:b/>
          <w:iCs/>
          <w:sz w:val="24"/>
          <w:szCs w:val="24"/>
          <w:u w:val="single"/>
          <w:lang w:val="es-ES" w:eastAsia="es-ES"/>
        </w:rPr>
        <w:t>Unidad Didáctica IV:</w:t>
      </w:r>
    </w:p>
    <w:p w:rsidR="00686EB3" w:rsidRPr="00B432C3" w:rsidRDefault="00686EB3" w:rsidP="00686EB3">
      <w:pPr>
        <w:pStyle w:val="Prrafodelista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Marcelo Alonso y Edward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>Finn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val="es-ES" w:eastAsia="es-ES"/>
        </w:rPr>
        <w:t xml:space="preserve">, </w:t>
      </w:r>
      <w:r w:rsidRPr="00B432C3">
        <w:rPr>
          <w:rFonts w:ascii="Arial" w:hAnsi="Arial" w:cs="Arial"/>
          <w:sz w:val="24"/>
          <w:szCs w:val="24"/>
        </w:rPr>
        <w:t>“</w:t>
      </w:r>
      <w:proofErr w:type="gramStart"/>
      <w:r w:rsidRPr="00B432C3">
        <w:rPr>
          <w:rFonts w:ascii="Arial" w:hAnsi="Arial" w:cs="Arial"/>
          <w:sz w:val="24"/>
          <w:szCs w:val="24"/>
        </w:rPr>
        <w:t>Física ”</w:t>
      </w:r>
      <w:proofErr w:type="gramEnd"/>
      <w:r w:rsidRPr="00B432C3">
        <w:rPr>
          <w:rFonts w:ascii="Arial" w:hAnsi="Arial" w:cs="Arial"/>
          <w:sz w:val="24"/>
          <w:szCs w:val="24"/>
        </w:rPr>
        <w:t xml:space="preserve"> Vol. </w:t>
      </w:r>
      <w:r>
        <w:rPr>
          <w:rFonts w:ascii="Arial" w:hAnsi="Arial" w:cs="Arial"/>
          <w:sz w:val="24"/>
          <w:szCs w:val="24"/>
        </w:rPr>
        <w:t>2</w:t>
      </w:r>
      <w:r w:rsidRPr="00B432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Fondo educativo interamericano S.A, </w:t>
      </w:r>
      <w:proofErr w:type="spellStart"/>
      <w:r>
        <w:rPr>
          <w:rFonts w:ascii="Arial" w:hAnsi="Arial" w:cs="Arial"/>
          <w:sz w:val="24"/>
          <w:szCs w:val="24"/>
        </w:rPr>
        <w:t>Ediciòn</w:t>
      </w:r>
      <w:proofErr w:type="spellEnd"/>
      <w:r>
        <w:rPr>
          <w:rFonts w:ascii="Arial" w:hAnsi="Arial" w:cs="Arial"/>
          <w:sz w:val="24"/>
          <w:szCs w:val="24"/>
        </w:rPr>
        <w:t xml:space="preserve"> revisada, 1971</w:t>
      </w:r>
      <w:r w:rsidRPr="005522F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Pr="00B432C3">
        <w:rPr>
          <w:rFonts w:ascii="Arial" w:hAnsi="Arial" w:cs="Arial"/>
          <w:sz w:val="24"/>
          <w:szCs w:val="24"/>
        </w:rPr>
        <w:t xml:space="preserve"> </w:t>
      </w:r>
    </w:p>
    <w:p w:rsidR="00686EB3" w:rsidRPr="005522F8" w:rsidRDefault="00686EB3" w:rsidP="00686EB3">
      <w:pPr>
        <w:pStyle w:val="Prrafodelista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iCs/>
          <w:sz w:val="24"/>
          <w:szCs w:val="24"/>
          <w:lang w:val="en-US" w:eastAsia="es-ES"/>
        </w:rPr>
      </w:pPr>
      <w:r w:rsidRPr="00B432C3">
        <w:rPr>
          <w:rFonts w:ascii="Arial" w:hAnsi="Arial" w:cs="Arial"/>
          <w:sz w:val="24"/>
          <w:szCs w:val="24"/>
        </w:rPr>
        <w:t xml:space="preserve">Sears Francis – </w:t>
      </w:r>
      <w:proofErr w:type="spellStart"/>
      <w:r w:rsidRPr="00B432C3">
        <w:rPr>
          <w:rFonts w:ascii="Arial" w:hAnsi="Arial" w:cs="Arial"/>
          <w:sz w:val="24"/>
          <w:szCs w:val="24"/>
        </w:rPr>
        <w:t>Zemansky</w:t>
      </w:r>
      <w:proofErr w:type="spellEnd"/>
      <w:r w:rsidRPr="00B432C3">
        <w:rPr>
          <w:rFonts w:ascii="Arial" w:hAnsi="Arial" w:cs="Arial"/>
          <w:sz w:val="24"/>
          <w:szCs w:val="24"/>
        </w:rPr>
        <w:t xml:space="preserve"> Mark, “Física Universitaria” Vol. </w:t>
      </w:r>
      <w:r>
        <w:rPr>
          <w:rFonts w:ascii="Arial" w:hAnsi="Arial" w:cs="Arial"/>
          <w:sz w:val="24"/>
          <w:szCs w:val="24"/>
        </w:rPr>
        <w:t>2.</w:t>
      </w:r>
      <w:r w:rsidRPr="00B432C3">
        <w:rPr>
          <w:rFonts w:ascii="Arial" w:hAnsi="Arial" w:cs="Arial"/>
          <w:sz w:val="24"/>
          <w:szCs w:val="24"/>
        </w:rPr>
        <w:t xml:space="preserve"> </w:t>
      </w:r>
      <w:r w:rsidRPr="00B432C3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Edit. Addison-Wesley-Longman, 11a </w:t>
      </w:r>
      <w:proofErr w:type="spellStart"/>
      <w:r w:rsidRPr="00B432C3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Ediciòn</w:t>
      </w:r>
      <w:proofErr w:type="spellEnd"/>
      <w:r w:rsidRPr="00B432C3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1999.</w:t>
      </w:r>
      <w:r w:rsidRPr="005522F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86EB3" w:rsidRPr="00374438" w:rsidRDefault="00686EB3" w:rsidP="00686EB3">
      <w:pPr>
        <w:pStyle w:val="Subttulo"/>
        <w:numPr>
          <w:ilvl w:val="0"/>
          <w:numId w:val="13"/>
        </w:numPr>
        <w:jc w:val="both"/>
        <w:rPr>
          <w:sz w:val="24"/>
        </w:rPr>
      </w:pPr>
      <w:proofErr w:type="spellStart"/>
      <w:r w:rsidRPr="005522F8">
        <w:rPr>
          <w:sz w:val="24"/>
          <w:lang w:val="es-PE"/>
        </w:rPr>
        <w:t>Serway</w:t>
      </w:r>
      <w:proofErr w:type="spellEnd"/>
      <w:r w:rsidRPr="005522F8">
        <w:rPr>
          <w:sz w:val="24"/>
          <w:lang w:val="es-PE"/>
        </w:rPr>
        <w:t xml:space="preserve">, Raymond A.  “Física” </w:t>
      </w:r>
      <w:proofErr w:type="spellStart"/>
      <w:r w:rsidRPr="005522F8">
        <w:rPr>
          <w:sz w:val="24"/>
          <w:lang w:val="es-PE"/>
        </w:rPr>
        <w:t>Vol.II</w:t>
      </w:r>
      <w:proofErr w:type="spellEnd"/>
      <w:r w:rsidRPr="005522F8">
        <w:rPr>
          <w:sz w:val="24"/>
          <w:lang w:val="es-PE"/>
        </w:rPr>
        <w:t xml:space="preserve">, </w:t>
      </w:r>
      <w:r w:rsidRPr="00374438">
        <w:rPr>
          <w:sz w:val="24"/>
        </w:rPr>
        <w:t xml:space="preserve">4ta. </w:t>
      </w:r>
      <w:proofErr w:type="spellStart"/>
      <w:r w:rsidRPr="00374438">
        <w:rPr>
          <w:sz w:val="24"/>
        </w:rPr>
        <w:t>Ediciòn</w:t>
      </w:r>
      <w:proofErr w:type="spellEnd"/>
      <w:r w:rsidRPr="00374438">
        <w:rPr>
          <w:sz w:val="24"/>
        </w:rPr>
        <w:t xml:space="preserve">. Edit. </w:t>
      </w:r>
      <w:r w:rsidRPr="005522F8">
        <w:rPr>
          <w:sz w:val="24"/>
          <w:lang w:val="es-PE"/>
        </w:rPr>
        <w:t xml:space="preserve">Mc Graw Hill Interamericana Editores, S.a. de C.V. </w:t>
      </w:r>
      <w:r w:rsidRPr="00374438">
        <w:rPr>
          <w:sz w:val="24"/>
        </w:rPr>
        <w:t>México, 1997</w:t>
      </w:r>
    </w:p>
    <w:p w:rsidR="00686EB3" w:rsidRPr="00F9128A" w:rsidRDefault="00686EB3" w:rsidP="00686EB3">
      <w:pPr>
        <w:pStyle w:val="Subttulo"/>
        <w:numPr>
          <w:ilvl w:val="0"/>
          <w:numId w:val="13"/>
        </w:numPr>
        <w:spacing w:line="360" w:lineRule="auto"/>
        <w:ind w:left="709" w:right="-568" w:hanging="425"/>
        <w:jc w:val="both"/>
        <w:rPr>
          <w:b/>
          <w:iCs/>
          <w:sz w:val="24"/>
          <w:u w:val="single"/>
        </w:rPr>
      </w:pPr>
      <w:r w:rsidRPr="00B432C3">
        <w:rPr>
          <w:sz w:val="24"/>
        </w:rPr>
        <w:t xml:space="preserve">Mac </w:t>
      </w:r>
      <w:proofErr w:type="spellStart"/>
      <w:r w:rsidRPr="00B432C3">
        <w:rPr>
          <w:sz w:val="24"/>
        </w:rPr>
        <w:t>Kelvey</w:t>
      </w:r>
      <w:proofErr w:type="spellEnd"/>
      <w:r w:rsidRPr="00B432C3">
        <w:rPr>
          <w:sz w:val="24"/>
        </w:rPr>
        <w:t xml:space="preserve"> y H. </w:t>
      </w:r>
      <w:proofErr w:type="spellStart"/>
      <w:r w:rsidRPr="00B432C3">
        <w:rPr>
          <w:sz w:val="24"/>
        </w:rPr>
        <w:t>Groth</w:t>
      </w:r>
      <w:proofErr w:type="spellEnd"/>
      <w:r w:rsidRPr="00B432C3">
        <w:rPr>
          <w:sz w:val="24"/>
        </w:rPr>
        <w:t xml:space="preserve">, “Física para ciencias e Ingeniería” </w:t>
      </w:r>
      <w:proofErr w:type="spellStart"/>
      <w:r w:rsidRPr="00B432C3">
        <w:rPr>
          <w:sz w:val="24"/>
        </w:rPr>
        <w:t>Vol.</w:t>
      </w:r>
      <w:r>
        <w:rPr>
          <w:sz w:val="24"/>
        </w:rPr>
        <w:t>I</w:t>
      </w:r>
      <w:r w:rsidRPr="00B432C3">
        <w:rPr>
          <w:sz w:val="24"/>
        </w:rPr>
        <w:t>I</w:t>
      </w:r>
      <w:proofErr w:type="spellEnd"/>
      <w:r w:rsidRPr="00B432C3">
        <w:rPr>
          <w:sz w:val="24"/>
        </w:rPr>
        <w:t xml:space="preserve">. 1ª </w:t>
      </w:r>
      <w:proofErr w:type="spellStart"/>
      <w:r w:rsidRPr="00B432C3">
        <w:rPr>
          <w:sz w:val="24"/>
        </w:rPr>
        <w:t>Ediciòn</w:t>
      </w:r>
      <w:proofErr w:type="spellEnd"/>
      <w:r w:rsidRPr="00B432C3">
        <w:rPr>
          <w:sz w:val="24"/>
        </w:rPr>
        <w:t xml:space="preserve">, </w:t>
      </w:r>
      <w:r>
        <w:rPr>
          <w:sz w:val="24"/>
        </w:rPr>
        <w:t xml:space="preserve">  </w:t>
      </w:r>
      <w:r w:rsidRPr="00B432C3">
        <w:rPr>
          <w:sz w:val="24"/>
        </w:rPr>
        <w:t xml:space="preserve">Editorial   </w:t>
      </w:r>
      <w:proofErr w:type="spellStart"/>
      <w:r w:rsidRPr="00B432C3">
        <w:rPr>
          <w:sz w:val="24"/>
        </w:rPr>
        <w:t>Harla</w:t>
      </w:r>
      <w:proofErr w:type="spellEnd"/>
      <w:r w:rsidRPr="00B432C3">
        <w:rPr>
          <w:sz w:val="24"/>
        </w:rPr>
        <w:t xml:space="preserve">, </w:t>
      </w:r>
      <w:proofErr w:type="spellStart"/>
      <w:r w:rsidRPr="00B432C3">
        <w:rPr>
          <w:sz w:val="24"/>
        </w:rPr>
        <w:t>Mexico</w:t>
      </w:r>
      <w:proofErr w:type="spellEnd"/>
      <w:r w:rsidRPr="00B432C3">
        <w:rPr>
          <w:sz w:val="24"/>
        </w:rPr>
        <w:t xml:space="preserve"> 1980. </w:t>
      </w:r>
    </w:p>
    <w:p w:rsidR="00686EB3" w:rsidRPr="00374438" w:rsidRDefault="00686EB3" w:rsidP="00686EB3">
      <w:pPr>
        <w:pStyle w:val="Subttulo"/>
        <w:numPr>
          <w:ilvl w:val="0"/>
          <w:numId w:val="13"/>
        </w:numPr>
        <w:jc w:val="both"/>
        <w:rPr>
          <w:sz w:val="24"/>
        </w:rPr>
      </w:pPr>
      <w:proofErr w:type="spellStart"/>
      <w:r w:rsidRPr="004306D3">
        <w:rPr>
          <w:sz w:val="24"/>
        </w:rPr>
        <w:t>Edminister</w:t>
      </w:r>
      <w:proofErr w:type="spellEnd"/>
      <w:r w:rsidRPr="004306D3">
        <w:rPr>
          <w:sz w:val="24"/>
        </w:rPr>
        <w:t xml:space="preserve"> Joseph</w:t>
      </w:r>
      <w:r>
        <w:rPr>
          <w:sz w:val="24"/>
        </w:rPr>
        <w:t xml:space="preserve"> A</w:t>
      </w:r>
      <w:r w:rsidRPr="004306D3">
        <w:rPr>
          <w:sz w:val="24"/>
        </w:rPr>
        <w:t xml:space="preserve"> “Circuitos Eléctricos” </w:t>
      </w:r>
      <w:r w:rsidRPr="00374438">
        <w:rPr>
          <w:sz w:val="24"/>
        </w:rPr>
        <w:t xml:space="preserve">Edit. </w:t>
      </w:r>
      <w:r w:rsidRPr="005522F8">
        <w:rPr>
          <w:sz w:val="24"/>
          <w:lang w:val="es-PE"/>
        </w:rPr>
        <w:t xml:space="preserve">Mc Graw Hill 2a </w:t>
      </w:r>
      <w:proofErr w:type="spellStart"/>
      <w:r w:rsidRPr="005522F8">
        <w:rPr>
          <w:sz w:val="24"/>
          <w:lang w:val="es-PE"/>
        </w:rPr>
        <w:t>Ediciòn</w:t>
      </w:r>
      <w:proofErr w:type="spellEnd"/>
      <w:proofErr w:type="gramStart"/>
      <w:r w:rsidRPr="005522F8">
        <w:rPr>
          <w:sz w:val="24"/>
          <w:lang w:val="es-PE"/>
        </w:rPr>
        <w:t>,</w:t>
      </w:r>
      <w:r w:rsidRPr="00374438">
        <w:rPr>
          <w:sz w:val="24"/>
        </w:rPr>
        <w:t>México</w:t>
      </w:r>
      <w:proofErr w:type="gramEnd"/>
      <w:r w:rsidRPr="00374438">
        <w:rPr>
          <w:sz w:val="24"/>
        </w:rPr>
        <w:t>, 19</w:t>
      </w:r>
      <w:r>
        <w:rPr>
          <w:sz w:val="24"/>
        </w:rPr>
        <w:t>82.</w:t>
      </w:r>
    </w:p>
    <w:p w:rsidR="00686EB3" w:rsidRPr="00B432C3" w:rsidRDefault="00686EB3" w:rsidP="00686EB3">
      <w:pPr>
        <w:pStyle w:val="Subttulo"/>
        <w:numPr>
          <w:ilvl w:val="0"/>
          <w:numId w:val="13"/>
        </w:numPr>
        <w:spacing w:line="360" w:lineRule="auto"/>
        <w:ind w:left="709" w:right="-568" w:hanging="283"/>
        <w:jc w:val="both"/>
        <w:rPr>
          <w:b/>
          <w:iCs/>
          <w:sz w:val="24"/>
          <w:u w:val="single"/>
        </w:rPr>
      </w:pPr>
      <w:r>
        <w:rPr>
          <w:iCs/>
          <w:sz w:val="24"/>
        </w:rPr>
        <w:t xml:space="preserve">Barco R. </w:t>
      </w:r>
      <w:proofErr w:type="spellStart"/>
      <w:r>
        <w:rPr>
          <w:iCs/>
          <w:sz w:val="24"/>
        </w:rPr>
        <w:t>Hector</w:t>
      </w:r>
      <w:proofErr w:type="spellEnd"/>
      <w:r>
        <w:rPr>
          <w:iCs/>
          <w:sz w:val="24"/>
        </w:rPr>
        <w:t xml:space="preserve">, Rojas C. Edilberto y Restrepo P. Elisabeth. Universidad Nacional de Colombia, Facultad de Ciencias exactas y Naturales. 1ª Edición 2012. </w:t>
      </w:r>
    </w:p>
    <w:p w:rsidR="00686EB3" w:rsidRDefault="00686EB3" w:rsidP="00686EB3">
      <w:pPr>
        <w:spacing w:after="0" w:line="360" w:lineRule="auto"/>
        <w:ind w:left="714" w:hanging="5"/>
        <w:rPr>
          <w:rFonts w:ascii="Arial" w:hAnsi="Arial" w:cs="Arial"/>
          <w:b/>
          <w:sz w:val="24"/>
          <w:szCs w:val="24"/>
          <w:u w:val="single"/>
          <w:lang w:val="pt-BR"/>
        </w:rPr>
      </w:pPr>
      <w:proofErr w:type="spellStart"/>
      <w:r w:rsidRPr="00BB3657">
        <w:rPr>
          <w:rFonts w:ascii="Arial" w:hAnsi="Arial" w:cs="Arial"/>
          <w:b/>
          <w:sz w:val="24"/>
          <w:szCs w:val="24"/>
          <w:u w:val="single"/>
          <w:lang w:val="pt-BR"/>
        </w:rPr>
        <w:t>Direcciones</w:t>
      </w:r>
      <w:proofErr w:type="spellEnd"/>
      <w:r w:rsidRPr="00BB3657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Electrónicas</w:t>
      </w:r>
    </w:p>
    <w:p w:rsidR="00686EB3" w:rsidRPr="005522F8" w:rsidRDefault="00B26691" w:rsidP="00686EB3">
      <w:pPr>
        <w:pStyle w:val="Prrafodelista"/>
        <w:numPr>
          <w:ilvl w:val="0"/>
          <w:numId w:val="14"/>
        </w:numPr>
        <w:ind w:right="-1701"/>
        <w:rPr>
          <w:rFonts w:ascii="Arial" w:hAnsi="Arial" w:cs="Arial"/>
          <w:sz w:val="24"/>
          <w:szCs w:val="24"/>
          <w:lang w:val="pt-BR"/>
        </w:rPr>
      </w:pPr>
      <w:hyperlink r:id="rId17" w:history="1">
        <w:r w:rsidR="00686EB3" w:rsidRPr="005522F8">
          <w:rPr>
            <w:rStyle w:val="Hipervnculo"/>
            <w:rFonts w:ascii="Arial" w:hAnsi="Arial" w:cs="Arial"/>
            <w:sz w:val="24"/>
            <w:szCs w:val="24"/>
            <w:lang w:val="pt-BR"/>
          </w:rPr>
          <w:t>http://es.slideshare.net/jest1509/electrodinamica-clsica</w:t>
        </w:r>
      </w:hyperlink>
    </w:p>
    <w:p w:rsidR="00686EB3" w:rsidRPr="00BC1874" w:rsidRDefault="00B26691" w:rsidP="00686EB3">
      <w:pPr>
        <w:pStyle w:val="Prrafodelista"/>
        <w:numPr>
          <w:ilvl w:val="0"/>
          <w:numId w:val="14"/>
        </w:numPr>
        <w:spacing w:after="0" w:line="360" w:lineRule="auto"/>
        <w:ind w:left="714" w:right="-1701" w:hanging="430"/>
        <w:rPr>
          <w:rFonts w:ascii="Arial" w:hAnsi="Arial" w:cs="Arial"/>
          <w:b/>
          <w:sz w:val="24"/>
          <w:szCs w:val="24"/>
          <w:u w:val="single"/>
          <w:lang w:val="pt-BR"/>
        </w:rPr>
      </w:pPr>
      <w:hyperlink w:history="1">
        <w:r w:rsidR="00686EB3" w:rsidRPr="005522F8">
          <w:rPr>
            <w:rStyle w:val="Hipervnculo"/>
            <w:rFonts w:ascii="Arial" w:hAnsi="Arial" w:cs="Arial"/>
            <w:sz w:val="24"/>
            <w:szCs w:val="24"/>
            <w:lang w:val="pt-BR"/>
          </w:rPr>
          <w:t>www.sc.ehu.es&gt;guia_docente&gt;</w:t>
        </w:r>
      </w:hyperlink>
      <w:r w:rsidR="00686EB3" w:rsidRPr="005522F8">
        <w:rPr>
          <w:rStyle w:val="Hipervnculo"/>
          <w:rFonts w:ascii="Arial" w:hAnsi="Arial" w:cs="Arial"/>
          <w:sz w:val="24"/>
          <w:szCs w:val="24"/>
          <w:lang w:val="pt-BR"/>
        </w:rPr>
        <w:t>magnetico</w:t>
      </w:r>
    </w:p>
    <w:p w:rsidR="00686EB3" w:rsidRDefault="00686EB3" w:rsidP="00686EB3">
      <w:pPr>
        <w:spacing w:after="0" w:line="240" w:lineRule="auto"/>
        <w:ind w:left="426"/>
        <w:rPr>
          <w:rFonts w:ascii="Arial" w:hAnsi="Arial" w:cs="Arial"/>
          <w:sz w:val="24"/>
          <w:szCs w:val="24"/>
          <w:lang w:val="pt-BR"/>
        </w:rPr>
      </w:pPr>
    </w:p>
    <w:p w:rsidR="00686EB3" w:rsidRPr="00B432C3" w:rsidRDefault="00686EB3" w:rsidP="00686EB3">
      <w:pPr>
        <w:spacing w:after="0" w:line="240" w:lineRule="auto"/>
        <w:ind w:right="-710"/>
        <w:rPr>
          <w:rFonts w:ascii="Arial" w:hAnsi="Arial" w:cs="Arial"/>
          <w:b/>
          <w:sz w:val="24"/>
          <w:szCs w:val="24"/>
        </w:rPr>
      </w:pPr>
      <w:r w:rsidRPr="00B432C3">
        <w:rPr>
          <w:rFonts w:ascii="Arial" w:hAnsi="Arial" w:cs="Arial"/>
          <w:b/>
          <w:sz w:val="24"/>
          <w:szCs w:val="24"/>
        </w:rPr>
        <w:t>IX.  PROBLEMAS QUE EL ESTUDIANTE RESOLVERA AL FINALIZAR EL CURSO</w:t>
      </w:r>
    </w:p>
    <w:p w:rsidR="00686EB3" w:rsidRPr="00B432C3" w:rsidRDefault="00686EB3" w:rsidP="00686EB3">
      <w:pPr>
        <w:spacing w:after="0" w:line="240" w:lineRule="auto"/>
        <w:ind w:left="714" w:hanging="357"/>
        <w:rPr>
          <w:rFonts w:ascii="Arial" w:hAnsi="Arial" w:cs="Arial"/>
          <w:b/>
          <w:sz w:val="24"/>
          <w:szCs w:val="24"/>
        </w:rPr>
      </w:pPr>
    </w:p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693"/>
        <w:gridCol w:w="5812"/>
      </w:tblGrid>
      <w:tr w:rsidR="00686EB3" w:rsidRPr="00B432C3" w:rsidTr="00BB6A59">
        <w:tc>
          <w:tcPr>
            <w:tcW w:w="2269" w:type="dxa"/>
            <w:shd w:val="clear" w:color="auto" w:fill="auto"/>
          </w:tcPr>
          <w:p w:rsidR="00686EB3" w:rsidRPr="00B432C3" w:rsidRDefault="00686EB3" w:rsidP="00BB6A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32C3">
              <w:rPr>
                <w:rFonts w:ascii="Arial" w:hAnsi="Arial" w:cs="Arial"/>
                <w:b/>
                <w:sz w:val="24"/>
                <w:szCs w:val="24"/>
              </w:rPr>
              <w:t>MAGNITUD CAUSAL DEL PROBLEMA</w:t>
            </w:r>
          </w:p>
        </w:tc>
        <w:tc>
          <w:tcPr>
            <w:tcW w:w="2693" w:type="dxa"/>
            <w:shd w:val="clear" w:color="auto" w:fill="auto"/>
          </w:tcPr>
          <w:p w:rsidR="00686EB3" w:rsidRPr="00B432C3" w:rsidRDefault="00686EB3" w:rsidP="00BB6A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32C3">
              <w:rPr>
                <w:rFonts w:ascii="Arial" w:hAnsi="Arial" w:cs="Arial"/>
                <w:b/>
                <w:sz w:val="24"/>
                <w:szCs w:val="24"/>
              </w:rPr>
              <w:t>ACCIÓN MÉTRICA DE VINCULACIÓN</w:t>
            </w:r>
          </w:p>
        </w:tc>
        <w:tc>
          <w:tcPr>
            <w:tcW w:w="5812" w:type="dxa"/>
            <w:shd w:val="clear" w:color="auto" w:fill="auto"/>
          </w:tcPr>
          <w:p w:rsidR="00686EB3" w:rsidRPr="00B432C3" w:rsidRDefault="00686EB3" w:rsidP="00BB6A5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32C3">
              <w:rPr>
                <w:rFonts w:ascii="Arial" w:hAnsi="Arial" w:cs="Arial"/>
                <w:b/>
                <w:sz w:val="24"/>
                <w:szCs w:val="24"/>
              </w:rPr>
              <w:t>CONSECUENCIA MÉTRICA VINCULANTE DE LA ACCIÓN</w:t>
            </w:r>
          </w:p>
        </w:tc>
      </w:tr>
      <w:tr w:rsidR="00686EB3" w:rsidRPr="00B432C3" w:rsidTr="00BB6A59">
        <w:tc>
          <w:tcPr>
            <w:tcW w:w="2269" w:type="dxa"/>
            <w:shd w:val="clear" w:color="auto" w:fill="auto"/>
          </w:tcPr>
          <w:p w:rsidR="00686EB3" w:rsidRDefault="00686EB3" w:rsidP="00BB6A59">
            <w:pPr>
              <w:spacing w:after="0" w:line="240" w:lineRule="auto"/>
              <w:rPr>
                <w:sz w:val="20"/>
                <w:szCs w:val="20"/>
              </w:rPr>
            </w:pPr>
          </w:p>
          <w:p w:rsidR="00686EB3" w:rsidRDefault="00686EB3" w:rsidP="00BB6A59">
            <w:pPr>
              <w:spacing w:after="0" w:line="240" w:lineRule="auto"/>
              <w:rPr>
                <w:sz w:val="20"/>
                <w:szCs w:val="20"/>
              </w:rPr>
            </w:pPr>
          </w:p>
          <w:p w:rsidR="00686EB3" w:rsidRPr="00C51408" w:rsidRDefault="00686EB3" w:rsidP="00BB6A59">
            <w:pPr>
              <w:spacing w:after="0" w:line="240" w:lineRule="auto"/>
              <w:rPr>
                <w:b/>
              </w:rPr>
            </w:pPr>
            <w:r w:rsidRPr="00EE775F">
              <w:rPr>
                <w:sz w:val="20"/>
                <w:szCs w:val="20"/>
              </w:rPr>
              <w:t xml:space="preserve">Dificultades en </w:t>
            </w:r>
            <w:r>
              <w:rPr>
                <w:sz w:val="20"/>
                <w:szCs w:val="20"/>
              </w:rPr>
              <w:t>el aprendizaje de  vectores</w:t>
            </w:r>
          </w:p>
        </w:tc>
        <w:tc>
          <w:tcPr>
            <w:tcW w:w="2693" w:type="dxa"/>
            <w:shd w:val="clear" w:color="auto" w:fill="auto"/>
          </w:tcPr>
          <w:p w:rsidR="00686EB3" w:rsidRPr="00EE775F" w:rsidRDefault="00686EB3" w:rsidP="00BB6A59">
            <w:pPr>
              <w:rPr>
                <w:sz w:val="20"/>
                <w:szCs w:val="20"/>
              </w:rPr>
            </w:pPr>
            <w:r w:rsidRPr="00EE775F">
              <w:rPr>
                <w:sz w:val="20"/>
                <w:szCs w:val="20"/>
              </w:rPr>
              <w:t>Deficiencia en la compresión de la información y en la función ejecutiva.</w:t>
            </w:r>
          </w:p>
          <w:p w:rsidR="00686EB3" w:rsidRPr="00C51408" w:rsidRDefault="00686EB3" w:rsidP="00BB6A59">
            <w:pPr>
              <w:spacing w:after="0" w:line="240" w:lineRule="auto"/>
              <w:rPr>
                <w:b/>
              </w:rPr>
            </w:pPr>
            <w:r w:rsidRPr="00EE775F">
              <w:rPr>
                <w:sz w:val="20"/>
                <w:szCs w:val="20"/>
              </w:rPr>
              <w:t>Dificultad en el procesamiento de la información.</w:t>
            </w:r>
          </w:p>
        </w:tc>
        <w:tc>
          <w:tcPr>
            <w:tcW w:w="5812" w:type="dxa"/>
            <w:shd w:val="clear" w:color="auto" w:fill="auto"/>
          </w:tcPr>
          <w:p w:rsidR="00686EB3" w:rsidRPr="00EE775F" w:rsidRDefault="00686EB3" w:rsidP="00BB6A59">
            <w:pPr>
              <w:rPr>
                <w:sz w:val="20"/>
                <w:szCs w:val="20"/>
              </w:rPr>
            </w:pPr>
            <w:r w:rsidRPr="00EE775F">
              <w:rPr>
                <w:sz w:val="20"/>
                <w:szCs w:val="20"/>
              </w:rPr>
              <w:t>Establecer actividades para aplicar los principios f</w:t>
            </w:r>
            <w:r>
              <w:rPr>
                <w:sz w:val="20"/>
                <w:szCs w:val="20"/>
              </w:rPr>
              <w:t>ísicos en la solución de problemas de vectores</w:t>
            </w:r>
            <w:r w:rsidRPr="00EE775F">
              <w:rPr>
                <w:sz w:val="20"/>
                <w:szCs w:val="20"/>
              </w:rPr>
              <w:t xml:space="preserve">. </w:t>
            </w:r>
          </w:p>
          <w:p w:rsidR="00686EB3" w:rsidRDefault="00686EB3" w:rsidP="00BB6A59">
            <w:pPr>
              <w:spacing w:after="0" w:line="240" w:lineRule="auto"/>
              <w:rPr>
                <w:sz w:val="20"/>
                <w:szCs w:val="20"/>
              </w:rPr>
            </w:pPr>
            <w:r w:rsidRPr="00EE775F">
              <w:rPr>
                <w:sz w:val="20"/>
                <w:szCs w:val="20"/>
              </w:rPr>
              <w:t>Ayudar en el proceso de compresión de la información a través de ejemplos y en la solución de problemas, para reforzar el procesamiento de la información.</w:t>
            </w:r>
          </w:p>
          <w:p w:rsidR="00686EB3" w:rsidRDefault="00686EB3" w:rsidP="00BB6A59">
            <w:pPr>
              <w:spacing w:after="0" w:line="240" w:lineRule="auto"/>
              <w:rPr>
                <w:sz w:val="20"/>
                <w:szCs w:val="20"/>
              </w:rPr>
            </w:pPr>
          </w:p>
          <w:p w:rsidR="00686EB3" w:rsidRPr="00C51408" w:rsidRDefault="00686EB3" w:rsidP="00BB6A59">
            <w:pPr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Ayudar a establecer lo que ya  conoce con el nuevo conocimiento para que supere el conflicto cognitivo.</w:t>
            </w:r>
          </w:p>
        </w:tc>
      </w:tr>
      <w:tr w:rsidR="00686EB3" w:rsidRPr="00B432C3" w:rsidTr="00BB6A59">
        <w:tc>
          <w:tcPr>
            <w:tcW w:w="2269" w:type="dxa"/>
            <w:shd w:val="clear" w:color="auto" w:fill="auto"/>
          </w:tcPr>
          <w:p w:rsidR="00686EB3" w:rsidRDefault="00686EB3" w:rsidP="00BB6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EB3" w:rsidRPr="00B432C3" w:rsidRDefault="00686EB3" w:rsidP="00BB6A59">
            <w:pPr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 xml:space="preserve">Dificultad para el aprendizaje de la </w:t>
            </w:r>
            <w:r>
              <w:rPr>
                <w:rFonts w:ascii="Arial" w:hAnsi="Arial" w:cs="Arial"/>
                <w:sz w:val="20"/>
                <w:szCs w:val="20"/>
              </w:rPr>
              <w:t>dinámica de fluidos y de la termodinámica</w:t>
            </w:r>
            <w:r w:rsidRPr="00B432C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86EB3" w:rsidRPr="00B432C3" w:rsidRDefault="00686EB3" w:rsidP="00BB6A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86EB3" w:rsidRPr="00B432C3" w:rsidRDefault="00686EB3" w:rsidP="00BB6A59">
            <w:pPr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Deficiencia en la compresión de la información y en la función ejecutiva.</w:t>
            </w:r>
          </w:p>
          <w:p w:rsidR="00686EB3" w:rsidRPr="00B432C3" w:rsidRDefault="00686EB3" w:rsidP="00BB6A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Dificultad en el procesamiento de la información.</w:t>
            </w:r>
          </w:p>
        </w:tc>
        <w:tc>
          <w:tcPr>
            <w:tcW w:w="5812" w:type="dxa"/>
            <w:shd w:val="clear" w:color="auto" w:fill="auto"/>
          </w:tcPr>
          <w:p w:rsidR="00686EB3" w:rsidRDefault="00F7644F" w:rsidP="00BB6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94080" behindDoc="0" locked="0" layoutInCell="1" allowOverlap="1" wp14:anchorId="1F0611D1" wp14:editId="46E638B2">
                  <wp:simplePos x="0" y="0"/>
                  <wp:positionH relativeFrom="margin">
                    <wp:posOffset>3392170</wp:posOffset>
                  </wp:positionH>
                  <wp:positionV relativeFrom="paragraph">
                    <wp:posOffset>-673100</wp:posOffset>
                  </wp:positionV>
                  <wp:extent cx="685800" cy="647700"/>
                  <wp:effectExtent l="0" t="0" r="0" b="0"/>
                  <wp:wrapNone/>
                  <wp:docPr id="29" name="Imagen 29" descr="Descripción: Logo universid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Descripción: Logo universid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EB3" w:rsidRPr="00B432C3">
              <w:rPr>
                <w:rFonts w:ascii="Arial" w:hAnsi="Arial" w:cs="Arial"/>
                <w:sz w:val="20"/>
                <w:szCs w:val="20"/>
              </w:rPr>
              <w:t>Planear actividades para la interpretación de información con su respectiva aplicación de la</w:t>
            </w:r>
            <w:r w:rsidR="00686EB3">
              <w:rPr>
                <w:rFonts w:ascii="Arial" w:hAnsi="Arial" w:cs="Arial"/>
                <w:sz w:val="20"/>
                <w:szCs w:val="20"/>
              </w:rPr>
              <w:t xml:space="preserve">s Ecuaciones </w:t>
            </w:r>
            <w:r w:rsidR="00686EB3" w:rsidRPr="00B432C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86EB3">
              <w:rPr>
                <w:rFonts w:ascii="Arial" w:hAnsi="Arial" w:cs="Arial"/>
                <w:sz w:val="20"/>
                <w:szCs w:val="20"/>
              </w:rPr>
              <w:t>continuidad y Bernoulli</w:t>
            </w:r>
            <w:r w:rsidR="00686EB3" w:rsidRPr="00B432C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6EB3" w:rsidRDefault="00686EB3" w:rsidP="00BB6A59">
            <w:pPr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 xml:space="preserve"> Ayudar en el proceso de compresión de la información a través de ejemplos y en la solución de problemas, para reforzar el procesamiento de la información.</w:t>
            </w:r>
          </w:p>
          <w:p w:rsidR="00686EB3" w:rsidRPr="00B432C3" w:rsidRDefault="00686EB3" w:rsidP="00BB6A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 xml:space="preserve"> Practicar con frecuencia ejercicios de </w:t>
            </w:r>
            <w:r>
              <w:rPr>
                <w:rFonts w:ascii="Arial" w:hAnsi="Arial" w:cs="Arial"/>
                <w:sz w:val="20"/>
                <w:szCs w:val="20"/>
              </w:rPr>
              <w:t>Leyes de la Termodinámica.</w:t>
            </w:r>
          </w:p>
        </w:tc>
      </w:tr>
      <w:tr w:rsidR="00686EB3" w:rsidRPr="00B432C3" w:rsidTr="00BB6A59">
        <w:tc>
          <w:tcPr>
            <w:tcW w:w="2269" w:type="dxa"/>
            <w:shd w:val="clear" w:color="auto" w:fill="auto"/>
          </w:tcPr>
          <w:p w:rsidR="00686EB3" w:rsidRDefault="00686EB3" w:rsidP="00BB6A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6EB3" w:rsidRPr="00B432C3" w:rsidRDefault="00686EB3" w:rsidP="00BB6A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Dificultades para el aprendizaje de ca</w:t>
            </w:r>
            <w:r>
              <w:rPr>
                <w:rFonts w:ascii="Arial" w:hAnsi="Arial" w:cs="Arial"/>
                <w:sz w:val="20"/>
                <w:szCs w:val="20"/>
              </w:rPr>
              <w:t>mpo eléctrico y circuitos eléctricos.</w:t>
            </w:r>
            <w:r w:rsidRPr="00B432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86EB3" w:rsidRPr="00B432C3" w:rsidRDefault="00686EB3" w:rsidP="00BB6A59">
            <w:pPr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 xml:space="preserve">Deficiencia en la compresión de la información y en la función ejecutiva </w:t>
            </w:r>
          </w:p>
          <w:p w:rsidR="00686EB3" w:rsidRPr="00B432C3" w:rsidRDefault="00686EB3" w:rsidP="00BB6A59">
            <w:pPr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Dificultad en el procesamiento de la información.</w:t>
            </w:r>
          </w:p>
          <w:p w:rsidR="00686EB3" w:rsidRPr="00B432C3" w:rsidRDefault="00686EB3" w:rsidP="00BB6A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686EB3" w:rsidRPr="00B432C3" w:rsidRDefault="00686EB3" w:rsidP="00BB6A59">
            <w:pPr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Planear actividades para la interpretación de información con su respectiva aplicación de l</w:t>
            </w:r>
            <w:r>
              <w:rPr>
                <w:rFonts w:ascii="Arial" w:hAnsi="Arial" w:cs="Arial"/>
                <w:sz w:val="20"/>
                <w:szCs w:val="20"/>
              </w:rPr>
              <w:t>os campos eléctricos</w:t>
            </w:r>
            <w:r w:rsidRPr="00B432C3">
              <w:rPr>
                <w:rFonts w:ascii="Arial" w:hAnsi="Arial" w:cs="Arial"/>
                <w:sz w:val="20"/>
                <w:szCs w:val="20"/>
              </w:rPr>
              <w:t>. Establecer una relación entre el conocimiento previo y el nuevo conocimiento para que supere el conflicto cognitivo.</w:t>
            </w:r>
          </w:p>
          <w:p w:rsidR="00686EB3" w:rsidRPr="00B432C3" w:rsidRDefault="00686EB3" w:rsidP="00BB6A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Ayudar en el proceso de compresión de la información a través de ejemplos y en la solución de problemas de ca</w:t>
            </w:r>
            <w:r>
              <w:rPr>
                <w:rFonts w:ascii="Arial" w:hAnsi="Arial" w:cs="Arial"/>
                <w:sz w:val="20"/>
                <w:szCs w:val="20"/>
              </w:rPr>
              <w:t>mpo eléctrico y circuitos eléctricos</w:t>
            </w:r>
            <w:r w:rsidRPr="00B432C3">
              <w:rPr>
                <w:rFonts w:ascii="Arial" w:hAnsi="Arial" w:cs="Arial"/>
                <w:sz w:val="20"/>
                <w:szCs w:val="20"/>
              </w:rPr>
              <w:t>, para reforzar el procesamiento de la información.</w:t>
            </w:r>
          </w:p>
        </w:tc>
      </w:tr>
      <w:tr w:rsidR="00686EB3" w:rsidRPr="00B432C3" w:rsidTr="00BB6A59">
        <w:trPr>
          <w:trHeight w:val="1906"/>
        </w:trPr>
        <w:tc>
          <w:tcPr>
            <w:tcW w:w="2269" w:type="dxa"/>
            <w:shd w:val="clear" w:color="auto" w:fill="auto"/>
          </w:tcPr>
          <w:p w:rsidR="00686EB3" w:rsidRDefault="00686EB3" w:rsidP="00BB6A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86EB3" w:rsidRPr="00B432C3" w:rsidRDefault="00686EB3" w:rsidP="00BB6A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Dificultades para el aprendizaje de ca</w:t>
            </w:r>
            <w:r>
              <w:rPr>
                <w:rFonts w:ascii="Arial" w:hAnsi="Arial" w:cs="Arial"/>
                <w:sz w:val="20"/>
                <w:szCs w:val="20"/>
              </w:rPr>
              <w:t>mpo magnético y circuitos de corriente alterna</w:t>
            </w:r>
          </w:p>
        </w:tc>
        <w:tc>
          <w:tcPr>
            <w:tcW w:w="2693" w:type="dxa"/>
            <w:shd w:val="clear" w:color="auto" w:fill="auto"/>
          </w:tcPr>
          <w:p w:rsidR="00686EB3" w:rsidRPr="00B432C3" w:rsidRDefault="00686EB3" w:rsidP="00BB6A59">
            <w:pPr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Deficiencia en la compresión de la información y en la función ejecutiva</w:t>
            </w:r>
          </w:p>
          <w:p w:rsidR="00686EB3" w:rsidRPr="00B432C3" w:rsidRDefault="00686EB3" w:rsidP="00BB6A5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Dificultad en el procesamiento de la información.</w:t>
            </w:r>
          </w:p>
        </w:tc>
        <w:tc>
          <w:tcPr>
            <w:tcW w:w="5812" w:type="dxa"/>
            <w:shd w:val="clear" w:color="auto" w:fill="auto"/>
          </w:tcPr>
          <w:p w:rsidR="00686EB3" w:rsidRPr="00B432C3" w:rsidRDefault="00686EB3" w:rsidP="00BB6A59">
            <w:pPr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Establecer una relación entre el conocimiento previo y el nuevo conocimiento para que  supere el conflicto cognitivo.</w:t>
            </w:r>
          </w:p>
          <w:p w:rsidR="00686EB3" w:rsidRPr="00B432C3" w:rsidRDefault="00686EB3" w:rsidP="00BB6A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>Ayudar en el proceso de compresión de la información a través de ejemplos y en la solución de problemas, para reforzar el procesamiento de la información.</w:t>
            </w:r>
          </w:p>
          <w:p w:rsidR="00686EB3" w:rsidRPr="00B432C3" w:rsidRDefault="00686EB3" w:rsidP="00BB6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2C3">
              <w:rPr>
                <w:rFonts w:ascii="Arial" w:hAnsi="Arial" w:cs="Arial"/>
                <w:sz w:val="20"/>
                <w:szCs w:val="20"/>
              </w:rPr>
              <w:t xml:space="preserve">Establecer actividades para aplicar los principios físicos en la solución de problemas de </w:t>
            </w:r>
            <w:r>
              <w:rPr>
                <w:rFonts w:ascii="Arial" w:hAnsi="Arial" w:cs="Arial"/>
                <w:sz w:val="20"/>
                <w:szCs w:val="20"/>
              </w:rPr>
              <w:t>campo magnético y circuitos de corriente alterna</w:t>
            </w:r>
            <w:r w:rsidRPr="00B432C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686EB3" w:rsidRPr="00B432C3" w:rsidRDefault="00686EB3" w:rsidP="00686EB3">
      <w:pPr>
        <w:spacing w:after="0" w:line="240" w:lineRule="auto"/>
        <w:ind w:left="714" w:hanging="357"/>
        <w:rPr>
          <w:b/>
          <w:sz w:val="20"/>
          <w:szCs w:val="20"/>
        </w:rPr>
      </w:pPr>
    </w:p>
    <w:p w:rsidR="00686EB3" w:rsidRPr="00B432C3" w:rsidRDefault="00686EB3" w:rsidP="00686EB3">
      <w:pPr>
        <w:spacing w:after="0" w:line="240" w:lineRule="auto"/>
        <w:ind w:left="714" w:hanging="357"/>
        <w:rPr>
          <w:b/>
          <w:sz w:val="20"/>
          <w:szCs w:val="20"/>
        </w:rPr>
      </w:pPr>
    </w:p>
    <w:p w:rsidR="00686EB3" w:rsidRPr="00B432C3" w:rsidRDefault="00686EB3" w:rsidP="00686EB3">
      <w:pPr>
        <w:spacing w:after="0" w:line="240" w:lineRule="auto"/>
        <w:ind w:left="714" w:hanging="357"/>
        <w:rPr>
          <w:b/>
          <w:sz w:val="20"/>
          <w:szCs w:val="20"/>
        </w:rPr>
      </w:pPr>
    </w:p>
    <w:p w:rsidR="00686EB3" w:rsidRDefault="00686EB3" w:rsidP="00686EB3">
      <w:pPr>
        <w:spacing w:after="0" w:line="240" w:lineRule="auto"/>
        <w:ind w:left="426" w:right="-1135"/>
        <w:rPr>
          <w:rFonts w:ascii="Arial" w:hAnsi="Arial" w:cs="Arial"/>
          <w:sz w:val="24"/>
          <w:szCs w:val="24"/>
        </w:rPr>
      </w:pPr>
      <w:r w:rsidRPr="00B432C3">
        <w:rPr>
          <w:rFonts w:ascii="Arial" w:hAnsi="Arial" w:cs="Arial"/>
          <w:sz w:val="24"/>
          <w:szCs w:val="24"/>
        </w:rPr>
        <w:t xml:space="preserve">      </w:t>
      </w:r>
    </w:p>
    <w:p w:rsidR="00686EB3" w:rsidRPr="00B432C3" w:rsidRDefault="00686EB3" w:rsidP="00686EB3">
      <w:pPr>
        <w:spacing w:after="0" w:line="240" w:lineRule="auto"/>
        <w:ind w:left="426" w:right="-1135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B432C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___________________________</w:t>
      </w:r>
      <w:r w:rsidRPr="00B432C3">
        <w:rPr>
          <w:rFonts w:ascii="Arial" w:hAnsi="Arial" w:cs="Arial"/>
          <w:sz w:val="24"/>
          <w:szCs w:val="24"/>
        </w:rPr>
        <w:t xml:space="preserve"> </w:t>
      </w:r>
    </w:p>
    <w:p w:rsidR="00686EB3" w:rsidRDefault="00686EB3" w:rsidP="00686EB3">
      <w:pPr>
        <w:spacing w:after="0" w:line="240" w:lineRule="auto"/>
        <w:ind w:right="-56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                                                          Lic.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Julio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Rodriguez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Geldres</w:t>
      </w:r>
      <w:proofErr w:type="spellEnd"/>
      <w:r>
        <w:rPr>
          <w:rFonts w:ascii="Arial" w:hAnsi="Arial" w:cs="Arial"/>
          <w:sz w:val="24"/>
          <w:szCs w:val="24"/>
          <w:lang w:val="pt-BR"/>
        </w:rPr>
        <w:t>.</w:t>
      </w:r>
    </w:p>
    <w:p w:rsidR="00686EB3" w:rsidRDefault="00686EB3" w:rsidP="00686EB3">
      <w:pPr>
        <w:spacing w:after="0" w:line="240" w:lineRule="auto"/>
        <w:ind w:right="-56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Profesor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del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curso.   </w:t>
      </w:r>
    </w:p>
    <w:p w:rsidR="00686EB3" w:rsidRDefault="00686EB3" w:rsidP="00686EB3">
      <w:pPr>
        <w:spacing w:after="0" w:line="240" w:lineRule="auto"/>
        <w:ind w:right="-568"/>
        <w:rPr>
          <w:rFonts w:ascii="Arial" w:hAnsi="Arial" w:cs="Arial"/>
          <w:sz w:val="24"/>
          <w:szCs w:val="24"/>
          <w:lang w:val="pt-BR"/>
        </w:rPr>
      </w:pPr>
    </w:p>
    <w:p w:rsidR="00686EB3" w:rsidRDefault="00686EB3" w:rsidP="00686EB3">
      <w:pPr>
        <w:spacing w:after="0" w:line="240" w:lineRule="auto"/>
        <w:ind w:right="-568"/>
        <w:rPr>
          <w:rFonts w:ascii="Arial" w:hAnsi="Arial" w:cs="Arial"/>
          <w:sz w:val="24"/>
          <w:szCs w:val="24"/>
          <w:lang w:val="pt-BR"/>
        </w:rPr>
      </w:pPr>
    </w:p>
    <w:p w:rsidR="00686EB3" w:rsidRDefault="00686EB3" w:rsidP="00686EB3">
      <w:pPr>
        <w:spacing w:after="0" w:line="240" w:lineRule="auto"/>
        <w:ind w:right="-568"/>
        <w:rPr>
          <w:rFonts w:ascii="Arial" w:hAnsi="Arial" w:cs="Arial"/>
          <w:sz w:val="24"/>
          <w:szCs w:val="24"/>
          <w:lang w:val="pt-BR"/>
        </w:rPr>
      </w:pPr>
    </w:p>
    <w:p w:rsidR="00686EB3" w:rsidRDefault="00686EB3" w:rsidP="00686EB3">
      <w:pPr>
        <w:spacing w:after="0" w:line="240" w:lineRule="auto"/>
        <w:ind w:left="426" w:right="-1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B432C3">
        <w:rPr>
          <w:rFonts w:ascii="Arial" w:hAnsi="Arial" w:cs="Arial"/>
          <w:sz w:val="24"/>
          <w:szCs w:val="24"/>
        </w:rPr>
        <w:t xml:space="preserve">   Huacho </w:t>
      </w:r>
      <w:r>
        <w:rPr>
          <w:rFonts w:ascii="Arial" w:hAnsi="Arial" w:cs="Arial"/>
          <w:sz w:val="24"/>
          <w:szCs w:val="24"/>
        </w:rPr>
        <w:t>Abril</w:t>
      </w:r>
      <w:r w:rsidRPr="00B432C3">
        <w:rPr>
          <w:rFonts w:ascii="Arial" w:hAnsi="Arial" w:cs="Arial"/>
          <w:sz w:val="24"/>
          <w:szCs w:val="24"/>
        </w:rPr>
        <w:t xml:space="preserve"> del 201</w:t>
      </w:r>
      <w:r>
        <w:rPr>
          <w:rFonts w:ascii="Arial" w:hAnsi="Arial" w:cs="Arial"/>
          <w:sz w:val="24"/>
          <w:szCs w:val="24"/>
        </w:rPr>
        <w:t>8</w:t>
      </w:r>
      <w:r w:rsidRPr="00B432C3">
        <w:rPr>
          <w:rFonts w:ascii="Arial" w:hAnsi="Arial" w:cs="Arial"/>
          <w:sz w:val="24"/>
          <w:szCs w:val="24"/>
        </w:rPr>
        <w:t xml:space="preserve">                       </w:t>
      </w:r>
    </w:p>
    <w:p w:rsidR="00686EB3" w:rsidRPr="00BB3657" w:rsidRDefault="00686EB3" w:rsidP="00686EB3">
      <w:pPr>
        <w:spacing w:after="0" w:line="240" w:lineRule="auto"/>
        <w:ind w:right="-56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B432C3">
        <w:rPr>
          <w:rFonts w:ascii="Arial" w:hAnsi="Arial" w:cs="Arial"/>
          <w:sz w:val="24"/>
          <w:szCs w:val="24"/>
        </w:rPr>
        <w:t xml:space="preserve">    </w:t>
      </w:r>
    </w:p>
    <w:p w:rsidR="00686EB3" w:rsidRDefault="00686EB3" w:rsidP="00686EB3"/>
    <w:p w:rsidR="00686EB3" w:rsidRDefault="00686EB3" w:rsidP="00686EB3"/>
    <w:p w:rsidR="00686EB3" w:rsidRDefault="00686EB3" w:rsidP="00686EB3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86EB3" w:rsidRDefault="00686EB3" w:rsidP="00686EB3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86EB3" w:rsidRDefault="00686EB3" w:rsidP="00686EB3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686EB3" w:rsidRDefault="00686EB3" w:rsidP="00686EB3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0550A" w:rsidRDefault="0050550A"/>
    <w:sectPr w:rsidR="0050550A" w:rsidSect="00BB6A59"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691" w:rsidRDefault="00B26691">
      <w:pPr>
        <w:spacing w:after="0" w:line="240" w:lineRule="auto"/>
      </w:pPr>
      <w:r>
        <w:separator/>
      </w:r>
    </w:p>
  </w:endnote>
  <w:endnote w:type="continuationSeparator" w:id="0">
    <w:p w:rsidR="00B26691" w:rsidRDefault="00B2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DECEK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D0D" w:rsidRDefault="00E34D0D">
    <w:pPr>
      <w:pStyle w:val="Piedepgina"/>
      <w:jc w:val="right"/>
    </w:pPr>
  </w:p>
  <w:p w:rsidR="00E34D0D" w:rsidRDefault="00E34D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D0D" w:rsidRDefault="00E34D0D">
    <w:pPr>
      <w:pStyle w:val="Piedepgina"/>
      <w:jc w:val="right"/>
    </w:pPr>
  </w:p>
  <w:p w:rsidR="00E34D0D" w:rsidRDefault="00E34D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691" w:rsidRDefault="00B26691">
      <w:pPr>
        <w:spacing w:after="0" w:line="240" w:lineRule="auto"/>
      </w:pPr>
      <w:r>
        <w:separator/>
      </w:r>
    </w:p>
  </w:footnote>
  <w:footnote w:type="continuationSeparator" w:id="0">
    <w:p w:rsidR="00B26691" w:rsidRDefault="00B26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482E60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23E32"/>
    <w:multiLevelType w:val="hybridMultilevel"/>
    <w:tmpl w:val="8B6AEB38"/>
    <w:lvl w:ilvl="0" w:tplc="E4D204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6DA"/>
    <w:multiLevelType w:val="hybridMultilevel"/>
    <w:tmpl w:val="4B46248C"/>
    <w:lvl w:ilvl="0" w:tplc="48100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894540"/>
    <w:multiLevelType w:val="hybridMultilevel"/>
    <w:tmpl w:val="A8844CA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A0610"/>
    <w:multiLevelType w:val="hybridMultilevel"/>
    <w:tmpl w:val="9A485B28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40DB4FBC"/>
    <w:multiLevelType w:val="hybridMultilevel"/>
    <w:tmpl w:val="09DA63E8"/>
    <w:lvl w:ilvl="0" w:tplc="559A77B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A22B7"/>
    <w:multiLevelType w:val="hybridMultilevel"/>
    <w:tmpl w:val="0C2EAE98"/>
    <w:lvl w:ilvl="0" w:tplc="0FFED9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6E4556C"/>
    <w:multiLevelType w:val="hybridMultilevel"/>
    <w:tmpl w:val="BBC8943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8531C"/>
    <w:multiLevelType w:val="hybridMultilevel"/>
    <w:tmpl w:val="2B86FDB4"/>
    <w:lvl w:ilvl="0" w:tplc="EE6645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693D04"/>
    <w:multiLevelType w:val="multilevel"/>
    <w:tmpl w:val="E5C20A02"/>
    <w:lvl w:ilvl="0">
      <w:start w:val="1"/>
      <w:numFmt w:val="bullet"/>
      <w:lvlText w:val="●"/>
      <w:lvlJc w:val="left"/>
      <w:pPr>
        <w:ind w:left="1492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12" w:firstLine="100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32" w:firstLine="172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52" w:firstLine="244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72" w:firstLine="316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92" w:firstLine="388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12" w:firstLine="460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32" w:firstLine="532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52" w:firstLine="6044"/>
      </w:pPr>
      <w:rPr>
        <w:rFonts w:ascii="Arial" w:eastAsia="Arial" w:hAnsi="Arial" w:cs="Arial"/>
      </w:rPr>
    </w:lvl>
  </w:abstractNum>
  <w:abstractNum w:abstractNumId="11" w15:restartNumberingAfterBreak="0">
    <w:nsid w:val="6D34364D"/>
    <w:multiLevelType w:val="hybridMultilevel"/>
    <w:tmpl w:val="52608E4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DF76F7B"/>
    <w:multiLevelType w:val="hybridMultilevel"/>
    <w:tmpl w:val="5A14131E"/>
    <w:lvl w:ilvl="0" w:tplc="64243D6A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2FE47C5"/>
    <w:multiLevelType w:val="hybridMultilevel"/>
    <w:tmpl w:val="AF3C141A"/>
    <w:lvl w:ilvl="0" w:tplc="BA28463A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EFC56B9"/>
    <w:multiLevelType w:val="hybridMultilevel"/>
    <w:tmpl w:val="788E5A16"/>
    <w:lvl w:ilvl="0" w:tplc="20FE28E0">
      <w:start w:val="3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0"/>
  </w:num>
  <w:num w:numId="5">
    <w:abstractNumId w:val="1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12"/>
  </w:num>
  <w:num w:numId="11">
    <w:abstractNumId w:val="11"/>
  </w:num>
  <w:num w:numId="12">
    <w:abstractNumId w:val="8"/>
  </w:num>
  <w:num w:numId="13">
    <w:abstractNumId w:val="1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B3"/>
    <w:rsid w:val="00076B6F"/>
    <w:rsid w:val="000C1AA4"/>
    <w:rsid w:val="000D103C"/>
    <w:rsid w:val="000E7708"/>
    <w:rsid w:val="001250F5"/>
    <w:rsid w:val="00126D71"/>
    <w:rsid w:val="00250A22"/>
    <w:rsid w:val="00270581"/>
    <w:rsid w:val="0027160D"/>
    <w:rsid w:val="002A7284"/>
    <w:rsid w:val="002D2613"/>
    <w:rsid w:val="002D6C50"/>
    <w:rsid w:val="002F4E4E"/>
    <w:rsid w:val="002F60E8"/>
    <w:rsid w:val="0037287F"/>
    <w:rsid w:val="0039196C"/>
    <w:rsid w:val="00396F81"/>
    <w:rsid w:val="0050550A"/>
    <w:rsid w:val="005A7E04"/>
    <w:rsid w:val="005C580C"/>
    <w:rsid w:val="00662143"/>
    <w:rsid w:val="00686EB3"/>
    <w:rsid w:val="0070129E"/>
    <w:rsid w:val="0074260E"/>
    <w:rsid w:val="0077034B"/>
    <w:rsid w:val="00852D2F"/>
    <w:rsid w:val="009430DE"/>
    <w:rsid w:val="009A7AD0"/>
    <w:rsid w:val="00A62E24"/>
    <w:rsid w:val="00A77A21"/>
    <w:rsid w:val="00B23B3E"/>
    <w:rsid w:val="00B26691"/>
    <w:rsid w:val="00BB01E8"/>
    <w:rsid w:val="00BB6A59"/>
    <w:rsid w:val="00E03325"/>
    <w:rsid w:val="00E34D0D"/>
    <w:rsid w:val="00E625FE"/>
    <w:rsid w:val="00EB17F4"/>
    <w:rsid w:val="00ED0AAB"/>
    <w:rsid w:val="00F42ED8"/>
    <w:rsid w:val="00F70572"/>
    <w:rsid w:val="00F7644F"/>
    <w:rsid w:val="00FA0CCA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D8D664-A4A9-446C-994C-D7E04600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EB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86E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EB3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86EB3"/>
    <w:pPr>
      <w:ind w:left="720"/>
      <w:contextualSpacing/>
    </w:pPr>
  </w:style>
  <w:style w:type="paragraph" w:customStyle="1" w:styleId="Default">
    <w:name w:val="Default"/>
    <w:rsid w:val="00686EB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">
    <w:name w:val="Hyperlink"/>
    <w:uiPriority w:val="99"/>
    <w:unhideWhenUsed/>
    <w:rsid w:val="00686EB3"/>
    <w:rPr>
      <w:color w:val="0000FF"/>
      <w:u w:val="single"/>
    </w:rPr>
  </w:style>
  <w:style w:type="paragraph" w:styleId="Listaconvietas">
    <w:name w:val="List Bullet"/>
    <w:basedOn w:val="Normal"/>
    <w:uiPriority w:val="99"/>
    <w:unhideWhenUsed/>
    <w:rsid w:val="00686EB3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686EB3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686EB3"/>
    <w:rPr>
      <w:rFonts w:ascii="Arial" w:eastAsia="Times New Roman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6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1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2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ld.dgeo.udec.cl/~juaninzunza/docencia/fisica/cap13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1.ceit.es/asignaturas/Fluidos1/WEBMF/Mecanica%20de%20Fluidos%20I/FAQMFI/FAQ10.htm" TargetMode="External"/><Relationship Id="rId17" Type="http://schemas.openxmlformats.org/officeDocument/2006/relationships/hyperlink" Target="http://es.slideshare.net/jest1509/electrodinamica-clsica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slideshare.net/jest1509/electrodinamica-clsi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slideshare.net/luisluque3154/mecanica-defluidosproblemasresueltosjosepmbergadagrano-405111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s.slideshare.net/RichardVillon/campo-y-potencial-electrico-14046000" TargetMode="External"/><Relationship Id="rId10" Type="http://schemas.openxmlformats.org/officeDocument/2006/relationships/hyperlink" Target="https://www.nebrija.es/~cmalagon/Fisica_Aplicada/transparencias/03-Fluidos/11_-_fluido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pet.unir.br/downloads/3636_calor_y_termodinamica___zemansky,_dittma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4241</Words>
  <Characters>23327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</Company>
  <LinksUpToDate>false</LinksUpToDate>
  <CharactersWithSpaces>27513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Fidel Reyes Ulfe</cp:lastModifiedBy>
  <cp:revision>2</cp:revision>
  <dcterms:created xsi:type="dcterms:W3CDTF">2018-08-08T22:42:00Z</dcterms:created>
  <dcterms:modified xsi:type="dcterms:W3CDTF">2018-08-08T22:42:00Z</dcterms:modified>
</cp:coreProperties>
</file>