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DC" w:rsidRPr="00A0543D" w:rsidRDefault="005E1BDC" w:rsidP="005E1BDC">
      <w:pPr>
        <w:tabs>
          <w:tab w:val="left" w:pos="3075"/>
        </w:tabs>
        <w:rPr>
          <w:rFonts w:ascii="Arial" w:hAnsi="Arial" w:cs="Arial"/>
          <w:sz w:val="20"/>
          <w:szCs w:val="20"/>
        </w:rPr>
      </w:pPr>
    </w:p>
    <w:p w:rsidR="00D540AE" w:rsidRDefault="00D540AE" w:rsidP="000D3C70">
      <w:pPr>
        <w:tabs>
          <w:tab w:val="left" w:pos="1575"/>
        </w:tabs>
      </w:pPr>
    </w:p>
    <w:p w:rsidR="000D3C70" w:rsidRPr="002A3F51" w:rsidRDefault="000D3C70" w:rsidP="000D3C70">
      <w:pPr>
        <w:tabs>
          <w:tab w:val="center" w:pos="3487"/>
        </w:tabs>
        <w:jc w:val="center"/>
        <w:rPr>
          <w:rFonts w:ascii="Arial" w:hAnsi="Arial" w:cs="Arial"/>
        </w:rPr>
      </w:pPr>
      <w:r w:rsidRPr="002A3F51">
        <w:rPr>
          <w:b/>
          <w:noProof/>
          <w:lang w:eastAsia="es-PE"/>
        </w:rPr>
        <w:drawing>
          <wp:anchor distT="0" distB="0" distL="114300" distR="114300" simplePos="0" relativeHeight="251666432" behindDoc="0" locked="0" layoutInCell="1" allowOverlap="1" wp14:anchorId="5BE8FED8" wp14:editId="14857DDC">
            <wp:simplePos x="0" y="0"/>
            <wp:positionH relativeFrom="margin">
              <wp:posOffset>213995</wp:posOffset>
            </wp:positionH>
            <wp:positionV relativeFrom="paragraph">
              <wp:posOffset>206375</wp:posOffset>
            </wp:positionV>
            <wp:extent cx="632460" cy="636270"/>
            <wp:effectExtent l="0" t="0" r="0" b="0"/>
            <wp:wrapSquare wrapText="bothSides"/>
            <wp:docPr id="7" name="Imagen 7"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F51">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603A2F25" wp14:editId="332F908F">
            <wp:extent cx="685800" cy="685800"/>
            <wp:effectExtent l="0" t="0" r="0" b="0"/>
            <wp:docPr id="8" name="Imagen 8"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0D3C70" w:rsidRPr="002A3F51" w:rsidRDefault="000D3C70" w:rsidP="000D3C70">
      <w:pPr>
        <w:tabs>
          <w:tab w:val="left" w:pos="1575"/>
        </w:tabs>
        <w:jc w:val="center"/>
        <w:rPr>
          <w:rFonts w:ascii="Arial" w:hAnsi="Arial" w:cs="Arial"/>
          <w:b/>
          <w:sz w:val="24"/>
          <w:szCs w:val="24"/>
        </w:rPr>
      </w:pPr>
      <w:r w:rsidRPr="002A3F51">
        <w:rPr>
          <w:rFonts w:ascii="Arial" w:hAnsi="Arial" w:cs="Arial"/>
          <w:b/>
          <w:sz w:val="24"/>
          <w:szCs w:val="24"/>
        </w:rPr>
        <w:t>DEPARTAMENTO ACADÉMICO DE ENFERMERÍA</w:t>
      </w:r>
    </w:p>
    <w:p w:rsidR="000D3C70" w:rsidRDefault="000D3C70" w:rsidP="000D3C70">
      <w:pPr>
        <w:tabs>
          <w:tab w:val="left" w:pos="1575"/>
        </w:tabs>
        <w:rPr>
          <w:rFonts w:ascii="Arial" w:hAnsi="Arial" w:cs="Arial"/>
          <w:b/>
          <w:sz w:val="24"/>
          <w:szCs w:val="24"/>
        </w:rPr>
      </w:pPr>
      <w:r>
        <w:rPr>
          <w:rFonts w:ascii="Arial" w:hAnsi="Arial" w:cs="Arial"/>
          <w:b/>
          <w:sz w:val="24"/>
          <w:szCs w:val="24"/>
        </w:rPr>
        <w:t xml:space="preserve">                          </w:t>
      </w:r>
      <w:r w:rsidRPr="002A3F51">
        <w:rPr>
          <w:rFonts w:ascii="Arial" w:hAnsi="Arial" w:cs="Arial"/>
          <w:b/>
          <w:sz w:val="24"/>
          <w:szCs w:val="24"/>
        </w:rPr>
        <w:t>ESCUELA ACADÉMICO PROFESIONAL DE ENFERMERÍA</w:t>
      </w:r>
    </w:p>
    <w:p w:rsidR="000D3C70" w:rsidRDefault="000D3C70" w:rsidP="000D3C70">
      <w:pPr>
        <w:tabs>
          <w:tab w:val="left" w:pos="1575"/>
        </w:tabs>
        <w:rPr>
          <w:rFonts w:ascii="Arial" w:hAnsi="Arial" w:cs="Arial"/>
          <w:b/>
          <w:sz w:val="24"/>
          <w:szCs w:val="24"/>
        </w:rPr>
      </w:pPr>
    </w:p>
    <w:p w:rsidR="000D3C70" w:rsidRDefault="000D3C70" w:rsidP="000D3C70">
      <w:pPr>
        <w:tabs>
          <w:tab w:val="left" w:pos="1575"/>
        </w:tabs>
        <w:rPr>
          <w:rFonts w:ascii="Arial" w:hAnsi="Arial" w:cs="Arial"/>
          <w:b/>
          <w:sz w:val="24"/>
          <w:szCs w:val="24"/>
        </w:rPr>
      </w:pPr>
    </w:p>
    <w:p w:rsidR="000D3C70" w:rsidRPr="002A3F51" w:rsidRDefault="000D3C70" w:rsidP="000D3C70">
      <w:pPr>
        <w:tabs>
          <w:tab w:val="left" w:pos="1575"/>
        </w:tabs>
        <w:rPr>
          <w:rFonts w:ascii="Arial" w:hAnsi="Arial" w:cs="Arial"/>
          <w:b/>
          <w:sz w:val="24"/>
          <w:szCs w:val="24"/>
        </w:rPr>
      </w:pPr>
    </w:p>
    <w:p w:rsidR="000D3C70" w:rsidRPr="00753233" w:rsidRDefault="000D3C70" w:rsidP="000D3C70">
      <w:pPr>
        <w:tabs>
          <w:tab w:val="left" w:pos="1575"/>
        </w:tabs>
        <w:rPr>
          <w:rFonts w:ascii="Arial" w:hAnsi="Arial" w:cs="Arial"/>
          <w:b/>
        </w:rPr>
      </w:pPr>
      <w:r>
        <w:rPr>
          <w:rFonts w:ascii="Arial" w:hAnsi="Arial" w:cs="Arial"/>
          <w:b/>
        </w:rPr>
        <w:t xml:space="preserve">                                                    </w:t>
      </w:r>
      <w:r w:rsidRPr="00753233">
        <w:rPr>
          <w:rFonts w:ascii="Arial" w:hAnsi="Arial" w:cs="Arial"/>
          <w:b/>
        </w:rPr>
        <w:t>SILABO POR COMPETENCIAS</w:t>
      </w:r>
    </w:p>
    <w:p w:rsidR="000D3C70" w:rsidRPr="00753233" w:rsidRDefault="000D3C70" w:rsidP="000D3C70">
      <w:pPr>
        <w:tabs>
          <w:tab w:val="left" w:pos="1575"/>
        </w:tabs>
        <w:rPr>
          <w:rFonts w:ascii="Arial" w:hAnsi="Arial" w:cs="Arial"/>
          <w:b/>
        </w:rPr>
      </w:pPr>
    </w:p>
    <w:p w:rsidR="000D3C70" w:rsidRDefault="000D3C70" w:rsidP="000D3C70">
      <w:pPr>
        <w:tabs>
          <w:tab w:val="left" w:pos="1575"/>
        </w:tabs>
        <w:jc w:val="center"/>
        <w:rPr>
          <w:rFonts w:ascii="Arial" w:hAnsi="Arial" w:cs="Arial"/>
          <w:b/>
        </w:rPr>
      </w:pPr>
      <w:r w:rsidRPr="00753233">
        <w:rPr>
          <w:rFonts w:ascii="Arial" w:hAnsi="Arial" w:cs="Arial"/>
          <w:b/>
        </w:rPr>
        <w:t>INGLÉS I</w:t>
      </w:r>
      <w:r>
        <w:rPr>
          <w:rFonts w:ascii="Arial" w:hAnsi="Arial" w:cs="Arial"/>
          <w:b/>
        </w:rPr>
        <w:t>I</w:t>
      </w:r>
    </w:p>
    <w:tbl>
      <w:tblPr>
        <w:tblStyle w:val="Tablaconcuadrcula"/>
        <w:tblW w:w="0" w:type="auto"/>
        <w:tblLook w:val="04A0" w:firstRow="1" w:lastRow="0" w:firstColumn="1" w:lastColumn="0" w:noHBand="0" w:noVBand="1"/>
      </w:tblPr>
      <w:tblGrid>
        <w:gridCol w:w="9487"/>
      </w:tblGrid>
      <w:tr w:rsidR="000D3C70" w:rsidTr="00C409FF">
        <w:tc>
          <w:tcPr>
            <w:tcW w:w="9487" w:type="dxa"/>
          </w:tcPr>
          <w:p w:rsidR="000D3C70" w:rsidRDefault="000D3C70" w:rsidP="00C409FF">
            <w:pPr>
              <w:tabs>
                <w:tab w:val="left" w:pos="1575"/>
              </w:tabs>
              <w:jc w:val="center"/>
              <w:rPr>
                <w:rFonts w:ascii="Arial" w:hAnsi="Arial" w:cs="Arial"/>
                <w:b/>
              </w:rPr>
            </w:pPr>
            <w:r>
              <w:rPr>
                <w:rFonts w:ascii="Arial" w:hAnsi="Arial" w:cs="Arial"/>
                <w:b/>
              </w:rPr>
              <w:t xml:space="preserve"> </w:t>
            </w: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A032E4" w:rsidP="00C409FF">
            <w:pPr>
              <w:tabs>
                <w:tab w:val="left" w:pos="1575"/>
              </w:tabs>
              <w:jc w:val="center"/>
              <w:rPr>
                <w:rFonts w:ascii="Arial" w:hAnsi="Arial" w:cs="Arial"/>
                <w:b/>
              </w:rPr>
            </w:pPr>
            <w:r>
              <w:rPr>
                <w:rFonts w:ascii="Arial" w:hAnsi="Arial" w:cs="Arial"/>
                <w:b/>
              </w:rPr>
              <w:t>LIC.  ROXANA MARISOL ESPINOZA DIAZ</w:t>
            </w: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Default="000D3C70" w:rsidP="001F41A5">
            <w:pPr>
              <w:tabs>
                <w:tab w:val="left" w:pos="1575"/>
              </w:tabs>
              <w:rPr>
                <w:rFonts w:ascii="Arial" w:hAnsi="Arial" w:cs="Arial"/>
                <w:b/>
              </w:rPr>
            </w:pPr>
          </w:p>
          <w:p w:rsidR="000D3C70" w:rsidRDefault="000D3C70" w:rsidP="00C409FF">
            <w:pPr>
              <w:tabs>
                <w:tab w:val="left" w:pos="1575"/>
              </w:tabs>
              <w:jc w:val="center"/>
              <w:rPr>
                <w:rFonts w:ascii="Arial" w:hAnsi="Arial" w:cs="Arial"/>
                <w:b/>
              </w:rPr>
            </w:pPr>
          </w:p>
          <w:p w:rsidR="000D3C70"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0D3C70" w:rsidP="00C409FF">
            <w:pPr>
              <w:tabs>
                <w:tab w:val="left" w:pos="1575"/>
              </w:tabs>
              <w:jc w:val="center"/>
              <w:rPr>
                <w:rFonts w:ascii="Arial" w:hAnsi="Arial" w:cs="Arial"/>
                <w:b/>
              </w:rPr>
            </w:pPr>
          </w:p>
          <w:p w:rsidR="000D3C70" w:rsidRPr="00753233" w:rsidRDefault="001F41A5" w:rsidP="00C409FF">
            <w:pPr>
              <w:tabs>
                <w:tab w:val="left" w:pos="1575"/>
              </w:tabs>
              <w:jc w:val="center"/>
              <w:rPr>
                <w:rFonts w:ascii="Arial" w:hAnsi="Arial" w:cs="Arial"/>
                <w:b/>
              </w:rPr>
            </w:pPr>
            <w:r>
              <w:rPr>
                <w:rFonts w:ascii="Arial" w:hAnsi="Arial" w:cs="Arial"/>
                <w:b/>
              </w:rPr>
              <w:t>2017</w:t>
            </w:r>
            <w:r w:rsidR="000D3C70" w:rsidRPr="00753233">
              <w:rPr>
                <w:rFonts w:ascii="Arial" w:hAnsi="Arial" w:cs="Arial"/>
                <w:b/>
              </w:rPr>
              <w:t xml:space="preserve"> – I</w:t>
            </w:r>
            <w:r w:rsidR="003A10E8">
              <w:rPr>
                <w:rFonts w:ascii="Arial" w:hAnsi="Arial" w:cs="Arial"/>
                <w:b/>
              </w:rPr>
              <w:t>I</w:t>
            </w:r>
          </w:p>
          <w:p w:rsidR="000D3C70" w:rsidRDefault="000D3C70" w:rsidP="00C409FF">
            <w:pPr>
              <w:tabs>
                <w:tab w:val="left" w:pos="1575"/>
              </w:tabs>
              <w:jc w:val="center"/>
              <w:rPr>
                <w:rFonts w:ascii="Arial" w:hAnsi="Arial" w:cs="Arial"/>
                <w:b/>
              </w:rPr>
            </w:pPr>
            <w:r w:rsidRPr="00753233">
              <w:rPr>
                <w:rFonts w:ascii="Arial" w:hAnsi="Arial" w:cs="Arial"/>
                <w:b/>
              </w:rPr>
              <w:t>HUACHO-PERÚ</w:t>
            </w:r>
          </w:p>
          <w:p w:rsidR="000D3C70" w:rsidRDefault="000D3C70" w:rsidP="00C409FF">
            <w:pPr>
              <w:tabs>
                <w:tab w:val="left" w:pos="1575"/>
              </w:tabs>
              <w:jc w:val="center"/>
              <w:rPr>
                <w:rFonts w:ascii="Arial" w:hAnsi="Arial" w:cs="Arial"/>
                <w:b/>
              </w:rPr>
            </w:pPr>
          </w:p>
        </w:tc>
      </w:tr>
    </w:tbl>
    <w:p w:rsidR="0072181C" w:rsidRDefault="0072181C" w:rsidP="0072181C">
      <w:pPr>
        <w:tabs>
          <w:tab w:val="left" w:pos="1575"/>
        </w:tabs>
        <w:rPr>
          <w:rFonts w:ascii="Arial" w:hAnsi="Arial" w:cs="Arial"/>
          <w:b/>
        </w:rPr>
      </w:pPr>
    </w:p>
    <w:p w:rsidR="0072181C" w:rsidRPr="002A3F51" w:rsidRDefault="0072181C" w:rsidP="0072181C">
      <w:pPr>
        <w:tabs>
          <w:tab w:val="center" w:pos="3487"/>
        </w:tabs>
        <w:jc w:val="center"/>
        <w:rPr>
          <w:rFonts w:ascii="Arial" w:hAnsi="Arial" w:cs="Arial"/>
        </w:rPr>
      </w:pPr>
      <w:r w:rsidRPr="006C68BA">
        <w:rPr>
          <w:b/>
          <w:noProof/>
          <w:sz w:val="24"/>
          <w:szCs w:val="24"/>
          <w:lang w:eastAsia="es-PE"/>
        </w:rPr>
        <w:lastRenderedPageBreak/>
        <w:drawing>
          <wp:anchor distT="0" distB="0" distL="114300" distR="114300" simplePos="0" relativeHeight="251668480" behindDoc="0" locked="0" layoutInCell="1" allowOverlap="1" wp14:anchorId="3A8C8DFD" wp14:editId="3D2FF1A9">
            <wp:simplePos x="0" y="0"/>
            <wp:positionH relativeFrom="margin">
              <wp:posOffset>213995</wp:posOffset>
            </wp:positionH>
            <wp:positionV relativeFrom="paragraph">
              <wp:posOffset>206375</wp:posOffset>
            </wp:positionV>
            <wp:extent cx="632460" cy="636270"/>
            <wp:effectExtent l="0" t="0" r="0" b="0"/>
            <wp:wrapSquare wrapText="bothSides"/>
            <wp:docPr id="9" name="Imagen 9"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8BA">
        <w:rPr>
          <w:rFonts w:ascii="Arial" w:hAnsi="Arial" w:cs="Arial"/>
          <w:b/>
          <w:sz w:val="24"/>
          <w:szCs w:val="24"/>
        </w:rPr>
        <w:t>UNIVERSIDAD NACIONAL JOSÉ FAUSTINO SÁNCHEZ CARRIÓN</w:t>
      </w:r>
      <w:r>
        <w:rPr>
          <w:rFonts w:ascii="Arial" w:hAnsi="Arial" w:cs="Arial"/>
          <w:sz w:val="24"/>
          <w:szCs w:val="24"/>
        </w:rPr>
        <w:t xml:space="preserve">                             </w:t>
      </w:r>
      <w:r>
        <w:tab/>
        <w:t xml:space="preserve">                                                                                                                              </w:t>
      </w:r>
      <w:r>
        <w:rPr>
          <w:noProof/>
          <w:lang w:eastAsia="es-PE"/>
        </w:rPr>
        <w:drawing>
          <wp:inline distT="0" distB="0" distL="0" distR="0" wp14:anchorId="7356B68F" wp14:editId="60A687CE">
            <wp:extent cx="685800" cy="685800"/>
            <wp:effectExtent l="0" t="0" r="0" b="0"/>
            <wp:docPr id="10" name="Imagen 10"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2A3F51">
        <w:rPr>
          <w:rFonts w:ascii="Arial" w:hAnsi="Arial" w:cs="Arial"/>
          <w:b/>
          <w:sz w:val="24"/>
          <w:szCs w:val="24"/>
        </w:rPr>
        <w:t>FACULTAD DE MEDICINA HUMANA</w:t>
      </w:r>
    </w:p>
    <w:p w:rsidR="0072181C" w:rsidRPr="00753233" w:rsidRDefault="0072181C" w:rsidP="0072181C">
      <w:pPr>
        <w:tabs>
          <w:tab w:val="left" w:pos="1575"/>
        </w:tabs>
        <w:jc w:val="center"/>
        <w:rPr>
          <w:b/>
          <w:sz w:val="24"/>
          <w:szCs w:val="24"/>
        </w:rPr>
      </w:pPr>
      <w:r w:rsidRPr="002A3F51">
        <w:rPr>
          <w:rFonts w:ascii="Arial" w:hAnsi="Arial" w:cs="Arial"/>
          <w:b/>
          <w:sz w:val="24"/>
          <w:szCs w:val="24"/>
        </w:rPr>
        <w:t>DEPARTAMENTO ACADÉMICO DE ENFERMERÍA</w:t>
      </w:r>
    </w:p>
    <w:p w:rsidR="0072181C" w:rsidRDefault="0072181C" w:rsidP="0072181C">
      <w:pPr>
        <w:tabs>
          <w:tab w:val="left" w:pos="1575"/>
        </w:tabs>
        <w:jc w:val="center"/>
        <w:rPr>
          <w:rFonts w:ascii="Arial" w:hAnsi="Arial" w:cs="Arial"/>
          <w:b/>
        </w:rPr>
      </w:pPr>
    </w:p>
    <w:p w:rsidR="0072181C" w:rsidRDefault="0072181C" w:rsidP="0072181C">
      <w:pPr>
        <w:tabs>
          <w:tab w:val="left" w:pos="1575"/>
        </w:tabs>
        <w:jc w:val="center"/>
        <w:rPr>
          <w:rFonts w:ascii="Arial" w:hAnsi="Arial" w:cs="Arial"/>
          <w:b/>
        </w:rPr>
      </w:pPr>
      <w:r>
        <w:rPr>
          <w:rFonts w:ascii="Arial" w:hAnsi="Arial" w:cs="Arial"/>
          <w:b/>
        </w:rPr>
        <w:t>SILABO DE INGLÉS I</w:t>
      </w:r>
      <w:r w:rsidR="00C409FF">
        <w:rPr>
          <w:rFonts w:ascii="Arial" w:hAnsi="Arial" w:cs="Arial"/>
          <w:b/>
        </w:rPr>
        <w:t>I</w:t>
      </w:r>
    </w:p>
    <w:p w:rsidR="0072181C" w:rsidRDefault="0072181C" w:rsidP="0072181C">
      <w:pPr>
        <w:tabs>
          <w:tab w:val="left" w:pos="1575"/>
        </w:tabs>
        <w:jc w:val="center"/>
        <w:rPr>
          <w:rFonts w:ascii="Arial" w:hAnsi="Arial" w:cs="Arial"/>
          <w:b/>
        </w:rPr>
      </w:pPr>
    </w:p>
    <w:p w:rsidR="0072181C" w:rsidRPr="0072181C" w:rsidRDefault="0072181C" w:rsidP="0072181C">
      <w:pPr>
        <w:pStyle w:val="Prrafodelista"/>
        <w:numPr>
          <w:ilvl w:val="0"/>
          <w:numId w:val="4"/>
        </w:numPr>
        <w:tabs>
          <w:tab w:val="left" w:pos="1575"/>
        </w:tabs>
        <w:jc w:val="both"/>
        <w:rPr>
          <w:rFonts w:ascii="Arial" w:hAnsi="Arial" w:cs="Arial"/>
          <w:b/>
        </w:rPr>
      </w:pPr>
      <w:r w:rsidRPr="0072181C">
        <w:rPr>
          <w:rFonts w:ascii="Arial" w:hAnsi="Arial" w:cs="Arial"/>
          <w:b/>
        </w:rPr>
        <w:t>DATOS GENERALES</w:t>
      </w:r>
    </w:p>
    <w:tbl>
      <w:tblPr>
        <w:tblStyle w:val="Tablaconcuadrcula"/>
        <w:tblW w:w="0" w:type="auto"/>
        <w:tblInd w:w="1080" w:type="dxa"/>
        <w:tblLook w:val="04A0" w:firstRow="1" w:lastRow="0" w:firstColumn="1" w:lastColumn="0" w:noHBand="0" w:noVBand="1"/>
      </w:tblPr>
      <w:tblGrid>
        <w:gridCol w:w="4338"/>
        <w:gridCol w:w="4295"/>
      </w:tblGrid>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LÍNEA DE CARRERA</w:t>
            </w:r>
          </w:p>
        </w:tc>
        <w:tc>
          <w:tcPr>
            <w:tcW w:w="4744"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Básico</w:t>
            </w:r>
          </w:p>
        </w:tc>
      </w:tr>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CURSO</w:t>
            </w:r>
          </w:p>
        </w:tc>
        <w:tc>
          <w:tcPr>
            <w:tcW w:w="4744"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Inglés I</w:t>
            </w:r>
            <w:r w:rsidR="00C409FF">
              <w:rPr>
                <w:rFonts w:ascii="Arial" w:hAnsi="Arial" w:cs="Arial"/>
              </w:rPr>
              <w:t>I</w:t>
            </w:r>
          </w:p>
        </w:tc>
      </w:tr>
      <w:tr w:rsidR="00C409FF" w:rsidTr="00C409FF">
        <w:tc>
          <w:tcPr>
            <w:tcW w:w="4743" w:type="dxa"/>
          </w:tcPr>
          <w:p w:rsidR="0072181C" w:rsidRPr="002A3F51" w:rsidRDefault="0072181C" w:rsidP="00C409FF">
            <w:pPr>
              <w:pStyle w:val="Prrafodelista"/>
              <w:tabs>
                <w:tab w:val="left" w:pos="1575"/>
              </w:tabs>
              <w:ind w:left="0"/>
              <w:jc w:val="both"/>
              <w:rPr>
                <w:rFonts w:ascii="Arial" w:hAnsi="Arial" w:cs="Arial"/>
              </w:rPr>
            </w:pPr>
            <w:r>
              <w:rPr>
                <w:rFonts w:ascii="Arial" w:hAnsi="Arial" w:cs="Arial"/>
              </w:rPr>
              <w:t>CÓDIGO</w:t>
            </w:r>
          </w:p>
        </w:tc>
        <w:tc>
          <w:tcPr>
            <w:tcW w:w="4744"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51205</w:t>
            </w:r>
          </w:p>
        </w:tc>
      </w:tr>
      <w:tr w:rsidR="00C409FF" w:rsidTr="00C409FF">
        <w:tc>
          <w:tcPr>
            <w:tcW w:w="4743"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CICLO</w:t>
            </w:r>
          </w:p>
        </w:tc>
        <w:tc>
          <w:tcPr>
            <w:tcW w:w="4744" w:type="dxa"/>
          </w:tcPr>
          <w:p w:rsidR="0072181C" w:rsidRPr="002A3F51" w:rsidRDefault="00C409FF" w:rsidP="00C409FF">
            <w:pPr>
              <w:pStyle w:val="Prrafodelista"/>
              <w:tabs>
                <w:tab w:val="left" w:pos="1575"/>
              </w:tabs>
              <w:ind w:left="0"/>
              <w:jc w:val="both"/>
              <w:rPr>
                <w:rFonts w:ascii="Arial" w:hAnsi="Arial" w:cs="Arial"/>
              </w:rPr>
            </w:pPr>
            <w:r>
              <w:rPr>
                <w:rFonts w:ascii="Arial" w:hAnsi="Arial" w:cs="Arial"/>
              </w:rPr>
              <w:t>III</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PRE REQUISITO</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Inglés I</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HORAS</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Teoría: 01   Práctica: 02</w:t>
            </w:r>
          </w:p>
        </w:tc>
      </w:tr>
      <w:tr w:rsidR="00C409FF" w:rsidTr="00C409FF">
        <w:tc>
          <w:tcPr>
            <w:tcW w:w="4743" w:type="dxa"/>
          </w:tcPr>
          <w:p w:rsidR="00C409FF" w:rsidRDefault="00C409FF" w:rsidP="00C409FF">
            <w:pPr>
              <w:pStyle w:val="Prrafodelista"/>
              <w:tabs>
                <w:tab w:val="left" w:pos="1575"/>
              </w:tabs>
              <w:ind w:left="0"/>
              <w:jc w:val="both"/>
              <w:rPr>
                <w:rFonts w:ascii="Arial" w:hAnsi="Arial" w:cs="Arial"/>
              </w:rPr>
            </w:pPr>
            <w:r>
              <w:rPr>
                <w:rFonts w:ascii="Arial" w:hAnsi="Arial" w:cs="Arial"/>
              </w:rPr>
              <w:t>CRÉDITO</w:t>
            </w:r>
          </w:p>
        </w:tc>
        <w:tc>
          <w:tcPr>
            <w:tcW w:w="4744" w:type="dxa"/>
          </w:tcPr>
          <w:p w:rsidR="00C409FF" w:rsidRDefault="00C409FF" w:rsidP="00C409FF">
            <w:pPr>
              <w:pStyle w:val="Prrafodelista"/>
              <w:tabs>
                <w:tab w:val="left" w:pos="1575"/>
              </w:tabs>
              <w:ind w:left="0"/>
              <w:jc w:val="both"/>
              <w:rPr>
                <w:rFonts w:ascii="Arial" w:hAnsi="Arial" w:cs="Arial"/>
              </w:rPr>
            </w:pPr>
            <w:r>
              <w:rPr>
                <w:rFonts w:ascii="Arial" w:hAnsi="Arial" w:cs="Arial"/>
              </w:rPr>
              <w:t>02</w:t>
            </w:r>
          </w:p>
        </w:tc>
      </w:tr>
    </w:tbl>
    <w:p w:rsidR="0072181C" w:rsidRDefault="0072181C" w:rsidP="0072181C">
      <w:pPr>
        <w:pStyle w:val="Prrafodelista"/>
        <w:tabs>
          <w:tab w:val="left" w:pos="1575"/>
        </w:tabs>
        <w:ind w:left="1080"/>
        <w:jc w:val="both"/>
        <w:rPr>
          <w:rFonts w:ascii="Arial" w:hAnsi="Arial" w:cs="Arial"/>
          <w:b/>
        </w:rPr>
      </w:pPr>
    </w:p>
    <w:p w:rsidR="0072181C" w:rsidRDefault="0072181C" w:rsidP="0072181C">
      <w:pPr>
        <w:pStyle w:val="Prrafodelista"/>
        <w:numPr>
          <w:ilvl w:val="0"/>
          <w:numId w:val="4"/>
        </w:numPr>
        <w:rPr>
          <w:rFonts w:ascii="Arial" w:hAnsi="Arial" w:cs="Arial"/>
          <w:b/>
        </w:rPr>
      </w:pPr>
      <w:r>
        <w:rPr>
          <w:rFonts w:ascii="Arial" w:hAnsi="Arial" w:cs="Arial"/>
          <w:b/>
        </w:rPr>
        <w:t>SUMILLA Y DESCRIPCIÓN DEL CURSO:</w:t>
      </w:r>
    </w:p>
    <w:tbl>
      <w:tblPr>
        <w:tblStyle w:val="Tablaconcuadrcula"/>
        <w:tblW w:w="0" w:type="auto"/>
        <w:tblInd w:w="1080" w:type="dxa"/>
        <w:tblLook w:val="04A0" w:firstRow="1" w:lastRow="0" w:firstColumn="1" w:lastColumn="0" w:noHBand="0" w:noVBand="1"/>
      </w:tblPr>
      <w:tblGrid>
        <w:gridCol w:w="8633"/>
      </w:tblGrid>
      <w:tr w:rsidR="0072181C" w:rsidTr="00C409FF">
        <w:tc>
          <w:tcPr>
            <w:tcW w:w="9487" w:type="dxa"/>
          </w:tcPr>
          <w:p w:rsidR="00C2464A" w:rsidRPr="009B4D69" w:rsidRDefault="00C2464A" w:rsidP="00C2464A">
            <w:pPr>
              <w:jc w:val="both"/>
              <w:rPr>
                <w:rFonts w:ascii="Arial" w:hAnsi="Arial" w:cs="Arial"/>
                <w:sz w:val="20"/>
                <w:szCs w:val="20"/>
              </w:rPr>
            </w:pPr>
            <w:r w:rsidRPr="009B4D69">
              <w:rPr>
                <w:rFonts w:ascii="Arial" w:hAnsi="Arial" w:cs="Arial"/>
                <w:sz w:val="20"/>
                <w:szCs w:val="20"/>
              </w:rPr>
              <w:t>En el mundo moderno en el que vivimos actualmente, es una exigencia ineludible para todo profesional que labora en el sector público o privado, comunicarse en otros idiomas, en particular el inglés.</w:t>
            </w:r>
          </w:p>
          <w:p w:rsidR="00C2464A" w:rsidRPr="009B4D69" w:rsidRDefault="00C2464A" w:rsidP="00C2464A">
            <w:pPr>
              <w:jc w:val="both"/>
              <w:rPr>
                <w:rFonts w:ascii="Arial" w:hAnsi="Arial" w:cs="Arial"/>
                <w:sz w:val="20"/>
                <w:szCs w:val="20"/>
              </w:rPr>
            </w:pPr>
          </w:p>
          <w:p w:rsidR="00C2464A" w:rsidRPr="009B4D69" w:rsidRDefault="00C2464A" w:rsidP="00C2464A">
            <w:pPr>
              <w:jc w:val="both"/>
              <w:rPr>
                <w:rFonts w:ascii="Arial" w:hAnsi="Arial" w:cs="Arial"/>
                <w:sz w:val="20"/>
                <w:szCs w:val="20"/>
              </w:rPr>
            </w:pPr>
            <w:r w:rsidRPr="009B4D69">
              <w:rPr>
                <w:rFonts w:ascii="Arial" w:hAnsi="Arial" w:cs="Arial"/>
                <w:sz w:val="20"/>
                <w:szCs w:val="20"/>
              </w:rPr>
              <w:t>La asignatura de inglés tiene real importancia dentro de la formación profesional porque permitirá al futuro profesional de Enfermería acceder a fuentes de información de su interés, conociendo y evaluando literatura técnica-médica pertinente, publicada en lengua inglesa. A su vez, amplía su horizonte de conocimientos al investigar y satisfacer sus expectativas en relación con el desarrollo de la salud, intercambiar experiencias y dar a conocer sus trabajos de investigación y creación.</w:t>
            </w:r>
          </w:p>
          <w:p w:rsidR="00C2464A" w:rsidRPr="009B4D69" w:rsidRDefault="00C2464A" w:rsidP="00C2464A">
            <w:pPr>
              <w:jc w:val="both"/>
              <w:rPr>
                <w:rFonts w:ascii="Arial" w:hAnsi="Arial" w:cs="Arial"/>
                <w:sz w:val="20"/>
                <w:szCs w:val="20"/>
              </w:rPr>
            </w:pPr>
          </w:p>
          <w:p w:rsidR="00A23FD7" w:rsidRDefault="00C2464A" w:rsidP="00C2464A">
            <w:pPr>
              <w:jc w:val="both"/>
              <w:rPr>
                <w:rFonts w:ascii="Arial" w:hAnsi="Arial" w:cs="Arial"/>
                <w:sz w:val="20"/>
                <w:szCs w:val="20"/>
              </w:rPr>
            </w:pPr>
            <w:r w:rsidRPr="009B4D69">
              <w:rPr>
                <w:rFonts w:ascii="Arial" w:hAnsi="Arial" w:cs="Arial"/>
                <w:sz w:val="20"/>
                <w:szCs w:val="20"/>
              </w:rPr>
              <w:t xml:space="preserve">Inglés II es una asignatura teórico – práctica y pertenece al área de formación general como una exigencia en la formación académica para el posterior desenvolvimiento profesional del estudiante universitario de nuestros días. Desde este punto de vista el </w:t>
            </w:r>
            <w:r w:rsidR="009B4D69">
              <w:rPr>
                <w:rFonts w:ascii="Arial" w:hAnsi="Arial" w:cs="Arial"/>
                <w:sz w:val="20"/>
                <w:szCs w:val="20"/>
              </w:rPr>
              <w:t>estudiante</w:t>
            </w:r>
            <w:r w:rsidRPr="009B4D69">
              <w:rPr>
                <w:rFonts w:ascii="Arial" w:hAnsi="Arial" w:cs="Arial"/>
                <w:sz w:val="20"/>
                <w:szCs w:val="20"/>
              </w:rPr>
              <w:t xml:space="preserve"> de la escuela de Enfermería de la Universidad Nacional José Faustino Sánchez Carrión, requiere un desarrollo integral de todas las áreas, con el fin máximo de alcanzar la calidad que todo profesional competente necesita para incursionar en el mundo globalizado y competitivo en el que vivimos. Considerando tal hecho, la presente asignatura tiene como finalidad complementar la aptitud de calidad total de todo profesional de Enfermería. Teniendo en cuenta la necesidad de entablar una comunicación básica pero efectiva que refleje el manejo del idioma</w:t>
            </w:r>
            <w:r w:rsidR="00A23FD7">
              <w:rPr>
                <w:rFonts w:ascii="Arial" w:hAnsi="Arial" w:cs="Arial"/>
                <w:sz w:val="20"/>
                <w:szCs w:val="20"/>
              </w:rPr>
              <w:t xml:space="preserve"> utilizando sus cuatro habilidades: </w:t>
            </w:r>
            <w:proofErr w:type="spellStart"/>
            <w:r w:rsidR="00A23FD7">
              <w:rPr>
                <w:rFonts w:ascii="Arial" w:hAnsi="Arial" w:cs="Arial"/>
                <w:sz w:val="20"/>
                <w:szCs w:val="20"/>
              </w:rPr>
              <w:t>Speaking</w:t>
            </w:r>
            <w:proofErr w:type="spellEnd"/>
            <w:r w:rsidR="00A23FD7">
              <w:rPr>
                <w:rFonts w:ascii="Arial" w:hAnsi="Arial" w:cs="Arial"/>
                <w:sz w:val="20"/>
                <w:szCs w:val="20"/>
              </w:rPr>
              <w:t xml:space="preserve">, </w:t>
            </w:r>
            <w:proofErr w:type="spellStart"/>
            <w:r w:rsidR="00A23FD7">
              <w:rPr>
                <w:rFonts w:ascii="Arial" w:hAnsi="Arial" w:cs="Arial"/>
                <w:sz w:val="20"/>
                <w:szCs w:val="20"/>
              </w:rPr>
              <w:t>writing</w:t>
            </w:r>
            <w:proofErr w:type="spellEnd"/>
            <w:r w:rsidR="00A23FD7">
              <w:rPr>
                <w:rFonts w:ascii="Arial" w:hAnsi="Arial" w:cs="Arial"/>
                <w:sz w:val="20"/>
                <w:szCs w:val="20"/>
              </w:rPr>
              <w:t xml:space="preserve">, </w:t>
            </w:r>
            <w:proofErr w:type="spellStart"/>
            <w:r w:rsidR="00A23FD7">
              <w:rPr>
                <w:rFonts w:ascii="Arial" w:hAnsi="Arial" w:cs="Arial"/>
                <w:sz w:val="20"/>
                <w:szCs w:val="20"/>
              </w:rPr>
              <w:t>listening</w:t>
            </w:r>
            <w:proofErr w:type="spellEnd"/>
            <w:r w:rsidR="00A23FD7">
              <w:rPr>
                <w:rFonts w:ascii="Arial" w:hAnsi="Arial" w:cs="Arial"/>
                <w:sz w:val="20"/>
                <w:szCs w:val="20"/>
              </w:rPr>
              <w:t xml:space="preserve"> and </w:t>
            </w:r>
            <w:proofErr w:type="spellStart"/>
            <w:r w:rsidR="00A23FD7">
              <w:rPr>
                <w:rFonts w:ascii="Arial" w:hAnsi="Arial" w:cs="Arial"/>
                <w:sz w:val="20"/>
                <w:szCs w:val="20"/>
              </w:rPr>
              <w:t>reading</w:t>
            </w:r>
            <w:proofErr w:type="spellEnd"/>
            <w:r w:rsidR="00A23FD7">
              <w:rPr>
                <w:rFonts w:ascii="Arial" w:hAnsi="Arial" w:cs="Arial"/>
                <w:sz w:val="20"/>
                <w:szCs w:val="20"/>
              </w:rPr>
              <w:t>; las reglas gramaticales, las diversas formas y voces.</w:t>
            </w:r>
          </w:p>
          <w:p w:rsidR="00C2464A" w:rsidRPr="009B4D69" w:rsidRDefault="00A23FD7" w:rsidP="00C2464A">
            <w:pPr>
              <w:jc w:val="both"/>
              <w:rPr>
                <w:rFonts w:ascii="Arial" w:hAnsi="Arial" w:cs="Arial"/>
                <w:sz w:val="20"/>
                <w:szCs w:val="20"/>
              </w:rPr>
            </w:pPr>
            <w:r>
              <w:rPr>
                <w:rFonts w:ascii="Arial" w:hAnsi="Arial" w:cs="Arial"/>
                <w:sz w:val="20"/>
                <w:szCs w:val="20"/>
              </w:rPr>
              <w:t>L</w:t>
            </w:r>
            <w:r w:rsidR="00C2464A" w:rsidRPr="009B4D69">
              <w:rPr>
                <w:rFonts w:ascii="Arial" w:hAnsi="Arial" w:cs="Arial"/>
                <w:sz w:val="20"/>
                <w:szCs w:val="20"/>
              </w:rPr>
              <w:t>os contenidos del curso, apuntan al desarrollo de las capacidades de comprensión oral y escrita enmarcadas en temas que le permitan al alumno abastecerse de un vocabulario adecuado y necesario en su especialidad.</w:t>
            </w:r>
          </w:p>
          <w:p w:rsidR="00C2464A" w:rsidRPr="009B4D69" w:rsidRDefault="00C2464A" w:rsidP="00C2464A">
            <w:pPr>
              <w:jc w:val="both"/>
              <w:rPr>
                <w:rFonts w:ascii="Arial" w:hAnsi="Arial" w:cs="Arial"/>
                <w:sz w:val="20"/>
                <w:szCs w:val="20"/>
              </w:rPr>
            </w:pPr>
          </w:p>
          <w:p w:rsidR="0072181C" w:rsidRDefault="00C2464A" w:rsidP="00A23FD7">
            <w:pPr>
              <w:pStyle w:val="Prrafodelista"/>
              <w:ind w:left="0"/>
              <w:rPr>
                <w:rFonts w:ascii="Arial" w:hAnsi="Arial" w:cs="Arial"/>
                <w:b/>
              </w:rPr>
            </w:pPr>
            <w:r w:rsidRPr="009B4D69">
              <w:rPr>
                <w:rFonts w:ascii="Arial" w:hAnsi="Arial" w:cs="Arial"/>
                <w:sz w:val="20"/>
                <w:szCs w:val="20"/>
              </w:rPr>
              <w:t xml:space="preserve">Los contenidos están estructuradas en cuatro unidades didácticas, la primera se denomina: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do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proofErr w:type="gramStart"/>
            <w:r w:rsidRPr="009B4D69">
              <w:rPr>
                <w:rFonts w:ascii="Arial" w:hAnsi="Arial" w:cs="Arial"/>
                <w:b/>
                <w:sz w:val="20"/>
                <w:szCs w:val="20"/>
              </w:rPr>
              <w:t>?</w:t>
            </w:r>
            <w:proofErr w:type="gramEnd"/>
            <w:r w:rsidR="005101D1" w:rsidRPr="009B4D69">
              <w:rPr>
                <w:rFonts w:ascii="Arial" w:hAnsi="Arial" w:cs="Arial"/>
                <w:b/>
                <w:sz w:val="20"/>
                <w:szCs w:val="20"/>
              </w:rPr>
              <w:t>,</w:t>
            </w:r>
            <w:r w:rsidRPr="009B4D69">
              <w:rPr>
                <w:rFonts w:ascii="Arial" w:hAnsi="Arial" w:cs="Arial"/>
                <w:sz w:val="20"/>
                <w:szCs w:val="20"/>
              </w:rPr>
              <w:t xml:space="preserve"> la segunda: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did</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r w:rsidRPr="009B4D69">
              <w:rPr>
                <w:rFonts w:ascii="Arial" w:hAnsi="Arial" w:cs="Arial"/>
                <w:sz w:val="20"/>
                <w:szCs w:val="20"/>
              </w:rPr>
              <w:t xml:space="preserve"> la tercera: </w:t>
            </w:r>
            <w:proofErr w:type="spellStart"/>
            <w:r w:rsidRPr="009B4D69">
              <w:rPr>
                <w:rFonts w:ascii="Arial" w:hAnsi="Arial" w:cs="Arial"/>
                <w:b/>
                <w:sz w:val="20"/>
                <w:szCs w:val="20"/>
              </w:rPr>
              <w:t>What</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will</w:t>
            </w:r>
            <w:proofErr w:type="spellEnd"/>
            <w:r w:rsidRPr="009B4D69">
              <w:rPr>
                <w:rFonts w:ascii="Arial" w:hAnsi="Arial" w:cs="Arial"/>
                <w:b/>
                <w:sz w:val="20"/>
                <w:szCs w:val="20"/>
              </w:rPr>
              <w:t xml:space="preserve">  </w:t>
            </w:r>
            <w:proofErr w:type="spellStart"/>
            <w:r w:rsidRPr="009B4D69">
              <w:rPr>
                <w:rFonts w:ascii="Arial" w:hAnsi="Arial" w:cs="Arial"/>
                <w:b/>
                <w:sz w:val="20"/>
                <w:szCs w:val="20"/>
              </w:rPr>
              <w:t>you</w:t>
            </w:r>
            <w:proofErr w:type="spellEnd"/>
            <w:r w:rsidRPr="009B4D69">
              <w:rPr>
                <w:rFonts w:ascii="Arial" w:hAnsi="Arial" w:cs="Arial"/>
                <w:b/>
                <w:sz w:val="20"/>
                <w:szCs w:val="20"/>
              </w:rPr>
              <w:t xml:space="preserve"> do?</w:t>
            </w:r>
            <w:r w:rsidRPr="009B4D69">
              <w:rPr>
                <w:rFonts w:ascii="Arial" w:hAnsi="Arial" w:cs="Arial"/>
                <w:sz w:val="20"/>
                <w:szCs w:val="20"/>
              </w:rPr>
              <w:t xml:space="preserve">, y la cuarta: </w:t>
            </w:r>
            <w:proofErr w:type="spellStart"/>
            <w:r w:rsidR="00A23FD7">
              <w:rPr>
                <w:rFonts w:ascii="Arial" w:hAnsi="Arial" w:cs="Arial"/>
                <w:b/>
                <w:sz w:val="20"/>
                <w:szCs w:val="20"/>
              </w:rPr>
              <w:t>Around</w:t>
            </w:r>
            <w:proofErr w:type="spellEnd"/>
            <w:r w:rsidR="00A23FD7">
              <w:rPr>
                <w:rFonts w:ascii="Arial" w:hAnsi="Arial" w:cs="Arial"/>
                <w:b/>
                <w:sz w:val="20"/>
                <w:szCs w:val="20"/>
              </w:rPr>
              <w:t xml:space="preserve"> </w:t>
            </w:r>
            <w:proofErr w:type="spellStart"/>
            <w:r w:rsidR="00A23FD7">
              <w:rPr>
                <w:rFonts w:ascii="Arial" w:hAnsi="Arial" w:cs="Arial"/>
                <w:b/>
                <w:sz w:val="20"/>
                <w:szCs w:val="20"/>
              </w:rPr>
              <w:t>the</w:t>
            </w:r>
            <w:proofErr w:type="spellEnd"/>
            <w:r w:rsidR="00A23FD7">
              <w:rPr>
                <w:rFonts w:ascii="Arial" w:hAnsi="Arial" w:cs="Arial"/>
                <w:b/>
                <w:sz w:val="20"/>
                <w:szCs w:val="20"/>
              </w:rPr>
              <w:t xml:space="preserve"> </w:t>
            </w:r>
            <w:proofErr w:type="spellStart"/>
            <w:r w:rsidR="00A23FD7">
              <w:rPr>
                <w:rFonts w:ascii="Arial" w:hAnsi="Arial" w:cs="Arial"/>
                <w:b/>
                <w:sz w:val="20"/>
                <w:szCs w:val="20"/>
              </w:rPr>
              <w:t>world</w:t>
            </w:r>
            <w:proofErr w:type="spellEnd"/>
            <w:r w:rsidRPr="009B4D69">
              <w:rPr>
                <w:rFonts w:ascii="Arial" w:hAnsi="Arial" w:cs="Arial"/>
                <w:b/>
                <w:sz w:val="20"/>
                <w:szCs w:val="20"/>
              </w:rPr>
              <w:t xml:space="preserve"> of </w:t>
            </w:r>
            <w:proofErr w:type="spellStart"/>
            <w:r w:rsidRPr="009B4D69">
              <w:rPr>
                <w:rFonts w:ascii="Arial" w:hAnsi="Arial" w:cs="Arial"/>
                <w:b/>
                <w:sz w:val="20"/>
                <w:szCs w:val="20"/>
              </w:rPr>
              <w:t>nursing</w:t>
            </w:r>
            <w:proofErr w:type="spellEnd"/>
            <w:r w:rsidRPr="009B4D69">
              <w:rPr>
                <w:rFonts w:ascii="Arial" w:hAnsi="Arial" w:cs="Arial"/>
                <w:b/>
                <w:sz w:val="20"/>
                <w:szCs w:val="20"/>
              </w:rPr>
              <w:t>.</w:t>
            </w:r>
          </w:p>
        </w:tc>
      </w:tr>
    </w:tbl>
    <w:p w:rsidR="00CA2AB1" w:rsidRDefault="00CA2AB1" w:rsidP="0072181C"/>
    <w:p w:rsidR="00EC0682" w:rsidRDefault="00EC0682" w:rsidP="0072181C"/>
    <w:p w:rsidR="0072181C" w:rsidRPr="00EC0682" w:rsidRDefault="0072181C" w:rsidP="0072181C">
      <w:pPr>
        <w:pStyle w:val="Prrafodelista"/>
        <w:numPr>
          <w:ilvl w:val="0"/>
          <w:numId w:val="4"/>
        </w:numPr>
        <w:ind w:left="1080"/>
        <w:rPr>
          <w:rFonts w:ascii="Arial" w:hAnsi="Arial" w:cs="Arial"/>
          <w:b/>
        </w:rPr>
      </w:pPr>
      <w:r w:rsidRPr="00EC0682">
        <w:rPr>
          <w:rFonts w:ascii="Arial" w:hAnsi="Arial" w:cs="Arial"/>
          <w:b/>
        </w:rPr>
        <w:lastRenderedPageBreak/>
        <w:t>CAPACIDADES AL FINALIZAR EL CURSO</w:t>
      </w:r>
    </w:p>
    <w:tbl>
      <w:tblPr>
        <w:tblStyle w:val="Tablaconcuadrcula"/>
        <w:tblW w:w="0" w:type="auto"/>
        <w:tblInd w:w="1080" w:type="dxa"/>
        <w:tblLook w:val="04A0" w:firstRow="1" w:lastRow="0" w:firstColumn="1" w:lastColumn="0" w:noHBand="0" w:noVBand="1"/>
      </w:tblPr>
      <w:tblGrid>
        <w:gridCol w:w="1183"/>
        <w:gridCol w:w="3002"/>
        <w:gridCol w:w="2810"/>
        <w:gridCol w:w="1412"/>
      </w:tblGrid>
      <w:tr w:rsidR="0072181C"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w:t>
            </w:r>
          </w:p>
        </w:tc>
        <w:tc>
          <w:tcPr>
            <w:tcW w:w="3002"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CAPACIDAD DE LA UNIDAD DIDÁCTICA</w:t>
            </w:r>
          </w:p>
        </w:tc>
        <w:tc>
          <w:tcPr>
            <w:tcW w:w="2810"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NOMBRE DE LA UNIDAD DIDÁCTICA</w:t>
            </w:r>
          </w:p>
        </w:tc>
        <w:tc>
          <w:tcPr>
            <w:tcW w:w="1412"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SEMANAS</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w:t>
            </w:r>
          </w:p>
        </w:tc>
        <w:tc>
          <w:tcPr>
            <w:tcW w:w="3002" w:type="dxa"/>
          </w:tcPr>
          <w:p w:rsidR="0072181C" w:rsidRPr="009B4D69" w:rsidRDefault="008D14FE" w:rsidP="00C409FF">
            <w:pPr>
              <w:pStyle w:val="Prrafodelista"/>
              <w:ind w:left="0"/>
              <w:rPr>
                <w:rFonts w:ascii="Arial" w:hAnsi="Arial" w:cs="Arial"/>
                <w:sz w:val="20"/>
                <w:szCs w:val="20"/>
              </w:rPr>
            </w:pPr>
            <w:r w:rsidRPr="009B4D69">
              <w:rPr>
                <w:rFonts w:ascii="Arial" w:hAnsi="Arial" w:cs="Arial"/>
                <w:sz w:val="20"/>
                <w:szCs w:val="20"/>
              </w:rPr>
              <w:t>Presenta su rutina diaria, utilizando el tiempo gramatical con coherencia y cohesión.</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do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roofErr w:type="gramStart"/>
            <w:r w:rsidRPr="009B4D69">
              <w:rPr>
                <w:rFonts w:ascii="Arial" w:hAnsi="Arial" w:cs="Arial"/>
                <w:sz w:val="20"/>
                <w:szCs w:val="20"/>
              </w:rPr>
              <w:t>?</w:t>
            </w:r>
            <w:proofErr w:type="gramEnd"/>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1 a semana 4</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II</w:t>
            </w:r>
          </w:p>
        </w:tc>
        <w:tc>
          <w:tcPr>
            <w:tcW w:w="3002" w:type="dxa"/>
          </w:tcPr>
          <w:p w:rsidR="0072181C" w:rsidRPr="009B4D69" w:rsidRDefault="008D14FE" w:rsidP="00435C19">
            <w:pPr>
              <w:pStyle w:val="Prrafodelista"/>
              <w:ind w:left="0"/>
              <w:jc w:val="both"/>
              <w:rPr>
                <w:rFonts w:ascii="Arial" w:hAnsi="Arial" w:cs="Arial"/>
                <w:sz w:val="20"/>
                <w:szCs w:val="20"/>
              </w:rPr>
            </w:pPr>
            <w:r w:rsidRPr="009B4D69">
              <w:rPr>
                <w:rFonts w:ascii="Arial" w:hAnsi="Arial" w:cs="Arial"/>
                <w:sz w:val="20"/>
                <w:szCs w:val="20"/>
              </w:rPr>
              <w:t xml:space="preserve">Relata eventos pasados </w:t>
            </w:r>
            <w:r w:rsidR="00D540AE" w:rsidRPr="009B4D69">
              <w:rPr>
                <w:rFonts w:ascii="Arial" w:hAnsi="Arial" w:cs="Arial"/>
                <w:sz w:val="20"/>
                <w:szCs w:val="20"/>
              </w:rPr>
              <w:t xml:space="preserve">en forma oral y escrita </w:t>
            </w:r>
            <w:r w:rsidRPr="009B4D69">
              <w:rPr>
                <w:rFonts w:ascii="Arial" w:hAnsi="Arial" w:cs="Arial"/>
                <w:sz w:val="20"/>
                <w:szCs w:val="20"/>
              </w:rPr>
              <w:t xml:space="preserve">utilizando </w:t>
            </w:r>
            <w:r w:rsidR="00C2464A" w:rsidRPr="009B4D69">
              <w:rPr>
                <w:rFonts w:ascii="Arial" w:hAnsi="Arial" w:cs="Arial"/>
                <w:sz w:val="20"/>
                <w:szCs w:val="20"/>
              </w:rPr>
              <w:t xml:space="preserve">la correcta regla gramatical </w:t>
            </w:r>
            <w:r w:rsidR="009F1841" w:rsidRPr="009B4D69">
              <w:rPr>
                <w:rFonts w:ascii="Arial" w:hAnsi="Arial" w:cs="Arial"/>
                <w:sz w:val="20"/>
                <w:szCs w:val="20"/>
              </w:rPr>
              <w:t xml:space="preserve">y términos de enfermería </w:t>
            </w:r>
            <w:r w:rsidR="00435C19">
              <w:rPr>
                <w:rFonts w:ascii="Arial" w:hAnsi="Arial" w:cs="Arial"/>
                <w:sz w:val="20"/>
                <w:szCs w:val="20"/>
              </w:rPr>
              <w:t xml:space="preserve">en las </w:t>
            </w:r>
            <w:r w:rsidR="00435C19" w:rsidRPr="009B4D69">
              <w:rPr>
                <w:rFonts w:ascii="Arial" w:hAnsi="Arial" w:cs="Arial"/>
                <w:sz w:val="20"/>
                <w:szCs w:val="20"/>
              </w:rPr>
              <w:t>formas</w:t>
            </w:r>
            <w:r w:rsidR="00435C19">
              <w:rPr>
                <w:rFonts w:ascii="Arial" w:hAnsi="Arial" w:cs="Arial"/>
                <w:sz w:val="20"/>
                <w:szCs w:val="20"/>
              </w:rPr>
              <w:t>: afirmativa, negativa, interrogativa e interrogativa negativa</w:t>
            </w:r>
            <w:r w:rsidR="00C2464A" w:rsidRPr="009B4D69">
              <w:rPr>
                <w:rFonts w:ascii="Arial" w:hAnsi="Arial" w:cs="Arial"/>
                <w:sz w:val="20"/>
                <w:szCs w:val="20"/>
              </w:rPr>
              <w:t xml:space="preserve"> y voces</w:t>
            </w:r>
            <w:r w:rsidR="00435C19">
              <w:rPr>
                <w:rFonts w:ascii="Arial" w:hAnsi="Arial" w:cs="Arial"/>
                <w:sz w:val="20"/>
                <w:szCs w:val="20"/>
              </w:rPr>
              <w:t>: activa y pasiva</w:t>
            </w:r>
            <w:r w:rsidRPr="009B4D69">
              <w:rPr>
                <w:rFonts w:ascii="Arial" w:hAnsi="Arial" w:cs="Arial"/>
                <w:sz w:val="20"/>
                <w:szCs w:val="20"/>
              </w:rPr>
              <w:t>.</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w:t>
            </w:r>
            <w:proofErr w:type="spellStart"/>
            <w:r w:rsidRPr="009B4D69">
              <w:rPr>
                <w:rFonts w:ascii="Arial" w:hAnsi="Arial" w:cs="Arial"/>
                <w:sz w:val="20"/>
                <w:szCs w:val="20"/>
              </w:rPr>
              <w:t>did</w:t>
            </w:r>
            <w:proofErr w:type="spellEnd"/>
            <w:r w:rsidRPr="009B4D69">
              <w:rPr>
                <w:rFonts w:ascii="Arial" w:hAnsi="Arial" w:cs="Arial"/>
                <w:sz w:val="20"/>
                <w:szCs w:val="20"/>
              </w:rPr>
              <w:t xml:space="preserve">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roofErr w:type="gramStart"/>
            <w:r w:rsidRPr="009B4D69">
              <w:rPr>
                <w:rFonts w:ascii="Arial" w:hAnsi="Arial" w:cs="Arial"/>
                <w:sz w:val="20"/>
                <w:szCs w:val="20"/>
              </w:rPr>
              <w:t>?</w:t>
            </w:r>
            <w:proofErr w:type="gramEnd"/>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5 a semana 8</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III</w:t>
            </w:r>
          </w:p>
        </w:tc>
        <w:tc>
          <w:tcPr>
            <w:tcW w:w="3002" w:type="dxa"/>
          </w:tcPr>
          <w:p w:rsidR="0072181C" w:rsidRPr="009B4D69" w:rsidRDefault="00C2464A" w:rsidP="00C409FF">
            <w:pPr>
              <w:pStyle w:val="Prrafodelista"/>
              <w:ind w:left="0"/>
              <w:rPr>
                <w:rFonts w:ascii="Arial" w:hAnsi="Arial" w:cs="Arial"/>
                <w:sz w:val="20"/>
                <w:szCs w:val="20"/>
              </w:rPr>
            </w:pPr>
            <w:r w:rsidRPr="009B4D69">
              <w:rPr>
                <w:rFonts w:ascii="Arial" w:hAnsi="Arial" w:cs="Arial"/>
                <w:sz w:val="20"/>
                <w:szCs w:val="20"/>
              </w:rPr>
              <w:t>Realiza planes futuros, en forma escrita y oral utilizando la correcta gramática, en las diferentes formas y voces.</w:t>
            </w:r>
          </w:p>
        </w:tc>
        <w:tc>
          <w:tcPr>
            <w:tcW w:w="2810" w:type="dxa"/>
          </w:tcPr>
          <w:p w:rsidR="0072181C" w:rsidRPr="009B4D69" w:rsidRDefault="00722CEC" w:rsidP="00C409FF">
            <w:pPr>
              <w:pStyle w:val="Prrafodelista"/>
              <w:ind w:left="0"/>
              <w:rPr>
                <w:rFonts w:ascii="Arial" w:hAnsi="Arial" w:cs="Arial"/>
                <w:sz w:val="20"/>
                <w:szCs w:val="20"/>
              </w:rPr>
            </w:pPr>
            <w:proofErr w:type="spellStart"/>
            <w:r w:rsidRPr="009B4D69">
              <w:rPr>
                <w:rFonts w:ascii="Arial" w:hAnsi="Arial" w:cs="Arial"/>
                <w:sz w:val="20"/>
                <w:szCs w:val="20"/>
              </w:rPr>
              <w:t>What</w:t>
            </w:r>
            <w:proofErr w:type="spellEnd"/>
            <w:r w:rsidRPr="009B4D69">
              <w:rPr>
                <w:rFonts w:ascii="Arial" w:hAnsi="Arial" w:cs="Arial"/>
                <w:sz w:val="20"/>
                <w:szCs w:val="20"/>
              </w:rPr>
              <w:t xml:space="preserve"> </w:t>
            </w:r>
            <w:proofErr w:type="spellStart"/>
            <w:r w:rsidRPr="009B4D69">
              <w:rPr>
                <w:rFonts w:ascii="Arial" w:hAnsi="Arial" w:cs="Arial"/>
                <w:sz w:val="20"/>
                <w:szCs w:val="20"/>
              </w:rPr>
              <w:t>will</w:t>
            </w:r>
            <w:proofErr w:type="spellEnd"/>
            <w:r w:rsidRPr="009B4D69">
              <w:rPr>
                <w:rFonts w:ascii="Arial" w:hAnsi="Arial" w:cs="Arial"/>
                <w:sz w:val="20"/>
                <w:szCs w:val="20"/>
              </w:rPr>
              <w:t xml:space="preserve"> </w:t>
            </w:r>
            <w:proofErr w:type="spellStart"/>
            <w:r w:rsidRPr="009B4D69">
              <w:rPr>
                <w:rFonts w:ascii="Arial" w:hAnsi="Arial" w:cs="Arial"/>
                <w:sz w:val="20"/>
                <w:szCs w:val="20"/>
              </w:rPr>
              <w:t>you</w:t>
            </w:r>
            <w:proofErr w:type="spellEnd"/>
            <w:r w:rsidRPr="009B4D69">
              <w:rPr>
                <w:rFonts w:ascii="Arial" w:hAnsi="Arial" w:cs="Arial"/>
                <w:sz w:val="20"/>
                <w:szCs w:val="20"/>
              </w:rPr>
              <w:t xml:space="preserve"> do</w:t>
            </w:r>
            <w:proofErr w:type="gramStart"/>
            <w:r w:rsidRPr="009B4D69">
              <w:rPr>
                <w:rFonts w:ascii="Arial" w:hAnsi="Arial" w:cs="Arial"/>
                <w:sz w:val="20"/>
                <w:szCs w:val="20"/>
              </w:rPr>
              <w:t>?</w:t>
            </w:r>
            <w:proofErr w:type="gramEnd"/>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9 a semana 12</w:t>
            </w:r>
          </w:p>
        </w:tc>
      </w:tr>
      <w:tr w:rsidR="0072181C" w:rsidRPr="00CA2AB1" w:rsidTr="00C409FF">
        <w:tc>
          <w:tcPr>
            <w:tcW w:w="1183"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UNIDAD IV</w:t>
            </w:r>
          </w:p>
        </w:tc>
        <w:tc>
          <w:tcPr>
            <w:tcW w:w="3002" w:type="dxa"/>
          </w:tcPr>
          <w:p w:rsidR="00125EF3" w:rsidRPr="009B4D69" w:rsidRDefault="00125EF3" w:rsidP="00C409FF">
            <w:pPr>
              <w:pStyle w:val="Prrafodelista"/>
              <w:ind w:left="0"/>
              <w:rPr>
                <w:rFonts w:ascii="Arial" w:hAnsi="Arial" w:cs="Arial"/>
                <w:sz w:val="20"/>
                <w:szCs w:val="20"/>
              </w:rPr>
            </w:pPr>
            <w:r w:rsidRPr="009B4D69">
              <w:rPr>
                <w:rFonts w:ascii="Arial" w:hAnsi="Arial" w:cs="Arial"/>
                <w:sz w:val="20"/>
                <w:szCs w:val="20"/>
              </w:rPr>
              <w:t>Lee con la correcta entonación y pronunciación lecturas de enfermería.</w:t>
            </w:r>
          </w:p>
          <w:p w:rsidR="0072181C" w:rsidRPr="009B4D69" w:rsidRDefault="00C2464A" w:rsidP="00C409FF">
            <w:pPr>
              <w:pStyle w:val="Prrafodelista"/>
              <w:ind w:left="0"/>
              <w:rPr>
                <w:rFonts w:ascii="Arial" w:hAnsi="Arial" w:cs="Arial"/>
                <w:sz w:val="20"/>
                <w:szCs w:val="20"/>
              </w:rPr>
            </w:pPr>
            <w:r w:rsidRPr="009B4D69">
              <w:rPr>
                <w:rFonts w:ascii="Arial" w:hAnsi="Arial" w:cs="Arial"/>
                <w:sz w:val="20"/>
                <w:szCs w:val="20"/>
              </w:rPr>
              <w:t>Investiga léxico de enfermería.</w:t>
            </w:r>
          </w:p>
        </w:tc>
        <w:tc>
          <w:tcPr>
            <w:tcW w:w="2810" w:type="dxa"/>
          </w:tcPr>
          <w:p w:rsidR="0072181C" w:rsidRPr="001F41A5" w:rsidRDefault="00435C19" w:rsidP="00C409FF">
            <w:pPr>
              <w:pStyle w:val="Prrafodelista"/>
              <w:ind w:left="0"/>
              <w:rPr>
                <w:rFonts w:ascii="Arial" w:hAnsi="Arial" w:cs="Arial"/>
                <w:sz w:val="20"/>
                <w:szCs w:val="20"/>
                <w:lang w:val="en-US"/>
              </w:rPr>
            </w:pPr>
            <w:r w:rsidRPr="001F41A5">
              <w:rPr>
                <w:rFonts w:ascii="Arial" w:hAnsi="Arial" w:cs="Arial"/>
                <w:sz w:val="20"/>
                <w:szCs w:val="20"/>
                <w:lang w:val="en-US"/>
              </w:rPr>
              <w:t>Around the world of nursing.</w:t>
            </w:r>
          </w:p>
        </w:tc>
        <w:tc>
          <w:tcPr>
            <w:tcW w:w="1412" w:type="dxa"/>
          </w:tcPr>
          <w:p w:rsidR="0072181C" w:rsidRPr="009B4D69" w:rsidRDefault="0072181C" w:rsidP="00C409FF">
            <w:pPr>
              <w:pStyle w:val="Prrafodelista"/>
              <w:ind w:left="0"/>
              <w:rPr>
                <w:rFonts w:ascii="Arial" w:hAnsi="Arial" w:cs="Arial"/>
                <w:sz w:val="20"/>
                <w:szCs w:val="20"/>
              </w:rPr>
            </w:pPr>
            <w:r w:rsidRPr="009B4D69">
              <w:rPr>
                <w:rFonts w:ascii="Arial" w:hAnsi="Arial" w:cs="Arial"/>
                <w:sz w:val="20"/>
                <w:szCs w:val="20"/>
              </w:rPr>
              <w:t>Semana 13 a semana 16</w:t>
            </w:r>
          </w:p>
        </w:tc>
      </w:tr>
    </w:tbl>
    <w:p w:rsidR="0072181C" w:rsidRDefault="0072181C" w:rsidP="0072181C"/>
    <w:p w:rsidR="0072181C" w:rsidRDefault="0072181C" w:rsidP="0072181C">
      <w:pPr>
        <w:pStyle w:val="Prrafodelista"/>
        <w:numPr>
          <w:ilvl w:val="0"/>
          <w:numId w:val="4"/>
        </w:numPr>
        <w:rPr>
          <w:rFonts w:ascii="Arial" w:hAnsi="Arial" w:cs="Arial"/>
          <w:b/>
        </w:rPr>
      </w:pPr>
      <w:r>
        <w:rPr>
          <w:rFonts w:ascii="Arial" w:hAnsi="Arial" w:cs="Arial"/>
          <w:b/>
        </w:rPr>
        <w:t>INDICADORES DE LOGRO DE CAPACIDADES AL FINALIZAR EL CURSO:</w:t>
      </w:r>
    </w:p>
    <w:p w:rsidR="00435C19" w:rsidRDefault="00435C19" w:rsidP="00435C19">
      <w:pPr>
        <w:pStyle w:val="Prrafodelista"/>
        <w:ind w:left="862"/>
        <w:rPr>
          <w:rFonts w:ascii="Arial" w:hAnsi="Arial" w:cs="Arial"/>
          <w:b/>
        </w:rPr>
      </w:pPr>
    </w:p>
    <w:tbl>
      <w:tblPr>
        <w:tblStyle w:val="Tablaconcuadrcula"/>
        <w:tblW w:w="0" w:type="auto"/>
        <w:tblInd w:w="1080" w:type="dxa"/>
        <w:tblLook w:val="04A0" w:firstRow="1" w:lastRow="0" w:firstColumn="1" w:lastColumn="0" w:noHBand="0" w:noVBand="1"/>
      </w:tblPr>
      <w:tblGrid>
        <w:gridCol w:w="1194"/>
        <w:gridCol w:w="7213"/>
      </w:tblGrid>
      <w:tr w:rsidR="0072181C" w:rsidTr="00C409FF">
        <w:tc>
          <w:tcPr>
            <w:tcW w:w="1194" w:type="dxa"/>
          </w:tcPr>
          <w:p w:rsidR="0072181C" w:rsidRPr="00362D05" w:rsidRDefault="0072181C" w:rsidP="00C409FF">
            <w:pPr>
              <w:pStyle w:val="Prrafodelista"/>
              <w:ind w:left="0"/>
              <w:rPr>
                <w:rFonts w:ascii="Arial" w:hAnsi="Arial" w:cs="Arial"/>
                <w:b/>
              </w:rPr>
            </w:pPr>
            <w:r>
              <w:rPr>
                <w:rFonts w:ascii="Arial" w:hAnsi="Arial" w:cs="Arial"/>
                <w:b/>
              </w:rPr>
              <w:t>NÚMERO</w:t>
            </w:r>
          </w:p>
        </w:tc>
        <w:tc>
          <w:tcPr>
            <w:tcW w:w="7213" w:type="dxa"/>
          </w:tcPr>
          <w:p w:rsidR="0072181C" w:rsidRPr="00362D05" w:rsidRDefault="0072181C" w:rsidP="00C409FF">
            <w:pPr>
              <w:pStyle w:val="Prrafodelista"/>
              <w:ind w:left="0"/>
              <w:jc w:val="center"/>
              <w:rPr>
                <w:rFonts w:ascii="Arial" w:hAnsi="Arial" w:cs="Arial"/>
                <w:b/>
              </w:rPr>
            </w:pPr>
            <w:r>
              <w:rPr>
                <w:rFonts w:ascii="Arial" w:hAnsi="Arial" w:cs="Arial"/>
                <w:b/>
              </w:rPr>
              <w:t>INDICADORES</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w:t>
            </w:r>
          </w:p>
        </w:tc>
        <w:tc>
          <w:tcPr>
            <w:tcW w:w="7213" w:type="dxa"/>
          </w:tcPr>
          <w:p w:rsidR="0072181C" w:rsidRPr="009B4D69" w:rsidRDefault="00B130F5" w:rsidP="00E9520D">
            <w:pPr>
              <w:pStyle w:val="Prrafodelista"/>
              <w:ind w:left="0"/>
              <w:rPr>
                <w:rFonts w:ascii="Arial" w:hAnsi="Arial" w:cs="Arial"/>
                <w:b/>
                <w:sz w:val="20"/>
                <w:szCs w:val="20"/>
              </w:rPr>
            </w:pPr>
            <w:r w:rsidRPr="009D6C7E">
              <w:rPr>
                <w:rFonts w:ascii="Arial" w:hAnsi="Arial" w:cs="Arial"/>
                <w:sz w:val="20"/>
                <w:szCs w:val="20"/>
              </w:rPr>
              <w:t xml:space="preserve">Conjuga y utiliza adecuadamente el </w:t>
            </w:r>
            <w:r>
              <w:rPr>
                <w:rFonts w:ascii="Arial" w:hAnsi="Arial" w:cs="Arial"/>
                <w:sz w:val="20"/>
                <w:szCs w:val="20"/>
              </w:rPr>
              <w:t xml:space="preserve">simple </w:t>
            </w:r>
            <w:proofErr w:type="spellStart"/>
            <w:r>
              <w:rPr>
                <w:rFonts w:ascii="Arial" w:hAnsi="Arial" w:cs="Arial"/>
                <w:sz w:val="20"/>
                <w:szCs w:val="20"/>
              </w:rPr>
              <w:t>present</w:t>
            </w:r>
            <w:proofErr w:type="spellEnd"/>
            <w:r>
              <w:rPr>
                <w:rFonts w:ascii="Arial" w:hAnsi="Arial" w:cs="Arial"/>
                <w:sz w:val="20"/>
                <w:szCs w:val="20"/>
              </w:rPr>
              <w:t xml:space="preserve"> tense </w:t>
            </w:r>
            <w:r w:rsidR="00E9520D">
              <w:rPr>
                <w:rFonts w:ascii="Arial" w:hAnsi="Arial" w:cs="Arial"/>
                <w:sz w:val="20"/>
                <w:szCs w:val="20"/>
              </w:rPr>
              <w:t xml:space="preserve"> </w:t>
            </w:r>
            <w:r>
              <w:rPr>
                <w:rFonts w:ascii="Arial" w:hAnsi="Arial" w:cs="Arial"/>
                <w:sz w:val="20"/>
                <w:szCs w:val="20"/>
              </w:rPr>
              <w:t>en un contexto de hábitos, rutinas, costumbres y verdades científicas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2</w:t>
            </w:r>
          </w:p>
        </w:tc>
        <w:tc>
          <w:tcPr>
            <w:tcW w:w="7213" w:type="dxa"/>
          </w:tcPr>
          <w:p w:rsidR="0072181C" w:rsidRPr="009B4D69" w:rsidRDefault="00761F6B" w:rsidP="00E9520D">
            <w:pPr>
              <w:pStyle w:val="Prrafodelista"/>
              <w:ind w:left="0"/>
              <w:rPr>
                <w:rFonts w:ascii="Arial" w:hAnsi="Arial" w:cs="Arial"/>
                <w:b/>
                <w:sz w:val="20"/>
                <w:szCs w:val="20"/>
              </w:rPr>
            </w:pPr>
            <w:r w:rsidRPr="009D6C7E">
              <w:rPr>
                <w:rFonts w:ascii="Arial" w:hAnsi="Arial" w:cs="Arial"/>
                <w:sz w:val="20"/>
                <w:szCs w:val="20"/>
              </w:rPr>
              <w:t xml:space="preserve">Redacta oraciones en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utilizando las reglas gramaticales</w:t>
            </w:r>
            <w:r w:rsidR="009230E6">
              <w:rPr>
                <w:rFonts w:ascii="Arial" w:hAnsi="Arial" w:cs="Arial"/>
                <w:sz w:val="20"/>
                <w:szCs w:val="20"/>
              </w:rPr>
              <w:t xml:space="preserve"> en un contexto que se está realizando en el momento</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3</w:t>
            </w:r>
          </w:p>
        </w:tc>
        <w:tc>
          <w:tcPr>
            <w:tcW w:w="7213" w:type="dxa"/>
          </w:tcPr>
          <w:p w:rsidR="0072181C" w:rsidRPr="009B4D69" w:rsidRDefault="00761F6B" w:rsidP="00E9520D">
            <w:pPr>
              <w:pStyle w:val="Prrafodelista"/>
              <w:ind w:left="0"/>
              <w:rPr>
                <w:rFonts w:ascii="Arial" w:hAnsi="Arial" w:cs="Arial"/>
                <w:b/>
                <w:sz w:val="20"/>
                <w:szCs w:val="20"/>
              </w:rPr>
            </w:pPr>
            <w:r w:rsidRPr="009D6C7E">
              <w:rPr>
                <w:rFonts w:ascii="Arial" w:hAnsi="Arial" w:cs="Arial"/>
                <w:sz w:val="20"/>
                <w:szCs w:val="20"/>
              </w:rPr>
              <w:t xml:space="preserve">Lee con la correcta entonación y pronunciación las oraciones en </w:t>
            </w:r>
            <w:proofErr w:type="spellStart"/>
            <w:r w:rsidR="00E9520D">
              <w:rPr>
                <w:rFonts w:ascii="Arial" w:hAnsi="Arial" w:cs="Arial"/>
                <w:sz w:val="20"/>
                <w:szCs w:val="20"/>
              </w:rPr>
              <w:t>present</w:t>
            </w:r>
            <w:proofErr w:type="spellEnd"/>
            <w:r w:rsidR="00E9520D">
              <w:rPr>
                <w:rFonts w:ascii="Arial" w:hAnsi="Arial" w:cs="Arial"/>
                <w:sz w:val="20"/>
                <w:szCs w:val="20"/>
              </w:rPr>
              <w:t xml:space="preserve"> </w:t>
            </w:r>
            <w:proofErr w:type="spellStart"/>
            <w:r w:rsidR="00E9520D">
              <w:rPr>
                <w:rFonts w:ascii="Arial" w:hAnsi="Arial" w:cs="Arial"/>
                <w:sz w:val="20"/>
                <w:szCs w:val="20"/>
              </w:rPr>
              <w:t>perfect</w:t>
            </w:r>
            <w:proofErr w:type="spellEnd"/>
            <w:r w:rsidR="00E9520D">
              <w:rPr>
                <w:rFonts w:ascii="Arial" w:hAnsi="Arial" w:cs="Arial"/>
                <w:sz w:val="20"/>
                <w:szCs w:val="20"/>
              </w:rPr>
              <w:t xml:space="preserve"> tense</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4</w:t>
            </w:r>
          </w:p>
        </w:tc>
        <w:tc>
          <w:tcPr>
            <w:tcW w:w="7213" w:type="dxa"/>
          </w:tcPr>
          <w:p w:rsidR="0072181C" w:rsidRPr="009B4D69" w:rsidRDefault="00C67935" w:rsidP="00E9520D">
            <w:pPr>
              <w:pStyle w:val="Prrafodelista"/>
              <w:ind w:left="0"/>
              <w:rPr>
                <w:rFonts w:ascii="Arial" w:hAnsi="Arial" w:cs="Arial"/>
                <w:b/>
                <w:sz w:val="20"/>
                <w:szCs w:val="20"/>
              </w:rPr>
            </w:pPr>
            <w:r>
              <w:rPr>
                <w:rFonts w:ascii="Arial" w:hAnsi="Arial" w:cs="Arial"/>
                <w:sz w:val="20"/>
                <w:szCs w:val="20"/>
              </w:rPr>
              <w:t xml:space="preserve">Produce texto escrito y oral en </w:t>
            </w:r>
            <w:proofErr w:type="spellStart"/>
            <w:r>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respetando las reglas gramaticales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5</w:t>
            </w:r>
          </w:p>
        </w:tc>
        <w:tc>
          <w:tcPr>
            <w:tcW w:w="7213" w:type="dxa"/>
          </w:tcPr>
          <w:p w:rsidR="0072181C" w:rsidRPr="009B4D69" w:rsidRDefault="006D59D8" w:rsidP="00E9520D">
            <w:pPr>
              <w:pStyle w:val="Prrafodelista"/>
              <w:ind w:left="0"/>
              <w:rPr>
                <w:rFonts w:ascii="Arial" w:hAnsi="Arial" w:cs="Arial"/>
                <w:b/>
                <w:sz w:val="20"/>
                <w:szCs w:val="20"/>
              </w:rPr>
            </w:pPr>
            <w:r w:rsidRPr="009D6C7E">
              <w:rPr>
                <w:rFonts w:ascii="Arial" w:hAnsi="Arial" w:cs="Arial"/>
                <w:sz w:val="20"/>
                <w:szCs w:val="20"/>
              </w:rPr>
              <w:t xml:space="preserve">Conjuga y utiliza adecuadamente </w:t>
            </w:r>
            <w:r>
              <w:rPr>
                <w:rFonts w:ascii="Arial" w:hAnsi="Arial" w:cs="Arial"/>
                <w:sz w:val="20"/>
                <w:szCs w:val="20"/>
              </w:rPr>
              <w:t>el s</w:t>
            </w:r>
            <w:r w:rsidR="00CA2AB1" w:rsidRPr="009B4D69">
              <w:rPr>
                <w:rFonts w:ascii="Arial" w:hAnsi="Arial" w:cs="Arial"/>
                <w:sz w:val="20"/>
                <w:szCs w:val="20"/>
              </w:rPr>
              <w:t>im</w:t>
            </w:r>
            <w:r>
              <w:rPr>
                <w:rFonts w:ascii="Arial" w:hAnsi="Arial" w:cs="Arial"/>
                <w:sz w:val="20"/>
                <w:szCs w:val="20"/>
              </w:rPr>
              <w:t xml:space="preserve">ple </w:t>
            </w:r>
            <w:proofErr w:type="spellStart"/>
            <w:r>
              <w:rPr>
                <w:rFonts w:ascii="Arial" w:hAnsi="Arial" w:cs="Arial"/>
                <w:sz w:val="20"/>
                <w:szCs w:val="20"/>
              </w:rPr>
              <w:t>past</w:t>
            </w:r>
            <w:proofErr w:type="spellEnd"/>
            <w:r>
              <w:rPr>
                <w:rFonts w:ascii="Arial" w:hAnsi="Arial" w:cs="Arial"/>
                <w:sz w:val="20"/>
                <w:szCs w:val="20"/>
              </w:rPr>
              <w:t xml:space="preserve"> tense en eventos pasados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6</w:t>
            </w:r>
          </w:p>
        </w:tc>
        <w:tc>
          <w:tcPr>
            <w:tcW w:w="7213" w:type="dxa"/>
          </w:tcPr>
          <w:p w:rsidR="0072181C" w:rsidRPr="009B4D69" w:rsidRDefault="003E534A" w:rsidP="00E9520D">
            <w:pPr>
              <w:pStyle w:val="Prrafodelista"/>
              <w:ind w:left="0"/>
              <w:rPr>
                <w:rFonts w:ascii="Arial" w:hAnsi="Arial" w:cs="Arial"/>
                <w:b/>
                <w:sz w:val="20"/>
                <w:szCs w:val="20"/>
              </w:rPr>
            </w:pPr>
            <w:r>
              <w:rPr>
                <w:rFonts w:ascii="Arial" w:hAnsi="Arial" w:cs="Arial"/>
                <w:sz w:val="20"/>
                <w:szCs w:val="20"/>
              </w:rPr>
              <w:t>Redacta</w:t>
            </w:r>
            <w:r w:rsidR="009230E6">
              <w:rPr>
                <w:rFonts w:ascii="Arial" w:hAnsi="Arial" w:cs="Arial"/>
                <w:sz w:val="20"/>
                <w:szCs w:val="20"/>
              </w:rPr>
              <w:t xml:space="preserve"> oraciones de</w:t>
            </w:r>
            <w:r>
              <w:rPr>
                <w:rFonts w:ascii="Arial" w:hAnsi="Arial" w:cs="Arial"/>
                <w:sz w:val="20"/>
                <w:szCs w:val="20"/>
              </w:rPr>
              <w:t xml:space="preserve"> eventos pasados coherentemente utilizando el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7</w:t>
            </w:r>
          </w:p>
        </w:tc>
        <w:tc>
          <w:tcPr>
            <w:tcW w:w="7213" w:type="dxa"/>
          </w:tcPr>
          <w:p w:rsidR="0072181C" w:rsidRPr="009B4D69" w:rsidRDefault="00761F6B" w:rsidP="00E9520D">
            <w:pPr>
              <w:pStyle w:val="Prrafodelista"/>
              <w:ind w:left="0"/>
              <w:rPr>
                <w:rFonts w:ascii="Arial" w:hAnsi="Arial" w:cs="Arial"/>
                <w:b/>
                <w:sz w:val="20"/>
                <w:szCs w:val="20"/>
              </w:rPr>
            </w:pPr>
            <w:r w:rsidRPr="009D6C7E">
              <w:rPr>
                <w:rFonts w:ascii="Arial" w:hAnsi="Arial" w:cs="Arial"/>
                <w:sz w:val="20"/>
                <w:szCs w:val="20"/>
              </w:rPr>
              <w:t xml:space="preserve">Conjuga y utiliza adecuadamente el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tense</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8</w:t>
            </w:r>
          </w:p>
        </w:tc>
        <w:tc>
          <w:tcPr>
            <w:tcW w:w="7213" w:type="dxa"/>
          </w:tcPr>
          <w:p w:rsidR="0072181C" w:rsidRPr="009B4D69" w:rsidRDefault="005F1D04" w:rsidP="00E9520D">
            <w:pPr>
              <w:pStyle w:val="Prrafodelista"/>
              <w:ind w:left="0"/>
              <w:rPr>
                <w:rFonts w:ascii="Arial" w:hAnsi="Arial" w:cs="Arial"/>
                <w:sz w:val="20"/>
                <w:szCs w:val="20"/>
              </w:rPr>
            </w:pPr>
            <w:r>
              <w:rPr>
                <w:rFonts w:ascii="Arial" w:hAnsi="Arial" w:cs="Arial"/>
                <w:sz w:val="20"/>
                <w:szCs w:val="20"/>
              </w:rPr>
              <w:t>Produce texto oral y escrito</w:t>
            </w:r>
            <w:r w:rsidR="0068414A">
              <w:rPr>
                <w:rFonts w:ascii="Arial" w:hAnsi="Arial" w:cs="Arial"/>
                <w:sz w:val="20"/>
                <w:szCs w:val="20"/>
              </w:rPr>
              <w:t xml:space="preserve"> variado con adecuación, cohesión, coherencia y corrección sobre temas</w:t>
            </w:r>
            <w:r>
              <w:rPr>
                <w:rFonts w:ascii="Arial" w:hAnsi="Arial" w:cs="Arial"/>
                <w:sz w:val="20"/>
                <w:szCs w:val="20"/>
              </w:rPr>
              <w:t xml:space="preserve"> en </w:t>
            </w:r>
            <w:proofErr w:type="spellStart"/>
            <w:r>
              <w:rPr>
                <w:rFonts w:ascii="Arial" w:hAnsi="Arial" w:cs="Arial"/>
                <w:sz w:val="20"/>
                <w:szCs w:val="20"/>
              </w:rPr>
              <w:t>past</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sidR="00E9520D">
              <w:rPr>
                <w:rFonts w:ascii="Arial" w:hAnsi="Arial" w:cs="Arial"/>
                <w:sz w:val="20"/>
                <w:szCs w:val="20"/>
              </w:rPr>
              <w:t>continuous</w:t>
            </w:r>
            <w:proofErr w:type="spellEnd"/>
            <w:r w:rsidR="00E9520D">
              <w:rPr>
                <w:rFonts w:ascii="Arial" w:hAnsi="Arial" w:cs="Arial"/>
                <w:sz w:val="20"/>
                <w:szCs w:val="20"/>
              </w:rPr>
              <w:t xml:space="preserve"> tense</w:t>
            </w:r>
            <w:r>
              <w:rPr>
                <w:rFonts w:ascii="Arial" w:hAnsi="Arial" w:cs="Arial"/>
                <w:sz w:val="20"/>
                <w:szCs w:val="20"/>
              </w:rPr>
              <w:t xml:space="preserve"> respetando las reglas de la gramática inglesa.</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9</w:t>
            </w:r>
          </w:p>
        </w:tc>
        <w:tc>
          <w:tcPr>
            <w:tcW w:w="7213" w:type="dxa"/>
          </w:tcPr>
          <w:p w:rsidR="00CA2AB1" w:rsidRPr="009B4D69" w:rsidRDefault="006D59D8" w:rsidP="00CA2AB1">
            <w:pPr>
              <w:pStyle w:val="Prrafodelista"/>
              <w:ind w:left="0"/>
              <w:rPr>
                <w:rFonts w:ascii="Arial" w:hAnsi="Arial" w:cs="Arial"/>
                <w:sz w:val="20"/>
                <w:szCs w:val="20"/>
              </w:rPr>
            </w:pPr>
            <w:r w:rsidRPr="009D6C7E">
              <w:rPr>
                <w:rFonts w:ascii="Arial" w:hAnsi="Arial" w:cs="Arial"/>
                <w:sz w:val="20"/>
                <w:szCs w:val="20"/>
              </w:rPr>
              <w:t xml:space="preserve">Conjuga y utiliza adecuadamente el </w:t>
            </w:r>
            <w:proofErr w:type="spellStart"/>
            <w:r w:rsidR="009230E6">
              <w:rPr>
                <w:rFonts w:ascii="Arial" w:hAnsi="Arial" w:cs="Arial"/>
                <w:sz w:val="20"/>
                <w:szCs w:val="20"/>
              </w:rPr>
              <w:t>future</w:t>
            </w:r>
            <w:proofErr w:type="spellEnd"/>
            <w:r w:rsidR="009230E6">
              <w:rPr>
                <w:rFonts w:ascii="Arial" w:hAnsi="Arial" w:cs="Arial"/>
                <w:sz w:val="20"/>
                <w:szCs w:val="20"/>
              </w:rPr>
              <w:t xml:space="preserve"> tense </w:t>
            </w:r>
            <w:proofErr w:type="spellStart"/>
            <w:r w:rsidR="009230E6">
              <w:rPr>
                <w:rFonts w:ascii="Arial" w:hAnsi="Arial" w:cs="Arial"/>
                <w:sz w:val="20"/>
                <w:szCs w:val="20"/>
              </w:rPr>
              <w:t>with</w:t>
            </w:r>
            <w:proofErr w:type="spellEnd"/>
            <w:r w:rsidR="009230E6">
              <w:rPr>
                <w:rFonts w:ascii="Arial" w:hAnsi="Arial" w:cs="Arial"/>
                <w:sz w:val="20"/>
                <w:szCs w:val="20"/>
              </w:rPr>
              <w:t xml:space="preserve"> </w:t>
            </w:r>
            <w:proofErr w:type="spellStart"/>
            <w:r w:rsidR="009230E6">
              <w:rPr>
                <w:rFonts w:ascii="Arial" w:hAnsi="Arial" w:cs="Arial"/>
                <w:sz w:val="20"/>
                <w:szCs w:val="20"/>
              </w:rPr>
              <w:t>going</w:t>
            </w:r>
            <w:proofErr w:type="spellEnd"/>
            <w:r w:rsidR="009230E6">
              <w:rPr>
                <w:rFonts w:ascii="Arial" w:hAnsi="Arial" w:cs="Arial"/>
                <w:sz w:val="20"/>
                <w:szCs w:val="20"/>
              </w:rPr>
              <w:t xml:space="preserve"> </w:t>
            </w:r>
            <w:proofErr w:type="spellStart"/>
            <w:r w:rsidR="009230E6">
              <w:rPr>
                <w:rFonts w:ascii="Arial" w:hAnsi="Arial" w:cs="Arial"/>
                <w:sz w:val="20"/>
                <w:szCs w:val="20"/>
              </w:rPr>
              <w:t>to</w:t>
            </w:r>
            <w:proofErr w:type="spellEnd"/>
            <w:r w:rsidR="009230E6">
              <w:rPr>
                <w:rFonts w:ascii="Arial" w:hAnsi="Arial" w:cs="Arial"/>
                <w:sz w:val="20"/>
                <w:szCs w:val="20"/>
              </w:rPr>
              <w:t>…</w:t>
            </w:r>
            <w:r>
              <w:rPr>
                <w:rFonts w:ascii="Arial" w:hAnsi="Arial" w:cs="Arial"/>
                <w:sz w:val="20"/>
                <w:szCs w:val="20"/>
              </w:rPr>
              <w:t xml:space="preserve"> en planes futuros cercanos</w:t>
            </w:r>
            <w:r w:rsidR="00CA2AB1" w:rsidRPr="009B4D69">
              <w:rPr>
                <w:rFonts w:ascii="Arial" w:hAnsi="Arial" w:cs="Arial"/>
                <w:sz w:val="20"/>
                <w:szCs w:val="20"/>
              </w:rPr>
              <w:t>.</w:t>
            </w:r>
          </w:p>
          <w:p w:rsidR="0072181C" w:rsidRPr="006D59D8" w:rsidRDefault="003E534A" w:rsidP="00E9520D">
            <w:pPr>
              <w:pStyle w:val="Prrafodelista"/>
              <w:ind w:left="0"/>
              <w:jc w:val="both"/>
              <w:rPr>
                <w:rFonts w:ascii="Arial" w:hAnsi="Arial" w:cs="Arial"/>
                <w:sz w:val="20"/>
                <w:szCs w:val="20"/>
              </w:rPr>
            </w:pPr>
            <w:r>
              <w:rPr>
                <w:rFonts w:ascii="Arial" w:hAnsi="Arial" w:cs="Arial"/>
                <w:sz w:val="20"/>
                <w:szCs w:val="20"/>
              </w:rPr>
              <w:t>Redacta con coherencia y cohesión planes futuros lejanos con</w:t>
            </w:r>
            <w:r w:rsidR="006D59D8" w:rsidRPr="009D6C7E">
              <w:rPr>
                <w:rFonts w:ascii="Arial" w:hAnsi="Arial" w:cs="Arial"/>
                <w:sz w:val="20"/>
                <w:szCs w:val="20"/>
              </w:rPr>
              <w:t xml:space="preserve"> el </w:t>
            </w:r>
            <w:proofErr w:type="spellStart"/>
            <w:r w:rsidR="006D59D8">
              <w:rPr>
                <w:rFonts w:ascii="Arial" w:hAnsi="Arial" w:cs="Arial"/>
                <w:sz w:val="20"/>
                <w:szCs w:val="20"/>
              </w:rPr>
              <w:t>f</w:t>
            </w:r>
            <w:r w:rsidR="00CA2AB1" w:rsidRPr="009B4D69">
              <w:rPr>
                <w:rFonts w:ascii="Arial" w:hAnsi="Arial" w:cs="Arial"/>
                <w:sz w:val="20"/>
                <w:szCs w:val="20"/>
              </w:rPr>
              <w:t>uture</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auxiliary</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will</w:t>
            </w:r>
            <w:proofErr w:type="spellEnd"/>
            <w:r>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10</w:t>
            </w:r>
          </w:p>
        </w:tc>
        <w:tc>
          <w:tcPr>
            <w:tcW w:w="7213" w:type="dxa"/>
          </w:tcPr>
          <w:p w:rsidR="0072181C" w:rsidRPr="009B4D69" w:rsidRDefault="00761F6B" w:rsidP="00E9520D">
            <w:pPr>
              <w:pStyle w:val="Prrafodelista"/>
              <w:ind w:left="0"/>
              <w:rPr>
                <w:rFonts w:ascii="Arial" w:hAnsi="Arial" w:cs="Arial"/>
                <w:b/>
                <w:sz w:val="20"/>
                <w:szCs w:val="20"/>
              </w:rPr>
            </w:pPr>
            <w:r>
              <w:rPr>
                <w:rFonts w:ascii="Arial" w:hAnsi="Arial" w:cs="Arial"/>
                <w:sz w:val="20"/>
                <w:szCs w:val="20"/>
              </w:rPr>
              <w:t xml:space="preserve">Redacta diálogos </w:t>
            </w:r>
            <w:r w:rsidR="009230E6">
              <w:rPr>
                <w:rFonts w:ascii="Arial" w:hAnsi="Arial" w:cs="Arial"/>
                <w:sz w:val="20"/>
                <w:szCs w:val="20"/>
              </w:rPr>
              <w:t xml:space="preserve">cortos </w:t>
            </w:r>
            <w:r>
              <w:rPr>
                <w:rFonts w:ascii="Arial" w:hAnsi="Arial" w:cs="Arial"/>
                <w:sz w:val="20"/>
                <w:szCs w:val="20"/>
              </w:rPr>
              <w:t xml:space="preserve">en </w:t>
            </w:r>
            <w:proofErr w:type="spellStart"/>
            <w:r>
              <w:rPr>
                <w:rFonts w:ascii="Arial" w:hAnsi="Arial" w:cs="Arial"/>
                <w:sz w:val="20"/>
                <w:szCs w:val="20"/>
              </w:rPr>
              <w:t>f</w:t>
            </w:r>
            <w:r w:rsidR="009230E6">
              <w:rPr>
                <w:rFonts w:ascii="Arial" w:hAnsi="Arial" w:cs="Arial"/>
                <w:sz w:val="20"/>
                <w:szCs w:val="20"/>
              </w:rPr>
              <w:t>uture</w:t>
            </w:r>
            <w:proofErr w:type="spellEnd"/>
            <w:r w:rsidR="009230E6">
              <w:rPr>
                <w:rFonts w:ascii="Arial" w:hAnsi="Arial" w:cs="Arial"/>
                <w:sz w:val="20"/>
                <w:szCs w:val="20"/>
              </w:rPr>
              <w:t xml:space="preserve"> </w:t>
            </w:r>
            <w:proofErr w:type="spellStart"/>
            <w:r w:rsidR="009230E6">
              <w:rPr>
                <w:rFonts w:ascii="Arial" w:hAnsi="Arial" w:cs="Arial"/>
                <w:sz w:val="20"/>
                <w:szCs w:val="20"/>
              </w:rPr>
              <w:t>continuous</w:t>
            </w:r>
            <w:proofErr w:type="spellEnd"/>
            <w:r w:rsidR="009230E6">
              <w:rPr>
                <w:rFonts w:ascii="Arial" w:hAnsi="Arial" w:cs="Arial"/>
                <w:sz w:val="20"/>
                <w:szCs w:val="20"/>
              </w:rPr>
              <w:t xml:space="preserve"> tense</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11</w:t>
            </w:r>
          </w:p>
        </w:tc>
        <w:tc>
          <w:tcPr>
            <w:tcW w:w="7213" w:type="dxa"/>
          </w:tcPr>
          <w:p w:rsidR="0072181C" w:rsidRPr="003E534A" w:rsidRDefault="003E534A" w:rsidP="00E9520D">
            <w:pPr>
              <w:pStyle w:val="Prrafodelista"/>
              <w:ind w:left="0"/>
              <w:rPr>
                <w:rFonts w:ascii="Arial" w:hAnsi="Arial" w:cs="Arial"/>
                <w:sz w:val="20"/>
                <w:szCs w:val="20"/>
              </w:rPr>
            </w:pPr>
            <w:r>
              <w:rPr>
                <w:rFonts w:ascii="Arial" w:hAnsi="Arial" w:cs="Arial"/>
                <w:sz w:val="20"/>
                <w:szCs w:val="20"/>
              </w:rPr>
              <w:t>Redacta oraciones</w:t>
            </w:r>
            <w:r w:rsidRPr="009D6C7E">
              <w:rPr>
                <w:rFonts w:ascii="Arial" w:hAnsi="Arial" w:cs="Arial"/>
                <w:sz w:val="20"/>
                <w:szCs w:val="20"/>
              </w:rPr>
              <w:t xml:space="preserve"> </w:t>
            </w:r>
            <w:r>
              <w:rPr>
                <w:rFonts w:ascii="Arial" w:hAnsi="Arial" w:cs="Arial"/>
                <w:sz w:val="20"/>
                <w:szCs w:val="20"/>
              </w:rPr>
              <w:t>en</w:t>
            </w:r>
            <w:r w:rsidRPr="009D6C7E">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tense correctamente las reglas gramaticales</w:t>
            </w:r>
            <w:r w:rsidR="00CA2AB1"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12</w:t>
            </w:r>
          </w:p>
        </w:tc>
        <w:tc>
          <w:tcPr>
            <w:tcW w:w="7213" w:type="dxa"/>
          </w:tcPr>
          <w:p w:rsidR="0072181C" w:rsidRPr="009B4D69" w:rsidRDefault="003E534A" w:rsidP="00E9520D">
            <w:pPr>
              <w:pStyle w:val="Prrafodelista"/>
              <w:ind w:left="0"/>
              <w:rPr>
                <w:rFonts w:ascii="Arial" w:hAnsi="Arial" w:cs="Arial"/>
                <w:b/>
                <w:sz w:val="20"/>
                <w:szCs w:val="20"/>
              </w:rPr>
            </w:pPr>
            <w:r>
              <w:rPr>
                <w:rFonts w:ascii="Arial" w:hAnsi="Arial" w:cs="Arial"/>
                <w:sz w:val="20"/>
                <w:szCs w:val="20"/>
              </w:rPr>
              <w:t>Produce texto oral y escrito</w:t>
            </w:r>
            <w:r w:rsidR="0068414A">
              <w:rPr>
                <w:rFonts w:ascii="Arial" w:hAnsi="Arial" w:cs="Arial"/>
                <w:sz w:val="20"/>
                <w:szCs w:val="20"/>
              </w:rPr>
              <w:t xml:space="preserve"> variado de mayor complejidad</w:t>
            </w:r>
            <w:r>
              <w:rPr>
                <w:rFonts w:ascii="Arial" w:hAnsi="Arial" w:cs="Arial"/>
                <w:sz w:val="20"/>
                <w:szCs w:val="20"/>
              </w:rPr>
              <w:t xml:space="preserve"> en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perfect</w:t>
            </w:r>
            <w:proofErr w:type="spellEnd"/>
            <w:r>
              <w:rPr>
                <w:rFonts w:ascii="Arial" w:hAnsi="Arial" w:cs="Arial"/>
                <w:sz w:val="20"/>
                <w:szCs w:val="20"/>
              </w:rPr>
              <w:t xml:space="preserve"> </w:t>
            </w:r>
            <w:proofErr w:type="spellStart"/>
            <w:r>
              <w:rPr>
                <w:rFonts w:ascii="Arial" w:hAnsi="Arial" w:cs="Arial"/>
                <w:sz w:val="20"/>
                <w:szCs w:val="20"/>
              </w:rPr>
              <w:t>continuous</w:t>
            </w:r>
            <w:proofErr w:type="spellEnd"/>
            <w:r>
              <w:rPr>
                <w:rFonts w:ascii="Arial" w:hAnsi="Arial" w:cs="Arial"/>
                <w:sz w:val="20"/>
                <w:szCs w:val="20"/>
              </w:rPr>
              <w:t xml:space="preserve"> tense respetando la</w:t>
            </w:r>
            <w:r w:rsidR="005F1D04">
              <w:rPr>
                <w:rFonts w:ascii="Arial" w:hAnsi="Arial" w:cs="Arial"/>
                <w:sz w:val="20"/>
                <w:szCs w:val="20"/>
              </w:rPr>
              <w:t>s reglas de la</w:t>
            </w:r>
            <w:r>
              <w:rPr>
                <w:rFonts w:ascii="Arial" w:hAnsi="Arial" w:cs="Arial"/>
                <w:sz w:val="20"/>
                <w:szCs w:val="20"/>
              </w:rPr>
              <w:t xml:space="preserve"> gramática inglesa.</w:t>
            </w:r>
          </w:p>
        </w:tc>
      </w:tr>
      <w:tr w:rsidR="0072181C" w:rsidRPr="00EC0682"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13</w:t>
            </w:r>
          </w:p>
        </w:tc>
        <w:tc>
          <w:tcPr>
            <w:tcW w:w="7213" w:type="dxa"/>
          </w:tcPr>
          <w:p w:rsidR="0072181C" w:rsidRPr="001F41A5" w:rsidRDefault="008B03BD" w:rsidP="003E534A">
            <w:pPr>
              <w:pStyle w:val="Prrafodelista"/>
              <w:ind w:left="0"/>
              <w:rPr>
                <w:rFonts w:ascii="Arial" w:hAnsi="Arial" w:cs="Arial"/>
                <w:b/>
                <w:sz w:val="20"/>
                <w:szCs w:val="20"/>
                <w:lang w:val="en-US"/>
              </w:rPr>
            </w:pPr>
            <w:proofErr w:type="spellStart"/>
            <w:r w:rsidRPr="001F41A5">
              <w:rPr>
                <w:rFonts w:ascii="Arial" w:hAnsi="Arial" w:cs="Arial"/>
                <w:sz w:val="20"/>
                <w:szCs w:val="20"/>
                <w:lang w:val="en-US"/>
              </w:rPr>
              <w:t>Aplica</w:t>
            </w:r>
            <w:proofErr w:type="spellEnd"/>
            <w:r w:rsidRPr="001F41A5">
              <w:rPr>
                <w:rFonts w:ascii="Arial" w:hAnsi="Arial" w:cs="Arial"/>
                <w:sz w:val="20"/>
                <w:szCs w:val="20"/>
                <w:lang w:val="en-US"/>
              </w:rPr>
              <w:t xml:space="preserve"> </w:t>
            </w:r>
            <w:proofErr w:type="spellStart"/>
            <w:r w:rsidRPr="001F41A5">
              <w:rPr>
                <w:rFonts w:ascii="Arial" w:hAnsi="Arial" w:cs="Arial"/>
                <w:sz w:val="20"/>
                <w:szCs w:val="20"/>
                <w:lang w:val="en-US"/>
              </w:rPr>
              <w:t>correctamente</w:t>
            </w:r>
            <w:proofErr w:type="spellEnd"/>
            <w:r w:rsidRPr="001F41A5">
              <w:rPr>
                <w:rFonts w:ascii="Arial" w:hAnsi="Arial" w:cs="Arial"/>
                <w:sz w:val="20"/>
                <w:szCs w:val="20"/>
                <w:lang w:val="en-US"/>
              </w:rPr>
              <w:t xml:space="preserve"> los </w:t>
            </w:r>
            <w:r w:rsidR="003E534A" w:rsidRPr="001F41A5">
              <w:rPr>
                <w:rFonts w:ascii="Arial" w:hAnsi="Arial" w:cs="Arial"/>
                <w:sz w:val="20"/>
                <w:szCs w:val="20"/>
                <w:lang w:val="en-US"/>
              </w:rPr>
              <w:t>question words: What, where, who</w:t>
            </w:r>
            <w:r w:rsidR="009230E6" w:rsidRPr="001F41A5">
              <w:rPr>
                <w:rFonts w:ascii="Arial" w:hAnsi="Arial" w:cs="Arial"/>
                <w:sz w:val="20"/>
                <w:szCs w:val="20"/>
                <w:lang w:val="en-US"/>
              </w:rPr>
              <w:t>, when, which, whom, how many, h</w:t>
            </w:r>
            <w:r w:rsidR="003E534A" w:rsidRPr="001F41A5">
              <w:rPr>
                <w:rFonts w:ascii="Arial" w:hAnsi="Arial" w:cs="Arial"/>
                <w:sz w:val="20"/>
                <w:szCs w:val="20"/>
                <w:lang w:val="en-US"/>
              </w:rPr>
              <w:t xml:space="preserve">ow much, en </w:t>
            </w:r>
            <w:proofErr w:type="spellStart"/>
            <w:r w:rsidR="003E534A" w:rsidRPr="001F41A5">
              <w:rPr>
                <w:rFonts w:ascii="Arial" w:hAnsi="Arial" w:cs="Arial"/>
                <w:sz w:val="20"/>
                <w:szCs w:val="20"/>
                <w:lang w:val="en-US"/>
              </w:rPr>
              <w:t>preguntas</w:t>
            </w:r>
            <w:proofErr w:type="spellEnd"/>
            <w:r w:rsidR="003E534A" w:rsidRPr="001F41A5">
              <w:rPr>
                <w:rFonts w:ascii="Arial" w:hAnsi="Arial" w:cs="Arial"/>
                <w:sz w:val="20"/>
                <w:szCs w:val="20"/>
                <w:lang w:val="en-US"/>
              </w:rPr>
              <w:t xml:space="preserve"> en </w:t>
            </w:r>
            <w:proofErr w:type="spellStart"/>
            <w:r w:rsidR="003E534A" w:rsidRPr="001F41A5">
              <w:rPr>
                <w:rFonts w:ascii="Arial" w:hAnsi="Arial" w:cs="Arial"/>
                <w:sz w:val="20"/>
                <w:szCs w:val="20"/>
                <w:lang w:val="en-US"/>
              </w:rPr>
              <w:t>todos</w:t>
            </w:r>
            <w:proofErr w:type="spellEnd"/>
            <w:r w:rsidR="003E534A" w:rsidRPr="001F41A5">
              <w:rPr>
                <w:rFonts w:ascii="Arial" w:hAnsi="Arial" w:cs="Arial"/>
                <w:sz w:val="20"/>
                <w:szCs w:val="20"/>
                <w:lang w:val="en-US"/>
              </w:rPr>
              <w:t xml:space="preserve"> los </w:t>
            </w:r>
            <w:proofErr w:type="spellStart"/>
            <w:r w:rsidR="003E534A" w:rsidRPr="001F41A5">
              <w:rPr>
                <w:rFonts w:ascii="Arial" w:hAnsi="Arial" w:cs="Arial"/>
                <w:sz w:val="20"/>
                <w:szCs w:val="20"/>
                <w:lang w:val="en-US"/>
              </w:rPr>
              <w:t>tiempos</w:t>
            </w:r>
            <w:proofErr w:type="spellEnd"/>
            <w:r w:rsidR="003E534A" w:rsidRPr="001F41A5">
              <w:rPr>
                <w:rFonts w:ascii="Arial" w:hAnsi="Arial" w:cs="Arial"/>
                <w:sz w:val="20"/>
                <w:szCs w:val="20"/>
                <w:lang w:val="en-US"/>
              </w:rPr>
              <w:t xml:space="preserve"> </w:t>
            </w:r>
            <w:proofErr w:type="spellStart"/>
            <w:r w:rsidR="003E534A" w:rsidRPr="001F41A5">
              <w:rPr>
                <w:rFonts w:ascii="Arial" w:hAnsi="Arial" w:cs="Arial"/>
                <w:sz w:val="20"/>
                <w:szCs w:val="20"/>
                <w:lang w:val="en-US"/>
              </w:rPr>
              <w:t>verbales</w:t>
            </w:r>
            <w:proofErr w:type="spellEnd"/>
            <w:r w:rsidR="003E534A" w:rsidRPr="001F41A5">
              <w:rPr>
                <w:rFonts w:ascii="Arial" w:hAnsi="Arial" w:cs="Arial"/>
                <w:sz w:val="20"/>
                <w:szCs w:val="20"/>
                <w:lang w:val="en-US"/>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14</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 xml:space="preserve">Aplica correctamente los </w:t>
            </w:r>
            <w:proofErr w:type="spellStart"/>
            <w:r>
              <w:rPr>
                <w:rFonts w:ascii="Arial" w:hAnsi="Arial" w:cs="Arial"/>
                <w:sz w:val="20"/>
                <w:szCs w:val="20"/>
              </w:rPr>
              <w:t>v</w:t>
            </w:r>
            <w:r w:rsidRPr="009B4D69">
              <w:rPr>
                <w:rFonts w:ascii="Arial" w:hAnsi="Arial" w:cs="Arial"/>
                <w:sz w:val="20"/>
                <w:szCs w:val="20"/>
              </w:rPr>
              <w:t>erbs</w:t>
            </w:r>
            <w:proofErr w:type="spellEnd"/>
            <w:r w:rsidRPr="009B4D69">
              <w:rPr>
                <w:rFonts w:ascii="Arial" w:hAnsi="Arial" w:cs="Arial"/>
                <w:sz w:val="20"/>
                <w:szCs w:val="20"/>
              </w:rPr>
              <w:t xml:space="preserve"> </w:t>
            </w:r>
            <w:proofErr w:type="spellStart"/>
            <w:r w:rsidRPr="009B4D69">
              <w:rPr>
                <w:rFonts w:ascii="Arial" w:hAnsi="Arial" w:cs="Arial"/>
                <w:sz w:val="20"/>
                <w:szCs w:val="20"/>
              </w:rPr>
              <w:t>modals</w:t>
            </w:r>
            <w:proofErr w:type="spellEnd"/>
            <w:r w:rsidRPr="009B4D69">
              <w:rPr>
                <w:rFonts w:ascii="Arial" w:hAnsi="Arial" w:cs="Arial"/>
                <w:sz w:val="20"/>
                <w:szCs w:val="20"/>
              </w:rPr>
              <w:t xml:space="preserve">: Can, </w:t>
            </w:r>
            <w:proofErr w:type="spellStart"/>
            <w:r w:rsidRPr="009B4D69">
              <w:rPr>
                <w:rFonts w:ascii="Arial" w:hAnsi="Arial" w:cs="Arial"/>
                <w:sz w:val="20"/>
                <w:szCs w:val="20"/>
              </w:rPr>
              <w:t>could</w:t>
            </w:r>
            <w:proofErr w:type="spellEnd"/>
            <w:r w:rsidRPr="009B4D69">
              <w:rPr>
                <w:rFonts w:ascii="Arial" w:hAnsi="Arial" w:cs="Arial"/>
                <w:sz w:val="20"/>
                <w:szCs w:val="20"/>
              </w:rPr>
              <w:t xml:space="preserve">, </w:t>
            </w:r>
            <w:proofErr w:type="spellStart"/>
            <w:r w:rsidRPr="009B4D69">
              <w:rPr>
                <w:rFonts w:ascii="Arial" w:hAnsi="Arial" w:cs="Arial"/>
                <w:sz w:val="20"/>
                <w:szCs w:val="20"/>
              </w:rPr>
              <w:t>should</w:t>
            </w:r>
            <w:proofErr w:type="spellEnd"/>
            <w:r w:rsidRPr="009B4D69">
              <w:rPr>
                <w:rFonts w:ascii="Arial" w:hAnsi="Arial" w:cs="Arial"/>
                <w:sz w:val="20"/>
                <w:szCs w:val="20"/>
              </w:rPr>
              <w:t xml:space="preserve">, </w:t>
            </w:r>
            <w:proofErr w:type="spellStart"/>
            <w:r w:rsidRPr="009B4D69">
              <w:rPr>
                <w:rFonts w:ascii="Arial" w:hAnsi="Arial" w:cs="Arial"/>
                <w:sz w:val="20"/>
                <w:szCs w:val="20"/>
              </w:rPr>
              <w:t>have</w:t>
            </w:r>
            <w:proofErr w:type="spellEnd"/>
            <w:r w:rsidRPr="009B4D69">
              <w:rPr>
                <w:rFonts w:ascii="Arial" w:hAnsi="Arial" w:cs="Arial"/>
                <w:sz w:val="20"/>
                <w:szCs w:val="20"/>
              </w:rPr>
              <w:t xml:space="preserve"> </w:t>
            </w:r>
            <w:proofErr w:type="spellStart"/>
            <w:r w:rsidRPr="009B4D69">
              <w:rPr>
                <w:rFonts w:ascii="Arial" w:hAnsi="Arial" w:cs="Arial"/>
                <w:sz w:val="20"/>
                <w:szCs w:val="20"/>
              </w:rPr>
              <w:t>to</w:t>
            </w:r>
            <w:proofErr w:type="spellEnd"/>
            <w:r w:rsidRPr="009B4D69">
              <w:rPr>
                <w:rFonts w:ascii="Arial" w:hAnsi="Arial" w:cs="Arial"/>
                <w:sz w:val="20"/>
                <w:szCs w:val="20"/>
              </w:rPr>
              <w:t xml:space="preserve">, </w:t>
            </w:r>
            <w:proofErr w:type="spellStart"/>
            <w:r w:rsidRPr="009B4D69">
              <w:rPr>
                <w:rFonts w:ascii="Arial" w:hAnsi="Arial" w:cs="Arial"/>
                <w:sz w:val="20"/>
                <w:szCs w:val="20"/>
              </w:rPr>
              <w:t>used</w:t>
            </w:r>
            <w:proofErr w:type="spellEnd"/>
            <w:r w:rsidRPr="009B4D69">
              <w:rPr>
                <w:rFonts w:ascii="Arial" w:hAnsi="Arial" w:cs="Arial"/>
                <w:sz w:val="20"/>
                <w:szCs w:val="20"/>
              </w:rPr>
              <w:t xml:space="preserve"> </w:t>
            </w:r>
            <w:proofErr w:type="spellStart"/>
            <w:r w:rsidRPr="009B4D69">
              <w:rPr>
                <w:rFonts w:ascii="Arial" w:hAnsi="Arial" w:cs="Arial"/>
                <w:sz w:val="20"/>
                <w:szCs w:val="20"/>
              </w:rPr>
              <w:t>t</w:t>
            </w:r>
            <w:r w:rsidR="009230E6">
              <w:rPr>
                <w:rFonts w:ascii="Arial" w:hAnsi="Arial" w:cs="Arial"/>
                <w:sz w:val="20"/>
                <w:szCs w:val="20"/>
              </w:rPr>
              <w:t>o</w:t>
            </w:r>
            <w:proofErr w:type="spellEnd"/>
            <w:r w:rsidRPr="009B4D69">
              <w:rPr>
                <w:rFonts w:ascii="Arial" w:hAnsi="Arial" w:cs="Arial"/>
                <w:sz w:val="20"/>
                <w:szCs w:val="20"/>
              </w:rPr>
              <w:t xml:space="preserve"> </w:t>
            </w:r>
            <w:r>
              <w:rPr>
                <w:rFonts w:ascii="Arial" w:hAnsi="Arial" w:cs="Arial"/>
                <w:sz w:val="20"/>
                <w:szCs w:val="20"/>
              </w:rPr>
              <w:t>in a</w:t>
            </w:r>
            <w:r w:rsidRPr="009B4D69">
              <w:rPr>
                <w:rFonts w:ascii="Arial" w:hAnsi="Arial" w:cs="Arial"/>
                <w:sz w:val="20"/>
                <w:szCs w:val="20"/>
              </w:rPr>
              <w:t xml:space="preserve">ctive and </w:t>
            </w:r>
            <w:proofErr w:type="spellStart"/>
            <w:r w:rsidRPr="009B4D69">
              <w:rPr>
                <w:rFonts w:ascii="Arial" w:hAnsi="Arial" w:cs="Arial"/>
                <w:sz w:val="20"/>
                <w:szCs w:val="20"/>
              </w:rPr>
              <w:t>passive</w:t>
            </w:r>
            <w:proofErr w:type="spellEnd"/>
            <w:r w:rsidRPr="009B4D69">
              <w:rPr>
                <w:rFonts w:ascii="Arial" w:hAnsi="Arial" w:cs="Arial"/>
                <w:sz w:val="20"/>
                <w:szCs w:val="20"/>
              </w:rPr>
              <w:t xml:space="preserve"> </w:t>
            </w:r>
            <w:proofErr w:type="spellStart"/>
            <w:r w:rsidRPr="009B4D69">
              <w:rPr>
                <w:rFonts w:ascii="Arial" w:hAnsi="Arial" w:cs="Arial"/>
                <w:sz w:val="20"/>
                <w:szCs w:val="20"/>
              </w:rPr>
              <w:t>voice</w:t>
            </w:r>
            <w:proofErr w:type="spellEnd"/>
            <w:r>
              <w:rPr>
                <w:rFonts w:ascii="Arial" w:hAnsi="Arial" w:cs="Arial"/>
                <w:sz w:val="20"/>
                <w:szCs w:val="20"/>
              </w:rPr>
              <w:t xml:space="preserve"> en oraciones referidas al campo de la enfermería</w:t>
            </w:r>
            <w:r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15</w:t>
            </w:r>
          </w:p>
        </w:tc>
        <w:tc>
          <w:tcPr>
            <w:tcW w:w="7213" w:type="dxa"/>
          </w:tcPr>
          <w:p w:rsidR="0072181C" w:rsidRPr="009B4D69" w:rsidRDefault="003E534A" w:rsidP="00C409FF">
            <w:pPr>
              <w:pStyle w:val="Prrafodelista"/>
              <w:ind w:left="0"/>
              <w:rPr>
                <w:rFonts w:ascii="Arial" w:hAnsi="Arial" w:cs="Arial"/>
                <w:b/>
                <w:sz w:val="20"/>
                <w:szCs w:val="20"/>
              </w:rPr>
            </w:pPr>
            <w:r>
              <w:rPr>
                <w:rFonts w:ascii="Arial" w:hAnsi="Arial" w:cs="Arial"/>
                <w:sz w:val="20"/>
                <w:szCs w:val="20"/>
              </w:rPr>
              <w:t xml:space="preserve">Diferencia el uso de los </w:t>
            </w:r>
            <w:proofErr w:type="spellStart"/>
            <w:r>
              <w:rPr>
                <w:rFonts w:ascii="Arial" w:hAnsi="Arial" w:cs="Arial"/>
                <w:sz w:val="20"/>
                <w:szCs w:val="20"/>
              </w:rPr>
              <w:t>c</w:t>
            </w:r>
            <w:r w:rsidRPr="009B4D69">
              <w:rPr>
                <w:rFonts w:ascii="Arial" w:hAnsi="Arial" w:cs="Arial"/>
                <w:sz w:val="20"/>
                <w:szCs w:val="20"/>
              </w:rPr>
              <w:t>ountable</w:t>
            </w:r>
            <w:proofErr w:type="spellEnd"/>
            <w:r w:rsidRPr="009B4D69">
              <w:rPr>
                <w:rFonts w:ascii="Arial" w:hAnsi="Arial" w:cs="Arial"/>
                <w:sz w:val="20"/>
                <w:szCs w:val="20"/>
              </w:rPr>
              <w:t xml:space="preserve"> and </w:t>
            </w:r>
            <w:proofErr w:type="spellStart"/>
            <w:r w:rsidRPr="009B4D69">
              <w:rPr>
                <w:rFonts w:ascii="Arial" w:hAnsi="Arial" w:cs="Arial"/>
                <w:sz w:val="20"/>
                <w:szCs w:val="20"/>
              </w:rPr>
              <w:t>uncountable</w:t>
            </w:r>
            <w:proofErr w:type="spellEnd"/>
            <w:r w:rsidRPr="009B4D69">
              <w:rPr>
                <w:rFonts w:ascii="Arial" w:hAnsi="Arial" w:cs="Arial"/>
                <w:sz w:val="20"/>
                <w:szCs w:val="20"/>
              </w:rPr>
              <w:t xml:space="preserve"> </w:t>
            </w:r>
            <w:proofErr w:type="spellStart"/>
            <w:r w:rsidRPr="009B4D69">
              <w:rPr>
                <w:rFonts w:ascii="Arial" w:hAnsi="Arial" w:cs="Arial"/>
                <w:sz w:val="20"/>
                <w:szCs w:val="20"/>
              </w:rPr>
              <w:t>nouns</w:t>
            </w:r>
            <w:proofErr w:type="spellEnd"/>
            <w:r w:rsidR="009230E6">
              <w:rPr>
                <w:rFonts w:ascii="Arial" w:hAnsi="Arial" w:cs="Arial"/>
                <w:sz w:val="20"/>
                <w:szCs w:val="20"/>
              </w:rPr>
              <w:t xml:space="preserve"> en un texto</w:t>
            </w:r>
            <w:r w:rsidRPr="009B4D69">
              <w:rPr>
                <w:rFonts w:ascii="Arial" w:hAnsi="Arial" w:cs="Arial"/>
                <w:sz w:val="20"/>
                <w:szCs w:val="20"/>
              </w:rPr>
              <w:t>.</w:t>
            </w:r>
          </w:p>
        </w:tc>
      </w:tr>
      <w:tr w:rsidR="0072181C" w:rsidTr="00C409FF">
        <w:tc>
          <w:tcPr>
            <w:tcW w:w="1194" w:type="dxa"/>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16</w:t>
            </w:r>
          </w:p>
        </w:tc>
        <w:tc>
          <w:tcPr>
            <w:tcW w:w="7213" w:type="dxa"/>
          </w:tcPr>
          <w:p w:rsidR="0072181C" w:rsidRPr="003E534A" w:rsidRDefault="008B03BD" w:rsidP="00C409FF">
            <w:pPr>
              <w:pStyle w:val="Prrafodelista"/>
              <w:ind w:left="0"/>
              <w:rPr>
                <w:rFonts w:ascii="Arial" w:hAnsi="Arial" w:cs="Arial"/>
                <w:sz w:val="20"/>
                <w:szCs w:val="20"/>
              </w:rPr>
            </w:pPr>
            <w:r>
              <w:rPr>
                <w:rFonts w:ascii="Arial" w:hAnsi="Arial" w:cs="Arial"/>
                <w:sz w:val="20"/>
                <w:szCs w:val="20"/>
              </w:rPr>
              <w:t xml:space="preserve">Reconoce los verbos pintorescos o </w:t>
            </w:r>
            <w:proofErr w:type="spellStart"/>
            <w:r>
              <w:rPr>
                <w:rFonts w:ascii="Arial" w:hAnsi="Arial" w:cs="Arial"/>
                <w:sz w:val="20"/>
                <w:szCs w:val="20"/>
              </w:rPr>
              <w:t>p</w:t>
            </w:r>
            <w:r w:rsidR="00CA2AB1" w:rsidRPr="009B4D69">
              <w:rPr>
                <w:rFonts w:ascii="Arial" w:hAnsi="Arial" w:cs="Arial"/>
                <w:sz w:val="20"/>
                <w:szCs w:val="20"/>
              </w:rPr>
              <w:t>hrasal</w:t>
            </w:r>
            <w:proofErr w:type="spellEnd"/>
            <w:r w:rsidR="00CA2AB1" w:rsidRPr="009B4D69">
              <w:rPr>
                <w:rFonts w:ascii="Arial" w:hAnsi="Arial" w:cs="Arial"/>
                <w:sz w:val="20"/>
                <w:szCs w:val="20"/>
              </w:rPr>
              <w:t xml:space="preserve"> </w:t>
            </w:r>
            <w:proofErr w:type="spellStart"/>
            <w:r w:rsidR="00CA2AB1" w:rsidRPr="009B4D69">
              <w:rPr>
                <w:rFonts w:ascii="Arial" w:hAnsi="Arial" w:cs="Arial"/>
                <w:sz w:val="20"/>
                <w:szCs w:val="20"/>
              </w:rPr>
              <w:t>verbs</w:t>
            </w:r>
            <w:proofErr w:type="spellEnd"/>
            <w:r>
              <w:rPr>
                <w:rFonts w:ascii="Arial" w:hAnsi="Arial" w:cs="Arial"/>
                <w:sz w:val="20"/>
                <w:szCs w:val="20"/>
              </w:rPr>
              <w:t xml:space="preserve"> en lecturas referidas a su especialidad</w:t>
            </w:r>
            <w:r w:rsidR="003E534A">
              <w:rPr>
                <w:rFonts w:ascii="Arial" w:hAnsi="Arial" w:cs="Arial"/>
                <w:sz w:val="20"/>
                <w:szCs w:val="20"/>
              </w:rPr>
              <w:t>.</w:t>
            </w:r>
          </w:p>
        </w:tc>
      </w:tr>
    </w:tbl>
    <w:p w:rsidR="00B130F5" w:rsidRPr="006A5E3F" w:rsidRDefault="00B130F5" w:rsidP="006A5E3F">
      <w:pPr>
        <w:rPr>
          <w:rFonts w:ascii="Arial" w:hAnsi="Arial" w:cs="Arial"/>
          <w:b/>
        </w:rPr>
      </w:pPr>
    </w:p>
    <w:p w:rsidR="0072181C" w:rsidRDefault="0072181C" w:rsidP="0072181C">
      <w:pPr>
        <w:pStyle w:val="Prrafodelista"/>
        <w:numPr>
          <w:ilvl w:val="0"/>
          <w:numId w:val="4"/>
        </w:numPr>
        <w:rPr>
          <w:rFonts w:ascii="Arial" w:hAnsi="Arial" w:cs="Arial"/>
          <w:b/>
        </w:rPr>
      </w:pPr>
      <w:r>
        <w:rPr>
          <w:rFonts w:ascii="Arial" w:hAnsi="Arial" w:cs="Arial"/>
          <w:b/>
        </w:rPr>
        <w:lastRenderedPageBreak/>
        <w:t>DESARROLLO DE LAS UNIDADES DIDÁCTICAS</w:t>
      </w:r>
    </w:p>
    <w:p w:rsidR="0072181C" w:rsidRPr="001F41A5" w:rsidRDefault="0072181C" w:rsidP="006A5E3F">
      <w:pPr>
        <w:pStyle w:val="Prrafodelista"/>
        <w:ind w:left="1080"/>
        <w:rPr>
          <w:rFonts w:ascii="Arial" w:hAnsi="Arial" w:cs="Arial"/>
          <w:lang w:val="en-US"/>
        </w:rPr>
      </w:pPr>
      <w:proofErr w:type="spellStart"/>
      <w:r w:rsidRPr="001F41A5">
        <w:rPr>
          <w:rFonts w:ascii="Arial" w:hAnsi="Arial" w:cs="Arial"/>
          <w:lang w:val="en-US"/>
        </w:rPr>
        <w:t>Unidad</w:t>
      </w:r>
      <w:proofErr w:type="spellEnd"/>
      <w:r w:rsidRPr="001F41A5">
        <w:rPr>
          <w:rFonts w:ascii="Arial" w:hAnsi="Arial" w:cs="Arial"/>
          <w:lang w:val="en-US"/>
        </w:rPr>
        <w:t xml:space="preserve"> </w:t>
      </w:r>
      <w:proofErr w:type="spellStart"/>
      <w:r w:rsidRPr="001F41A5">
        <w:rPr>
          <w:rFonts w:ascii="Arial" w:hAnsi="Arial" w:cs="Arial"/>
          <w:lang w:val="en-US"/>
        </w:rPr>
        <w:t>Didáctica</w:t>
      </w:r>
      <w:proofErr w:type="spellEnd"/>
      <w:r w:rsidRPr="001F41A5">
        <w:rPr>
          <w:rFonts w:ascii="Arial" w:hAnsi="Arial" w:cs="Arial"/>
          <w:lang w:val="en-US"/>
        </w:rPr>
        <w:t xml:space="preserve"> I:</w:t>
      </w:r>
      <w:r w:rsidR="009D6108" w:rsidRPr="001F41A5">
        <w:rPr>
          <w:rFonts w:ascii="Arial" w:hAnsi="Arial" w:cs="Arial"/>
          <w:lang w:val="en-US"/>
        </w:rPr>
        <w:t xml:space="preserve"> </w:t>
      </w:r>
      <w:r w:rsidR="009D6108" w:rsidRPr="001F41A5">
        <w:rPr>
          <w:rFonts w:ascii="Arial" w:hAnsi="Arial" w:cs="Arial"/>
          <w:sz w:val="20"/>
          <w:szCs w:val="20"/>
          <w:lang w:val="en-US"/>
        </w:rPr>
        <w:t>WHAT DO YOU DO?</w:t>
      </w: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C409FF">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w:t>
            </w:r>
          </w:p>
          <w:p w:rsidR="00D540AE" w:rsidRPr="009B4D69" w:rsidRDefault="00D540AE" w:rsidP="00C409FF">
            <w:pPr>
              <w:rPr>
                <w:rFonts w:ascii="Arial" w:hAnsi="Arial" w:cs="Arial"/>
                <w:sz w:val="20"/>
                <w:szCs w:val="20"/>
              </w:rPr>
            </w:pPr>
            <w:r w:rsidRPr="009B4D69">
              <w:rPr>
                <w:rFonts w:ascii="Arial" w:hAnsi="Arial" w:cs="Arial"/>
                <w:sz w:val="20"/>
                <w:szCs w:val="20"/>
              </w:rPr>
              <w:t>Refuerza los conocimientos sobre el tiempo presente en sus diversas formas y voces.</w:t>
            </w:r>
          </w:p>
          <w:p w:rsidR="0072181C" w:rsidRPr="009B4D69" w:rsidRDefault="00D540AE" w:rsidP="00D540AE">
            <w:pPr>
              <w:pStyle w:val="Prrafodelista"/>
              <w:ind w:left="0"/>
              <w:jc w:val="center"/>
              <w:rPr>
                <w:rFonts w:ascii="Arial" w:hAnsi="Arial" w:cs="Arial"/>
                <w:b/>
                <w:sz w:val="20"/>
                <w:szCs w:val="20"/>
              </w:rPr>
            </w:pPr>
            <w:r w:rsidRPr="009B4D69">
              <w:rPr>
                <w:rFonts w:ascii="Arial" w:hAnsi="Arial" w:cs="Arial"/>
                <w:b/>
                <w:sz w:val="20"/>
                <w:szCs w:val="20"/>
              </w:rPr>
              <w:t xml:space="preserve">        </w:t>
            </w:r>
          </w:p>
        </w:tc>
      </w:tr>
      <w:tr w:rsidR="0072181C" w:rsidTr="00744F45">
        <w:trPr>
          <w:trHeight w:val="369"/>
        </w:trPr>
        <w:tc>
          <w:tcPr>
            <w:tcW w:w="708" w:type="dxa"/>
            <w:vMerge w:val="restart"/>
          </w:tcPr>
          <w:p w:rsidR="0072181C" w:rsidRPr="009B4D69" w:rsidRDefault="00C409FF"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224"/>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rPr>
          <w:trHeight w:val="2957"/>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w:t>
            </w:r>
          </w:p>
        </w:tc>
        <w:tc>
          <w:tcPr>
            <w:tcW w:w="2560" w:type="dxa"/>
          </w:tcPr>
          <w:p w:rsidR="0072181C" w:rsidRPr="001F41A5" w:rsidRDefault="00722CEC" w:rsidP="00E9520D">
            <w:pPr>
              <w:pStyle w:val="Prrafodelista"/>
              <w:ind w:left="0"/>
              <w:rPr>
                <w:rFonts w:ascii="Arial" w:hAnsi="Arial" w:cs="Arial"/>
                <w:sz w:val="20"/>
                <w:szCs w:val="20"/>
                <w:lang w:val="en-US"/>
              </w:rPr>
            </w:pPr>
            <w:r w:rsidRPr="001F41A5">
              <w:rPr>
                <w:rFonts w:ascii="Arial" w:hAnsi="Arial" w:cs="Arial"/>
                <w:sz w:val="20"/>
                <w:szCs w:val="20"/>
                <w:lang w:val="en-US"/>
              </w:rPr>
              <w:t>Simple present tense</w:t>
            </w:r>
            <w:proofErr w:type="gramStart"/>
            <w:r w:rsidRPr="001F41A5">
              <w:rPr>
                <w:rFonts w:ascii="Arial" w:hAnsi="Arial" w:cs="Arial"/>
                <w:sz w:val="20"/>
                <w:szCs w:val="20"/>
                <w:lang w:val="en-US"/>
              </w:rPr>
              <w:t>:.</w:t>
            </w:r>
            <w:proofErr w:type="gramEnd"/>
          </w:p>
        </w:tc>
        <w:tc>
          <w:tcPr>
            <w:tcW w:w="1551" w:type="dxa"/>
            <w:tcBorders>
              <w:bottom w:val="nil"/>
            </w:tcBorders>
          </w:tcPr>
          <w:p w:rsidR="009D6108" w:rsidRPr="009B4D69" w:rsidRDefault="0068414A" w:rsidP="00C409FF">
            <w:pPr>
              <w:pStyle w:val="Prrafodelista"/>
              <w:ind w:left="0"/>
              <w:rPr>
                <w:rFonts w:ascii="Arial" w:hAnsi="Arial" w:cs="Arial"/>
                <w:sz w:val="20"/>
                <w:szCs w:val="20"/>
              </w:rPr>
            </w:pPr>
            <w:r w:rsidRPr="009D6C7E">
              <w:rPr>
                <w:rFonts w:ascii="Arial" w:hAnsi="Arial" w:cs="Arial"/>
                <w:sz w:val="20"/>
                <w:szCs w:val="20"/>
              </w:rPr>
              <w:t>Exposición.</w:t>
            </w:r>
          </w:p>
          <w:p w:rsidR="0072181C" w:rsidRPr="009B4D69" w:rsidRDefault="0072181C" w:rsidP="009D6108">
            <w:pPr>
              <w:jc w:val="center"/>
              <w:rPr>
                <w:sz w:val="20"/>
                <w:szCs w:val="20"/>
              </w:rPr>
            </w:pPr>
          </w:p>
        </w:tc>
        <w:tc>
          <w:tcPr>
            <w:tcW w:w="1559" w:type="dxa"/>
            <w:tcBorders>
              <w:bottom w:val="nil"/>
            </w:tcBorders>
          </w:tcPr>
          <w:p w:rsidR="009D6108" w:rsidRPr="009B4D69" w:rsidRDefault="0026538C" w:rsidP="00C409F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72181C" w:rsidRPr="009B4D69" w:rsidRDefault="0072181C" w:rsidP="009D6108">
            <w:pPr>
              <w:jc w:val="center"/>
              <w:rPr>
                <w:sz w:val="20"/>
                <w:szCs w:val="20"/>
              </w:rPr>
            </w:pPr>
          </w:p>
        </w:tc>
        <w:tc>
          <w:tcPr>
            <w:tcW w:w="1598" w:type="dxa"/>
            <w:tcBorders>
              <w:bottom w:val="nil"/>
            </w:tcBorders>
          </w:tcPr>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-Exposición.</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-Lluvia de ideas.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Organizadores visuales.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-Lenguaje del cuerpo.</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-Diálogo.</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-Juego de roles.</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26538C" w:rsidRPr="009D6C7E" w:rsidRDefault="0026538C" w:rsidP="0026538C">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26538C" w:rsidRPr="009D6C7E" w:rsidRDefault="0026538C" w:rsidP="0026538C">
            <w:pPr>
              <w:rPr>
                <w:sz w:val="20"/>
                <w:szCs w:val="20"/>
              </w:rPr>
            </w:pPr>
          </w:p>
          <w:p w:rsidR="0072181C" w:rsidRPr="009B4D69" w:rsidRDefault="0072181C" w:rsidP="00C409FF">
            <w:pPr>
              <w:pStyle w:val="Prrafodelista"/>
              <w:ind w:left="0"/>
              <w:rPr>
                <w:rFonts w:ascii="Arial" w:hAnsi="Arial" w:cs="Arial"/>
                <w:sz w:val="20"/>
                <w:szCs w:val="20"/>
              </w:rPr>
            </w:pPr>
          </w:p>
        </w:tc>
        <w:tc>
          <w:tcPr>
            <w:tcW w:w="1804" w:type="dxa"/>
            <w:tcBorders>
              <w:bottom w:val="nil"/>
            </w:tcBorders>
          </w:tcPr>
          <w:p w:rsidR="009F3F43" w:rsidRPr="009D6C7E" w:rsidRDefault="009F3F43" w:rsidP="009F3F43">
            <w:pPr>
              <w:pStyle w:val="Prrafodelista"/>
              <w:ind w:left="0"/>
              <w:rPr>
                <w:rFonts w:ascii="Arial" w:hAnsi="Arial" w:cs="Arial"/>
                <w:sz w:val="20"/>
                <w:szCs w:val="20"/>
              </w:rPr>
            </w:pPr>
            <w:r>
              <w:rPr>
                <w:rFonts w:ascii="Arial" w:hAnsi="Arial" w:cs="Arial"/>
                <w:sz w:val="20"/>
                <w:szCs w:val="20"/>
              </w:rPr>
              <w:t>-</w:t>
            </w:r>
            <w:r w:rsidRPr="009D6C7E">
              <w:rPr>
                <w:rFonts w:ascii="Arial" w:hAnsi="Arial" w:cs="Arial"/>
                <w:sz w:val="20"/>
                <w:szCs w:val="20"/>
              </w:rPr>
              <w:t>Reflexiona en forma interpersonal sobre la clase.</w:t>
            </w:r>
          </w:p>
          <w:p w:rsidR="009F3F43" w:rsidRPr="009D6C7E" w:rsidRDefault="009F3F43" w:rsidP="009F3F43">
            <w:pPr>
              <w:pStyle w:val="Prrafodelista"/>
              <w:ind w:left="0"/>
              <w:rPr>
                <w:rFonts w:ascii="Arial" w:hAnsi="Arial" w:cs="Arial"/>
                <w:sz w:val="20"/>
                <w:szCs w:val="20"/>
              </w:rPr>
            </w:pPr>
          </w:p>
          <w:p w:rsidR="009D6108" w:rsidRPr="009B4D69" w:rsidRDefault="009D6108" w:rsidP="00C409FF">
            <w:pPr>
              <w:pStyle w:val="Prrafodelista"/>
              <w:ind w:left="0"/>
              <w:rPr>
                <w:rFonts w:ascii="Arial" w:hAnsi="Arial" w:cs="Arial"/>
                <w:sz w:val="20"/>
                <w:szCs w:val="20"/>
              </w:rPr>
            </w:pPr>
          </w:p>
          <w:p w:rsidR="0072181C" w:rsidRPr="009B4D69" w:rsidRDefault="0072181C" w:rsidP="009D6108">
            <w:pPr>
              <w:jc w:val="center"/>
              <w:rPr>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2</w:t>
            </w:r>
          </w:p>
        </w:tc>
        <w:tc>
          <w:tcPr>
            <w:tcW w:w="2560" w:type="dxa"/>
          </w:tcPr>
          <w:p w:rsidR="0072181C" w:rsidRPr="001F41A5" w:rsidRDefault="00E9520D" w:rsidP="00E9520D">
            <w:pPr>
              <w:pStyle w:val="Prrafodelista"/>
              <w:ind w:left="0"/>
              <w:rPr>
                <w:rFonts w:ascii="Arial" w:hAnsi="Arial" w:cs="Arial"/>
                <w:sz w:val="20"/>
                <w:szCs w:val="20"/>
                <w:lang w:val="en-US"/>
              </w:rPr>
            </w:pPr>
            <w:r>
              <w:rPr>
                <w:rFonts w:ascii="Arial" w:hAnsi="Arial" w:cs="Arial"/>
                <w:sz w:val="20"/>
                <w:szCs w:val="20"/>
                <w:lang w:val="en-US"/>
              </w:rPr>
              <w:t>Present continuous tense</w:t>
            </w:r>
          </w:p>
        </w:tc>
        <w:tc>
          <w:tcPr>
            <w:tcW w:w="1551" w:type="dxa"/>
            <w:tcBorders>
              <w:top w:val="nil"/>
              <w:bottom w:val="nil"/>
            </w:tcBorders>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bottom w:val="nil"/>
            </w:tcBorders>
          </w:tcPr>
          <w:p w:rsidR="009D6108" w:rsidRPr="009B4D69" w:rsidRDefault="0026538C" w:rsidP="00C409FF">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9D6108">
            <w:pPr>
              <w:jc w:val="center"/>
              <w:rPr>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Default="00756FE9" w:rsidP="00756FE9">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presente continuo en las cuatro formas: afirmativa, negativa, interrogativa e interrogativa negativa</w:t>
            </w:r>
            <w:r w:rsidR="00E9520D">
              <w:rPr>
                <w:rFonts w:ascii="Arial" w:hAnsi="Arial" w:cs="Arial"/>
                <w:sz w:val="20"/>
                <w:szCs w:val="20"/>
              </w:rPr>
              <w:t>.</w:t>
            </w:r>
          </w:p>
          <w:p w:rsidR="00756FE9" w:rsidRPr="009B4D69" w:rsidRDefault="00756FE9" w:rsidP="00756FE9">
            <w:pPr>
              <w:pStyle w:val="Prrafodelista"/>
              <w:ind w:left="0"/>
              <w:rPr>
                <w:rFonts w:ascii="Arial" w:hAnsi="Arial" w:cs="Arial"/>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3</w:t>
            </w:r>
          </w:p>
        </w:tc>
        <w:tc>
          <w:tcPr>
            <w:tcW w:w="2560" w:type="dxa"/>
          </w:tcPr>
          <w:p w:rsidR="0072181C" w:rsidRPr="001F41A5" w:rsidRDefault="00722CEC" w:rsidP="00E9520D">
            <w:pPr>
              <w:pStyle w:val="Prrafodelista"/>
              <w:ind w:left="0"/>
              <w:rPr>
                <w:rFonts w:ascii="Arial" w:hAnsi="Arial" w:cs="Arial"/>
                <w:sz w:val="20"/>
                <w:szCs w:val="20"/>
                <w:lang w:val="en-US"/>
              </w:rPr>
            </w:pPr>
            <w:r w:rsidRPr="001F41A5">
              <w:rPr>
                <w:rFonts w:ascii="Arial" w:hAnsi="Arial" w:cs="Arial"/>
                <w:sz w:val="20"/>
                <w:szCs w:val="20"/>
                <w:lang w:val="en-US"/>
              </w:rPr>
              <w:t>Present perfect tense</w:t>
            </w:r>
            <w:r w:rsidR="00E9520D">
              <w:rPr>
                <w:rFonts w:ascii="Arial" w:hAnsi="Arial" w:cs="Arial"/>
                <w:sz w:val="20"/>
                <w:szCs w:val="20"/>
                <w:lang w:val="en-US"/>
              </w:rPr>
              <w:t>: have / has, haven’t/ hasn’t</w:t>
            </w:r>
          </w:p>
        </w:tc>
        <w:tc>
          <w:tcPr>
            <w:tcW w:w="1551" w:type="dxa"/>
            <w:tcBorders>
              <w:top w:val="nil"/>
              <w:bottom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72181C" w:rsidRPr="009B4D69" w:rsidRDefault="0026538C"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Default="00756FE9" w:rsidP="00E9520D">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profesión en presente </w:t>
            </w:r>
            <w:r w:rsidR="00AD5FA2">
              <w:rPr>
                <w:rFonts w:ascii="Arial" w:hAnsi="Arial" w:cs="Arial"/>
                <w:sz w:val="20"/>
                <w:szCs w:val="20"/>
              </w:rPr>
              <w:t>perfecto en</w:t>
            </w:r>
            <w:r>
              <w:rPr>
                <w:rFonts w:ascii="Arial" w:hAnsi="Arial" w:cs="Arial"/>
                <w:sz w:val="20"/>
                <w:szCs w:val="20"/>
              </w:rPr>
              <w:t xml:space="preserve"> las cuatro formas</w:t>
            </w:r>
            <w:r w:rsidR="00E9520D">
              <w:rPr>
                <w:rFonts w:ascii="Arial" w:hAnsi="Arial" w:cs="Arial"/>
                <w:sz w:val="20"/>
                <w:szCs w:val="20"/>
              </w:rPr>
              <w:t>.</w:t>
            </w:r>
          </w:p>
          <w:p w:rsidR="00E9520D" w:rsidRPr="009B4D69" w:rsidRDefault="00E9520D" w:rsidP="00E9520D">
            <w:pPr>
              <w:pStyle w:val="Prrafodelista"/>
              <w:ind w:left="0"/>
              <w:rPr>
                <w:rFonts w:ascii="Arial" w:hAnsi="Arial" w:cs="Arial"/>
                <w:sz w:val="20"/>
                <w:szCs w:val="20"/>
              </w:rPr>
            </w:pPr>
          </w:p>
        </w:tc>
      </w:tr>
      <w:tr w:rsidR="0072181C" w:rsidTr="00744F45">
        <w:trPr>
          <w:trHeight w:val="315"/>
        </w:trPr>
        <w:tc>
          <w:tcPr>
            <w:tcW w:w="708" w:type="dxa"/>
            <w:vMerge w:val="restart"/>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4</w:t>
            </w:r>
          </w:p>
        </w:tc>
        <w:tc>
          <w:tcPr>
            <w:tcW w:w="2560" w:type="dxa"/>
          </w:tcPr>
          <w:p w:rsidR="0072181C" w:rsidRPr="001F41A5" w:rsidRDefault="00722CEC" w:rsidP="00E9520D">
            <w:pPr>
              <w:pStyle w:val="Prrafodelista"/>
              <w:ind w:left="0"/>
              <w:rPr>
                <w:rFonts w:ascii="Arial" w:hAnsi="Arial" w:cs="Arial"/>
                <w:sz w:val="20"/>
                <w:szCs w:val="20"/>
                <w:lang w:val="en-US"/>
              </w:rPr>
            </w:pPr>
            <w:r w:rsidRPr="001F41A5">
              <w:rPr>
                <w:rFonts w:ascii="Arial" w:hAnsi="Arial" w:cs="Arial"/>
                <w:sz w:val="20"/>
                <w:szCs w:val="20"/>
                <w:lang w:val="en-US"/>
              </w:rPr>
              <w:t>Present perfect continuous tense</w:t>
            </w:r>
            <w:proofErr w:type="gramStart"/>
            <w:r w:rsidR="00E9520D">
              <w:rPr>
                <w:rFonts w:ascii="Arial" w:hAnsi="Arial" w:cs="Arial"/>
                <w:sz w:val="20"/>
                <w:szCs w:val="20"/>
                <w:lang w:val="en-US"/>
              </w:rPr>
              <w:t>.</w:t>
            </w:r>
            <w:r w:rsidRPr="001F41A5">
              <w:rPr>
                <w:rFonts w:ascii="Arial" w:hAnsi="Arial" w:cs="Arial"/>
                <w:sz w:val="20"/>
                <w:szCs w:val="20"/>
                <w:lang w:val="en-US"/>
              </w:rPr>
              <w:t>.</w:t>
            </w:r>
            <w:proofErr w:type="gramEnd"/>
          </w:p>
        </w:tc>
        <w:tc>
          <w:tcPr>
            <w:tcW w:w="1551" w:type="dxa"/>
            <w:tcBorders>
              <w:top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t>Exposición.</w:t>
            </w:r>
          </w:p>
        </w:tc>
        <w:tc>
          <w:tcPr>
            <w:tcW w:w="1559" w:type="dxa"/>
            <w:tcBorders>
              <w:top w:val="nil"/>
            </w:tcBorders>
          </w:tcPr>
          <w:p w:rsidR="0072181C" w:rsidRPr="009B4D69" w:rsidRDefault="0026538C"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756FE9" w:rsidP="00E9520D">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presente perfecto continuo en las cuatro formas</w:t>
            </w:r>
            <w:r w:rsidR="00E9520D">
              <w:rPr>
                <w:rFonts w:ascii="Arial" w:hAnsi="Arial" w:cs="Arial"/>
                <w:sz w:val="20"/>
                <w:szCs w:val="20"/>
              </w:rPr>
              <w:t>.</w:t>
            </w:r>
          </w:p>
        </w:tc>
      </w:tr>
      <w:tr w:rsidR="0072181C" w:rsidTr="00C409FF">
        <w:trPr>
          <w:trHeight w:val="260"/>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744F45">
        <w:trPr>
          <w:trHeight w:val="523"/>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6A5E3F"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744F45">
        <w:trPr>
          <w:trHeight w:val="516"/>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Diagnóstico de saberes.</w:t>
            </w:r>
          </w:p>
          <w:p w:rsidR="0072181C" w:rsidRPr="009B4D69" w:rsidRDefault="009F3F43" w:rsidP="009F3F43">
            <w:pPr>
              <w:pStyle w:val="Prrafodelista"/>
              <w:ind w:left="0"/>
              <w:rPr>
                <w:rFonts w:ascii="Arial" w:hAnsi="Arial" w:cs="Arial"/>
                <w:sz w:val="20"/>
                <w:szCs w:val="20"/>
              </w:rPr>
            </w:pPr>
            <w:r w:rsidRPr="009D6C7E">
              <w:rPr>
                <w:rFonts w:ascii="Arial" w:hAnsi="Arial" w:cs="Arial"/>
                <w:sz w:val="20"/>
                <w:szCs w:val="20"/>
              </w:rPr>
              <w:t>Evaluación de saberes.</w:t>
            </w:r>
          </w:p>
        </w:tc>
        <w:tc>
          <w:tcPr>
            <w:tcW w:w="3110" w:type="dxa"/>
            <w:gridSpan w:val="2"/>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Registro y lista de cotejo.</w:t>
            </w:r>
          </w:p>
        </w:tc>
        <w:tc>
          <w:tcPr>
            <w:tcW w:w="3402" w:type="dxa"/>
            <w:gridSpan w:val="2"/>
          </w:tcPr>
          <w:p w:rsidR="0072181C" w:rsidRPr="009B4D69" w:rsidRDefault="009F3F43" w:rsidP="00C409FF">
            <w:pPr>
              <w:pStyle w:val="Prrafodelista"/>
              <w:ind w:left="0"/>
              <w:rPr>
                <w:rFonts w:ascii="Arial" w:hAnsi="Arial" w:cs="Arial"/>
                <w:sz w:val="20"/>
                <w:szCs w:val="20"/>
              </w:rPr>
            </w:pPr>
            <w:r w:rsidRPr="009D6C7E">
              <w:rPr>
                <w:rFonts w:ascii="Arial" w:hAnsi="Arial" w:cs="Arial"/>
                <w:sz w:val="20"/>
                <w:szCs w:val="20"/>
              </w:rPr>
              <w:t>Participa en la retroalimentación de saberes.</w:t>
            </w:r>
          </w:p>
        </w:tc>
      </w:tr>
    </w:tbl>
    <w:p w:rsidR="0072181C" w:rsidRDefault="0072181C" w:rsidP="0072181C">
      <w:pPr>
        <w:pStyle w:val="Prrafodelista"/>
        <w:ind w:left="1080"/>
        <w:rPr>
          <w:rFonts w:ascii="Arial" w:hAnsi="Arial" w:cs="Arial"/>
        </w:rPr>
      </w:pPr>
    </w:p>
    <w:p w:rsidR="0072181C" w:rsidRPr="001F41A5" w:rsidRDefault="0072181C" w:rsidP="00744F45">
      <w:pPr>
        <w:pStyle w:val="Prrafodelista"/>
        <w:ind w:left="1080"/>
        <w:rPr>
          <w:rFonts w:ascii="Arial" w:hAnsi="Arial" w:cs="Arial"/>
          <w:lang w:val="en-US"/>
        </w:rPr>
      </w:pPr>
      <w:proofErr w:type="spellStart"/>
      <w:r w:rsidRPr="001F41A5">
        <w:rPr>
          <w:rFonts w:ascii="Arial" w:hAnsi="Arial" w:cs="Arial"/>
          <w:lang w:val="en-US"/>
        </w:rPr>
        <w:t>Unidad</w:t>
      </w:r>
      <w:proofErr w:type="spellEnd"/>
      <w:r w:rsidRPr="001F41A5">
        <w:rPr>
          <w:rFonts w:ascii="Arial" w:hAnsi="Arial" w:cs="Arial"/>
          <w:lang w:val="en-US"/>
        </w:rPr>
        <w:t xml:space="preserve"> </w:t>
      </w:r>
      <w:proofErr w:type="spellStart"/>
      <w:r w:rsidRPr="001F41A5">
        <w:rPr>
          <w:rFonts w:ascii="Arial" w:hAnsi="Arial" w:cs="Arial"/>
          <w:lang w:val="en-US"/>
        </w:rPr>
        <w:t>Didáctica</w:t>
      </w:r>
      <w:proofErr w:type="spellEnd"/>
      <w:r w:rsidRPr="001F41A5">
        <w:rPr>
          <w:rFonts w:ascii="Arial" w:hAnsi="Arial" w:cs="Arial"/>
          <w:lang w:val="en-US"/>
        </w:rPr>
        <w:t xml:space="preserve"> II:</w:t>
      </w:r>
      <w:r w:rsidR="009D6108" w:rsidRPr="001F41A5">
        <w:rPr>
          <w:rFonts w:ascii="Arial" w:hAnsi="Arial" w:cs="Arial"/>
          <w:lang w:val="en-US"/>
        </w:rPr>
        <w:t xml:space="preserve"> </w:t>
      </w:r>
      <w:r w:rsidR="009D6108" w:rsidRPr="001F41A5">
        <w:rPr>
          <w:rFonts w:ascii="Arial" w:hAnsi="Arial" w:cs="Arial"/>
          <w:sz w:val="20"/>
          <w:szCs w:val="20"/>
          <w:lang w:val="en-US"/>
        </w:rPr>
        <w:t>WHAT DID YOU DO?</w:t>
      </w:r>
    </w:p>
    <w:tbl>
      <w:tblPr>
        <w:tblStyle w:val="Tablaconcuadrcula"/>
        <w:tblW w:w="9780" w:type="dxa"/>
        <w:tblInd w:w="421" w:type="dxa"/>
        <w:tblLayout w:type="fixed"/>
        <w:tblLook w:val="04A0" w:firstRow="1" w:lastRow="0" w:firstColumn="1" w:lastColumn="0" w:noHBand="0" w:noVBand="1"/>
      </w:tblPr>
      <w:tblGrid>
        <w:gridCol w:w="708"/>
        <w:gridCol w:w="2644"/>
        <w:gridCol w:w="1609"/>
        <w:gridCol w:w="1477"/>
        <w:gridCol w:w="1581"/>
        <w:gridCol w:w="1761"/>
      </w:tblGrid>
      <w:tr w:rsidR="0072181C" w:rsidTr="00756FE9">
        <w:trPr>
          <w:trHeight w:val="596"/>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II:</w:t>
            </w:r>
          </w:p>
          <w:p w:rsidR="0072181C" w:rsidRPr="00756FE9" w:rsidRDefault="00D540AE" w:rsidP="00756FE9">
            <w:pPr>
              <w:rPr>
                <w:rFonts w:ascii="Arial" w:hAnsi="Arial" w:cs="Arial"/>
                <w:sz w:val="20"/>
                <w:szCs w:val="20"/>
              </w:rPr>
            </w:pPr>
            <w:r w:rsidRPr="009B4D69">
              <w:rPr>
                <w:rFonts w:ascii="Arial" w:hAnsi="Arial" w:cs="Arial"/>
                <w:sz w:val="20"/>
                <w:szCs w:val="20"/>
              </w:rPr>
              <w:t xml:space="preserve">Refuerza los conocimientos sobre el tiempo pasado </w:t>
            </w:r>
            <w:r w:rsidR="00756FE9">
              <w:rPr>
                <w:rFonts w:ascii="Arial" w:hAnsi="Arial" w:cs="Arial"/>
                <w:sz w:val="20"/>
                <w:szCs w:val="20"/>
              </w:rPr>
              <w:t>en sus diversas formas y voces.</w:t>
            </w:r>
            <w:r w:rsidRPr="009B4D69">
              <w:rPr>
                <w:rFonts w:ascii="Arial" w:hAnsi="Arial" w:cs="Arial"/>
                <w:b/>
                <w:sz w:val="20"/>
                <w:szCs w:val="20"/>
              </w:rPr>
              <w:t xml:space="preserve">        </w:t>
            </w:r>
          </w:p>
        </w:tc>
      </w:tr>
      <w:tr w:rsidR="0072181C" w:rsidTr="00C409FF">
        <w:trPr>
          <w:trHeight w:val="369"/>
        </w:trPr>
        <w:tc>
          <w:tcPr>
            <w:tcW w:w="708" w:type="dxa"/>
            <w:vMerge w:val="restart"/>
          </w:tcPr>
          <w:p w:rsidR="0072181C" w:rsidRPr="009B4D69" w:rsidRDefault="00C409FF"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73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81"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761"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312"/>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644"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60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477"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81"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761"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rPr>
          <w:trHeight w:val="2964"/>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5</w:t>
            </w:r>
          </w:p>
        </w:tc>
        <w:tc>
          <w:tcPr>
            <w:tcW w:w="2644" w:type="dxa"/>
          </w:tcPr>
          <w:p w:rsidR="0072181C" w:rsidRPr="001F41A5" w:rsidRDefault="00BF43B2" w:rsidP="00E9520D">
            <w:pPr>
              <w:pStyle w:val="Prrafodelista"/>
              <w:ind w:left="0"/>
              <w:rPr>
                <w:rFonts w:ascii="Arial" w:hAnsi="Arial" w:cs="Arial"/>
                <w:sz w:val="20"/>
                <w:szCs w:val="20"/>
                <w:lang w:val="en-US"/>
              </w:rPr>
            </w:pPr>
            <w:r w:rsidRPr="001F41A5">
              <w:rPr>
                <w:rFonts w:ascii="Arial" w:hAnsi="Arial" w:cs="Arial"/>
                <w:sz w:val="20"/>
                <w:szCs w:val="20"/>
                <w:lang w:val="en-US"/>
              </w:rPr>
              <w:t>Simple past tense</w:t>
            </w:r>
          </w:p>
        </w:tc>
        <w:tc>
          <w:tcPr>
            <w:tcW w:w="1609"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72181C" w:rsidRPr="009B4D69" w:rsidRDefault="0072181C" w:rsidP="00C409FF">
            <w:pPr>
              <w:pStyle w:val="Prrafodelista"/>
              <w:ind w:left="0"/>
              <w:rPr>
                <w:rFonts w:ascii="Arial" w:hAnsi="Arial" w:cs="Arial"/>
                <w:sz w:val="20"/>
                <w:szCs w:val="20"/>
              </w:rPr>
            </w:pPr>
          </w:p>
        </w:tc>
        <w:tc>
          <w:tcPr>
            <w:tcW w:w="1477" w:type="dxa"/>
            <w:tcBorders>
              <w:bottom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72181C" w:rsidRPr="009B4D69" w:rsidRDefault="0072181C" w:rsidP="00C409FF">
            <w:pPr>
              <w:pStyle w:val="Prrafodelista"/>
              <w:ind w:left="0"/>
              <w:rPr>
                <w:rFonts w:ascii="Arial" w:hAnsi="Arial" w:cs="Arial"/>
                <w:sz w:val="20"/>
                <w:szCs w:val="20"/>
              </w:rPr>
            </w:pPr>
          </w:p>
        </w:tc>
        <w:tc>
          <w:tcPr>
            <w:tcW w:w="1581" w:type="dxa"/>
            <w:tcBorders>
              <w:bottom w:val="nil"/>
            </w:tcBorders>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-Exposición.</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-Lluvia de ideas.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Organizadores visuales.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-Lenguaje del cuerpo.</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-Diálogo.</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-Juego de roles.</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9F3F43" w:rsidRPr="009D6C7E" w:rsidRDefault="009F3F43" w:rsidP="009F3F43">
            <w:pPr>
              <w:rPr>
                <w:sz w:val="20"/>
                <w:szCs w:val="20"/>
              </w:rPr>
            </w:pPr>
          </w:p>
          <w:p w:rsidR="0072181C" w:rsidRPr="009B4D69" w:rsidRDefault="0072181C" w:rsidP="00C409FF">
            <w:pPr>
              <w:pStyle w:val="Prrafodelista"/>
              <w:ind w:left="0"/>
              <w:rPr>
                <w:rFonts w:ascii="Arial" w:hAnsi="Arial" w:cs="Arial"/>
                <w:sz w:val="20"/>
                <w:szCs w:val="20"/>
              </w:rPr>
            </w:pPr>
          </w:p>
        </w:tc>
        <w:tc>
          <w:tcPr>
            <w:tcW w:w="1761" w:type="dxa"/>
            <w:tcBorders>
              <w:bottom w:val="nil"/>
            </w:tcBorders>
          </w:tcPr>
          <w:p w:rsidR="00AD5FA2"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simple en las cuatro formas: afirmativa, negativa, interrogativa e interrogativa negativa</w:t>
            </w:r>
            <w:r w:rsidR="00E9520D">
              <w:rPr>
                <w:rFonts w:ascii="Arial" w:hAnsi="Arial" w:cs="Arial"/>
                <w:sz w:val="20"/>
                <w:szCs w:val="20"/>
              </w:rPr>
              <w:t>.</w:t>
            </w:r>
          </w:p>
          <w:p w:rsidR="0072181C" w:rsidRPr="009B4D69" w:rsidRDefault="0072181C" w:rsidP="00C409FF">
            <w:pPr>
              <w:pStyle w:val="Prrafodelista"/>
              <w:ind w:left="0"/>
              <w:rPr>
                <w:rFonts w:ascii="Arial" w:hAnsi="Arial" w:cs="Arial"/>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6</w:t>
            </w:r>
          </w:p>
        </w:tc>
        <w:tc>
          <w:tcPr>
            <w:tcW w:w="2644" w:type="dxa"/>
          </w:tcPr>
          <w:p w:rsidR="0072181C" w:rsidRPr="001F41A5" w:rsidRDefault="00BF43B2" w:rsidP="00E9520D">
            <w:pPr>
              <w:pStyle w:val="Prrafodelista"/>
              <w:ind w:left="0"/>
              <w:rPr>
                <w:rFonts w:ascii="Arial" w:hAnsi="Arial" w:cs="Arial"/>
                <w:sz w:val="20"/>
                <w:szCs w:val="20"/>
                <w:lang w:val="en-US"/>
              </w:rPr>
            </w:pPr>
            <w:r w:rsidRPr="001F41A5">
              <w:rPr>
                <w:rFonts w:ascii="Arial" w:hAnsi="Arial" w:cs="Arial"/>
                <w:sz w:val="20"/>
                <w:szCs w:val="20"/>
                <w:lang w:val="en-US"/>
              </w:rPr>
              <w:t>Past continuous tense.</w:t>
            </w:r>
          </w:p>
        </w:tc>
        <w:tc>
          <w:tcPr>
            <w:tcW w:w="1609" w:type="dxa"/>
            <w:tcBorders>
              <w:top w:val="nil"/>
              <w:bottom w:val="nil"/>
            </w:tcBorders>
          </w:tcPr>
          <w:p w:rsidR="0072181C"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bottom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81"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761" w:type="dxa"/>
            <w:tcBorders>
              <w:top w:val="nil"/>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continuo en las cuatro formas</w:t>
            </w:r>
            <w:r w:rsidR="00E9520D">
              <w:rPr>
                <w:rFonts w:ascii="Arial" w:hAnsi="Arial" w:cs="Arial"/>
                <w:sz w:val="20"/>
                <w:szCs w:val="20"/>
              </w:rPr>
              <w:t>.</w:t>
            </w:r>
          </w:p>
          <w:p w:rsidR="0072181C" w:rsidRPr="009B4D69" w:rsidRDefault="0072181C" w:rsidP="009D6108">
            <w:pPr>
              <w:rPr>
                <w:sz w:val="20"/>
                <w:szCs w:val="20"/>
              </w:rPr>
            </w:pPr>
          </w:p>
        </w:tc>
      </w:tr>
      <w:tr w:rsidR="0072181C" w:rsidTr="00744F45">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7</w:t>
            </w:r>
          </w:p>
        </w:tc>
        <w:tc>
          <w:tcPr>
            <w:tcW w:w="2644" w:type="dxa"/>
          </w:tcPr>
          <w:p w:rsidR="0072181C" w:rsidRDefault="00BF43B2" w:rsidP="00E9520D">
            <w:pPr>
              <w:pStyle w:val="Prrafodelista"/>
              <w:ind w:left="0"/>
              <w:rPr>
                <w:rFonts w:ascii="Arial" w:hAnsi="Arial" w:cs="Arial"/>
                <w:sz w:val="20"/>
                <w:szCs w:val="20"/>
                <w:lang w:val="en-US"/>
              </w:rPr>
            </w:pPr>
            <w:r w:rsidRPr="001F41A5">
              <w:rPr>
                <w:rFonts w:ascii="Arial" w:hAnsi="Arial" w:cs="Arial"/>
                <w:sz w:val="20"/>
                <w:szCs w:val="20"/>
                <w:lang w:val="en-US"/>
              </w:rPr>
              <w:t>Past perfect tense</w:t>
            </w:r>
            <w:r w:rsidR="00E9520D">
              <w:rPr>
                <w:rFonts w:ascii="Arial" w:hAnsi="Arial" w:cs="Arial"/>
                <w:sz w:val="20"/>
                <w:szCs w:val="20"/>
                <w:lang w:val="en-US"/>
              </w:rPr>
              <w:t>.</w:t>
            </w:r>
          </w:p>
          <w:p w:rsidR="00E9520D" w:rsidRPr="001F41A5" w:rsidRDefault="00E9520D" w:rsidP="00E9520D">
            <w:pPr>
              <w:pStyle w:val="Prrafodelista"/>
              <w:ind w:left="0"/>
              <w:rPr>
                <w:rFonts w:ascii="Arial" w:hAnsi="Arial" w:cs="Arial"/>
                <w:sz w:val="20"/>
                <w:szCs w:val="20"/>
                <w:lang w:val="en-US"/>
              </w:rPr>
            </w:pPr>
            <w:r>
              <w:rPr>
                <w:rFonts w:ascii="Arial" w:hAnsi="Arial" w:cs="Arial"/>
                <w:sz w:val="20"/>
                <w:szCs w:val="20"/>
                <w:lang w:val="en-US"/>
              </w:rPr>
              <w:t>had/ hadn´t</w:t>
            </w:r>
          </w:p>
        </w:tc>
        <w:tc>
          <w:tcPr>
            <w:tcW w:w="1609"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477" w:type="dxa"/>
            <w:tcBorders>
              <w:top w:val="nil"/>
              <w:bottom w:val="nil"/>
            </w:tcBorders>
          </w:tcPr>
          <w:p w:rsidR="0072181C" w:rsidRPr="009B4D69" w:rsidRDefault="009F3F43"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81"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761" w:type="dxa"/>
            <w:tcBorders>
              <w:top w:val="nil"/>
              <w:bottom w:val="nil"/>
            </w:tcBorders>
          </w:tcPr>
          <w:p w:rsidR="00AD5FA2" w:rsidRPr="009B4D69"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perfecto en las cuatro formas</w:t>
            </w:r>
            <w:r w:rsidR="00E9520D">
              <w:rPr>
                <w:rFonts w:ascii="Arial" w:hAnsi="Arial" w:cs="Arial"/>
                <w:sz w:val="20"/>
                <w:szCs w:val="20"/>
              </w:rPr>
              <w:t>.</w:t>
            </w:r>
          </w:p>
          <w:p w:rsidR="0072181C" w:rsidRPr="009B4D69" w:rsidRDefault="0072181C" w:rsidP="00C409FF">
            <w:pPr>
              <w:pStyle w:val="Prrafodelista"/>
              <w:ind w:left="0"/>
              <w:rPr>
                <w:rFonts w:ascii="Arial" w:hAnsi="Arial" w:cs="Arial"/>
                <w:sz w:val="20"/>
                <w:szCs w:val="20"/>
              </w:rPr>
            </w:pPr>
          </w:p>
        </w:tc>
      </w:tr>
      <w:tr w:rsidR="009F3F43" w:rsidTr="00744F45">
        <w:trPr>
          <w:trHeight w:val="2570"/>
        </w:trPr>
        <w:tc>
          <w:tcPr>
            <w:tcW w:w="708" w:type="dxa"/>
            <w:vMerge w:val="restart"/>
          </w:tcPr>
          <w:p w:rsidR="009F3F43" w:rsidRPr="009B4D69" w:rsidRDefault="009F3F43" w:rsidP="009F3F43">
            <w:pPr>
              <w:pStyle w:val="Prrafodelista"/>
              <w:ind w:left="0"/>
              <w:jc w:val="center"/>
              <w:rPr>
                <w:rFonts w:ascii="Arial" w:hAnsi="Arial" w:cs="Arial"/>
                <w:sz w:val="20"/>
                <w:szCs w:val="20"/>
              </w:rPr>
            </w:pPr>
            <w:r w:rsidRPr="009B4D69">
              <w:rPr>
                <w:rFonts w:ascii="Arial" w:hAnsi="Arial" w:cs="Arial"/>
                <w:sz w:val="20"/>
                <w:szCs w:val="20"/>
              </w:rPr>
              <w:t>8</w:t>
            </w:r>
          </w:p>
        </w:tc>
        <w:tc>
          <w:tcPr>
            <w:tcW w:w="2644" w:type="dxa"/>
          </w:tcPr>
          <w:p w:rsidR="009F3F43" w:rsidRPr="001F41A5" w:rsidRDefault="009F3F43" w:rsidP="009F3F43">
            <w:pPr>
              <w:pStyle w:val="Prrafodelista"/>
              <w:ind w:left="0"/>
              <w:rPr>
                <w:rFonts w:ascii="Arial" w:hAnsi="Arial" w:cs="Arial"/>
                <w:sz w:val="20"/>
                <w:szCs w:val="20"/>
                <w:lang w:val="en-US"/>
              </w:rPr>
            </w:pPr>
            <w:r w:rsidRPr="001F41A5">
              <w:rPr>
                <w:rFonts w:ascii="Arial" w:hAnsi="Arial" w:cs="Arial"/>
                <w:sz w:val="20"/>
                <w:szCs w:val="20"/>
                <w:lang w:val="en-US"/>
              </w:rPr>
              <w:t>Past perfect continuous tense</w:t>
            </w:r>
          </w:p>
          <w:p w:rsidR="009F3F43" w:rsidRPr="001F41A5" w:rsidRDefault="009F3F43" w:rsidP="009F3F43">
            <w:pPr>
              <w:pStyle w:val="Prrafodelista"/>
              <w:ind w:left="0"/>
              <w:rPr>
                <w:rFonts w:ascii="Arial" w:hAnsi="Arial" w:cs="Arial"/>
                <w:sz w:val="20"/>
                <w:szCs w:val="20"/>
                <w:lang w:val="en-US"/>
              </w:rPr>
            </w:pPr>
          </w:p>
        </w:tc>
        <w:tc>
          <w:tcPr>
            <w:tcW w:w="1609" w:type="dxa"/>
            <w:tcBorders>
              <w:top w:val="nil"/>
            </w:tcBorders>
          </w:tcPr>
          <w:p w:rsidR="009F3F43" w:rsidRPr="009B4D69" w:rsidRDefault="00082DE8" w:rsidP="009F3F43">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tcBorders>
          </w:tcPr>
          <w:p w:rsidR="009F3F43" w:rsidRPr="009B4D69" w:rsidRDefault="009F3F43" w:rsidP="009F3F43">
            <w:pPr>
              <w:pStyle w:val="Prrafodelista"/>
              <w:ind w:left="0"/>
              <w:rPr>
                <w:rFonts w:ascii="Arial" w:hAnsi="Arial" w:cs="Arial"/>
                <w:sz w:val="20"/>
                <w:szCs w:val="20"/>
              </w:rPr>
            </w:pPr>
            <w:r>
              <w:rPr>
                <w:rFonts w:ascii="Arial" w:hAnsi="Arial" w:cs="Arial"/>
                <w:sz w:val="20"/>
                <w:szCs w:val="20"/>
              </w:rPr>
              <w:t>-Trabaja en equipo.</w:t>
            </w:r>
          </w:p>
        </w:tc>
        <w:tc>
          <w:tcPr>
            <w:tcW w:w="1581" w:type="dxa"/>
            <w:tcBorders>
              <w:top w:val="nil"/>
            </w:tcBorders>
          </w:tcPr>
          <w:p w:rsidR="009F3F43" w:rsidRPr="009B4D69" w:rsidRDefault="009F3F43" w:rsidP="009F3F43">
            <w:pPr>
              <w:pStyle w:val="Prrafodelista"/>
              <w:ind w:left="0"/>
              <w:rPr>
                <w:rFonts w:ascii="Arial" w:hAnsi="Arial" w:cs="Arial"/>
                <w:sz w:val="20"/>
                <w:szCs w:val="20"/>
              </w:rPr>
            </w:pPr>
          </w:p>
        </w:tc>
        <w:tc>
          <w:tcPr>
            <w:tcW w:w="1761" w:type="dxa"/>
            <w:tcBorders>
              <w:top w:val="nil"/>
            </w:tcBorders>
          </w:tcPr>
          <w:p w:rsidR="009F3F43" w:rsidRPr="009B4D69" w:rsidRDefault="00AD5FA2" w:rsidP="00E9520D">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pasado perfecto continuo en las cuatro formas</w:t>
            </w:r>
            <w:r w:rsidR="00E9520D">
              <w:rPr>
                <w:rFonts w:ascii="Arial" w:hAnsi="Arial" w:cs="Arial"/>
                <w:sz w:val="20"/>
                <w:szCs w:val="20"/>
              </w:rPr>
              <w:t>.</w:t>
            </w:r>
          </w:p>
        </w:tc>
      </w:tr>
      <w:tr w:rsidR="009F3F43" w:rsidTr="00C409FF">
        <w:trPr>
          <w:trHeight w:val="260"/>
        </w:trPr>
        <w:tc>
          <w:tcPr>
            <w:tcW w:w="708" w:type="dxa"/>
            <w:vMerge/>
          </w:tcPr>
          <w:p w:rsidR="009F3F43" w:rsidRPr="009B4D69" w:rsidRDefault="009F3F43" w:rsidP="009F3F43">
            <w:pPr>
              <w:pStyle w:val="Prrafodelista"/>
              <w:ind w:left="0"/>
              <w:jc w:val="center"/>
              <w:rPr>
                <w:rFonts w:ascii="Arial" w:hAnsi="Arial" w:cs="Arial"/>
                <w:sz w:val="20"/>
                <w:szCs w:val="20"/>
              </w:rPr>
            </w:pPr>
          </w:p>
        </w:tc>
        <w:tc>
          <w:tcPr>
            <w:tcW w:w="9072" w:type="dxa"/>
            <w:gridSpan w:val="5"/>
          </w:tcPr>
          <w:p w:rsidR="009F3F43" w:rsidRPr="009B4D69" w:rsidRDefault="009F3F43" w:rsidP="009F3F43">
            <w:pPr>
              <w:pStyle w:val="Prrafodelista"/>
              <w:ind w:left="0"/>
              <w:rPr>
                <w:rFonts w:ascii="Arial" w:hAnsi="Arial" w:cs="Arial"/>
                <w:sz w:val="20"/>
                <w:szCs w:val="20"/>
              </w:rPr>
            </w:pPr>
          </w:p>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9F3F43" w:rsidTr="00AD5FA2">
        <w:trPr>
          <w:trHeight w:val="461"/>
        </w:trPr>
        <w:tc>
          <w:tcPr>
            <w:tcW w:w="708" w:type="dxa"/>
            <w:vMerge/>
          </w:tcPr>
          <w:p w:rsidR="009F3F43" w:rsidRPr="009B4D69" w:rsidRDefault="009F3F43" w:rsidP="009F3F43">
            <w:pPr>
              <w:pStyle w:val="Prrafodelista"/>
              <w:ind w:left="0"/>
              <w:jc w:val="center"/>
              <w:rPr>
                <w:rFonts w:ascii="Arial" w:hAnsi="Arial" w:cs="Arial"/>
                <w:sz w:val="20"/>
                <w:szCs w:val="20"/>
              </w:rPr>
            </w:pPr>
          </w:p>
        </w:tc>
        <w:tc>
          <w:tcPr>
            <w:tcW w:w="2644" w:type="dxa"/>
          </w:tcPr>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086" w:type="dxa"/>
            <w:gridSpan w:val="2"/>
          </w:tcPr>
          <w:p w:rsidR="009F3F43" w:rsidRPr="009B4D69" w:rsidRDefault="009F3F43" w:rsidP="009F3F43">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342" w:type="dxa"/>
            <w:gridSpan w:val="2"/>
          </w:tcPr>
          <w:p w:rsidR="009F3F43" w:rsidRPr="009B4D69" w:rsidRDefault="009F3F43" w:rsidP="009F3F43">
            <w:pPr>
              <w:pStyle w:val="Prrafodelista"/>
              <w:ind w:left="0"/>
              <w:rPr>
                <w:rFonts w:ascii="Arial" w:hAnsi="Arial" w:cs="Arial"/>
                <w:b/>
                <w:sz w:val="20"/>
                <w:szCs w:val="20"/>
              </w:rPr>
            </w:pPr>
            <w:r w:rsidRPr="009B4D69">
              <w:rPr>
                <w:rFonts w:ascii="Arial" w:hAnsi="Arial" w:cs="Arial"/>
                <w:b/>
                <w:sz w:val="20"/>
                <w:szCs w:val="20"/>
              </w:rPr>
              <w:t>EVIDENCIA DE DESEMPEÑO</w:t>
            </w:r>
          </w:p>
        </w:tc>
      </w:tr>
      <w:tr w:rsidR="009F3F43" w:rsidTr="00C409FF">
        <w:trPr>
          <w:trHeight w:val="516"/>
        </w:trPr>
        <w:tc>
          <w:tcPr>
            <w:tcW w:w="708" w:type="dxa"/>
            <w:vMerge/>
          </w:tcPr>
          <w:p w:rsidR="009F3F43" w:rsidRDefault="009F3F43" w:rsidP="009F3F43">
            <w:pPr>
              <w:pStyle w:val="Prrafodelista"/>
              <w:ind w:left="0"/>
              <w:jc w:val="center"/>
              <w:rPr>
                <w:rFonts w:ascii="Arial" w:hAnsi="Arial" w:cs="Arial"/>
              </w:rPr>
            </w:pPr>
          </w:p>
        </w:tc>
        <w:tc>
          <w:tcPr>
            <w:tcW w:w="2644" w:type="dxa"/>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Evaluación de avances.</w:t>
            </w:r>
          </w:p>
          <w:p w:rsidR="009F3F43" w:rsidRDefault="009F3F43" w:rsidP="009F3F43">
            <w:pPr>
              <w:pStyle w:val="Prrafodelista"/>
              <w:ind w:left="0"/>
              <w:rPr>
                <w:rFonts w:ascii="Arial" w:hAnsi="Arial" w:cs="Arial"/>
              </w:rPr>
            </w:pPr>
            <w:r w:rsidRPr="009D6C7E">
              <w:rPr>
                <w:rFonts w:ascii="Arial" w:hAnsi="Arial" w:cs="Arial"/>
                <w:sz w:val="20"/>
                <w:szCs w:val="20"/>
              </w:rPr>
              <w:t>Examen escrito parcial.</w:t>
            </w:r>
          </w:p>
        </w:tc>
        <w:tc>
          <w:tcPr>
            <w:tcW w:w="3086" w:type="dxa"/>
            <w:gridSpan w:val="2"/>
          </w:tcPr>
          <w:p w:rsidR="009F3F43" w:rsidRPr="009D6C7E" w:rsidRDefault="009F3F43" w:rsidP="009F3F43">
            <w:pPr>
              <w:pStyle w:val="Prrafodelista"/>
              <w:ind w:left="0"/>
              <w:rPr>
                <w:rFonts w:ascii="Arial" w:hAnsi="Arial" w:cs="Arial"/>
                <w:sz w:val="20"/>
                <w:szCs w:val="20"/>
              </w:rPr>
            </w:pPr>
            <w:r w:rsidRPr="009D6C7E">
              <w:rPr>
                <w:rFonts w:ascii="Arial" w:hAnsi="Arial" w:cs="Arial"/>
                <w:sz w:val="20"/>
                <w:szCs w:val="20"/>
              </w:rPr>
              <w:t>Listado de progreso y retroceso: revisión de anotaciones.</w:t>
            </w:r>
          </w:p>
          <w:p w:rsidR="009F3F43" w:rsidRDefault="009F3F43" w:rsidP="009F3F43">
            <w:pPr>
              <w:pStyle w:val="Prrafodelista"/>
              <w:ind w:left="0"/>
              <w:rPr>
                <w:rFonts w:ascii="Arial" w:hAnsi="Arial" w:cs="Arial"/>
              </w:rPr>
            </w:pPr>
            <w:r w:rsidRPr="009D6C7E">
              <w:rPr>
                <w:rFonts w:ascii="Arial" w:hAnsi="Arial" w:cs="Arial"/>
                <w:sz w:val="20"/>
                <w:szCs w:val="20"/>
              </w:rPr>
              <w:t>Calificativo según competencias: Directiva FEN/UNJFSC</w:t>
            </w:r>
          </w:p>
        </w:tc>
        <w:tc>
          <w:tcPr>
            <w:tcW w:w="3342" w:type="dxa"/>
            <w:gridSpan w:val="2"/>
          </w:tcPr>
          <w:p w:rsidR="009F3F43" w:rsidRDefault="009F3F43" w:rsidP="009F3F43">
            <w:pPr>
              <w:pStyle w:val="Prrafodelista"/>
              <w:ind w:left="0"/>
              <w:rPr>
                <w:rFonts w:ascii="Arial" w:hAnsi="Arial" w:cs="Arial"/>
              </w:rPr>
            </w:pPr>
            <w:r w:rsidRPr="009D6C7E">
              <w:rPr>
                <w:rFonts w:ascii="Arial" w:hAnsi="Arial" w:cs="Arial"/>
                <w:sz w:val="20"/>
                <w:szCs w:val="20"/>
              </w:rPr>
              <w:t>Co-participa en evaluación de avances.</w:t>
            </w:r>
          </w:p>
        </w:tc>
      </w:tr>
    </w:tbl>
    <w:p w:rsidR="0072181C" w:rsidRPr="006A5E3F" w:rsidRDefault="0072181C" w:rsidP="006A5E3F">
      <w:pPr>
        <w:rPr>
          <w:rFonts w:ascii="Arial" w:hAnsi="Arial" w:cs="Arial"/>
        </w:rPr>
      </w:pPr>
    </w:p>
    <w:p w:rsidR="0072181C" w:rsidRPr="001F41A5" w:rsidRDefault="0072181C" w:rsidP="0072181C">
      <w:pPr>
        <w:pStyle w:val="Prrafodelista"/>
        <w:ind w:left="1080"/>
        <w:rPr>
          <w:rFonts w:ascii="Arial" w:hAnsi="Arial" w:cs="Arial"/>
          <w:lang w:val="en-US"/>
        </w:rPr>
      </w:pPr>
      <w:proofErr w:type="spellStart"/>
      <w:r w:rsidRPr="001F41A5">
        <w:rPr>
          <w:rFonts w:ascii="Arial" w:hAnsi="Arial" w:cs="Arial"/>
          <w:lang w:val="en-US"/>
        </w:rPr>
        <w:t>Unidad</w:t>
      </w:r>
      <w:proofErr w:type="spellEnd"/>
      <w:r w:rsidRPr="001F41A5">
        <w:rPr>
          <w:rFonts w:ascii="Arial" w:hAnsi="Arial" w:cs="Arial"/>
          <w:lang w:val="en-US"/>
        </w:rPr>
        <w:t xml:space="preserve"> </w:t>
      </w:r>
      <w:proofErr w:type="spellStart"/>
      <w:r w:rsidRPr="001F41A5">
        <w:rPr>
          <w:rFonts w:ascii="Arial" w:hAnsi="Arial" w:cs="Arial"/>
          <w:lang w:val="en-US"/>
        </w:rPr>
        <w:t>Didáctica</w:t>
      </w:r>
      <w:proofErr w:type="spellEnd"/>
      <w:r w:rsidRPr="001F41A5">
        <w:rPr>
          <w:rFonts w:ascii="Arial" w:hAnsi="Arial" w:cs="Arial"/>
          <w:lang w:val="en-US"/>
        </w:rPr>
        <w:t xml:space="preserve"> III:</w:t>
      </w:r>
      <w:r w:rsidR="009D6108" w:rsidRPr="001F41A5">
        <w:rPr>
          <w:rFonts w:ascii="Arial" w:hAnsi="Arial" w:cs="Arial"/>
          <w:lang w:val="en-US"/>
        </w:rPr>
        <w:t xml:space="preserve"> </w:t>
      </w:r>
      <w:r w:rsidR="009D6108" w:rsidRPr="001F41A5">
        <w:rPr>
          <w:rFonts w:ascii="Arial" w:hAnsi="Arial" w:cs="Arial"/>
          <w:sz w:val="20"/>
          <w:szCs w:val="20"/>
          <w:lang w:val="en-US"/>
        </w:rPr>
        <w:t>WHAT WILL YOU DO?</w:t>
      </w:r>
    </w:p>
    <w:p w:rsidR="0072181C" w:rsidRPr="001F41A5" w:rsidRDefault="0072181C" w:rsidP="0072181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585CE1">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III:</w:t>
            </w:r>
          </w:p>
          <w:p w:rsidR="00D540AE" w:rsidRPr="009B4D69" w:rsidRDefault="00D540AE" w:rsidP="00D540AE">
            <w:pPr>
              <w:rPr>
                <w:rFonts w:ascii="Arial" w:hAnsi="Arial" w:cs="Arial"/>
                <w:sz w:val="20"/>
                <w:szCs w:val="20"/>
              </w:rPr>
            </w:pPr>
            <w:r w:rsidRPr="009B4D69">
              <w:rPr>
                <w:rFonts w:ascii="Arial" w:hAnsi="Arial" w:cs="Arial"/>
                <w:sz w:val="20"/>
                <w:szCs w:val="20"/>
              </w:rPr>
              <w:t>Refuerza los conocimientos sobre el tiempo futuro en sus diversas formas y voces.</w:t>
            </w:r>
          </w:p>
          <w:p w:rsidR="0072181C" w:rsidRPr="009B4D69" w:rsidRDefault="00D540AE" w:rsidP="00D540AE">
            <w:pPr>
              <w:pStyle w:val="Prrafodelista"/>
              <w:ind w:left="0"/>
              <w:jc w:val="center"/>
              <w:rPr>
                <w:rFonts w:ascii="Arial" w:hAnsi="Arial" w:cs="Arial"/>
                <w:b/>
                <w:sz w:val="20"/>
                <w:szCs w:val="20"/>
              </w:rPr>
            </w:pPr>
            <w:r w:rsidRPr="009B4D69">
              <w:rPr>
                <w:rFonts w:ascii="Arial" w:hAnsi="Arial" w:cs="Arial"/>
                <w:b/>
                <w:sz w:val="20"/>
                <w:szCs w:val="20"/>
              </w:rPr>
              <w:t xml:space="preserve">        </w:t>
            </w:r>
          </w:p>
        </w:tc>
      </w:tr>
      <w:tr w:rsidR="0072181C" w:rsidTr="00AD5FA2">
        <w:trPr>
          <w:trHeight w:val="369"/>
        </w:trPr>
        <w:tc>
          <w:tcPr>
            <w:tcW w:w="708" w:type="dxa"/>
            <w:vMerge w:val="restart"/>
          </w:tcPr>
          <w:p w:rsidR="0072181C" w:rsidRPr="009B4D69" w:rsidRDefault="00585CE1" w:rsidP="00C409FF">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AD5FA2">
        <w:trPr>
          <w:trHeight w:val="188"/>
        </w:trPr>
        <w:tc>
          <w:tcPr>
            <w:tcW w:w="708" w:type="dxa"/>
            <w:vMerge/>
          </w:tcPr>
          <w:p w:rsidR="0072181C" w:rsidRPr="009B4D69" w:rsidRDefault="0072181C" w:rsidP="00C409FF">
            <w:pPr>
              <w:pStyle w:val="Prrafodelista"/>
              <w:ind w:left="0"/>
              <w:jc w:val="center"/>
              <w:rPr>
                <w:rFonts w:ascii="Arial" w:hAnsi="Arial" w:cs="Arial"/>
                <w:b/>
                <w:sz w:val="20"/>
                <w:szCs w:val="20"/>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AD5FA2">
            <w:pPr>
              <w:pStyle w:val="Prrafodelista"/>
              <w:ind w:left="0"/>
              <w:jc w:val="both"/>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AD5FA2">
        <w:trPr>
          <w:trHeight w:val="3728"/>
        </w:trPr>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9</w:t>
            </w:r>
          </w:p>
        </w:tc>
        <w:tc>
          <w:tcPr>
            <w:tcW w:w="2560" w:type="dxa"/>
          </w:tcPr>
          <w:p w:rsidR="0072181C" w:rsidRPr="001F41A5" w:rsidRDefault="00BF43B2" w:rsidP="00C409FF">
            <w:pPr>
              <w:pStyle w:val="Prrafodelista"/>
              <w:ind w:left="0"/>
              <w:rPr>
                <w:rFonts w:ascii="Arial" w:hAnsi="Arial" w:cs="Arial"/>
                <w:sz w:val="20"/>
                <w:szCs w:val="20"/>
                <w:lang w:val="en-US"/>
              </w:rPr>
            </w:pPr>
            <w:r w:rsidRPr="001F41A5">
              <w:rPr>
                <w:rFonts w:ascii="Arial" w:hAnsi="Arial" w:cs="Arial"/>
                <w:sz w:val="20"/>
                <w:szCs w:val="20"/>
                <w:lang w:val="en-US"/>
              </w:rPr>
              <w:t>Future tense with going to…</w:t>
            </w:r>
          </w:p>
          <w:p w:rsidR="007236B2" w:rsidRPr="009B4D69" w:rsidRDefault="007236B2" w:rsidP="00C409FF">
            <w:pPr>
              <w:pStyle w:val="Prrafodelista"/>
              <w:ind w:left="0"/>
              <w:rPr>
                <w:rFonts w:ascii="Arial" w:hAnsi="Arial" w:cs="Arial"/>
                <w:sz w:val="20"/>
                <w:szCs w:val="20"/>
              </w:rPr>
            </w:pPr>
            <w:proofErr w:type="spellStart"/>
            <w:r w:rsidRPr="009B4D69">
              <w:rPr>
                <w:rFonts w:ascii="Arial" w:hAnsi="Arial" w:cs="Arial"/>
                <w:sz w:val="20"/>
                <w:szCs w:val="20"/>
              </w:rPr>
              <w:t>Future</w:t>
            </w:r>
            <w:proofErr w:type="spellEnd"/>
            <w:r w:rsidRPr="009B4D69">
              <w:rPr>
                <w:rFonts w:ascii="Arial" w:hAnsi="Arial" w:cs="Arial"/>
                <w:sz w:val="20"/>
                <w:szCs w:val="20"/>
              </w:rPr>
              <w:t xml:space="preserve"> </w:t>
            </w:r>
            <w:proofErr w:type="spellStart"/>
            <w:r w:rsidRPr="009B4D69">
              <w:rPr>
                <w:rFonts w:ascii="Arial" w:hAnsi="Arial" w:cs="Arial"/>
                <w:sz w:val="20"/>
                <w:szCs w:val="20"/>
              </w:rPr>
              <w:t>with</w:t>
            </w:r>
            <w:proofErr w:type="spellEnd"/>
            <w:r w:rsidRPr="009B4D69">
              <w:rPr>
                <w:rFonts w:ascii="Arial" w:hAnsi="Arial" w:cs="Arial"/>
                <w:sz w:val="20"/>
                <w:szCs w:val="20"/>
              </w:rPr>
              <w:t xml:space="preserve"> </w:t>
            </w:r>
            <w:proofErr w:type="spellStart"/>
            <w:r w:rsidRPr="009B4D69">
              <w:rPr>
                <w:rFonts w:ascii="Arial" w:hAnsi="Arial" w:cs="Arial"/>
                <w:sz w:val="20"/>
                <w:szCs w:val="20"/>
              </w:rPr>
              <w:t>auxiliary</w:t>
            </w:r>
            <w:proofErr w:type="spellEnd"/>
            <w:r w:rsidRPr="009B4D69">
              <w:rPr>
                <w:rFonts w:ascii="Arial" w:hAnsi="Arial" w:cs="Arial"/>
                <w:sz w:val="20"/>
                <w:szCs w:val="20"/>
              </w:rPr>
              <w:t xml:space="preserve"> </w:t>
            </w:r>
            <w:proofErr w:type="spellStart"/>
            <w:r w:rsidRPr="009B4D69">
              <w:rPr>
                <w:rFonts w:ascii="Arial" w:hAnsi="Arial" w:cs="Arial"/>
                <w:sz w:val="20"/>
                <w:szCs w:val="20"/>
              </w:rPr>
              <w:t>will</w:t>
            </w:r>
            <w:proofErr w:type="spellEnd"/>
            <w:r w:rsidRPr="009B4D69">
              <w:rPr>
                <w:rFonts w:ascii="Arial" w:hAnsi="Arial" w:cs="Arial"/>
                <w:sz w:val="20"/>
                <w:szCs w:val="20"/>
              </w:rPr>
              <w:t>.</w:t>
            </w:r>
          </w:p>
        </w:tc>
        <w:tc>
          <w:tcPr>
            <w:tcW w:w="1551"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59" w:type="dxa"/>
            <w:tcBorders>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98" w:type="dxa"/>
            <w:tcBorders>
              <w:bottom w:val="nil"/>
            </w:tcBorders>
          </w:tcPr>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-Exposición.</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-Lluvia de ideas.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Organizadores visuales.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-Lenguaje del cuerpo.</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-Diálogo.</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-Juego de roles.</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C46BEF" w:rsidRPr="009D6C7E" w:rsidRDefault="00C46BEF" w:rsidP="00C46BEF">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C46BEF" w:rsidRPr="009D6C7E" w:rsidRDefault="00C46BEF" w:rsidP="00C46BEF">
            <w:pPr>
              <w:rPr>
                <w:sz w:val="20"/>
                <w:szCs w:val="20"/>
              </w:rPr>
            </w:pPr>
          </w:p>
          <w:p w:rsidR="0072181C" w:rsidRPr="009B4D69" w:rsidRDefault="0072181C" w:rsidP="00C409FF">
            <w:pPr>
              <w:pStyle w:val="Prrafodelista"/>
              <w:ind w:left="0"/>
              <w:rPr>
                <w:rFonts w:ascii="Arial" w:hAnsi="Arial" w:cs="Arial"/>
                <w:sz w:val="20"/>
                <w:szCs w:val="20"/>
              </w:rPr>
            </w:pPr>
          </w:p>
        </w:tc>
        <w:tc>
          <w:tcPr>
            <w:tcW w:w="1804" w:type="dxa"/>
            <w:tcBorders>
              <w:bottom w:val="nil"/>
            </w:tcBorders>
          </w:tcPr>
          <w:p w:rsidR="0072181C" w:rsidRPr="00AD5FA2" w:rsidRDefault="00AD5FA2" w:rsidP="00E9520D">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cercano y lejano en las cuatro formas: afirmativa, negativa, interrogativa e interrogativa negativa.</w:t>
            </w:r>
          </w:p>
        </w:tc>
      </w:tr>
      <w:tr w:rsidR="0072181C" w:rsidTr="00AD5FA2">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10</w:t>
            </w:r>
          </w:p>
        </w:tc>
        <w:tc>
          <w:tcPr>
            <w:tcW w:w="2560" w:type="dxa"/>
          </w:tcPr>
          <w:p w:rsidR="0072181C" w:rsidRPr="001F41A5" w:rsidRDefault="007236B2" w:rsidP="00E9520D">
            <w:pPr>
              <w:pStyle w:val="Prrafodelista"/>
              <w:ind w:left="0"/>
              <w:rPr>
                <w:rFonts w:ascii="Arial" w:hAnsi="Arial" w:cs="Arial"/>
                <w:sz w:val="20"/>
                <w:szCs w:val="20"/>
                <w:lang w:val="en-US"/>
              </w:rPr>
            </w:pPr>
            <w:r w:rsidRPr="001F41A5">
              <w:rPr>
                <w:rFonts w:ascii="Arial" w:hAnsi="Arial" w:cs="Arial"/>
                <w:sz w:val="20"/>
                <w:szCs w:val="20"/>
                <w:lang w:val="en-US"/>
              </w:rPr>
              <w:t>Future continuous tense</w:t>
            </w:r>
          </w:p>
        </w:tc>
        <w:tc>
          <w:tcPr>
            <w:tcW w:w="1551" w:type="dxa"/>
            <w:tcBorders>
              <w:top w:val="nil"/>
              <w:bottom w:val="nil"/>
            </w:tcBorders>
          </w:tcPr>
          <w:p w:rsidR="009D6108"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p w:rsidR="0072181C" w:rsidRPr="009B4D69" w:rsidRDefault="0072181C" w:rsidP="009D6108">
            <w:pPr>
              <w:jc w:val="center"/>
              <w:rPr>
                <w:sz w:val="20"/>
                <w:szCs w:val="20"/>
              </w:rPr>
            </w:pPr>
          </w:p>
        </w:tc>
        <w:tc>
          <w:tcPr>
            <w:tcW w:w="1559" w:type="dxa"/>
            <w:tcBorders>
              <w:top w:val="nil"/>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 xml:space="preserve">-Aplica reglas gramaticales en textos orales y escritos de acuerdo a su profesión en futuro continuo en las cuatro </w:t>
            </w:r>
            <w:proofErr w:type="gramStart"/>
            <w:r>
              <w:rPr>
                <w:rFonts w:ascii="Arial" w:hAnsi="Arial" w:cs="Arial"/>
                <w:sz w:val="20"/>
                <w:szCs w:val="20"/>
              </w:rPr>
              <w:t xml:space="preserve">formas </w:t>
            </w:r>
            <w:r w:rsidR="00E9520D">
              <w:rPr>
                <w:rFonts w:ascii="Arial" w:hAnsi="Arial" w:cs="Arial"/>
                <w:sz w:val="20"/>
                <w:szCs w:val="20"/>
              </w:rPr>
              <w:t>.</w:t>
            </w:r>
            <w:proofErr w:type="gramEnd"/>
          </w:p>
          <w:p w:rsidR="0072181C" w:rsidRPr="009B4D69" w:rsidRDefault="0072181C" w:rsidP="009D6108">
            <w:pPr>
              <w:jc w:val="center"/>
              <w:rPr>
                <w:sz w:val="20"/>
                <w:szCs w:val="20"/>
              </w:rPr>
            </w:pPr>
          </w:p>
        </w:tc>
      </w:tr>
      <w:tr w:rsidR="0072181C" w:rsidTr="00AD5FA2">
        <w:tc>
          <w:tcPr>
            <w:tcW w:w="708" w:type="dxa"/>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11</w:t>
            </w:r>
          </w:p>
        </w:tc>
        <w:tc>
          <w:tcPr>
            <w:tcW w:w="2560" w:type="dxa"/>
          </w:tcPr>
          <w:p w:rsidR="0072181C" w:rsidRPr="001F41A5" w:rsidRDefault="007236B2" w:rsidP="00C409FF">
            <w:pPr>
              <w:pStyle w:val="Prrafodelista"/>
              <w:ind w:left="0"/>
              <w:rPr>
                <w:rFonts w:ascii="Arial" w:hAnsi="Arial" w:cs="Arial"/>
                <w:sz w:val="20"/>
                <w:szCs w:val="20"/>
                <w:lang w:val="en-US"/>
              </w:rPr>
            </w:pPr>
            <w:r w:rsidRPr="001F41A5">
              <w:rPr>
                <w:rFonts w:ascii="Arial" w:hAnsi="Arial" w:cs="Arial"/>
                <w:sz w:val="20"/>
                <w:szCs w:val="20"/>
                <w:lang w:val="en-US"/>
              </w:rPr>
              <w:t>Future perfect tense:</w:t>
            </w:r>
          </w:p>
          <w:p w:rsidR="007236B2" w:rsidRPr="001F41A5" w:rsidRDefault="007236B2" w:rsidP="00C409FF">
            <w:pPr>
              <w:pStyle w:val="Prrafodelista"/>
              <w:ind w:left="0"/>
              <w:rPr>
                <w:rFonts w:ascii="Arial" w:hAnsi="Arial" w:cs="Arial"/>
                <w:sz w:val="20"/>
                <w:szCs w:val="20"/>
                <w:lang w:val="en-US"/>
              </w:rPr>
            </w:pPr>
            <w:r w:rsidRPr="001F41A5">
              <w:rPr>
                <w:rFonts w:ascii="Arial" w:hAnsi="Arial" w:cs="Arial"/>
                <w:sz w:val="20"/>
                <w:szCs w:val="20"/>
                <w:lang w:val="en-US"/>
              </w:rPr>
              <w:t>.</w:t>
            </w:r>
          </w:p>
        </w:tc>
        <w:tc>
          <w:tcPr>
            <w:tcW w:w="1551"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9D6108" w:rsidRPr="009B4D69" w:rsidRDefault="00C46BEF" w:rsidP="00C409FF">
            <w:pPr>
              <w:pStyle w:val="Prrafodelista"/>
              <w:ind w:left="0"/>
              <w:rPr>
                <w:rFonts w:ascii="Arial" w:hAnsi="Arial" w:cs="Arial"/>
                <w:sz w:val="20"/>
                <w:szCs w:val="20"/>
              </w:rPr>
            </w:pPr>
            <w:r>
              <w:rPr>
                <w:rFonts w:ascii="Arial" w:hAnsi="Arial" w:cs="Arial"/>
                <w:sz w:val="20"/>
                <w:szCs w:val="20"/>
              </w:rPr>
              <w:t>-Respeta las convenciones de comunicación interpersonal y grupal.</w:t>
            </w:r>
          </w:p>
          <w:p w:rsidR="0072181C" w:rsidRPr="009B4D69" w:rsidRDefault="0072181C" w:rsidP="009D6108">
            <w:pPr>
              <w:jc w:val="center"/>
              <w:rPr>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AD5FA2" w:rsidRPr="009B4D69" w:rsidRDefault="00AD5FA2" w:rsidP="00AD5FA2">
            <w:pPr>
              <w:pStyle w:val="Prrafodelista"/>
              <w:ind w:left="0"/>
              <w:rPr>
                <w:rFonts w:ascii="Arial" w:hAnsi="Arial" w:cs="Arial"/>
                <w:sz w:val="20"/>
                <w:szCs w:val="20"/>
              </w:rPr>
            </w:pPr>
            <w:r>
              <w:rPr>
                <w:rFonts w:ascii="Arial" w:hAnsi="Arial" w:cs="Arial"/>
                <w:sz w:val="20"/>
                <w:szCs w:val="20"/>
              </w:rPr>
              <w:t>-Aplica reglas gramaticales en textos orales y escritos de acuerdo a su profesión en futuro perfecto en las cuatro formas.</w:t>
            </w:r>
          </w:p>
          <w:p w:rsidR="0072181C" w:rsidRPr="009B4D69" w:rsidRDefault="0072181C" w:rsidP="00C409FF">
            <w:pPr>
              <w:pStyle w:val="Prrafodelista"/>
              <w:ind w:left="0"/>
              <w:rPr>
                <w:rFonts w:ascii="Arial" w:hAnsi="Arial" w:cs="Arial"/>
                <w:sz w:val="20"/>
                <w:szCs w:val="20"/>
              </w:rPr>
            </w:pPr>
          </w:p>
        </w:tc>
      </w:tr>
      <w:tr w:rsidR="0072181C" w:rsidTr="00AD5FA2">
        <w:trPr>
          <w:trHeight w:val="315"/>
        </w:trPr>
        <w:tc>
          <w:tcPr>
            <w:tcW w:w="708" w:type="dxa"/>
            <w:vMerge w:val="restart"/>
          </w:tcPr>
          <w:p w:rsidR="0072181C" w:rsidRPr="009B4D69" w:rsidRDefault="0072181C" w:rsidP="00C409FF">
            <w:pPr>
              <w:pStyle w:val="Prrafodelista"/>
              <w:ind w:left="0"/>
              <w:jc w:val="center"/>
              <w:rPr>
                <w:rFonts w:ascii="Arial" w:hAnsi="Arial" w:cs="Arial"/>
                <w:sz w:val="20"/>
                <w:szCs w:val="20"/>
              </w:rPr>
            </w:pPr>
            <w:r w:rsidRPr="009B4D69">
              <w:rPr>
                <w:rFonts w:ascii="Arial" w:hAnsi="Arial" w:cs="Arial"/>
                <w:sz w:val="20"/>
                <w:szCs w:val="20"/>
              </w:rPr>
              <w:t>12</w:t>
            </w:r>
          </w:p>
        </w:tc>
        <w:tc>
          <w:tcPr>
            <w:tcW w:w="2560" w:type="dxa"/>
          </w:tcPr>
          <w:p w:rsidR="0072181C" w:rsidRPr="001F41A5" w:rsidRDefault="007236B2" w:rsidP="00E9520D">
            <w:pPr>
              <w:pStyle w:val="Prrafodelista"/>
              <w:ind w:left="0"/>
              <w:rPr>
                <w:rFonts w:ascii="Arial" w:hAnsi="Arial" w:cs="Arial"/>
                <w:sz w:val="20"/>
                <w:szCs w:val="20"/>
                <w:lang w:val="en-US"/>
              </w:rPr>
            </w:pPr>
            <w:r w:rsidRPr="001F41A5">
              <w:rPr>
                <w:rFonts w:ascii="Arial" w:hAnsi="Arial" w:cs="Arial"/>
                <w:sz w:val="20"/>
                <w:szCs w:val="20"/>
                <w:lang w:val="en-US"/>
              </w:rPr>
              <w:t>Future perfect continuous tense</w:t>
            </w:r>
            <w:proofErr w:type="gramStart"/>
            <w:r w:rsidR="00E9520D">
              <w:rPr>
                <w:rFonts w:ascii="Arial" w:hAnsi="Arial" w:cs="Arial"/>
                <w:sz w:val="20"/>
                <w:szCs w:val="20"/>
                <w:lang w:val="en-US"/>
              </w:rPr>
              <w:t>.</w:t>
            </w:r>
            <w:r w:rsidRPr="001F41A5">
              <w:rPr>
                <w:rFonts w:ascii="Arial" w:hAnsi="Arial" w:cs="Arial"/>
                <w:sz w:val="20"/>
                <w:szCs w:val="20"/>
                <w:lang w:val="en-US"/>
              </w:rPr>
              <w:t>.</w:t>
            </w:r>
            <w:proofErr w:type="gramEnd"/>
          </w:p>
        </w:tc>
        <w:tc>
          <w:tcPr>
            <w:tcW w:w="1551" w:type="dxa"/>
            <w:tcBorders>
              <w:top w:val="nil"/>
            </w:tcBorders>
          </w:tcPr>
          <w:p w:rsidR="0072181C" w:rsidRPr="009B4D69" w:rsidRDefault="00082DE8" w:rsidP="00C409FF">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tcBorders>
          </w:tcPr>
          <w:p w:rsidR="0072181C" w:rsidRPr="009B4D69" w:rsidRDefault="00C46BEF"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AD5FA2" w:rsidP="00711890">
            <w:pPr>
              <w:pStyle w:val="Prrafodelista"/>
              <w:ind w:left="0"/>
              <w:rPr>
                <w:rFonts w:ascii="Arial" w:hAnsi="Arial" w:cs="Arial"/>
                <w:sz w:val="20"/>
                <w:szCs w:val="20"/>
              </w:rPr>
            </w:pPr>
            <w:r>
              <w:rPr>
                <w:rFonts w:ascii="Arial" w:hAnsi="Arial" w:cs="Arial"/>
                <w:sz w:val="20"/>
                <w:szCs w:val="20"/>
              </w:rPr>
              <w:t xml:space="preserve">-Aplica reglas gramaticales en textos orales y escritos de </w:t>
            </w:r>
            <w:r>
              <w:rPr>
                <w:rFonts w:ascii="Arial" w:hAnsi="Arial" w:cs="Arial"/>
                <w:sz w:val="20"/>
                <w:szCs w:val="20"/>
              </w:rPr>
              <w:lastRenderedPageBreak/>
              <w:t>acuerdo a su profesión en futuro perfecto continuo en las cuatro formas.</w:t>
            </w:r>
          </w:p>
        </w:tc>
      </w:tr>
      <w:tr w:rsidR="0072181C" w:rsidTr="00585CE1">
        <w:trPr>
          <w:trHeight w:val="260"/>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AD5FA2">
        <w:trPr>
          <w:trHeight w:val="524"/>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AD5FA2">
        <w:trPr>
          <w:trHeight w:val="304"/>
        </w:trPr>
        <w:tc>
          <w:tcPr>
            <w:tcW w:w="708" w:type="dxa"/>
            <w:vMerge/>
          </w:tcPr>
          <w:p w:rsidR="0072181C" w:rsidRPr="009B4D69" w:rsidRDefault="0072181C" w:rsidP="00C409FF">
            <w:pPr>
              <w:pStyle w:val="Prrafodelista"/>
              <w:ind w:left="0"/>
              <w:jc w:val="center"/>
              <w:rPr>
                <w:rFonts w:ascii="Arial" w:hAnsi="Arial" w:cs="Arial"/>
                <w:sz w:val="20"/>
                <w:szCs w:val="20"/>
              </w:rPr>
            </w:pPr>
          </w:p>
        </w:tc>
        <w:tc>
          <w:tcPr>
            <w:tcW w:w="2560" w:type="dxa"/>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Co-evaluación.</w:t>
            </w:r>
          </w:p>
        </w:tc>
        <w:tc>
          <w:tcPr>
            <w:tcW w:w="3110" w:type="dxa"/>
            <w:gridSpan w:val="2"/>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Ficha de cotejo.</w:t>
            </w:r>
          </w:p>
        </w:tc>
        <w:tc>
          <w:tcPr>
            <w:tcW w:w="3402" w:type="dxa"/>
            <w:gridSpan w:val="2"/>
          </w:tcPr>
          <w:p w:rsidR="0072181C" w:rsidRPr="009B4D69" w:rsidRDefault="006A5E3F" w:rsidP="00C409FF">
            <w:pPr>
              <w:pStyle w:val="Prrafodelista"/>
              <w:ind w:left="0"/>
              <w:rPr>
                <w:rFonts w:ascii="Arial" w:hAnsi="Arial" w:cs="Arial"/>
                <w:sz w:val="20"/>
                <w:szCs w:val="20"/>
              </w:rPr>
            </w:pPr>
            <w:r>
              <w:rPr>
                <w:rFonts w:ascii="Arial" w:hAnsi="Arial" w:cs="Arial"/>
                <w:sz w:val="20"/>
                <w:szCs w:val="20"/>
              </w:rPr>
              <w:t>Se califica cualitativamente.</w:t>
            </w:r>
          </w:p>
        </w:tc>
      </w:tr>
    </w:tbl>
    <w:p w:rsidR="0072181C" w:rsidRPr="00362D05" w:rsidRDefault="0072181C" w:rsidP="0072181C">
      <w:pPr>
        <w:pStyle w:val="Prrafodelista"/>
        <w:ind w:left="1080"/>
        <w:rPr>
          <w:rFonts w:ascii="Arial" w:hAnsi="Arial" w:cs="Arial"/>
        </w:rPr>
      </w:pPr>
    </w:p>
    <w:p w:rsidR="00D540AE" w:rsidRPr="00AD5FA2" w:rsidRDefault="00D540AE" w:rsidP="00AD5FA2">
      <w:pPr>
        <w:rPr>
          <w:rFonts w:ascii="Arial" w:hAnsi="Arial" w:cs="Arial"/>
        </w:rPr>
      </w:pPr>
    </w:p>
    <w:p w:rsidR="00D540AE" w:rsidRPr="00362D05" w:rsidRDefault="00D540AE" w:rsidP="0072181C">
      <w:pPr>
        <w:pStyle w:val="Prrafodelista"/>
        <w:ind w:left="1080"/>
        <w:rPr>
          <w:rFonts w:ascii="Arial" w:hAnsi="Arial" w:cs="Arial"/>
        </w:rPr>
      </w:pPr>
    </w:p>
    <w:p w:rsidR="0072181C" w:rsidRPr="001F41A5" w:rsidRDefault="0072181C" w:rsidP="0072181C">
      <w:pPr>
        <w:pStyle w:val="Prrafodelista"/>
        <w:ind w:left="1080"/>
        <w:rPr>
          <w:rFonts w:ascii="Arial" w:hAnsi="Arial" w:cs="Arial"/>
          <w:lang w:val="en-US"/>
        </w:rPr>
      </w:pPr>
      <w:proofErr w:type="spellStart"/>
      <w:r w:rsidRPr="001F41A5">
        <w:rPr>
          <w:rFonts w:ascii="Arial" w:hAnsi="Arial" w:cs="Arial"/>
          <w:lang w:val="en-US"/>
        </w:rPr>
        <w:t>Unidad</w:t>
      </w:r>
      <w:proofErr w:type="spellEnd"/>
      <w:r w:rsidRPr="001F41A5">
        <w:rPr>
          <w:rFonts w:ascii="Arial" w:hAnsi="Arial" w:cs="Arial"/>
          <w:lang w:val="en-US"/>
        </w:rPr>
        <w:t xml:space="preserve"> </w:t>
      </w:r>
      <w:proofErr w:type="spellStart"/>
      <w:r w:rsidRPr="001F41A5">
        <w:rPr>
          <w:rFonts w:ascii="Arial" w:hAnsi="Arial" w:cs="Arial"/>
          <w:lang w:val="en-US"/>
        </w:rPr>
        <w:t>Didáctica</w:t>
      </w:r>
      <w:proofErr w:type="spellEnd"/>
      <w:r w:rsidRPr="001F41A5">
        <w:rPr>
          <w:rFonts w:ascii="Arial" w:hAnsi="Arial" w:cs="Arial"/>
          <w:lang w:val="en-US"/>
        </w:rPr>
        <w:t xml:space="preserve"> IV:</w:t>
      </w:r>
      <w:r w:rsidR="009D6108" w:rsidRPr="001F41A5">
        <w:rPr>
          <w:rFonts w:ascii="Arial" w:hAnsi="Arial" w:cs="Arial"/>
          <w:lang w:val="en-US"/>
        </w:rPr>
        <w:t xml:space="preserve"> </w:t>
      </w:r>
      <w:r w:rsidR="00B130F5" w:rsidRPr="001F41A5">
        <w:rPr>
          <w:rFonts w:ascii="Arial" w:hAnsi="Arial" w:cs="Arial"/>
          <w:sz w:val="20"/>
          <w:szCs w:val="20"/>
          <w:lang w:val="en-US"/>
        </w:rPr>
        <w:t>AROUND THE WORLD OF NURSING.</w:t>
      </w:r>
    </w:p>
    <w:p w:rsidR="0072181C" w:rsidRPr="001F41A5" w:rsidRDefault="0072181C" w:rsidP="0072181C">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72181C" w:rsidTr="00585CE1">
        <w:trPr>
          <w:trHeight w:val="375"/>
        </w:trPr>
        <w:tc>
          <w:tcPr>
            <w:tcW w:w="9780" w:type="dxa"/>
            <w:gridSpan w:val="6"/>
          </w:tcPr>
          <w:p w:rsidR="0072181C" w:rsidRPr="009B4D69" w:rsidRDefault="0072181C" w:rsidP="00C409FF">
            <w:pPr>
              <w:rPr>
                <w:rFonts w:ascii="Arial" w:hAnsi="Arial" w:cs="Arial"/>
                <w:b/>
                <w:sz w:val="20"/>
                <w:szCs w:val="20"/>
              </w:rPr>
            </w:pPr>
            <w:r w:rsidRPr="009B4D69">
              <w:rPr>
                <w:rFonts w:ascii="Arial" w:hAnsi="Arial" w:cs="Arial"/>
                <w:b/>
                <w:sz w:val="20"/>
                <w:szCs w:val="20"/>
              </w:rPr>
              <w:t>Capacidad de la Unidad Didáctica IV:</w:t>
            </w:r>
          </w:p>
          <w:p w:rsidR="0072181C" w:rsidRPr="00AD5FA2" w:rsidRDefault="00D540AE" w:rsidP="00AD5FA2">
            <w:pPr>
              <w:rPr>
                <w:rFonts w:ascii="Arial" w:hAnsi="Arial" w:cs="Arial"/>
                <w:sz w:val="20"/>
                <w:szCs w:val="20"/>
              </w:rPr>
            </w:pPr>
            <w:r w:rsidRPr="009B4D69">
              <w:rPr>
                <w:rFonts w:ascii="Arial" w:hAnsi="Arial" w:cs="Arial"/>
                <w:sz w:val="20"/>
                <w:szCs w:val="20"/>
              </w:rPr>
              <w:t xml:space="preserve">Refuerza los conocimientos sobre los verbos modales </w:t>
            </w:r>
            <w:r w:rsidR="00AD5FA2">
              <w:rPr>
                <w:rFonts w:ascii="Arial" w:hAnsi="Arial" w:cs="Arial"/>
                <w:sz w:val="20"/>
                <w:szCs w:val="20"/>
              </w:rPr>
              <w:t>en sus diversas formas.</w:t>
            </w:r>
          </w:p>
        </w:tc>
      </w:tr>
      <w:tr w:rsidR="0072181C" w:rsidTr="00744F45">
        <w:trPr>
          <w:trHeight w:val="369"/>
        </w:trPr>
        <w:tc>
          <w:tcPr>
            <w:tcW w:w="708" w:type="dxa"/>
            <w:vMerge w:val="restart"/>
          </w:tcPr>
          <w:p w:rsidR="0072181C" w:rsidRDefault="00585CE1" w:rsidP="00C409FF">
            <w:pPr>
              <w:pStyle w:val="Prrafodelista"/>
              <w:ind w:left="0"/>
              <w:jc w:val="center"/>
              <w:rPr>
                <w:rFonts w:ascii="Arial" w:hAnsi="Arial" w:cs="Arial"/>
                <w:b/>
              </w:rPr>
            </w:pPr>
            <w:proofErr w:type="spellStart"/>
            <w:r>
              <w:rPr>
                <w:rFonts w:ascii="Arial" w:hAnsi="Arial" w:cs="Arial"/>
                <w:b/>
              </w:rPr>
              <w:t>Sem</w:t>
            </w:r>
            <w:proofErr w:type="spellEnd"/>
          </w:p>
        </w:tc>
        <w:tc>
          <w:tcPr>
            <w:tcW w:w="5670" w:type="dxa"/>
            <w:gridSpan w:val="3"/>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72181C" w:rsidTr="00744F45">
        <w:trPr>
          <w:trHeight w:val="238"/>
        </w:trPr>
        <w:tc>
          <w:tcPr>
            <w:tcW w:w="708" w:type="dxa"/>
            <w:vMerge/>
          </w:tcPr>
          <w:p w:rsidR="0072181C" w:rsidRPr="00E844E8" w:rsidRDefault="0072181C" w:rsidP="00C409FF">
            <w:pPr>
              <w:pStyle w:val="Prrafodelista"/>
              <w:ind w:left="0"/>
              <w:jc w:val="center"/>
              <w:rPr>
                <w:rFonts w:ascii="Arial" w:hAnsi="Arial" w:cs="Arial"/>
                <w:b/>
              </w:rPr>
            </w:pPr>
          </w:p>
        </w:tc>
        <w:tc>
          <w:tcPr>
            <w:tcW w:w="2560" w:type="dxa"/>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72181C" w:rsidRPr="00744F45" w:rsidRDefault="0072181C" w:rsidP="00C409FF">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c>
          <w:tcPr>
            <w:tcW w:w="1804" w:type="dxa"/>
            <w:vMerge/>
            <w:tcBorders>
              <w:bottom w:val="single" w:sz="4" w:space="0" w:color="auto"/>
            </w:tcBorders>
          </w:tcPr>
          <w:p w:rsidR="0072181C" w:rsidRPr="009B4D69" w:rsidRDefault="0072181C" w:rsidP="00C409FF">
            <w:pPr>
              <w:pStyle w:val="Prrafodelista"/>
              <w:ind w:left="0"/>
              <w:jc w:val="center"/>
              <w:rPr>
                <w:rFonts w:ascii="Arial" w:hAnsi="Arial" w:cs="Arial"/>
                <w:b/>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t>13</w:t>
            </w:r>
          </w:p>
        </w:tc>
        <w:tc>
          <w:tcPr>
            <w:tcW w:w="2560" w:type="dxa"/>
          </w:tcPr>
          <w:p w:rsidR="0072181C" w:rsidRPr="001F41A5" w:rsidRDefault="009230E6" w:rsidP="00C409FF">
            <w:pPr>
              <w:pStyle w:val="Prrafodelista"/>
              <w:ind w:left="0"/>
              <w:rPr>
                <w:rFonts w:ascii="Arial" w:hAnsi="Arial" w:cs="Arial"/>
                <w:sz w:val="20"/>
                <w:szCs w:val="20"/>
                <w:lang w:val="en-US"/>
              </w:rPr>
            </w:pPr>
            <w:r w:rsidRPr="001F41A5">
              <w:rPr>
                <w:rFonts w:ascii="Arial" w:hAnsi="Arial" w:cs="Arial"/>
                <w:sz w:val="20"/>
                <w:szCs w:val="20"/>
                <w:lang w:val="en-US"/>
              </w:rPr>
              <w:t>Question words: What, where, who, when, which, whom, how many, h</w:t>
            </w:r>
            <w:r w:rsidR="006A0BB4" w:rsidRPr="001F41A5">
              <w:rPr>
                <w:rFonts w:ascii="Arial" w:hAnsi="Arial" w:cs="Arial"/>
                <w:sz w:val="20"/>
                <w:szCs w:val="20"/>
                <w:lang w:val="en-US"/>
              </w:rPr>
              <w:t>ow much.</w:t>
            </w: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p w:rsidR="006A0BB4" w:rsidRPr="001F41A5" w:rsidRDefault="006A0BB4" w:rsidP="00C409FF">
            <w:pPr>
              <w:pStyle w:val="Prrafodelista"/>
              <w:ind w:left="0"/>
              <w:rPr>
                <w:rFonts w:ascii="Arial" w:hAnsi="Arial" w:cs="Arial"/>
                <w:sz w:val="20"/>
                <w:szCs w:val="20"/>
                <w:lang w:val="en-US"/>
              </w:rPr>
            </w:pPr>
          </w:p>
        </w:tc>
        <w:tc>
          <w:tcPr>
            <w:tcW w:w="1551" w:type="dxa"/>
            <w:tcBorders>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59" w:type="dxa"/>
            <w:tcBorders>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C46BEF" w:rsidRPr="009B4D69" w:rsidRDefault="00C46BEF" w:rsidP="00C46BEF">
            <w:pPr>
              <w:pStyle w:val="Prrafodelista"/>
              <w:ind w:left="0"/>
              <w:rPr>
                <w:rFonts w:ascii="Arial" w:hAnsi="Arial" w:cs="Arial"/>
                <w:sz w:val="20"/>
                <w:szCs w:val="20"/>
              </w:rPr>
            </w:pP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598" w:type="dxa"/>
            <w:tcBorders>
              <w:bottom w:val="nil"/>
            </w:tcBorders>
          </w:tcPr>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-Lluvia de ideas.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Organizadores visuales.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-Lenguaje del cuerpo.</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-Diálogo.</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-Juego de roles.</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082DE8" w:rsidRPr="009D6C7E" w:rsidRDefault="00082DE8" w:rsidP="00082DE8">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082DE8" w:rsidRPr="009D6C7E" w:rsidRDefault="00082DE8" w:rsidP="00082DE8">
            <w:pPr>
              <w:rPr>
                <w:sz w:val="20"/>
                <w:szCs w:val="20"/>
              </w:rPr>
            </w:pPr>
          </w:p>
          <w:p w:rsidR="009D6108" w:rsidRPr="009B4D69" w:rsidRDefault="009D6108" w:rsidP="00C409FF">
            <w:pPr>
              <w:pStyle w:val="Prrafodelista"/>
              <w:ind w:left="0"/>
              <w:rPr>
                <w:rFonts w:ascii="Arial" w:hAnsi="Arial" w:cs="Arial"/>
                <w:sz w:val="20"/>
                <w:szCs w:val="20"/>
              </w:rPr>
            </w:pPr>
          </w:p>
          <w:p w:rsidR="009D6108" w:rsidRPr="009B4D69" w:rsidRDefault="009D6108" w:rsidP="009D6108">
            <w:pPr>
              <w:rPr>
                <w:sz w:val="20"/>
                <w:szCs w:val="20"/>
              </w:rPr>
            </w:pPr>
          </w:p>
          <w:p w:rsidR="0072181C" w:rsidRPr="009B4D69" w:rsidRDefault="0072181C" w:rsidP="009D6108">
            <w:pPr>
              <w:jc w:val="center"/>
              <w:rPr>
                <w:sz w:val="20"/>
                <w:szCs w:val="20"/>
              </w:rPr>
            </w:pPr>
          </w:p>
        </w:tc>
        <w:tc>
          <w:tcPr>
            <w:tcW w:w="1804" w:type="dxa"/>
            <w:tcBorders>
              <w:bottom w:val="nil"/>
            </w:tcBorders>
          </w:tcPr>
          <w:p w:rsidR="009D6108" w:rsidRPr="009B4D69" w:rsidRDefault="00AD5FA2" w:rsidP="00C409FF">
            <w:pPr>
              <w:pStyle w:val="Prrafodelista"/>
              <w:ind w:left="0"/>
              <w:rPr>
                <w:rFonts w:ascii="Arial" w:hAnsi="Arial" w:cs="Arial"/>
                <w:sz w:val="20"/>
                <w:szCs w:val="20"/>
              </w:rPr>
            </w:pPr>
            <w:r>
              <w:rPr>
                <w:rFonts w:ascii="Arial" w:hAnsi="Arial" w:cs="Arial"/>
                <w:sz w:val="20"/>
                <w:szCs w:val="20"/>
              </w:rPr>
              <w:t>Utiliza correctamente las palabras interrogativas al formular preguntas en</w:t>
            </w:r>
            <w:r w:rsidR="006A0BB4">
              <w:rPr>
                <w:rFonts w:ascii="Arial" w:hAnsi="Arial" w:cs="Arial"/>
                <w:sz w:val="20"/>
                <w:szCs w:val="20"/>
              </w:rPr>
              <w:t xml:space="preserve"> diálogos en</w:t>
            </w:r>
            <w:r>
              <w:rPr>
                <w:rFonts w:ascii="Arial" w:hAnsi="Arial" w:cs="Arial"/>
                <w:sz w:val="20"/>
                <w:szCs w:val="20"/>
              </w:rPr>
              <w:t xml:space="preserve"> diversos tiempos verbales.</w:t>
            </w:r>
          </w:p>
          <w:p w:rsidR="009D6108" w:rsidRPr="009B4D69" w:rsidRDefault="009D6108" w:rsidP="009D6108">
            <w:pPr>
              <w:rPr>
                <w:sz w:val="20"/>
                <w:szCs w:val="20"/>
              </w:rPr>
            </w:pPr>
          </w:p>
          <w:p w:rsidR="0072181C" w:rsidRPr="009B4D69" w:rsidRDefault="0072181C" w:rsidP="009D6108">
            <w:pPr>
              <w:rPr>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t>14</w:t>
            </w:r>
          </w:p>
        </w:tc>
        <w:tc>
          <w:tcPr>
            <w:tcW w:w="2560" w:type="dxa"/>
          </w:tcPr>
          <w:p w:rsidR="0072181C" w:rsidRPr="001F41A5" w:rsidRDefault="009230E6" w:rsidP="00C409FF">
            <w:pPr>
              <w:pStyle w:val="Prrafodelista"/>
              <w:ind w:left="0"/>
              <w:rPr>
                <w:rFonts w:ascii="Arial" w:hAnsi="Arial" w:cs="Arial"/>
                <w:sz w:val="20"/>
                <w:szCs w:val="20"/>
                <w:lang w:val="en-US"/>
              </w:rPr>
            </w:pPr>
            <w:r w:rsidRPr="001F41A5">
              <w:rPr>
                <w:rFonts w:ascii="Arial" w:hAnsi="Arial" w:cs="Arial"/>
                <w:sz w:val="20"/>
                <w:szCs w:val="20"/>
                <w:lang w:val="en-US"/>
              </w:rPr>
              <w:t>Verbs modals: Can, could, should, have to, used to in active and passive voice.</w:t>
            </w:r>
          </w:p>
        </w:tc>
        <w:tc>
          <w:tcPr>
            <w:tcW w:w="1551" w:type="dxa"/>
            <w:tcBorders>
              <w:top w:val="nil"/>
              <w:bottom w:val="nil"/>
            </w:tcBorders>
          </w:tcPr>
          <w:p w:rsidR="00082DE8" w:rsidRPr="009B4D69" w:rsidRDefault="00082DE8" w:rsidP="00082DE8">
            <w:pPr>
              <w:pStyle w:val="Prrafodelista"/>
              <w:ind w:left="0"/>
              <w:rPr>
                <w:rFonts w:ascii="Arial" w:hAnsi="Arial" w:cs="Arial"/>
                <w:sz w:val="20"/>
                <w:szCs w:val="20"/>
              </w:rPr>
            </w:pPr>
            <w:r w:rsidRPr="009D6C7E">
              <w:rPr>
                <w:rFonts w:ascii="Arial" w:hAnsi="Arial" w:cs="Arial"/>
                <w:sz w:val="20"/>
                <w:szCs w:val="20"/>
              </w:rPr>
              <w:t>Exposición.</w:t>
            </w:r>
          </w:p>
          <w:p w:rsidR="0072181C" w:rsidRPr="009B4D69" w:rsidRDefault="0072181C" w:rsidP="00C409FF">
            <w:pPr>
              <w:pStyle w:val="Prrafodelista"/>
              <w:ind w:left="0"/>
              <w:rPr>
                <w:rFonts w:ascii="Arial" w:hAnsi="Arial" w:cs="Arial"/>
                <w:sz w:val="20"/>
                <w:szCs w:val="20"/>
              </w:rPr>
            </w:pPr>
          </w:p>
        </w:tc>
        <w:tc>
          <w:tcPr>
            <w:tcW w:w="1559" w:type="dxa"/>
            <w:tcBorders>
              <w:top w:val="nil"/>
              <w:bottom w:val="nil"/>
            </w:tcBorders>
          </w:tcPr>
          <w:p w:rsidR="00C46BEF" w:rsidRPr="009B4D69" w:rsidRDefault="00C46BEF" w:rsidP="00C46BEF">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11890" w:rsidRDefault="006A0BB4" w:rsidP="00711890">
            <w:pPr>
              <w:pStyle w:val="Prrafodelista"/>
              <w:ind w:left="0"/>
              <w:rPr>
                <w:rFonts w:ascii="Arial" w:hAnsi="Arial" w:cs="Arial"/>
                <w:sz w:val="20"/>
                <w:szCs w:val="20"/>
              </w:rPr>
            </w:pPr>
            <w:r>
              <w:rPr>
                <w:rFonts w:ascii="Arial" w:hAnsi="Arial" w:cs="Arial"/>
                <w:sz w:val="20"/>
                <w:szCs w:val="20"/>
              </w:rPr>
              <w:t>Utiliza correctamente los verbos modales cuando se refiere a: habilidades, expres</w:t>
            </w:r>
            <w:r w:rsidR="00300044">
              <w:rPr>
                <w:rFonts w:ascii="Arial" w:hAnsi="Arial" w:cs="Arial"/>
                <w:sz w:val="20"/>
                <w:szCs w:val="20"/>
              </w:rPr>
              <w:t>iones</w:t>
            </w:r>
            <w:r>
              <w:rPr>
                <w:rFonts w:ascii="Arial" w:hAnsi="Arial" w:cs="Arial"/>
                <w:sz w:val="20"/>
                <w:szCs w:val="20"/>
              </w:rPr>
              <w:t xml:space="preserve"> educada</w:t>
            </w:r>
            <w:r w:rsidR="00300044">
              <w:rPr>
                <w:rFonts w:ascii="Arial" w:hAnsi="Arial" w:cs="Arial"/>
                <w:sz w:val="20"/>
                <w:szCs w:val="20"/>
              </w:rPr>
              <w:t>s</w:t>
            </w:r>
            <w:r>
              <w:rPr>
                <w:rFonts w:ascii="Arial" w:hAnsi="Arial" w:cs="Arial"/>
                <w:sz w:val="20"/>
                <w:szCs w:val="20"/>
              </w:rPr>
              <w:t>, consejos, obligación, rutina</w:t>
            </w:r>
            <w:r w:rsidR="00300044">
              <w:rPr>
                <w:rFonts w:ascii="Arial" w:hAnsi="Arial" w:cs="Arial"/>
                <w:sz w:val="20"/>
                <w:szCs w:val="20"/>
              </w:rPr>
              <w:t>s</w:t>
            </w:r>
            <w:r>
              <w:rPr>
                <w:rFonts w:ascii="Arial" w:hAnsi="Arial" w:cs="Arial"/>
                <w:sz w:val="20"/>
                <w:szCs w:val="20"/>
              </w:rPr>
              <w:t>, al formular oraciones en las cuatro formas</w:t>
            </w:r>
          </w:p>
          <w:p w:rsidR="006A0BB4" w:rsidRPr="009B4D69" w:rsidRDefault="006A0BB4" w:rsidP="006A0BB4">
            <w:pPr>
              <w:pStyle w:val="Prrafodelista"/>
              <w:ind w:left="0"/>
              <w:rPr>
                <w:rFonts w:ascii="Arial" w:hAnsi="Arial" w:cs="Arial"/>
                <w:sz w:val="20"/>
                <w:szCs w:val="20"/>
              </w:rPr>
            </w:pPr>
            <w:r>
              <w:rPr>
                <w:rFonts w:ascii="Arial" w:hAnsi="Arial" w:cs="Arial"/>
                <w:sz w:val="20"/>
                <w:szCs w:val="20"/>
              </w:rPr>
              <w:t xml:space="preserve">. </w:t>
            </w:r>
          </w:p>
          <w:p w:rsidR="006A0BB4" w:rsidRPr="009B4D69" w:rsidRDefault="006A0BB4" w:rsidP="006A0BB4">
            <w:pPr>
              <w:rPr>
                <w:sz w:val="20"/>
                <w:szCs w:val="20"/>
              </w:rPr>
            </w:pPr>
          </w:p>
          <w:p w:rsidR="0072181C" w:rsidRPr="009B4D69" w:rsidRDefault="0072181C" w:rsidP="00C409FF">
            <w:pPr>
              <w:pStyle w:val="Prrafodelista"/>
              <w:ind w:left="0"/>
              <w:rPr>
                <w:rFonts w:ascii="Arial" w:hAnsi="Arial" w:cs="Arial"/>
                <w:sz w:val="20"/>
                <w:szCs w:val="20"/>
              </w:rPr>
            </w:pPr>
          </w:p>
        </w:tc>
      </w:tr>
      <w:tr w:rsidR="0072181C" w:rsidTr="00744F45">
        <w:tc>
          <w:tcPr>
            <w:tcW w:w="708" w:type="dxa"/>
          </w:tcPr>
          <w:p w:rsidR="0072181C" w:rsidRDefault="0072181C" w:rsidP="00C409FF">
            <w:pPr>
              <w:pStyle w:val="Prrafodelista"/>
              <w:ind w:left="0"/>
              <w:jc w:val="center"/>
              <w:rPr>
                <w:rFonts w:ascii="Arial" w:hAnsi="Arial" w:cs="Arial"/>
              </w:rPr>
            </w:pPr>
            <w:r>
              <w:rPr>
                <w:rFonts w:ascii="Arial" w:hAnsi="Arial" w:cs="Arial"/>
              </w:rPr>
              <w:t>15</w:t>
            </w:r>
          </w:p>
        </w:tc>
        <w:tc>
          <w:tcPr>
            <w:tcW w:w="2560" w:type="dxa"/>
          </w:tcPr>
          <w:p w:rsidR="0072181C" w:rsidRPr="009B4D69" w:rsidRDefault="009230E6" w:rsidP="00C409FF">
            <w:pPr>
              <w:pStyle w:val="Prrafodelista"/>
              <w:ind w:left="0"/>
              <w:rPr>
                <w:rFonts w:ascii="Arial" w:hAnsi="Arial" w:cs="Arial"/>
                <w:sz w:val="20"/>
                <w:szCs w:val="20"/>
              </w:rPr>
            </w:pPr>
            <w:proofErr w:type="spellStart"/>
            <w:r>
              <w:rPr>
                <w:rFonts w:ascii="Arial" w:hAnsi="Arial" w:cs="Arial"/>
                <w:sz w:val="20"/>
                <w:szCs w:val="20"/>
              </w:rPr>
              <w:t>C</w:t>
            </w:r>
            <w:r w:rsidRPr="009B4D69">
              <w:rPr>
                <w:rFonts w:ascii="Arial" w:hAnsi="Arial" w:cs="Arial"/>
                <w:sz w:val="20"/>
                <w:szCs w:val="20"/>
              </w:rPr>
              <w:t>ountable</w:t>
            </w:r>
            <w:proofErr w:type="spellEnd"/>
            <w:r w:rsidRPr="009B4D69">
              <w:rPr>
                <w:rFonts w:ascii="Arial" w:hAnsi="Arial" w:cs="Arial"/>
                <w:sz w:val="20"/>
                <w:szCs w:val="20"/>
              </w:rPr>
              <w:t xml:space="preserve"> and </w:t>
            </w:r>
            <w:proofErr w:type="spellStart"/>
            <w:r w:rsidRPr="009B4D69">
              <w:rPr>
                <w:rFonts w:ascii="Arial" w:hAnsi="Arial" w:cs="Arial"/>
                <w:sz w:val="20"/>
                <w:szCs w:val="20"/>
              </w:rPr>
              <w:t>uncountable</w:t>
            </w:r>
            <w:proofErr w:type="spellEnd"/>
            <w:r w:rsidRPr="009B4D69">
              <w:rPr>
                <w:rFonts w:ascii="Arial" w:hAnsi="Arial" w:cs="Arial"/>
                <w:sz w:val="20"/>
                <w:szCs w:val="20"/>
              </w:rPr>
              <w:t xml:space="preserve"> </w:t>
            </w:r>
            <w:proofErr w:type="spellStart"/>
            <w:r w:rsidRPr="009B4D69">
              <w:rPr>
                <w:rFonts w:ascii="Arial" w:hAnsi="Arial" w:cs="Arial"/>
                <w:sz w:val="20"/>
                <w:szCs w:val="20"/>
              </w:rPr>
              <w:t>nouns</w:t>
            </w:r>
            <w:proofErr w:type="spellEnd"/>
            <w:r>
              <w:rPr>
                <w:rFonts w:ascii="Arial" w:hAnsi="Arial" w:cs="Arial"/>
                <w:sz w:val="20"/>
                <w:szCs w:val="20"/>
              </w:rPr>
              <w:t>.</w:t>
            </w:r>
          </w:p>
        </w:tc>
        <w:tc>
          <w:tcPr>
            <w:tcW w:w="1551" w:type="dxa"/>
            <w:tcBorders>
              <w:top w:val="nil"/>
              <w:bottom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082DE8" w:rsidRPr="009B4D69" w:rsidRDefault="00082DE8" w:rsidP="00082DE8">
            <w:pPr>
              <w:pStyle w:val="Prrafodelista"/>
              <w:ind w:left="0"/>
              <w:rPr>
                <w:rFonts w:ascii="Arial" w:hAnsi="Arial" w:cs="Arial"/>
                <w:sz w:val="20"/>
                <w:szCs w:val="20"/>
              </w:rPr>
            </w:pPr>
            <w:r>
              <w:rPr>
                <w:rFonts w:ascii="Arial" w:hAnsi="Arial" w:cs="Arial"/>
                <w:sz w:val="20"/>
                <w:szCs w:val="20"/>
              </w:rPr>
              <w:t xml:space="preserve">-Respeta las convenciones de </w:t>
            </w:r>
            <w:r>
              <w:rPr>
                <w:rFonts w:ascii="Arial" w:hAnsi="Arial" w:cs="Arial"/>
                <w:sz w:val="20"/>
                <w:szCs w:val="20"/>
              </w:rPr>
              <w:lastRenderedPageBreak/>
              <w:t>comunicación interpersonal y grupal.</w:t>
            </w:r>
          </w:p>
          <w:p w:rsidR="0072181C" w:rsidRPr="009B4D69" w:rsidRDefault="0072181C" w:rsidP="00C409FF">
            <w:pPr>
              <w:pStyle w:val="Prrafodelista"/>
              <w:ind w:left="0"/>
              <w:rPr>
                <w:rFonts w:ascii="Arial" w:hAnsi="Arial" w:cs="Arial"/>
                <w:sz w:val="20"/>
                <w:szCs w:val="20"/>
              </w:rPr>
            </w:pPr>
          </w:p>
        </w:tc>
        <w:tc>
          <w:tcPr>
            <w:tcW w:w="1598" w:type="dxa"/>
            <w:tcBorders>
              <w:top w:val="nil"/>
              <w:bottom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bottom w:val="nil"/>
            </w:tcBorders>
          </w:tcPr>
          <w:p w:rsidR="0072181C" w:rsidRPr="009B4D69" w:rsidRDefault="006A0BB4" w:rsidP="00C409FF">
            <w:pPr>
              <w:pStyle w:val="Prrafodelista"/>
              <w:ind w:left="0"/>
              <w:rPr>
                <w:rFonts w:ascii="Arial" w:hAnsi="Arial" w:cs="Arial"/>
                <w:sz w:val="20"/>
                <w:szCs w:val="20"/>
              </w:rPr>
            </w:pPr>
            <w:r>
              <w:rPr>
                <w:rFonts w:ascii="Arial" w:hAnsi="Arial" w:cs="Arial"/>
                <w:sz w:val="20"/>
                <w:szCs w:val="20"/>
              </w:rPr>
              <w:t xml:space="preserve">Diferencia los sustantivos contables y no </w:t>
            </w:r>
            <w:r>
              <w:rPr>
                <w:rFonts w:ascii="Arial" w:hAnsi="Arial" w:cs="Arial"/>
                <w:sz w:val="20"/>
                <w:szCs w:val="20"/>
              </w:rPr>
              <w:lastRenderedPageBreak/>
              <w:t>contables en diálogos.</w:t>
            </w:r>
          </w:p>
        </w:tc>
      </w:tr>
      <w:tr w:rsidR="0072181C" w:rsidTr="00744F45">
        <w:trPr>
          <w:trHeight w:val="315"/>
        </w:trPr>
        <w:tc>
          <w:tcPr>
            <w:tcW w:w="708" w:type="dxa"/>
            <w:vMerge w:val="restart"/>
          </w:tcPr>
          <w:p w:rsidR="0072181C" w:rsidRDefault="0072181C" w:rsidP="00C409FF">
            <w:pPr>
              <w:pStyle w:val="Prrafodelista"/>
              <w:ind w:left="0"/>
              <w:jc w:val="center"/>
              <w:rPr>
                <w:rFonts w:ascii="Arial" w:hAnsi="Arial" w:cs="Arial"/>
              </w:rPr>
            </w:pPr>
            <w:r>
              <w:rPr>
                <w:rFonts w:ascii="Arial" w:hAnsi="Arial" w:cs="Arial"/>
              </w:rPr>
              <w:lastRenderedPageBreak/>
              <w:t>16</w:t>
            </w:r>
          </w:p>
        </w:tc>
        <w:tc>
          <w:tcPr>
            <w:tcW w:w="2560" w:type="dxa"/>
          </w:tcPr>
          <w:p w:rsidR="0072181C" w:rsidRPr="009B4D69" w:rsidRDefault="00831446" w:rsidP="00C409FF">
            <w:pPr>
              <w:pStyle w:val="Prrafodelista"/>
              <w:ind w:left="0"/>
              <w:rPr>
                <w:rFonts w:ascii="Arial" w:hAnsi="Arial" w:cs="Arial"/>
                <w:sz w:val="20"/>
                <w:szCs w:val="20"/>
              </w:rPr>
            </w:pPr>
            <w:proofErr w:type="spellStart"/>
            <w:r w:rsidRPr="009B4D69">
              <w:rPr>
                <w:rFonts w:ascii="Arial" w:hAnsi="Arial" w:cs="Arial"/>
                <w:sz w:val="20"/>
                <w:szCs w:val="20"/>
              </w:rPr>
              <w:t>Phrasal</w:t>
            </w:r>
            <w:proofErr w:type="spellEnd"/>
            <w:r w:rsidRPr="009B4D69">
              <w:rPr>
                <w:rFonts w:ascii="Arial" w:hAnsi="Arial" w:cs="Arial"/>
                <w:sz w:val="20"/>
                <w:szCs w:val="20"/>
              </w:rPr>
              <w:t xml:space="preserve"> </w:t>
            </w:r>
            <w:proofErr w:type="spellStart"/>
            <w:r w:rsidRPr="009B4D69">
              <w:rPr>
                <w:rFonts w:ascii="Arial" w:hAnsi="Arial" w:cs="Arial"/>
                <w:sz w:val="20"/>
                <w:szCs w:val="20"/>
              </w:rPr>
              <w:t>verbs</w:t>
            </w:r>
            <w:proofErr w:type="spellEnd"/>
            <w:r w:rsidRPr="009B4D69">
              <w:rPr>
                <w:rFonts w:ascii="Arial" w:hAnsi="Arial" w:cs="Arial"/>
                <w:sz w:val="20"/>
                <w:szCs w:val="20"/>
              </w:rPr>
              <w:t>.</w:t>
            </w:r>
          </w:p>
          <w:p w:rsidR="0072181C" w:rsidRPr="009B4D69" w:rsidRDefault="0072181C" w:rsidP="00C409FF">
            <w:pPr>
              <w:pStyle w:val="Prrafodelista"/>
              <w:ind w:left="0"/>
              <w:rPr>
                <w:rFonts w:ascii="Arial" w:hAnsi="Arial" w:cs="Arial"/>
                <w:sz w:val="20"/>
                <w:szCs w:val="20"/>
              </w:rPr>
            </w:pPr>
          </w:p>
        </w:tc>
        <w:tc>
          <w:tcPr>
            <w:tcW w:w="1551" w:type="dxa"/>
            <w:tcBorders>
              <w:top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Trabajo en equipo.</w:t>
            </w:r>
          </w:p>
        </w:tc>
        <w:tc>
          <w:tcPr>
            <w:tcW w:w="1559" w:type="dxa"/>
            <w:tcBorders>
              <w:top w:val="nil"/>
            </w:tcBorders>
          </w:tcPr>
          <w:p w:rsidR="0072181C" w:rsidRPr="009B4D69" w:rsidRDefault="00082DE8" w:rsidP="00C409FF">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72181C" w:rsidRPr="009B4D69" w:rsidRDefault="0072181C" w:rsidP="00C409FF">
            <w:pPr>
              <w:pStyle w:val="Prrafodelista"/>
              <w:ind w:left="0"/>
              <w:rPr>
                <w:rFonts w:ascii="Arial" w:hAnsi="Arial" w:cs="Arial"/>
                <w:sz w:val="20"/>
                <w:szCs w:val="20"/>
              </w:rPr>
            </w:pPr>
          </w:p>
        </w:tc>
        <w:tc>
          <w:tcPr>
            <w:tcW w:w="1804" w:type="dxa"/>
            <w:tcBorders>
              <w:top w:val="nil"/>
            </w:tcBorders>
          </w:tcPr>
          <w:p w:rsidR="0072181C" w:rsidRPr="009B4D69" w:rsidRDefault="006A0BB4" w:rsidP="00C409FF">
            <w:pPr>
              <w:pStyle w:val="Prrafodelista"/>
              <w:ind w:left="0"/>
              <w:rPr>
                <w:rFonts w:ascii="Arial" w:hAnsi="Arial" w:cs="Arial"/>
                <w:sz w:val="20"/>
                <w:szCs w:val="20"/>
              </w:rPr>
            </w:pPr>
            <w:r>
              <w:rPr>
                <w:rFonts w:ascii="Arial" w:hAnsi="Arial" w:cs="Arial"/>
                <w:sz w:val="20"/>
                <w:szCs w:val="20"/>
              </w:rPr>
              <w:t>Aplica los verbos pintorescos en producción de textos escritos y orales</w:t>
            </w:r>
            <w:r w:rsidR="00300044">
              <w:rPr>
                <w:rFonts w:ascii="Arial" w:hAnsi="Arial" w:cs="Arial"/>
                <w:sz w:val="20"/>
                <w:szCs w:val="20"/>
              </w:rPr>
              <w:t xml:space="preserve"> de acuerdo a su especialidad</w:t>
            </w:r>
            <w:r>
              <w:rPr>
                <w:rFonts w:ascii="Arial" w:hAnsi="Arial" w:cs="Arial"/>
                <w:sz w:val="20"/>
                <w:szCs w:val="20"/>
              </w:rPr>
              <w:t>.</w:t>
            </w:r>
          </w:p>
        </w:tc>
      </w:tr>
      <w:tr w:rsidR="0072181C" w:rsidTr="00585CE1">
        <w:trPr>
          <w:trHeight w:val="260"/>
        </w:trPr>
        <w:tc>
          <w:tcPr>
            <w:tcW w:w="708" w:type="dxa"/>
            <w:vMerge/>
          </w:tcPr>
          <w:p w:rsidR="0072181C" w:rsidRDefault="0072181C" w:rsidP="00C409FF">
            <w:pPr>
              <w:pStyle w:val="Prrafodelista"/>
              <w:ind w:left="0"/>
              <w:jc w:val="center"/>
              <w:rPr>
                <w:rFonts w:ascii="Arial" w:hAnsi="Arial" w:cs="Arial"/>
              </w:rPr>
            </w:pPr>
          </w:p>
        </w:tc>
        <w:tc>
          <w:tcPr>
            <w:tcW w:w="9072" w:type="dxa"/>
            <w:gridSpan w:val="5"/>
          </w:tcPr>
          <w:p w:rsidR="0072181C" w:rsidRPr="009B4D69" w:rsidRDefault="0072181C" w:rsidP="00C409FF">
            <w:pPr>
              <w:pStyle w:val="Prrafodelista"/>
              <w:ind w:left="0"/>
              <w:rPr>
                <w:rFonts w:ascii="Arial" w:hAnsi="Arial" w:cs="Arial"/>
                <w:sz w:val="20"/>
                <w:szCs w:val="20"/>
              </w:rPr>
            </w:pPr>
          </w:p>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72181C" w:rsidTr="00744F45">
        <w:trPr>
          <w:trHeight w:val="425"/>
        </w:trPr>
        <w:tc>
          <w:tcPr>
            <w:tcW w:w="708" w:type="dxa"/>
            <w:vMerge/>
          </w:tcPr>
          <w:p w:rsidR="0072181C" w:rsidRDefault="0072181C" w:rsidP="00C409FF">
            <w:pPr>
              <w:pStyle w:val="Prrafodelista"/>
              <w:ind w:left="0"/>
              <w:jc w:val="center"/>
              <w:rPr>
                <w:rFonts w:ascii="Arial" w:hAnsi="Arial" w:cs="Arial"/>
              </w:rPr>
            </w:pPr>
          </w:p>
        </w:tc>
        <w:tc>
          <w:tcPr>
            <w:tcW w:w="2560" w:type="dxa"/>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72181C" w:rsidRPr="009B4D69" w:rsidRDefault="0072181C" w:rsidP="00C409FF">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72181C" w:rsidRPr="009B4D69" w:rsidRDefault="0072181C" w:rsidP="00C409FF">
            <w:pPr>
              <w:pStyle w:val="Prrafodelista"/>
              <w:ind w:left="0"/>
              <w:rPr>
                <w:rFonts w:ascii="Arial" w:hAnsi="Arial" w:cs="Arial"/>
                <w:b/>
                <w:sz w:val="20"/>
                <w:szCs w:val="20"/>
              </w:rPr>
            </w:pPr>
            <w:r w:rsidRPr="009B4D69">
              <w:rPr>
                <w:rFonts w:ascii="Arial" w:hAnsi="Arial" w:cs="Arial"/>
                <w:b/>
                <w:sz w:val="20"/>
                <w:szCs w:val="20"/>
              </w:rPr>
              <w:t>EVIDENCIA DE DESEMPEÑO</w:t>
            </w:r>
          </w:p>
        </w:tc>
      </w:tr>
      <w:tr w:rsidR="0072181C" w:rsidTr="00744F45">
        <w:trPr>
          <w:trHeight w:val="516"/>
        </w:trPr>
        <w:tc>
          <w:tcPr>
            <w:tcW w:w="708" w:type="dxa"/>
            <w:vMerge/>
          </w:tcPr>
          <w:p w:rsidR="0072181C" w:rsidRDefault="0072181C" w:rsidP="00C409FF">
            <w:pPr>
              <w:pStyle w:val="Prrafodelista"/>
              <w:ind w:left="0"/>
              <w:jc w:val="center"/>
              <w:rPr>
                <w:rFonts w:ascii="Arial" w:hAnsi="Arial" w:cs="Arial"/>
              </w:rPr>
            </w:pPr>
          </w:p>
        </w:tc>
        <w:tc>
          <w:tcPr>
            <w:tcW w:w="2560" w:type="dxa"/>
          </w:tcPr>
          <w:p w:rsidR="00C46BEF" w:rsidRPr="006A0BB4" w:rsidRDefault="00C46BEF" w:rsidP="00C46BEF">
            <w:pPr>
              <w:pStyle w:val="Prrafodelista"/>
              <w:ind w:left="0"/>
              <w:rPr>
                <w:rFonts w:ascii="Arial" w:hAnsi="Arial" w:cs="Arial"/>
                <w:sz w:val="20"/>
                <w:szCs w:val="20"/>
              </w:rPr>
            </w:pPr>
            <w:r w:rsidRPr="006A0BB4">
              <w:rPr>
                <w:rFonts w:ascii="Arial" w:hAnsi="Arial" w:cs="Arial"/>
                <w:sz w:val="20"/>
                <w:szCs w:val="20"/>
              </w:rPr>
              <w:t>Evaluación oral.</w:t>
            </w:r>
          </w:p>
          <w:p w:rsidR="0072181C" w:rsidRPr="006A0BB4" w:rsidRDefault="00C46BEF" w:rsidP="00C46BEF">
            <w:pPr>
              <w:pStyle w:val="Prrafodelista"/>
              <w:ind w:left="0"/>
              <w:rPr>
                <w:rFonts w:ascii="Arial" w:hAnsi="Arial" w:cs="Arial"/>
                <w:sz w:val="20"/>
                <w:szCs w:val="20"/>
              </w:rPr>
            </w:pPr>
            <w:r w:rsidRPr="006A0BB4">
              <w:rPr>
                <w:rFonts w:ascii="Arial" w:hAnsi="Arial" w:cs="Arial"/>
                <w:sz w:val="20"/>
                <w:szCs w:val="20"/>
              </w:rPr>
              <w:t>Evaluación escrita (prueba objetiva).</w:t>
            </w:r>
          </w:p>
        </w:tc>
        <w:tc>
          <w:tcPr>
            <w:tcW w:w="3110" w:type="dxa"/>
            <w:gridSpan w:val="2"/>
          </w:tcPr>
          <w:p w:rsidR="00C46BEF" w:rsidRPr="006A0BB4" w:rsidRDefault="00C46BEF" w:rsidP="00C46BEF">
            <w:pPr>
              <w:pStyle w:val="Prrafodelista"/>
              <w:ind w:left="0"/>
              <w:rPr>
                <w:rFonts w:ascii="Arial" w:hAnsi="Arial" w:cs="Arial"/>
                <w:sz w:val="20"/>
                <w:szCs w:val="20"/>
              </w:rPr>
            </w:pPr>
            <w:r w:rsidRPr="006A0BB4">
              <w:rPr>
                <w:rFonts w:ascii="Arial" w:hAnsi="Arial" w:cs="Arial"/>
                <w:sz w:val="20"/>
                <w:szCs w:val="20"/>
              </w:rPr>
              <w:t>Registro en formato UNJFSC</w:t>
            </w:r>
          </w:p>
          <w:p w:rsidR="0072181C" w:rsidRPr="006A0BB4" w:rsidRDefault="00C46BEF" w:rsidP="00C46BEF">
            <w:pPr>
              <w:pStyle w:val="Prrafodelista"/>
              <w:ind w:left="0"/>
              <w:rPr>
                <w:rFonts w:ascii="Arial" w:hAnsi="Arial" w:cs="Arial"/>
                <w:sz w:val="20"/>
                <w:szCs w:val="20"/>
              </w:rPr>
            </w:pPr>
            <w:r w:rsidRPr="006A0BB4">
              <w:rPr>
                <w:rFonts w:ascii="Arial" w:hAnsi="Arial" w:cs="Arial"/>
                <w:sz w:val="20"/>
                <w:szCs w:val="20"/>
              </w:rPr>
              <w:t>Nota aprobatoria 11 a 20.</w:t>
            </w:r>
          </w:p>
        </w:tc>
        <w:tc>
          <w:tcPr>
            <w:tcW w:w="3402" w:type="dxa"/>
            <w:gridSpan w:val="2"/>
          </w:tcPr>
          <w:p w:rsidR="0072181C" w:rsidRPr="006A0BB4" w:rsidRDefault="00C46BEF" w:rsidP="00C409FF">
            <w:pPr>
              <w:pStyle w:val="Prrafodelista"/>
              <w:ind w:left="0"/>
              <w:rPr>
                <w:rFonts w:ascii="Arial" w:hAnsi="Arial" w:cs="Arial"/>
                <w:sz w:val="20"/>
                <w:szCs w:val="20"/>
              </w:rPr>
            </w:pPr>
            <w:r w:rsidRPr="006A0BB4">
              <w:rPr>
                <w:rFonts w:ascii="Arial" w:hAnsi="Arial" w:cs="Arial"/>
                <w:sz w:val="20"/>
                <w:szCs w:val="20"/>
              </w:rPr>
              <w:t>Demuestra carpeta del estudiante.</w:t>
            </w:r>
          </w:p>
        </w:tc>
      </w:tr>
    </w:tbl>
    <w:p w:rsidR="00300044" w:rsidRDefault="00300044" w:rsidP="009B4D69">
      <w:pPr>
        <w:rPr>
          <w:rFonts w:ascii="Arial" w:hAnsi="Arial" w:cs="Arial"/>
        </w:rPr>
      </w:pPr>
    </w:p>
    <w:p w:rsidR="006A0BB4" w:rsidRPr="009B4D69" w:rsidRDefault="006A0BB4" w:rsidP="009B4D69">
      <w:pPr>
        <w:rPr>
          <w:rFonts w:ascii="Arial" w:hAnsi="Arial" w:cs="Arial"/>
        </w:rPr>
      </w:pPr>
    </w:p>
    <w:p w:rsidR="0072181C" w:rsidRDefault="0072181C" w:rsidP="0072181C">
      <w:pPr>
        <w:pStyle w:val="Prrafodelista"/>
        <w:numPr>
          <w:ilvl w:val="0"/>
          <w:numId w:val="4"/>
        </w:numPr>
        <w:rPr>
          <w:rFonts w:ascii="Arial" w:hAnsi="Arial" w:cs="Arial"/>
          <w:b/>
        </w:rPr>
      </w:pPr>
      <w:r>
        <w:rPr>
          <w:rFonts w:ascii="Arial" w:hAnsi="Arial" w:cs="Arial"/>
          <w:b/>
        </w:rPr>
        <w:t>MATERIALES EDUCATIVOS Y OTROS RECURSOS DIDÁCTICOS</w:t>
      </w:r>
    </w:p>
    <w:p w:rsidR="00082DE8" w:rsidRDefault="00082DE8" w:rsidP="00082DE8">
      <w:pPr>
        <w:pStyle w:val="Prrafodelista"/>
        <w:ind w:left="862"/>
        <w:rPr>
          <w:rFonts w:ascii="Arial" w:hAnsi="Arial" w:cs="Arial"/>
          <w:b/>
        </w:rPr>
      </w:pPr>
    </w:p>
    <w:p w:rsidR="0072181C" w:rsidRDefault="0072181C" w:rsidP="0072181C">
      <w:pPr>
        <w:pStyle w:val="Prrafodelista"/>
        <w:numPr>
          <w:ilvl w:val="1"/>
          <w:numId w:val="4"/>
        </w:numPr>
        <w:rPr>
          <w:rFonts w:ascii="Arial" w:hAnsi="Arial" w:cs="Arial"/>
          <w:b/>
        </w:rPr>
      </w:pPr>
      <w:r>
        <w:rPr>
          <w:rFonts w:ascii="Arial" w:hAnsi="Arial" w:cs="Arial"/>
          <w:b/>
        </w:rPr>
        <w:t>Estrategias didácticas</w:t>
      </w:r>
    </w:p>
    <w:p w:rsidR="009D6108" w:rsidRPr="004B1D1B" w:rsidRDefault="009D6108" w:rsidP="00082DE8">
      <w:pPr>
        <w:pStyle w:val="Prrafodelista"/>
        <w:ind w:left="993"/>
        <w:jc w:val="both"/>
        <w:rPr>
          <w:rFonts w:ascii="Arial" w:hAnsi="Arial" w:cs="Arial"/>
        </w:rPr>
      </w:pPr>
      <w:r w:rsidRPr="004B1D1B">
        <w:rPr>
          <w:rFonts w:ascii="Arial" w:hAnsi="Arial" w:cs="Arial"/>
        </w:rPr>
        <w:t>Prácticas de comprensión oral y escrita, trabajos individuales, grupales, reflexivos sobre lo realizado.</w:t>
      </w:r>
    </w:p>
    <w:p w:rsidR="009D6108" w:rsidRPr="004B1D1B" w:rsidRDefault="009D6108" w:rsidP="009D6108">
      <w:pPr>
        <w:pStyle w:val="Prrafodelista"/>
        <w:ind w:left="993"/>
        <w:rPr>
          <w:rFonts w:ascii="Arial" w:hAnsi="Arial" w:cs="Arial"/>
        </w:rPr>
      </w:pPr>
      <w:r w:rsidRPr="004B1D1B">
        <w:rPr>
          <w:rFonts w:ascii="Arial" w:hAnsi="Arial" w:cs="Arial"/>
        </w:rPr>
        <w:t>Realizarán juegos lúdicos, el teléfono malogrado, el tic tac toe.</w:t>
      </w:r>
    </w:p>
    <w:p w:rsidR="009D6108" w:rsidRPr="004B1D1B" w:rsidRDefault="009D6108" w:rsidP="009D6108">
      <w:pPr>
        <w:pStyle w:val="Prrafodelista"/>
        <w:ind w:left="993"/>
        <w:rPr>
          <w:rFonts w:ascii="Arial" w:hAnsi="Arial" w:cs="Arial"/>
        </w:rPr>
      </w:pPr>
      <w:r w:rsidRPr="004B1D1B">
        <w:rPr>
          <w:rFonts w:ascii="Arial" w:hAnsi="Arial" w:cs="Arial"/>
        </w:rPr>
        <w:t>Generarán concursos para comparar sus respectivos resultados.</w:t>
      </w:r>
    </w:p>
    <w:p w:rsidR="009D6108" w:rsidRPr="009D6108" w:rsidRDefault="009D6108" w:rsidP="009D6108">
      <w:pPr>
        <w:rPr>
          <w:rFonts w:ascii="Arial" w:hAnsi="Arial" w:cs="Arial"/>
          <w:b/>
        </w:rPr>
      </w:pPr>
    </w:p>
    <w:p w:rsidR="009D6108" w:rsidRPr="009D6108" w:rsidRDefault="0072181C" w:rsidP="009D6108">
      <w:pPr>
        <w:pStyle w:val="Prrafodelista"/>
        <w:numPr>
          <w:ilvl w:val="1"/>
          <w:numId w:val="4"/>
        </w:numPr>
        <w:rPr>
          <w:rFonts w:ascii="Arial" w:hAnsi="Arial" w:cs="Arial"/>
          <w:b/>
        </w:rPr>
      </w:pPr>
      <w:r>
        <w:rPr>
          <w:rFonts w:ascii="Arial" w:hAnsi="Arial" w:cs="Arial"/>
          <w:b/>
        </w:rPr>
        <w:t>Medios y materiales</w:t>
      </w:r>
    </w:p>
    <w:p w:rsidR="009D6108" w:rsidRDefault="009D6108" w:rsidP="009D6108">
      <w:pPr>
        <w:pStyle w:val="Prrafodelista"/>
        <w:ind w:left="1080"/>
        <w:rPr>
          <w:rFonts w:ascii="Arial" w:hAnsi="Arial" w:cs="Arial"/>
        </w:rPr>
      </w:pPr>
      <w:r>
        <w:rPr>
          <w:rFonts w:ascii="Arial" w:hAnsi="Arial" w:cs="Arial"/>
          <w:b/>
        </w:rPr>
        <w:t xml:space="preserve">Medios: </w:t>
      </w:r>
      <w:r>
        <w:rPr>
          <w:rFonts w:ascii="Arial" w:hAnsi="Arial" w:cs="Arial"/>
        </w:rPr>
        <w:t>Data, multimedia, USB, computador, grabadora, etc.</w:t>
      </w:r>
    </w:p>
    <w:p w:rsidR="0072181C" w:rsidRDefault="009D6108" w:rsidP="009B4D69">
      <w:pPr>
        <w:pStyle w:val="Prrafodelista"/>
        <w:ind w:left="1080"/>
        <w:rPr>
          <w:rFonts w:ascii="Arial" w:hAnsi="Arial" w:cs="Arial"/>
        </w:rPr>
      </w:pPr>
      <w:r>
        <w:rPr>
          <w:rFonts w:ascii="Arial" w:hAnsi="Arial" w:cs="Arial"/>
          <w:b/>
        </w:rPr>
        <w:t>Materiales:</w:t>
      </w:r>
      <w:r>
        <w:rPr>
          <w:rFonts w:ascii="Arial" w:hAnsi="Arial" w:cs="Arial"/>
        </w:rPr>
        <w:t xml:space="preserve"> Libro de consulta, diccionario bilingüe, posters, flash </w:t>
      </w:r>
      <w:proofErr w:type="spellStart"/>
      <w:r>
        <w:rPr>
          <w:rFonts w:ascii="Arial" w:hAnsi="Arial" w:cs="Arial"/>
        </w:rPr>
        <w:t>cards</w:t>
      </w:r>
      <w:proofErr w:type="spellEnd"/>
      <w:r>
        <w:rPr>
          <w:rFonts w:ascii="Arial" w:hAnsi="Arial" w:cs="Arial"/>
        </w:rPr>
        <w:t xml:space="preserve">, tiras lexicales, CD, </w:t>
      </w:r>
      <w:proofErr w:type="spellStart"/>
      <w:r>
        <w:rPr>
          <w:rFonts w:ascii="Arial" w:hAnsi="Arial" w:cs="Arial"/>
        </w:rPr>
        <w:t>papelógrafos</w:t>
      </w:r>
      <w:proofErr w:type="spellEnd"/>
      <w:r>
        <w:rPr>
          <w:rFonts w:ascii="Arial" w:hAnsi="Arial" w:cs="Arial"/>
        </w:rPr>
        <w:t>, plumones, mota, fichas, cartulina, tijera, goma, papel bond, etc.</w:t>
      </w:r>
    </w:p>
    <w:p w:rsidR="009B4D69" w:rsidRPr="009B4D69" w:rsidRDefault="009B4D69" w:rsidP="009B4D69">
      <w:pPr>
        <w:pStyle w:val="Prrafodelista"/>
        <w:ind w:left="1080"/>
        <w:rPr>
          <w:rFonts w:ascii="Arial" w:hAnsi="Arial" w:cs="Arial"/>
        </w:rPr>
      </w:pPr>
    </w:p>
    <w:p w:rsidR="0072181C" w:rsidRDefault="0072181C" w:rsidP="0072181C">
      <w:pPr>
        <w:pStyle w:val="Prrafodelista"/>
        <w:numPr>
          <w:ilvl w:val="0"/>
          <w:numId w:val="4"/>
        </w:numPr>
        <w:rPr>
          <w:rFonts w:ascii="Arial" w:hAnsi="Arial" w:cs="Arial"/>
          <w:b/>
        </w:rPr>
      </w:pPr>
      <w:r>
        <w:rPr>
          <w:rFonts w:ascii="Arial" w:hAnsi="Arial" w:cs="Arial"/>
          <w:b/>
        </w:rPr>
        <w:t>METODOLOGÍA DE EVALUACIÓN</w:t>
      </w:r>
    </w:p>
    <w:p w:rsidR="0072181C" w:rsidRDefault="0072181C" w:rsidP="0072181C">
      <w:pPr>
        <w:pStyle w:val="Prrafodelista"/>
        <w:ind w:left="1080"/>
        <w:rPr>
          <w:rFonts w:ascii="Arial" w:hAnsi="Arial" w:cs="Arial"/>
          <w:b/>
        </w:rPr>
      </w:pPr>
    </w:p>
    <w:p w:rsidR="0072181C" w:rsidRDefault="0072181C" w:rsidP="0072181C">
      <w:pPr>
        <w:pStyle w:val="Prrafodelista"/>
        <w:ind w:left="1080"/>
        <w:jc w:val="both"/>
        <w:rPr>
          <w:rFonts w:ascii="Arial" w:hAnsi="Arial" w:cs="Arial"/>
        </w:rPr>
      </w:pPr>
      <w:r>
        <w:rPr>
          <w:rFonts w:ascii="Arial" w:hAnsi="Arial" w:cs="Arial"/>
        </w:rPr>
        <w:t xml:space="preserve">El sistema de evaluación es permanente utilizando la evaluación diagnóstica, formativa y </w:t>
      </w:r>
      <w:proofErr w:type="spellStart"/>
      <w:r>
        <w:rPr>
          <w:rFonts w:ascii="Arial" w:hAnsi="Arial" w:cs="Arial"/>
        </w:rPr>
        <w:t>sumativa</w:t>
      </w:r>
      <w:proofErr w:type="spellEnd"/>
      <w:r>
        <w:rPr>
          <w:rFonts w:ascii="Arial" w:hAnsi="Arial" w:cs="Arial"/>
        </w:rPr>
        <w:t>, teniendo en consideración el Reglamento Académico General, “Pre Grado 2015” de la UNJFSC (Art. 121 y Art. 127. b), comprende:</w:t>
      </w:r>
    </w:p>
    <w:p w:rsidR="0072181C" w:rsidRDefault="0072181C" w:rsidP="0072181C">
      <w:pPr>
        <w:pStyle w:val="Prrafodelista"/>
        <w:ind w:left="1080"/>
        <w:jc w:val="both"/>
        <w:rPr>
          <w:rFonts w:ascii="Arial" w:hAnsi="Arial" w:cs="Arial"/>
        </w:rPr>
      </w:pPr>
      <w:r>
        <w:rPr>
          <w:rFonts w:ascii="Arial" w:hAnsi="Arial" w:cs="Arial"/>
        </w:rPr>
        <w:t>Las evaluaciones de contenido, producto y desempeño se efectuarán al término de cada unidad.</w:t>
      </w:r>
    </w:p>
    <w:p w:rsidR="00744F45" w:rsidRDefault="00744F45" w:rsidP="0072181C">
      <w:pPr>
        <w:pStyle w:val="Prrafodelista"/>
        <w:ind w:left="1080"/>
        <w:jc w:val="both"/>
        <w:rPr>
          <w:rFonts w:ascii="Arial" w:hAnsi="Arial" w:cs="Arial"/>
        </w:rPr>
      </w:pPr>
    </w:p>
    <w:p w:rsidR="0072181C" w:rsidRDefault="0072181C" w:rsidP="0072181C">
      <w:pPr>
        <w:pStyle w:val="Prrafodelista"/>
        <w:ind w:left="1080"/>
        <w:jc w:val="both"/>
        <w:rPr>
          <w:rFonts w:ascii="Arial" w:hAnsi="Arial" w:cs="Arial"/>
        </w:rPr>
      </w:pPr>
      <w:r>
        <w:rPr>
          <w:rFonts w:ascii="Arial" w:hAnsi="Arial" w:cs="Arial"/>
        </w:rPr>
        <w:t>El promedio para cada evaluación parcial se determina:</w:t>
      </w:r>
    </w:p>
    <w:p w:rsidR="0072181C" w:rsidRDefault="0072181C" w:rsidP="0072181C">
      <w:pPr>
        <w:pStyle w:val="Prrafodelista"/>
        <w:ind w:left="1080"/>
        <w:jc w:val="both"/>
        <w:rPr>
          <w:rFonts w:ascii="Arial" w:hAnsi="Arial" w:cs="Arial"/>
        </w:rPr>
      </w:pPr>
      <w:r>
        <w:rPr>
          <w:rFonts w:ascii="Arial" w:hAnsi="Arial" w:cs="Arial"/>
        </w:rPr>
        <w:t>Módulo 1</w:t>
      </w:r>
    </w:p>
    <w:p w:rsidR="0072181C" w:rsidRDefault="0072181C" w:rsidP="0072181C">
      <w:pPr>
        <w:pStyle w:val="Prrafodelista"/>
        <w:numPr>
          <w:ilvl w:val="0"/>
          <w:numId w:val="3"/>
        </w:numPr>
        <w:jc w:val="both"/>
        <w:rPr>
          <w:rFonts w:ascii="Arial" w:hAnsi="Arial" w:cs="Arial"/>
        </w:rPr>
      </w:pPr>
      <w:r>
        <w:rPr>
          <w:rFonts w:ascii="Arial" w:hAnsi="Arial" w:cs="Arial"/>
        </w:rPr>
        <w:t>EC (Evaluación de conocimiento). 20% se consideran examen escrito y oral.  Siendo evaluaciones orales: Lecturas e intervenciones.</w:t>
      </w:r>
    </w:p>
    <w:p w:rsidR="0072181C" w:rsidRDefault="0072181C" w:rsidP="0072181C">
      <w:pPr>
        <w:pStyle w:val="Prrafodelista"/>
        <w:numPr>
          <w:ilvl w:val="0"/>
          <w:numId w:val="3"/>
        </w:numPr>
        <w:jc w:val="both"/>
        <w:rPr>
          <w:rFonts w:ascii="Arial" w:hAnsi="Arial" w:cs="Arial"/>
        </w:rPr>
      </w:pPr>
      <w:r>
        <w:rPr>
          <w:rFonts w:ascii="Arial" w:hAnsi="Arial" w:cs="Arial"/>
        </w:rPr>
        <w:t>EP (Evaluación de producto): 40% se consideran prácticas calificadas, e informes de práctica.</w:t>
      </w:r>
    </w:p>
    <w:p w:rsidR="0072181C" w:rsidRDefault="0072181C" w:rsidP="0072181C">
      <w:pPr>
        <w:pStyle w:val="Prrafodelista"/>
        <w:numPr>
          <w:ilvl w:val="0"/>
          <w:numId w:val="3"/>
        </w:numPr>
        <w:jc w:val="both"/>
        <w:rPr>
          <w:rFonts w:ascii="Arial" w:hAnsi="Arial" w:cs="Arial"/>
        </w:rPr>
      </w:pPr>
      <w:r>
        <w:rPr>
          <w:rFonts w:ascii="Arial" w:hAnsi="Arial" w:cs="Arial"/>
        </w:rPr>
        <w:t>EP (Evaluación procedimental): 40% como evento demostrativo, visita y exposición de trabajos.</w:t>
      </w:r>
    </w:p>
    <w:p w:rsidR="0072181C" w:rsidRDefault="0072181C" w:rsidP="0072181C">
      <w:pPr>
        <w:pStyle w:val="Prrafodelista"/>
        <w:ind w:left="1440"/>
        <w:jc w:val="both"/>
        <w:rPr>
          <w:rFonts w:ascii="Arial" w:hAnsi="Arial" w:cs="Arial"/>
        </w:rPr>
      </w:pPr>
      <w:r>
        <w:rPr>
          <w:rFonts w:ascii="Arial" w:hAnsi="Arial" w:cs="Arial"/>
        </w:rPr>
        <w:t>El promedio del Módulo 1 se obtiene de la sumatoria del EC+EP+ED; y así sucesivamente se da con los otros 3 módulos (Unidad didáctica 2,3 y 4).</w:t>
      </w:r>
    </w:p>
    <w:p w:rsidR="0072181C" w:rsidRPr="004C0FF5" w:rsidRDefault="0072181C" w:rsidP="0072181C">
      <w:pPr>
        <w:pStyle w:val="Prrafodelista"/>
        <w:ind w:left="1440"/>
        <w:jc w:val="both"/>
        <w:rPr>
          <w:rFonts w:ascii="Arial" w:hAnsi="Arial" w:cs="Arial"/>
        </w:rPr>
      </w:pPr>
    </w:p>
    <w:p w:rsidR="00D540AE" w:rsidRPr="00D540AE" w:rsidRDefault="00D540AE" w:rsidP="00D540AE">
      <w:pPr>
        <w:ind w:left="360"/>
        <w:rPr>
          <w:rFonts w:ascii="Arial" w:hAnsi="Arial" w:cs="Arial"/>
          <w:b/>
        </w:rPr>
      </w:pPr>
      <w:r>
        <w:rPr>
          <w:rFonts w:ascii="Arial" w:hAnsi="Arial" w:cs="Arial"/>
          <w:b/>
        </w:rPr>
        <w:t xml:space="preserve">VIII. </w:t>
      </w:r>
      <w:r w:rsidRPr="00D540AE">
        <w:rPr>
          <w:rFonts w:ascii="Arial" w:hAnsi="Arial" w:cs="Arial"/>
          <w:b/>
        </w:rPr>
        <w:t>BIBLIOGRAFÍA BÁSICA Y COMPLEMENTARIA</w:t>
      </w:r>
    </w:p>
    <w:p w:rsidR="00D540AE" w:rsidRDefault="00D540AE" w:rsidP="00D540AE">
      <w:pPr>
        <w:pStyle w:val="Prrafodelista"/>
        <w:numPr>
          <w:ilvl w:val="1"/>
          <w:numId w:val="1"/>
        </w:numPr>
        <w:tabs>
          <w:tab w:val="left" w:pos="1185"/>
        </w:tabs>
        <w:rPr>
          <w:rFonts w:ascii="Arial" w:hAnsi="Arial" w:cs="Arial"/>
          <w:b/>
        </w:rPr>
      </w:pPr>
      <w:r>
        <w:rPr>
          <w:rFonts w:ascii="Arial" w:hAnsi="Arial" w:cs="Arial"/>
          <w:b/>
        </w:rPr>
        <w:t>Bibliografía básica</w:t>
      </w:r>
    </w:p>
    <w:p w:rsidR="00D540AE" w:rsidRPr="00097576" w:rsidRDefault="00D540AE" w:rsidP="00D540AE">
      <w:pPr>
        <w:numPr>
          <w:ilvl w:val="0"/>
          <w:numId w:val="8"/>
        </w:numPr>
        <w:spacing w:after="0" w:line="240" w:lineRule="auto"/>
        <w:ind w:left="1418" w:hanging="284"/>
        <w:jc w:val="both"/>
        <w:rPr>
          <w:rFonts w:ascii="Arial" w:hAnsi="Arial" w:cs="Arial"/>
          <w:b/>
          <w:lang w:val="en-US"/>
        </w:rPr>
      </w:pPr>
      <w:r w:rsidRPr="00097576">
        <w:rPr>
          <w:rFonts w:ascii="Arial" w:hAnsi="Arial" w:cs="Arial"/>
          <w:lang w:val="en-US"/>
        </w:rPr>
        <w:t xml:space="preserve">BREWSTER, Simon; DAVIES, Paul; ROGERS Mickey. </w:t>
      </w:r>
      <w:r>
        <w:rPr>
          <w:rFonts w:ascii="Arial" w:hAnsi="Arial" w:cs="Arial"/>
          <w:lang w:val="en-US"/>
        </w:rPr>
        <w:t>2001. Skyline 1 - B. Student’s Book. Macmillan. Printed in Thailand. 122 pp.</w:t>
      </w:r>
    </w:p>
    <w:p w:rsidR="00D540AE" w:rsidRPr="00807734" w:rsidRDefault="00D540AE" w:rsidP="00D540AE">
      <w:pPr>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DC6FE3">
        <w:rPr>
          <w:rFonts w:ascii="Arial" w:hAnsi="Arial" w:cs="Arial"/>
          <w:lang w:val="pt-BR"/>
        </w:rPr>
        <w:t xml:space="preserve">CONEY, Andrew. 2002. Gramática Inglesa. </w:t>
      </w:r>
      <w:r w:rsidRPr="00AB35E5">
        <w:rPr>
          <w:rFonts w:ascii="Arial" w:hAnsi="Arial" w:cs="Arial"/>
          <w:lang w:val="pt-BR"/>
        </w:rPr>
        <w:t xml:space="preserve">Biblioteca de </w:t>
      </w:r>
      <w:proofErr w:type="spellStart"/>
      <w:proofErr w:type="gramStart"/>
      <w:smartTag w:uri="urn:schemas-microsoft-com:office:smarttags" w:element="PersonName">
        <w:smartTagPr>
          <w:attr w:name="ProductID" w:val="la Lengua N"/>
        </w:smartTagPr>
        <w:smartTag w:uri="urn:schemas-microsoft-com:office:smarttags" w:element="PersonName">
          <w:smartTagPr>
            <w:attr w:name="ProductID" w:val="la Lengua"/>
          </w:smartTagPr>
          <w:r w:rsidRPr="00AB35E5">
            <w:rPr>
              <w:rFonts w:ascii="Arial" w:hAnsi="Arial" w:cs="Arial"/>
              <w:lang w:val="pt-BR"/>
            </w:rPr>
            <w:t>la</w:t>
          </w:r>
          <w:proofErr w:type="spellEnd"/>
          <w:proofErr w:type="gramEnd"/>
          <w:r w:rsidRPr="00AB35E5">
            <w:rPr>
              <w:rFonts w:ascii="Arial" w:hAnsi="Arial" w:cs="Arial"/>
              <w:lang w:val="pt-BR"/>
            </w:rPr>
            <w:t xml:space="preserve"> </w:t>
          </w:r>
          <w:proofErr w:type="spellStart"/>
          <w:r w:rsidRPr="00AB35E5">
            <w:rPr>
              <w:rFonts w:ascii="Arial" w:hAnsi="Arial" w:cs="Arial"/>
              <w:lang w:val="pt-BR"/>
            </w:rPr>
            <w:t>Lengua</w:t>
          </w:r>
        </w:smartTag>
        <w:proofErr w:type="spellEnd"/>
        <w:r w:rsidRPr="00AB35E5">
          <w:rPr>
            <w:rFonts w:ascii="Arial" w:hAnsi="Arial" w:cs="Arial"/>
            <w:lang w:val="pt-BR"/>
          </w:rPr>
          <w:t xml:space="preserve"> N</w:t>
        </w:r>
      </w:smartTag>
      <w:r w:rsidRPr="00AB35E5">
        <w:rPr>
          <w:rFonts w:ascii="Arial" w:hAnsi="Arial" w:cs="Arial"/>
          <w:lang w:val="pt-BR"/>
        </w:rPr>
        <w:t xml:space="preserve">º 12. </w:t>
      </w:r>
      <w:r>
        <w:rPr>
          <w:rFonts w:ascii="Arial" w:hAnsi="Arial" w:cs="Arial"/>
          <w:lang w:val="en-US"/>
        </w:rPr>
        <w:t xml:space="preserve">Editorial </w:t>
      </w:r>
      <w:proofErr w:type="spellStart"/>
      <w:r w:rsidRPr="00520BEB">
        <w:rPr>
          <w:rFonts w:ascii="Arial" w:hAnsi="Arial" w:cs="Arial"/>
          <w:lang w:val="en-US"/>
        </w:rPr>
        <w:t>E</w:t>
      </w:r>
      <w:r>
        <w:rPr>
          <w:rFonts w:ascii="Arial" w:hAnsi="Arial" w:cs="Arial"/>
          <w:lang w:val="en-US"/>
        </w:rPr>
        <w:t>spasa</w:t>
      </w:r>
      <w:proofErr w:type="spellEnd"/>
      <w:r>
        <w:rPr>
          <w:rFonts w:ascii="Arial" w:hAnsi="Arial" w:cs="Arial"/>
          <w:lang w:val="en-US"/>
        </w:rPr>
        <w:t xml:space="preserve"> Calpe</w:t>
      </w:r>
      <w:r w:rsidRPr="00520BEB">
        <w:rPr>
          <w:rFonts w:ascii="Arial" w:hAnsi="Arial" w:cs="Arial"/>
          <w:lang w:val="en-US"/>
        </w:rPr>
        <w:t>.</w:t>
      </w:r>
      <w:r>
        <w:rPr>
          <w:rFonts w:ascii="Arial" w:hAnsi="Arial" w:cs="Arial"/>
          <w:lang w:val="en-US"/>
        </w:rPr>
        <w:t xml:space="preserve"> Printed in Spain. Madrid.</w:t>
      </w:r>
      <w:r w:rsidRPr="00520BEB">
        <w:rPr>
          <w:rFonts w:ascii="Arial" w:hAnsi="Arial" w:cs="Arial"/>
          <w:lang w:val="en-US"/>
        </w:rPr>
        <w:t xml:space="preserve"> 176 pp.</w:t>
      </w:r>
    </w:p>
    <w:p w:rsidR="00D540AE" w:rsidRPr="00520BEB" w:rsidRDefault="00D540AE" w:rsidP="00D540AE">
      <w:pPr>
        <w:ind w:left="1440"/>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Basic. Printer Colombia S.A.  82 pp.</w:t>
      </w:r>
    </w:p>
    <w:p w:rsidR="00D540AE" w:rsidRDefault="00D540AE" w:rsidP="00D540AE">
      <w:pPr>
        <w:ind w:left="1440"/>
        <w:jc w:val="both"/>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Intermediate. Printer Colombia S.A. 158 pp.</w:t>
      </w:r>
    </w:p>
    <w:p w:rsidR="00D540AE" w:rsidRDefault="00D540AE" w:rsidP="00D540AE">
      <w:pPr>
        <w:pStyle w:val="Prrafodelista"/>
        <w:rPr>
          <w:rFonts w:ascii="Arial" w:hAnsi="Arial" w:cs="Arial"/>
          <w:lang w:val="en-US"/>
        </w:rPr>
      </w:pPr>
    </w:p>
    <w:p w:rsidR="00D540AE" w:rsidRDefault="00D540AE" w:rsidP="00D540AE">
      <w:pPr>
        <w:numPr>
          <w:ilvl w:val="1"/>
          <w:numId w:val="6"/>
        </w:numPr>
        <w:spacing w:after="0" w:line="240" w:lineRule="auto"/>
        <w:jc w:val="both"/>
        <w:rPr>
          <w:rFonts w:ascii="Arial" w:hAnsi="Arial" w:cs="Arial"/>
          <w:lang w:val="en-US"/>
        </w:rPr>
      </w:pPr>
      <w:r>
        <w:rPr>
          <w:rFonts w:ascii="Arial" w:hAnsi="Arial" w:cs="Arial"/>
          <w:lang w:val="en-US"/>
        </w:rPr>
        <w:t>LATIN AMERICAN BOOK COMPANY S.A.S. New Method. English Advanced. Printer Colombia S.A. 82 pp.</w:t>
      </w:r>
    </w:p>
    <w:p w:rsidR="00D540AE" w:rsidRPr="009B64EB" w:rsidRDefault="00D540AE" w:rsidP="00D540AE">
      <w:pPr>
        <w:ind w:left="1440"/>
        <w:jc w:val="both"/>
        <w:rPr>
          <w:rFonts w:ascii="Arial" w:hAnsi="Arial" w:cs="Arial"/>
          <w:lang w:val="en-US"/>
        </w:rPr>
      </w:pPr>
    </w:p>
    <w:p w:rsidR="00744F45" w:rsidRPr="00EC0682" w:rsidRDefault="00D540AE" w:rsidP="00744F45">
      <w:pPr>
        <w:numPr>
          <w:ilvl w:val="1"/>
          <w:numId w:val="6"/>
        </w:numPr>
        <w:spacing w:after="0" w:line="240" w:lineRule="auto"/>
        <w:jc w:val="both"/>
        <w:rPr>
          <w:rFonts w:ascii="Arial" w:hAnsi="Arial" w:cs="Arial"/>
          <w:lang w:val="en-US"/>
        </w:rPr>
      </w:pPr>
      <w:r w:rsidRPr="00807734">
        <w:rPr>
          <w:rFonts w:ascii="Arial" w:hAnsi="Arial" w:cs="Arial"/>
          <w:lang w:val="en-US"/>
        </w:rPr>
        <w:t>SELLEN, Derek</w:t>
      </w:r>
      <w:r>
        <w:rPr>
          <w:rFonts w:ascii="Arial" w:hAnsi="Arial" w:cs="Arial"/>
          <w:lang w:val="en-US"/>
        </w:rPr>
        <w:t>. 2000.</w:t>
      </w:r>
      <w:r w:rsidRPr="00807734">
        <w:rPr>
          <w:rFonts w:ascii="Arial" w:hAnsi="Arial" w:cs="Arial"/>
          <w:lang w:val="en-US"/>
        </w:rPr>
        <w:t xml:space="preserve"> Grammar World. Reference and practice for elementary to intermediate students. Black Cat Publish</w:t>
      </w:r>
      <w:r>
        <w:rPr>
          <w:rFonts w:ascii="Arial" w:hAnsi="Arial" w:cs="Arial"/>
          <w:lang w:val="en-US"/>
        </w:rPr>
        <w:t>ing. Genoa, Canterbury. 512 pp</w:t>
      </w:r>
      <w:r w:rsidRPr="00807734">
        <w:rPr>
          <w:rFonts w:ascii="Arial" w:hAnsi="Arial" w:cs="Arial"/>
          <w:lang w:val="en-US"/>
        </w:rPr>
        <w:t>.</w:t>
      </w: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744F45" w:rsidRDefault="00744F45" w:rsidP="00744F45">
      <w:pPr>
        <w:spacing w:after="0" w:line="240" w:lineRule="auto"/>
        <w:jc w:val="both"/>
        <w:rPr>
          <w:rFonts w:ascii="Arial" w:hAnsi="Arial" w:cs="Arial"/>
          <w:lang w:val="en-US"/>
        </w:rPr>
      </w:pPr>
    </w:p>
    <w:p w:rsidR="00D540AE" w:rsidRPr="005D191A" w:rsidRDefault="00D540AE" w:rsidP="00D540AE">
      <w:pPr>
        <w:pStyle w:val="Prrafodelista"/>
        <w:numPr>
          <w:ilvl w:val="1"/>
          <w:numId w:val="1"/>
        </w:numPr>
        <w:tabs>
          <w:tab w:val="left" w:pos="1185"/>
        </w:tabs>
        <w:rPr>
          <w:rFonts w:ascii="Arial" w:hAnsi="Arial" w:cs="Arial"/>
          <w:b/>
        </w:rPr>
      </w:pPr>
      <w:r>
        <w:rPr>
          <w:rFonts w:ascii="Arial" w:hAnsi="Arial" w:cs="Arial"/>
          <w:b/>
        </w:rPr>
        <w:t>Bibliografía complementaria</w:t>
      </w:r>
    </w:p>
    <w:p w:rsidR="00D540AE" w:rsidRPr="00807734" w:rsidRDefault="00D540AE" w:rsidP="00D540AE">
      <w:pPr>
        <w:ind w:left="1080"/>
        <w:jc w:val="both"/>
        <w:rPr>
          <w:rFonts w:ascii="Arial" w:hAnsi="Arial" w:cs="Arial"/>
          <w:lang w:val="en-US"/>
        </w:rPr>
      </w:pPr>
      <w:r>
        <w:rPr>
          <w:rFonts w:ascii="Arial" w:hAnsi="Arial" w:cs="Arial"/>
          <w:lang w:val="en-US"/>
        </w:rPr>
        <w:t>DICTIONARIES</w:t>
      </w:r>
      <w:r w:rsidRPr="00807734">
        <w:rPr>
          <w:rFonts w:ascii="Arial" w:hAnsi="Arial" w:cs="Arial"/>
          <w:lang w:val="en-US"/>
        </w:rPr>
        <w:t>:</w:t>
      </w:r>
    </w:p>
    <w:p w:rsidR="00D540AE" w:rsidRDefault="00D540AE" w:rsidP="00D540AE">
      <w:pPr>
        <w:numPr>
          <w:ilvl w:val="0"/>
          <w:numId w:val="7"/>
        </w:numPr>
        <w:tabs>
          <w:tab w:val="clear" w:pos="1800"/>
          <w:tab w:val="num" w:pos="1440"/>
        </w:tabs>
        <w:spacing w:after="0" w:line="240" w:lineRule="auto"/>
        <w:ind w:left="1440"/>
        <w:jc w:val="both"/>
        <w:rPr>
          <w:rFonts w:ascii="Arial" w:hAnsi="Arial" w:cs="Arial"/>
        </w:rPr>
      </w:pPr>
      <w:r w:rsidRPr="00F97FE4">
        <w:rPr>
          <w:rFonts w:ascii="Arial" w:hAnsi="Arial" w:cs="Arial"/>
        </w:rPr>
        <w:t>CUYÁS,</w:t>
      </w:r>
      <w:r>
        <w:rPr>
          <w:rFonts w:ascii="Arial" w:hAnsi="Arial" w:cs="Arial"/>
        </w:rPr>
        <w:t xml:space="preserve"> Arturo. 1972.</w:t>
      </w:r>
      <w:r w:rsidRPr="00F97FE4">
        <w:rPr>
          <w:rFonts w:ascii="Arial" w:hAnsi="Arial" w:cs="Arial"/>
        </w:rPr>
        <w:t xml:space="preserve"> NUEVO DICCIONARIO CU</w:t>
      </w:r>
      <w:r>
        <w:rPr>
          <w:rFonts w:ascii="Arial" w:hAnsi="Arial" w:cs="Arial"/>
        </w:rPr>
        <w:t xml:space="preserve">YÁS Inglés - Español y Español </w:t>
      </w:r>
      <w:r w:rsidRPr="00F97FE4">
        <w:rPr>
          <w:rFonts w:ascii="Arial" w:hAnsi="Arial" w:cs="Arial"/>
        </w:rPr>
        <w:t xml:space="preserve">Inglés de APPLETON. </w:t>
      </w:r>
      <w:r w:rsidRPr="00AB35E5">
        <w:rPr>
          <w:rFonts w:ascii="Arial" w:hAnsi="Arial" w:cs="Arial"/>
          <w:lang w:val="en-US"/>
        </w:rPr>
        <w:t xml:space="preserve">5° </w:t>
      </w:r>
      <w:proofErr w:type="spellStart"/>
      <w:r w:rsidRPr="00AB35E5">
        <w:rPr>
          <w:rFonts w:ascii="Arial" w:hAnsi="Arial" w:cs="Arial"/>
          <w:lang w:val="en-US"/>
        </w:rPr>
        <w:t>Edición</w:t>
      </w:r>
      <w:proofErr w:type="spellEnd"/>
      <w:r w:rsidRPr="00AB35E5">
        <w:rPr>
          <w:rFonts w:ascii="Arial" w:hAnsi="Arial" w:cs="Arial"/>
          <w:lang w:val="en-US"/>
        </w:rPr>
        <w:t xml:space="preserve">, </w:t>
      </w:r>
      <w:proofErr w:type="spellStart"/>
      <w:r w:rsidRPr="00AB35E5">
        <w:rPr>
          <w:rFonts w:ascii="Arial" w:hAnsi="Arial" w:cs="Arial"/>
          <w:lang w:val="en-US"/>
        </w:rPr>
        <w:t>revisión</w:t>
      </w:r>
      <w:proofErr w:type="spellEnd"/>
      <w:r w:rsidRPr="00AB35E5">
        <w:rPr>
          <w:rFonts w:ascii="Arial" w:hAnsi="Arial" w:cs="Arial"/>
          <w:lang w:val="en-US"/>
        </w:rPr>
        <w:t xml:space="preserve"> editorial de Catherine B. Avery. Prentice – Hall, Inc., Englewood Cliffs, New Jersey. </w:t>
      </w:r>
      <w:r w:rsidRPr="00F97FE4">
        <w:rPr>
          <w:rFonts w:ascii="Arial" w:hAnsi="Arial" w:cs="Arial"/>
        </w:rPr>
        <w:t>590 pp.</w:t>
      </w:r>
    </w:p>
    <w:p w:rsidR="00D540AE" w:rsidRPr="00F97FE4" w:rsidRDefault="00D540AE" w:rsidP="00D540AE">
      <w:pPr>
        <w:ind w:left="1440"/>
        <w:jc w:val="both"/>
        <w:rPr>
          <w:rFonts w:ascii="Arial" w:hAnsi="Arial" w:cs="Arial"/>
        </w:rPr>
      </w:pPr>
    </w:p>
    <w:p w:rsidR="00D540AE" w:rsidRPr="001859FF" w:rsidRDefault="00D540AE" w:rsidP="00D540AE">
      <w:pPr>
        <w:numPr>
          <w:ilvl w:val="0"/>
          <w:numId w:val="7"/>
        </w:numPr>
        <w:tabs>
          <w:tab w:val="clear" w:pos="1800"/>
          <w:tab w:val="num" w:pos="1440"/>
        </w:tabs>
        <w:spacing w:after="0" w:line="240" w:lineRule="auto"/>
        <w:ind w:left="1440"/>
        <w:jc w:val="both"/>
        <w:rPr>
          <w:rFonts w:ascii="Arial" w:hAnsi="Arial" w:cs="Arial"/>
        </w:rPr>
      </w:pPr>
      <w:r w:rsidRPr="001859FF">
        <w:rPr>
          <w:rFonts w:ascii="Arial" w:hAnsi="Arial" w:cs="Arial"/>
        </w:rPr>
        <w:t>L</w:t>
      </w:r>
      <w:r>
        <w:rPr>
          <w:rFonts w:ascii="Arial" w:hAnsi="Arial" w:cs="Arial"/>
        </w:rPr>
        <w:t>EXUS EDITORES. 2002.</w:t>
      </w:r>
      <w:r w:rsidRPr="001859FF">
        <w:rPr>
          <w:rFonts w:ascii="Arial" w:hAnsi="Arial" w:cs="Arial"/>
        </w:rPr>
        <w:t xml:space="preserve"> Diccionario de Ingl</w:t>
      </w:r>
      <w:r>
        <w:rPr>
          <w:rFonts w:ascii="Arial" w:hAnsi="Arial" w:cs="Arial"/>
        </w:rPr>
        <w:t xml:space="preserve">és. </w:t>
      </w:r>
      <w:r w:rsidRPr="005043F4">
        <w:rPr>
          <w:rFonts w:ascii="Arial" w:hAnsi="Arial" w:cs="Arial"/>
          <w:lang w:val="en-US"/>
        </w:rPr>
        <w:t xml:space="preserve">English – Spanish. </w:t>
      </w:r>
      <w:proofErr w:type="spellStart"/>
      <w:r w:rsidRPr="005043F4">
        <w:rPr>
          <w:rFonts w:ascii="Arial" w:hAnsi="Arial" w:cs="Arial"/>
          <w:lang w:val="en-US"/>
        </w:rPr>
        <w:t>Español</w:t>
      </w:r>
      <w:proofErr w:type="spellEnd"/>
      <w:r w:rsidRPr="005043F4">
        <w:rPr>
          <w:rFonts w:ascii="Arial" w:hAnsi="Arial" w:cs="Arial"/>
          <w:lang w:val="en-US"/>
        </w:rPr>
        <w:t xml:space="preserve"> – </w:t>
      </w:r>
      <w:proofErr w:type="spellStart"/>
      <w:r w:rsidRPr="005043F4">
        <w:rPr>
          <w:rFonts w:ascii="Arial" w:hAnsi="Arial" w:cs="Arial"/>
          <w:lang w:val="en-US"/>
        </w:rPr>
        <w:t>Inglés</w:t>
      </w:r>
      <w:proofErr w:type="spellEnd"/>
      <w:r w:rsidRPr="005043F4">
        <w:rPr>
          <w:rFonts w:ascii="Arial" w:hAnsi="Arial" w:cs="Arial"/>
          <w:lang w:val="en-US"/>
        </w:rPr>
        <w:t xml:space="preserve">. English Grammar. </w:t>
      </w:r>
      <w:r>
        <w:rPr>
          <w:rFonts w:ascii="Arial" w:hAnsi="Arial" w:cs="Arial"/>
        </w:rPr>
        <w:t>Gramática Española. Colombia. 390 pp.</w:t>
      </w:r>
      <w:r w:rsidRPr="001859FF">
        <w:rPr>
          <w:rFonts w:ascii="Arial" w:hAnsi="Arial" w:cs="Arial"/>
        </w:rPr>
        <w:t xml:space="preserve">                                 </w:t>
      </w:r>
    </w:p>
    <w:p w:rsidR="00D540AE" w:rsidRDefault="00D540AE" w:rsidP="00D540AE">
      <w:pPr>
        <w:ind w:left="2124" w:firstLine="708"/>
        <w:jc w:val="center"/>
        <w:rPr>
          <w:rFonts w:ascii="Arial" w:hAnsi="Arial" w:cs="Arial"/>
        </w:rPr>
      </w:pPr>
      <w:r w:rsidRPr="0056072C">
        <w:rPr>
          <w:rFonts w:ascii="Arial" w:hAnsi="Arial" w:cs="Arial"/>
        </w:rPr>
        <w:t xml:space="preserve"> </w:t>
      </w:r>
      <w:r>
        <w:rPr>
          <w:rFonts w:ascii="Arial" w:hAnsi="Arial" w:cs="Arial"/>
        </w:rPr>
        <w:t xml:space="preserve"> </w:t>
      </w:r>
    </w:p>
    <w:p w:rsidR="00EC0682" w:rsidRDefault="00EC0682" w:rsidP="00D540AE">
      <w:pPr>
        <w:ind w:left="2124" w:firstLine="708"/>
        <w:jc w:val="center"/>
        <w:rPr>
          <w:rFonts w:ascii="Arial" w:hAnsi="Arial" w:cs="Arial"/>
        </w:rPr>
      </w:pPr>
    </w:p>
    <w:p w:rsidR="00EC0682" w:rsidRDefault="00EC0682" w:rsidP="00D540AE">
      <w:pPr>
        <w:ind w:left="2124" w:firstLine="708"/>
        <w:jc w:val="center"/>
        <w:rPr>
          <w:rFonts w:ascii="Arial" w:hAnsi="Arial" w:cs="Arial"/>
        </w:rPr>
      </w:pPr>
    </w:p>
    <w:p w:rsidR="00D540AE" w:rsidRDefault="00D540AE" w:rsidP="00D540AE">
      <w:pPr>
        <w:tabs>
          <w:tab w:val="left" w:pos="5325"/>
        </w:tabs>
        <w:rPr>
          <w:rFonts w:ascii="Arial" w:hAnsi="Arial" w:cs="Arial"/>
        </w:rPr>
      </w:pPr>
      <w:r>
        <w:rPr>
          <w:rFonts w:ascii="Arial" w:hAnsi="Arial" w:cs="Arial"/>
        </w:rPr>
        <w:tab/>
      </w:r>
      <w:r w:rsidR="00EC0682">
        <w:rPr>
          <w:rFonts w:ascii="Arial" w:hAnsi="Arial" w:cs="Arial"/>
        </w:rPr>
        <w:t xml:space="preserve">                               </w:t>
      </w:r>
      <w:r>
        <w:rPr>
          <w:rFonts w:ascii="Arial" w:hAnsi="Arial" w:cs="Arial"/>
        </w:rPr>
        <w:t xml:space="preserve">Huacho, </w:t>
      </w:r>
      <w:r w:rsidR="001F41A5">
        <w:rPr>
          <w:rFonts w:ascii="Arial" w:hAnsi="Arial" w:cs="Arial"/>
        </w:rPr>
        <w:t>abril de 2017</w:t>
      </w:r>
    </w:p>
    <w:p w:rsidR="00EC0682" w:rsidRDefault="00EC0682" w:rsidP="00D540AE">
      <w:pPr>
        <w:tabs>
          <w:tab w:val="left" w:pos="5325"/>
        </w:tabs>
        <w:rPr>
          <w:rFonts w:ascii="Arial" w:hAnsi="Arial" w:cs="Arial"/>
        </w:rPr>
      </w:pPr>
    </w:p>
    <w:p w:rsidR="00EC0682" w:rsidRDefault="00EC0682" w:rsidP="00D540AE">
      <w:pPr>
        <w:tabs>
          <w:tab w:val="left" w:pos="5325"/>
        </w:tabs>
        <w:rPr>
          <w:rFonts w:ascii="Arial" w:hAnsi="Arial" w:cs="Arial"/>
        </w:rPr>
      </w:pPr>
      <w:bookmarkStart w:id="0" w:name="_GoBack"/>
      <w:bookmarkEnd w:id="0"/>
    </w:p>
    <w:p w:rsidR="00EC0682" w:rsidRDefault="00EC0682" w:rsidP="00D540AE">
      <w:pPr>
        <w:tabs>
          <w:tab w:val="left" w:pos="5325"/>
        </w:tabs>
        <w:rPr>
          <w:rFonts w:ascii="Arial" w:hAnsi="Arial" w:cs="Arial"/>
        </w:rPr>
      </w:pPr>
    </w:p>
    <w:p w:rsidR="00D540AE" w:rsidRDefault="00D540AE" w:rsidP="00EC0682">
      <w:pPr>
        <w:pStyle w:val="Sinespaciado"/>
        <w:jc w:val="center"/>
      </w:pPr>
      <w:r>
        <w:t>………………………………………………….</w:t>
      </w:r>
    </w:p>
    <w:p w:rsidR="00D540AE" w:rsidRDefault="001F41A5" w:rsidP="00EC0682">
      <w:pPr>
        <w:pStyle w:val="Sinespaciado"/>
        <w:jc w:val="center"/>
      </w:pPr>
      <w:r>
        <w:t>Lic</w:t>
      </w:r>
      <w:r w:rsidR="00D540AE">
        <w:t xml:space="preserve">. </w:t>
      </w:r>
      <w:r>
        <w:t>Roxana Marisol Espinoza Diaz</w:t>
      </w:r>
    </w:p>
    <w:p w:rsidR="000D3C70" w:rsidRPr="005E1BDC" w:rsidRDefault="00D540AE" w:rsidP="00EC0682">
      <w:pPr>
        <w:tabs>
          <w:tab w:val="left" w:pos="3075"/>
        </w:tabs>
        <w:jc w:val="center"/>
        <w:rPr>
          <w:rFonts w:ascii="Arial" w:hAnsi="Arial" w:cs="Arial"/>
        </w:rPr>
      </w:pPr>
      <w:r w:rsidRPr="006A0BB4">
        <w:rPr>
          <w:rFonts w:ascii="Arial" w:hAnsi="Arial" w:cs="Arial"/>
          <w:sz w:val="20"/>
          <w:szCs w:val="20"/>
        </w:rPr>
        <w:t>Docente</w:t>
      </w:r>
    </w:p>
    <w:sectPr w:rsidR="000D3C70" w:rsidRPr="005E1BDC" w:rsidSect="00362D05">
      <w:pgSz w:w="11906" w:h="16838"/>
      <w:pgMar w:top="1417" w:right="1418"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BF" w:rsidRDefault="00237DBF" w:rsidP="006A5E3F">
      <w:pPr>
        <w:spacing w:after="0" w:line="240" w:lineRule="auto"/>
      </w:pPr>
      <w:r>
        <w:separator/>
      </w:r>
    </w:p>
  </w:endnote>
  <w:endnote w:type="continuationSeparator" w:id="0">
    <w:p w:rsidR="00237DBF" w:rsidRDefault="00237DBF" w:rsidP="006A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BF" w:rsidRDefault="00237DBF" w:rsidP="006A5E3F">
      <w:pPr>
        <w:spacing w:after="0" w:line="240" w:lineRule="auto"/>
      </w:pPr>
      <w:r>
        <w:separator/>
      </w:r>
    </w:p>
  </w:footnote>
  <w:footnote w:type="continuationSeparator" w:id="0">
    <w:p w:rsidR="00237DBF" w:rsidRDefault="00237DBF" w:rsidP="006A5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262"/>
    <w:multiLevelType w:val="hybridMultilevel"/>
    <w:tmpl w:val="1A84A514"/>
    <w:lvl w:ilvl="0" w:tplc="A62EB800">
      <w:start w:val="1"/>
      <w:numFmt w:val="upperRoman"/>
      <w:lvlText w:val="%1."/>
      <w:lvlJc w:val="left"/>
      <w:pPr>
        <w:ind w:left="862"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9FC523E"/>
    <w:multiLevelType w:val="multilevel"/>
    <w:tmpl w:val="D7F099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BC303BF"/>
    <w:multiLevelType w:val="hybridMultilevel"/>
    <w:tmpl w:val="67DE2B2C"/>
    <w:lvl w:ilvl="0" w:tplc="A62EB8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7631404"/>
    <w:multiLevelType w:val="multilevel"/>
    <w:tmpl w:val="1E700918"/>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71954D8"/>
    <w:multiLevelType w:val="hybridMultilevel"/>
    <w:tmpl w:val="5F20B8DA"/>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
    <w:nsid w:val="53506002"/>
    <w:multiLevelType w:val="hybridMultilevel"/>
    <w:tmpl w:val="B31CBBC8"/>
    <w:lvl w:ilvl="0" w:tplc="CAC804C0">
      <w:start w:val="6"/>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64240A7A"/>
    <w:multiLevelType w:val="hybridMultilevel"/>
    <w:tmpl w:val="1D60689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nsid w:val="69AB03B5"/>
    <w:multiLevelType w:val="hybridMultilevel"/>
    <w:tmpl w:val="2500E8AA"/>
    <w:lvl w:ilvl="0" w:tplc="564030E0">
      <w:start w:val="1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0"/>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26"/>
    <w:rsid w:val="0003074D"/>
    <w:rsid w:val="0006482B"/>
    <w:rsid w:val="00082DE8"/>
    <w:rsid w:val="000D3C70"/>
    <w:rsid w:val="000E0FA9"/>
    <w:rsid w:val="000E1816"/>
    <w:rsid w:val="00125EF3"/>
    <w:rsid w:val="0014098E"/>
    <w:rsid w:val="0018028A"/>
    <w:rsid w:val="001F41A5"/>
    <w:rsid w:val="00237DBF"/>
    <w:rsid w:val="0026538C"/>
    <w:rsid w:val="00281DE5"/>
    <w:rsid w:val="0029544D"/>
    <w:rsid w:val="002A3F51"/>
    <w:rsid w:val="002D5748"/>
    <w:rsid w:val="002F12D6"/>
    <w:rsid w:val="00300044"/>
    <w:rsid w:val="00362D05"/>
    <w:rsid w:val="00391253"/>
    <w:rsid w:val="003A10E8"/>
    <w:rsid w:val="003D7247"/>
    <w:rsid w:val="003E534A"/>
    <w:rsid w:val="00435C19"/>
    <w:rsid w:val="0048546D"/>
    <w:rsid w:val="004B1D1B"/>
    <w:rsid w:val="004C0FF5"/>
    <w:rsid w:val="005101D1"/>
    <w:rsid w:val="005746D6"/>
    <w:rsid w:val="00585CE1"/>
    <w:rsid w:val="005C0CE3"/>
    <w:rsid w:val="005D191A"/>
    <w:rsid w:val="005E1BDC"/>
    <w:rsid w:val="005E6D38"/>
    <w:rsid w:val="005F1D04"/>
    <w:rsid w:val="00654214"/>
    <w:rsid w:val="0068414A"/>
    <w:rsid w:val="006A0BB4"/>
    <w:rsid w:val="006A5E3F"/>
    <w:rsid w:val="006C4EDA"/>
    <w:rsid w:val="006C68BA"/>
    <w:rsid w:val="006D28CA"/>
    <w:rsid w:val="006D59D8"/>
    <w:rsid w:val="006F4593"/>
    <w:rsid w:val="006F537C"/>
    <w:rsid w:val="00711890"/>
    <w:rsid w:val="0071353C"/>
    <w:rsid w:val="0072181C"/>
    <w:rsid w:val="00722CEC"/>
    <w:rsid w:val="007236B2"/>
    <w:rsid w:val="00743C5F"/>
    <w:rsid w:val="00744F45"/>
    <w:rsid w:val="00753233"/>
    <w:rsid w:val="00756FE9"/>
    <w:rsid w:val="00761F6B"/>
    <w:rsid w:val="007A7D22"/>
    <w:rsid w:val="007E2B00"/>
    <w:rsid w:val="007E6FAD"/>
    <w:rsid w:val="00831446"/>
    <w:rsid w:val="008645E8"/>
    <w:rsid w:val="008B03BD"/>
    <w:rsid w:val="008D14FE"/>
    <w:rsid w:val="008E5525"/>
    <w:rsid w:val="009230E6"/>
    <w:rsid w:val="00955E0B"/>
    <w:rsid w:val="00995EDE"/>
    <w:rsid w:val="009B4D69"/>
    <w:rsid w:val="009D3EE9"/>
    <w:rsid w:val="009D5EA1"/>
    <w:rsid w:val="009D6108"/>
    <w:rsid w:val="009D6C7E"/>
    <w:rsid w:val="009E3B8D"/>
    <w:rsid w:val="009F1841"/>
    <w:rsid w:val="009F3F43"/>
    <w:rsid w:val="00A032E4"/>
    <w:rsid w:val="00A0543D"/>
    <w:rsid w:val="00A23FD7"/>
    <w:rsid w:val="00A426C3"/>
    <w:rsid w:val="00A76E51"/>
    <w:rsid w:val="00A7713B"/>
    <w:rsid w:val="00AD5FA2"/>
    <w:rsid w:val="00B130F5"/>
    <w:rsid w:val="00B24822"/>
    <w:rsid w:val="00B30F99"/>
    <w:rsid w:val="00BA25C1"/>
    <w:rsid w:val="00BC2B50"/>
    <w:rsid w:val="00BD0A9A"/>
    <w:rsid w:val="00BE5B72"/>
    <w:rsid w:val="00BF43B2"/>
    <w:rsid w:val="00C2464A"/>
    <w:rsid w:val="00C409FF"/>
    <w:rsid w:val="00C46BEF"/>
    <w:rsid w:val="00C67935"/>
    <w:rsid w:val="00C861DC"/>
    <w:rsid w:val="00C97EB8"/>
    <w:rsid w:val="00CA2AB1"/>
    <w:rsid w:val="00CD3CD0"/>
    <w:rsid w:val="00D540AE"/>
    <w:rsid w:val="00D74356"/>
    <w:rsid w:val="00E127DB"/>
    <w:rsid w:val="00E628E8"/>
    <w:rsid w:val="00E74422"/>
    <w:rsid w:val="00E844E8"/>
    <w:rsid w:val="00E9520D"/>
    <w:rsid w:val="00EC0682"/>
    <w:rsid w:val="00EC2381"/>
    <w:rsid w:val="00ED490E"/>
    <w:rsid w:val="00ED5CFE"/>
    <w:rsid w:val="00EF494F"/>
    <w:rsid w:val="00F00807"/>
    <w:rsid w:val="00F37A26"/>
    <w:rsid w:val="00F831F6"/>
    <w:rsid w:val="00FC4EC9"/>
    <w:rsid w:val="00FC71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1F41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1F41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2339</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Navarro Vera</dc:creator>
  <cp:keywords/>
  <dc:description/>
  <cp:lastModifiedBy>ROXANA</cp:lastModifiedBy>
  <cp:revision>8</cp:revision>
  <cp:lastPrinted>2017-04-21T17:06:00Z</cp:lastPrinted>
  <dcterms:created xsi:type="dcterms:W3CDTF">2016-09-12T16:37:00Z</dcterms:created>
  <dcterms:modified xsi:type="dcterms:W3CDTF">2017-04-21T17:24:00Z</dcterms:modified>
</cp:coreProperties>
</file>