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F70" w:rsidRDefault="00A72F70" w:rsidP="00AD5A4B">
      <w:pPr>
        <w:pStyle w:val="Textoindependiente21"/>
        <w:tabs>
          <w:tab w:val="left" w:pos="426"/>
        </w:tabs>
        <w:spacing w:line="240" w:lineRule="auto"/>
        <w:ind w:left="0" w:right="60"/>
        <w:jc w:val="center"/>
        <w:rPr>
          <w:rFonts w:ascii="Arial Narrow" w:hAnsi="Arial Narrow"/>
          <w:b/>
          <w:sz w:val="22"/>
        </w:rPr>
      </w:pPr>
    </w:p>
    <w:p w:rsidR="00A72F70" w:rsidRDefault="00A72F70" w:rsidP="00AD5A4B">
      <w:pPr>
        <w:pStyle w:val="Textoindependiente21"/>
        <w:tabs>
          <w:tab w:val="left" w:pos="426"/>
        </w:tabs>
        <w:spacing w:line="240" w:lineRule="auto"/>
        <w:ind w:left="0" w:right="60"/>
        <w:jc w:val="center"/>
        <w:rPr>
          <w:rFonts w:ascii="Arial Narrow" w:hAnsi="Arial Narrow"/>
          <w:b/>
          <w:sz w:val="22"/>
        </w:rPr>
      </w:pPr>
    </w:p>
    <w:p w:rsidR="00AD5A4B" w:rsidRDefault="00AD5A4B" w:rsidP="002E09F2">
      <w:pPr>
        <w:spacing w:after="0"/>
        <w:ind w:left="708" w:right="60" w:firstLine="143"/>
        <w:rPr>
          <w:rFonts w:ascii="Arial Narrow" w:hAnsi="Arial Narrow"/>
          <w:bCs/>
          <w:sz w:val="12"/>
          <w:szCs w:val="20"/>
        </w:rPr>
      </w:pPr>
    </w:p>
    <w:p w:rsidR="00A72F70" w:rsidRDefault="00A72F70" w:rsidP="002E09F2">
      <w:pPr>
        <w:spacing w:after="0"/>
        <w:ind w:left="708" w:right="60" w:firstLine="143"/>
        <w:rPr>
          <w:rFonts w:ascii="Arial Narrow" w:hAnsi="Arial Narrow"/>
          <w:bCs/>
          <w:sz w:val="12"/>
          <w:szCs w:val="20"/>
        </w:rPr>
      </w:pPr>
    </w:p>
    <w:p w:rsidR="00A72F70" w:rsidRDefault="00A72F70" w:rsidP="002E09F2">
      <w:pPr>
        <w:spacing w:after="0"/>
        <w:ind w:left="708" w:right="60" w:firstLine="143"/>
        <w:rPr>
          <w:rFonts w:ascii="Arial Narrow" w:hAnsi="Arial Narrow"/>
          <w:bCs/>
          <w:sz w:val="12"/>
          <w:szCs w:val="20"/>
        </w:rPr>
      </w:pPr>
    </w:p>
    <w:p w:rsidR="00A72F70" w:rsidRPr="00EA35EB" w:rsidRDefault="00A72F70" w:rsidP="00A72F70">
      <w:pPr>
        <w:pStyle w:val="Textoindependiente21"/>
        <w:tabs>
          <w:tab w:val="left" w:pos="426"/>
        </w:tabs>
        <w:spacing w:line="240" w:lineRule="auto"/>
        <w:ind w:left="0" w:right="60"/>
        <w:jc w:val="center"/>
        <w:rPr>
          <w:rFonts w:asciiTheme="minorHAnsi" w:hAnsiTheme="minorHAnsi" w:cstheme="minorHAnsi"/>
          <w:b/>
          <w:sz w:val="32"/>
          <w:szCs w:val="32"/>
        </w:rPr>
      </w:pPr>
      <w:r w:rsidRPr="00EA35EB">
        <w:rPr>
          <w:rFonts w:asciiTheme="minorHAnsi" w:hAnsiTheme="minorHAnsi" w:cstheme="minorHAnsi"/>
          <w:b/>
          <w:sz w:val="32"/>
          <w:szCs w:val="32"/>
        </w:rPr>
        <w:t>UNIVERSIDAD NACIONAL JOSÉ FAUSTINO SÁNCHEZ CARRION</w:t>
      </w:r>
    </w:p>
    <w:p w:rsidR="00A72F70" w:rsidRDefault="00A72F70" w:rsidP="00A72F70">
      <w:pPr>
        <w:pStyle w:val="Textoindependiente21"/>
        <w:tabs>
          <w:tab w:val="left" w:pos="426"/>
        </w:tabs>
        <w:spacing w:line="240" w:lineRule="auto"/>
        <w:ind w:left="0" w:right="60"/>
        <w:jc w:val="center"/>
        <w:rPr>
          <w:rFonts w:ascii="Arial Narrow" w:hAnsi="Arial Narrow"/>
          <w:b/>
          <w:sz w:val="22"/>
        </w:rPr>
      </w:pPr>
    </w:p>
    <w:p w:rsidR="00A72F70" w:rsidRDefault="00A72F70" w:rsidP="00A72F70">
      <w:pPr>
        <w:pStyle w:val="Textoindependiente21"/>
        <w:tabs>
          <w:tab w:val="left" w:pos="426"/>
        </w:tabs>
        <w:spacing w:line="240" w:lineRule="auto"/>
        <w:ind w:left="0" w:right="60"/>
        <w:jc w:val="center"/>
        <w:rPr>
          <w:rFonts w:ascii="Arial Narrow" w:hAnsi="Arial Narrow"/>
          <w:b/>
          <w:sz w:val="22"/>
        </w:rPr>
      </w:pPr>
    </w:p>
    <w:p w:rsidR="00A72F70" w:rsidRDefault="00A72F70" w:rsidP="00A72F70">
      <w:pPr>
        <w:pStyle w:val="Textoindependiente21"/>
        <w:tabs>
          <w:tab w:val="left" w:pos="426"/>
        </w:tabs>
        <w:spacing w:line="240" w:lineRule="auto"/>
        <w:ind w:left="0" w:right="60"/>
        <w:jc w:val="center"/>
        <w:rPr>
          <w:rFonts w:asciiTheme="minorHAnsi" w:hAnsiTheme="minorHAnsi" w:cstheme="minorHAnsi"/>
          <w:b/>
          <w:sz w:val="32"/>
          <w:szCs w:val="32"/>
        </w:rPr>
      </w:pPr>
      <w:r w:rsidRPr="00EA35EB">
        <w:rPr>
          <w:rFonts w:asciiTheme="minorHAnsi" w:hAnsiTheme="minorHAnsi" w:cstheme="minorHAnsi"/>
          <w:b/>
          <w:sz w:val="32"/>
          <w:szCs w:val="32"/>
        </w:rPr>
        <w:t>FACULTAD DE MEDICINA HUMANA</w:t>
      </w:r>
    </w:p>
    <w:p w:rsidR="00A72F70" w:rsidRDefault="00A72F70" w:rsidP="00A72F70">
      <w:pPr>
        <w:pStyle w:val="Textoindependiente21"/>
        <w:tabs>
          <w:tab w:val="left" w:pos="426"/>
        </w:tabs>
        <w:spacing w:line="240" w:lineRule="auto"/>
        <w:ind w:left="0" w:right="60"/>
        <w:jc w:val="center"/>
        <w:rPr>
          <w:rFonts w:asciiTheme="minorHAnsi" w:hAnsiTheme="minorHAnsi" w:cstheme="minorHAnsi"/>
          <w:b/>
          <w:sz w:val="32"/>
          <w:szCs w:val="32"/>
        </w:rPr>
      </w:pPr>
    </w:p>
    <w:p w:rsidR="00A72F70" w:rsidRPr="00EA35EB" w:rsidRDefault="00A72F70" w:rsidP="00A72F70">
      <w:pPr>
        <w:pStyle w:val="Textoindependiente21"/>
        <w:tabs>
          <w:tab w:val="left" w:pos="426"/>
        </w:tabs>
        <w:spacing w:line="240" w:lineRule="auto"/>
        <w:ind w:left="0" w:right="60"/>
        <w:jc w:val="center"/>
        <w:rPr>
          <w:rFonts w:asciiTheme="minorHAnsi" w:hAnsiTheme="minorHAnsi" w:cstheme="minorHAnsi"/>
          <w:b/>
          <w:sz w:val="36"/>
          <w:szCs w:val="36"/>
        </w:rPr>
      </w:pPr>
      <w:r w:rsidRPr="00EA35EB">
        <w:rPr>
          <w:rFonts w:asciiTheme="minorHAnsi" w:hAnsiTheme="minorHAnsi" w:cstheme="minorHAnsi"/>
          <w:b/>
          <w:sz w:val="36"/>
          <w:szCs w:val="36"/>
        </w:rPr>
        <w:t>ESCUELA PROFESIONAL DE ENFERMERÍA</w:t>
      </w:r>
    </w:p>
    <w:p w:rsidR="00A72F70" w:rsidRDefault="00A72F70" w:rsidP="00A72F70">
      <w:pPr>
        <w:pStyle w:val="Textoindependiente21"/>
        <w:tabs>
          <w:tab w:val="left" w:pos="426"/>
        </w:tabs>
        <w:spacing w:line="240" w:lineRule="auto"/>
        <w:ind w:left="0" w:right="60"/>
        <w:jc w:val="center"/>
        <w:rPr>
          <w:rFonts w:ascii="Arial Narrow" w:hAnsi="Arial Narrow"/>
          <w:b/>
          <w:sz w:val="22"/>
        </w:rPr>
      </w:pPr>
    </w:p>
    <w:p w:rsidR="00A72F70" w:rsidRPr="00EA35EB" w:rsidRDefault="00A72F70" w:rsidP="00A72F70">
      <w:pPr>
        <w:rPr>
          <w:lang w:val="es-PE"/>
        </w:rPr>
      </w:pPr>
    </w:p>
    <w:p w:rsidR="00A72F70" w:rsidRPr="00EA35EB" w:rsidRDefault="00A72F70" w:rsidP="00A72F70">
      <w:pPr>
        <w:rPr>
          <w:lang w:val="es-PE"/>
        </w:rPr>
      </w:pPr>
    </w:p>
    <w:p w:rsidR="00A72F70" w:rsidRPr="00EA35EB" w:rsidRDefault="00A72F70" w:rsidP="00A72F70">
      <w:pPr>
        <w:rPr>
          <w:lang w:val="es-PE"/>
        </w:rPr>
      </w:pPr>
      <w:r>
        <w:rPr>
          <w:noProof/>
          <w:lang w:val="es-PE" w:eastAsia="es-PE"/>
        </w:rPr>
        <mc:AlternateContent>
          <mc:Choice Requires="wps">
            <w:drawing>
              <wp:anchor distT="0" distB="0" distL="114300" distR="114300" simplePos="0" relativeHeight="251659264" behindDoc="1" locked="0" layoutInCell="1" allowOverlap="1" wp14:anchorId="406DA1C1" wp14:editId="48E35097">
                <wp:simplePos x="0" y="0"/>
                <wp:positionH relativeFrom="column">
                  <wp:posOffset>-568960</wp:posOffset>
                </wp:positionH>
                <wp:positionV relativeFrom="paragraph">
                  <wp:posOffset>330835</wp:posOffset>
                </wp:positionV>
                <wp:extent cx="6656070" cy="2115820"/>
                <wp:effectExtent l="21590" t="16510" r="18415" b="2032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6070" cy="2115820"/>
                        </a:xfrm>
                        <a:prstGeom prst="rect">
                          <a:avLst/>
                        </a:prstGeom>
                        <a:solidFill>
                          <a:srgbClr val="FFFFFF"/>
                        </a:solidFill>
                        <a:ln w="25400" algn="ctr">
                          <a:solidFill>
                            <a:srgbClr val="000000"/>
                          </a:solidFill>
                          <a:miter lim="800000"/>
                          <a:headEnd/>
                          <a:tailEnd/>
                        </a:ln>
                      </wps:spPr>
                      <wps:txbx>
                        <w:txbxContent>
                          <w:p w:rsidR="00BA62AF" w:rsidRPr="000229FA" w:rsidRDefault="00BA62AF" w:rsidP="00A72F70">
                            <w:pPr>
                              <w:jc w:val="center"/>
                              <w:rPr>
                                <w:b/>
                                <w:sz w:val="48"/>
                              </w:rPr>
                            </w:pPr>
                            <w:r w:rsidRPr="000229FA">
                              <w:rPr>
                                <w:b/>
                                <w:sz w:val="48"/>
                              </w:rPr>
                              <w:t>SÍLABO POR COMPETENCIAS</w:t>
                            </w:r>
                          </w:p>
                          <w:p w:rsidR="00BA62AF" w:rsidRDefault="00BA62AF" w:rsidP="00A72F70">
                            <w:pPr>
                              <w:rPr>
                                <w:sz w:val="44"/>
                              </w:rPr>
                            </w:pPr>
                          </w:p>
                          <w:p w:rsidR="00BA62AF" w:rsidRDefault="00BA62AF" w:rsidP="00A72F70">
                            <w:pPr>
                              <w:rPr>
                                <w:b/>
                                <w:sz w:val="44"/>
                              </w:rPr>
                            </w:pPr>
                            <w:r>
                              <w:rPr>
                                <w:b/>
                                <w:sz w:val="44"/>
                              </w:rPr>
                              <w:t>CURSO: BIOESTADÍSTICA II</w:t>
                            </w:r>
                          </w:p>
                          <w:p w:rsidR="00BA62AF" w:rsidRPr="000229FA" w:rsidRDefault="00BA62AF" w:rsidP="00A72F70">
                            <w:pPr>
                              <w:rPr>
                                <w:b/>
                                <w:sz w:val="44"/>
                              </w:rPr>
                            </w:pPr>
                            <w:r>
                              <w:rPr>
                                <w:b/>
                                <w:sz w:val="44"/>
                              </w:rPr>
                              <w:t>DOCENTE: Dra. MIRTHA SUSSAN TREJO DE RÍOS</w:t>
                            </w:r>
                          </w:p>
                          <w:p w:rsidR="00BA62AF" w:rsidRDefault="00BA62AF" w:rsidP="00A72F70">
                            <w:pPr>
                              <w:jc w:val="center"/>
                              <w:rPr>
                                <w:b/>
                                <w:sz w:val="4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ángulo 2" o:spid="_x0000_s1026" style="position:absolute;margin-left:-44.8pt;margin-top:26.05pt;width:524.1pt;height:16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" strokeweight="2pt">
                <v:textbox>
                  <w:txbxContent>
                    <w:p w:rsidR="00312BE6" w:rsidRPr="000229FA" w:rsidRDefault="00312BE6" w:rsidP="00A72F70">
                      <w:pPr>
                        <w:jc w:val="center"/>
                        <w:rPr>
                          <w:b/>
                          <w:sz w:val="48"/>
                        </w:rPr>
                      </w:pPr>
                      <w:r w:rsidRPr="000229FA">
                        <w:rPr>
                          <w:b/>
                          <w:sz w:val="48"/>
                        </w:rPr>
                        <w:t>SÍLABO POR COMPETENCIAS</w:t>
                      </w:r>
                    </w:p>
                    <w:p w:rsidR="00312BE6" w:rsidRDefault="00312BE6" w:rsidP="00A72F70">
                      <w:pPr>
                        <w:rPr>
                          <w:sz w:val="44"/>
                        </w:rPr>
                      </w:pPr>
                    </w:p>
                    <w:p w:rsidR="00312BE6" w:rsidRDefault="00312BE6" w:rsidP="00A72F70">
                      <w:pPr>
                        <w:rPr>
                          <w:b/>
                          <w:sz w:val="44"/>
                        </w:rPr>
                      </w:pPr>
                      <w:r>
                        <w:rPr>
                          <w:b/>
                          <w:sz w:val="44"/>
                        </w:rPr>
                        <w:t>CURSO: BIOESTADÍSTICA II</w:t>
                      </w:r>
                    </w:p>
                    <w:p w:rsidR="00312BE6" w:rsidRPr="000229FA" w:rsidRDefault="00312BE6" w:rsidP="00A72F70">
                      <w:pPr>
                        <w:rPr>
                          <w:b/>
                          <w:sz w:val="44"/>
                        </w:rPr>
                      </w:pPr>
                      <w:r>
                        <w:rPr>
                          <w:b/>
                          <w:sz w:val="44"/>
                        </w:rPr>
                        <w:t>DOCENTE: Dra. MIRTHA SUSSAN TREJO DE RÍOS</w:t>
                      </w:r>
                    </w:p>
                    <w:p w:rsidR="00312BE6" w:rsidRDefault="00312BE6" w:rsidP="00A72F70">
                      <w:pPr>
                        <w:jc w:val="center"/>
                        <w:rPr>
                          <w:b/>
                          <w:sz w:val="44"/>
                        </w:rPr>
                      </w:pPr>
                    </w:p>
                  </w:txbxContent>
                </v:textbox>
              </v:rect>
            </w:pict>
          </mc:Fallback>
        </mc:AlternateContent>
      </w:r>
    </w:p>
    <w:p w:rsidR="00A72F70" w:rsidRPr="00EA35EB" w:rsidRDefault="00A72F70" w:rsidP="00A72F70">
      <w:pPr>
        <w:rPr>
          <w:lang w:val="es-PE"/>
        </w:rPr>
      </w:pPr>
    </w:p>
    <w:p w:rsidR="00A72F70" w:rsidRPr="00EA35EB" w:rsidRDefault="00A72F70" w:rsidP="00A72F70">
      <w:pPr>
        <w:rPr>
          <w:lang w:val="es-PE"/>
        </w:rPr>
      </w:pPr>
    </w:p>
    <w:p w:rsidR="00A72F70" w:rsidRPr="00EA35EB" w:rsidRDefault="00A72F70" w:rsidP="00A72F70">
      <w:pPr>
        <w:rPr>
          <w:lang w:val="es-PE"/>
        </w:rPr>
      </w:pPr>
    </w:p>
    <w:p w:rsidR="00A72F70" w:rsidRPr="00EA35EB" w:rsidRDefault="00A72F70" w:rsidP="00A72F70">
      <w:pPr>
        <w:rPr>
          <w:lang w:val="es-PE"/>
        </w:rPr>
      </w:pPr>
    </w:p>
    <w:p w:rsidR="00A72F70" w:rsidRDefault="00A72F70" w:rsidP="00A72F70">
      <w:pPr>
        <w:pStyle w:val="Textoindependiente21"/>
        <w:tabs>
          <w:tab w:val="left" w:pos="426"/>
        </w:tabs>
        <w:spacing w:line="240" w:lineRule="auto"/>
        <w:ind w:left="0" w:right="60"/>
        <w:jc w:val="center"/>
        <w:rPr>
          <w:rFonts w:ascii="Arial Narrow" w:hAnsi="Arial Narrow"/>
          <w:b/>
          <w:sz w:val="22"/>
        </w:rPr>
      </w:pPr>
    </w:p>
    <w:p w:rsidR="00A72F70" w:rsidRDefault="00A72F70" w:rsidP="00A72F70">
      <w:pPr>
        <w:pStyle w:val="Textoindependiente21"/>
        <w:tabs>
          <w:tab w:val="left" w:pos="426"/>
        </w:tabs>
        <w:spacing w:line="240" w:lineRule="auto"/>
        <w:ind w:left="0" w:right="60"/>
        <w:jc w:val="center"/>
        <w:rPr>
          <w:rFonts w:ascii="Arial Narrow" w:hAnsi="Arial Narrow"/>
          <w:b/>
          <w:sz w:val="22"/>
        </w:rPr>
      </w:pPr>
    </w:p>
    <w:p w:rsidR="00A72F70" w:rsidRDefault="00A72F70" w:rsidP="00A72F70">
      <w:pPr>
        <w:pStyle w:val="Textoindependiente21"/>
        <w:tabs>
          <w:tab w:val="left" w:pos="426"/>
        </w:tabs>
        <w:spacing w:line="240" w:lineRule="auto"/>
        <w:ind w:left="0" w:right="60"/>
        <w:jc w:val="center"/>
        <w:rPr>
          <w:rFonts w:ascii="Arial Narrow" w:hAnsi="Arial Narrow"/>
          <w:b/>
          <w:sz w:val="22"/>
        </w:rPr>
      </w:pPr>
    </w:p>
    <w:p w:rsidR="00A72F70" w:rsidRDefault="00A72F70" w:rsidP="00A72F70">
      <w:pPr>
        <w:pStyle w:val="Textoindependiente21"/>
        <w:tabs>
          <w:tab w:val="left" w:pos="426"/>
        </w:tabs>
        <w:spacing w:line="240" w:lineRule="auto"/>
        <w:ind w:left="0" w:right="60"/>
        <w:jc w:val="center"/>
        <w:rPr>
          <w:rFonts w:ascii="Arial Narrow" w:hAnsi="Arial Narrow"/>
          <w:b/>
          <w:sz w:val="22"/>
        </w:rPr>
      </w:pPr>
    </w:p>
    <w:p w:rsidR="00A72F70" w:rsidRDefault="00A72F70" w:rsidP="00A72F70">
      <w:pPr>
        <w:pStyle w:val="Textoindependiente21"/>
        <w:tabs>
          <w:tab w:val="left" w:pos="426"/>
        </w:tabs>
        <w:spacing w:line="240" w:lineRule="auto"/>
        <w:ind w:left="0" w:right="60"/>
        <w:jc w:val="center"/>
        <w:rPr>
          <w:rFonts w:ascii="Arial Narrow" w:hAnsi="Arial Narrow"/>
          <w:b/>
          <w:sz w:val="22"/>
        </w:rPr>
      </w:pPr>
    </w:p>
    <w:p w:rsidR="00A72F70" w:rsidRDefault="00A72F70" w:rsidP="00A72F70">
      <w:pPr>
        <w:pStyle w:val="Textoindependiente21"/>
        <w:tabs>
          <w:tab w:val="left" w:pos="426"/>
        </w:tabs>
        <w:spacing w:line="240" w:lineRule="auto"/>
        <w:ind w:left="0" w:right="60"/>
        <w:jc w:val="center"/>
        <w:rPr>
          <w:rFonts w:ascii="Arial Narrow" w:hAnsi="Arial Narrow"/>
          <w:b/>
          <w:sz w:val="22"/>
        </w:rPr>
      </w:pPr>
    </w:p>
    <w:p w:rsidR="00A72F70" w:rsidRDefault="00A72F70" w:rsidP="00A72F70">
      <w:pPr>
        <w:pStyle w:val="Textoindependiente21"/>
        <w:tabs>
          <w:tab w:val="left" w:pos="426"/>
        </w:tabs>
        <w:spacing w:line="240" w:lineRule="auto"/>
        <w:ind w:left="0" w:right="60"/>
        <w:jc w:val="center"/>
        <w:rPr>
          <w:rFonts w:ascii="Arial Narrow" w:hAnsi="Arial Narrow"/>
          <w:b/>
          <w:sz w:val="22"/>
        </w:rPr>
      </w:pPr>
    </w:p>
    <w:p w:rsidR="00A72F70" w:rsidRDefault="00A72F70" w:rsidP="00A72F70">
      <w:pPr>
        <w:pStyle w:val="Textoindependiente21"/>
        <w:tabs>
          <w:tab w:val="left" w:pos="426"/>
        </w:tabs>
        <w:spacing w:line="240" w:lineRule="auto"/>
        <w:ind w:left="0" w:right="60"/>
        <w:jc w:val="center"/>
        <w:rPr>
          <w:rFonts w:ascii="Arial Narrow" w:hAnsi="Arial Narrow"/>
          <w:b/>
          <w:sz w:val="22"/>
        </w:rPr>
      </w:pPr>
    </w:p>
    <w:p w:rsidR="00A72F70" w:rsidRDefault="00A72F70" w:rsidP="00A72F70">
      <w:pPr>
        <w:pStyle w:val="Textoindependiente21"/>
        <w:tabs>
          <w:tab w:val="left" w:pos="426"/>
        </w:tabs>
        <w:spacing w:line="240" w:lineRule="auto"/>
        <w:ind w:left="0" w:right="60"/>
        <w:jc w:val="center"/>
        <w:rPr>
          <w:rFonts w:ascii="Arial Narrow" w:hAnsi="Arial Narrow"/>
          <w:b/>
          <w:sz w:val="22"/>
        </w:rPr>
      </w:pPr>
    </w:p>
    <w:p w:rsidR="00A72F70" w:rsidRDefault="00A72F70" w:rsidP="00A72F70">
      <w:pPr>
        <w:pStyle w:val="Textoindependiente21"/>
        <w:tabs>
          <w:tab w:val="left" w:pos="426"/>
        </w:tabs>
        <w:spacing w:line="240" w:lineRule="auto"/>
        <w:ind w:left="0" w:right="60"/>
        <w:jc w:val="center"/>
        <w:rPr>
          <w:rFonts w:ascii="Arial Narrow" w:hAnsi="Arial Narrow"/>
          <w:b/>
          <w:sz w:val="22"/>
        </w:rPr>
      </w:pPr>
    </w:p>
    <w:p w:rsidR="00A72F70" w:rsidRDefault="00A72F70" w:rsidP="00A72F70">
      <w:pPr>
        <w:pStyle w:val="Textoindependiente21"/>
        <w:tabs>
          <w:tab w:val="left" w:pos="426"/>
        </w:tabs>
        <w:spacing w:line="240" w:lineRule="auto"/>
        <w:ind w:left="0" w:right="60"/>
        <w:jc w:val="center"/>
        <w:rPr>
          <w:rFonts w:ascii="Arial Narrow" w:hAnsi="Arial Narrow"/>
          <w:b/>
          <w:sz w:val="22"/>
        </w:rPr>
      </w:pPr>
    </w:p>
    <w:p w:rsidR="00A72F70" w:rsidRDefault="00A72F70" w:rsidP="00A72F70">
      <w:pPr>
        <w:pStyle w:val="Textoindependiente21"/>
        <w:tabs>
          <w:tab w:val="left" w:pos="426"/>
        </w:tabs>
        <w:spacing w:line="240" w:lineRule="auto"/>
        <w:ind w:left="0" w:right="60"/>
        <w:jc w:val="center"/>
        <w:rPr>
          <w:rFonts w:ascii="Arial Narrow" w:hAnsi="Arial Narrow"/>
          <w:b/>
          <w:sz w:val="22"/>
        </w:rPr>
      </w:pPr>
    </w:p>
    <w:p w:rsidR="00A72F70" w:rsidRDefault="00A72F70" w:rsidP="00A72F70">
      <w:pPr>
        <w:pStyle w:val="Textoindependiente21"/>
        <w:tabs>
          <w:tab w:val="left" w:pos="426"/>
        </w:tabs>
        <w:spacing w:line="240" w:lineRule="auto"/>
        <w:ind w:left="0" w:right="60"/>
        <w:jc w:val="center"/>
        <w:rPr>
          <w:rFonts w:ascii="Arial Narrow" w:hAnsi="Arial Narrow"/>
          <w:b/>
          <w:sz w:val="22"/>
        </w:rPr>
      </w:pPr>
    </w:p>
    <w:p w:rsidR="00A72F70" w:rsidRDefault="00A72F70" w:rsidP="00A72F70">
      <w:pPr>
        <w:pStyle w:val="Textoindependiente21"/>
        <w:tabs>
          <w:tab w:val="left" w:pos="426"/>
        </w:tabs>
        <w:spacing w:line="240" w:lineRule="auto"/>
        <w:ind w:left="0" w:right="60"/>
        <w:jc w:val="center"/>
        <w:rPr>
          <w:rFonts w:ascii="Arial Narrow" w:hAnsi="Arial Narrow"/>
          <w:b/>
          <w:sz w:val="22"/>
        </w:rPr>
      </w:pPr>
    </w:p>
    <w:p w:rsidR="00A72F70" w:rsidRDefault="00A72F70" w:rsidP="00A72F70">
      <w:pPr>
        <w:pStyle w:val="Textoindependiente21"/>
        <w:tabs>
          <w:tab w:val="left" w:pos="426"/>
        </w:tabs>
        <w:spacing w:line="240" w:lineRule="auto"/>
        <w:ind w:left="0" w:right="60"/>
        <w:jc w:val="center"/>
        <w:rPr>
          <w:rFonts w:ascii="Arial Narrow" w:hAnsi="Arial Narrow"/>
          <w:b/>
          <w:sz w:val="22"/>
        </w:rPr>
      </w:pPr>
    </w:p>
    <w:p w:rsidR="00A72F70" w:rsidRDefault="00A72F70" w:rsidP="00A72F70">
      <w:pPr>
        <w:pStyle w:val="Textoindependiente21"/>
        <w:tabs>
          <w:tab w:val="left" w:pos="426"/>
        </w:tabs>
        <w:spacing w:line="240" w:lineRule="auto"/>
        <w:ind w:left="0" w:right="60"/>
        <w:jc w:val="center"/>
        <w:rPr>
          <w:rFonts w:ascii="Arial Narrow" w:hAnsi="Arial Narrow"/>
          <w:b/>
          <w:sz w:val="22"/>
        </w:rPr>
      </w:pPr>
    </w:p>
    <w:p w:rsidR="00A72F70" w:rsidRDefault="00A72F70" w:rsidP="00A72F70">
      <w:pPr>
        <w:pStyle w:val="Textoindependiente21"/>
        <w:tabs>
          <w:tab w:val="left" w:pos="426"/>
        </w:tabs>
        <w:spacing w:line="240" w:lineRule="auto"/>
        <w:ind w:left="0" w:right="60"/>
        <w:jc w:val="center"/>
        <w:rPr>
          <w:rFonts w:ascii="Arial Narrow" w:hAnsi="Arial Narrow"/>
          <w:b/>
          <w:sz w:val="22"/>
        </w:rPr>
      </w:pPr>
    </w:p>
    <w:p w:rsidR="00A72F70" w:rsidRDefault="00A72F70" w:rsidP="00A72F70">
      <w:pPr>
        <w:pStyle w:val="Textoindependiente21"/>
        <w:tabs>
          <w:tab w:val="left" w:pos="426"/>
        </w:tabs>
        <w:spacing w:line="240" w:lineRule="auto"/>
        <w:ind w:left="0" w:right="60"/>
        <w:jc w:val="center"/>
        <w:rPr>
          <w:rFonts w:ascii="Arial Narrow" w:hAnsi="Arial Narrow"/>
          <w:b/>
          <w:sz w:val="22"/>
        </w:rPr>
      </w:pPr>
    </w:p>
    <w:p w:rsidR="00A72F70" w:rsidRDefault="00A72F70" w:rsidP="00A72F70">
      <w:pPr>
        <w:pStyle w:val="Textoindependiente21"/>
        <w:tabs>
          <w:tab w:val="left" w:pos="426"/>
        </w:tabs>
        <w:spacing w:line="240" w:lineRule="auto"/>
        <w:ind w:left="0" w:right="60"/>
        <w:jc w:val="center"/>
        <w:rPr>
          <w:rFonts w:ascii="Arial Narrow" w:hAnsi="Arial Narrow"/>
          <w:b/>
          <w:sz w:val="22"/>
        </w:rPr>
      </w:pPr>
    </w:p>
    <w:p w:rsidR="00A72F70" w:rsidRDefault="00A72F70" w:rsidP="00A72F70">
      <w:pPr>
        <w:pStyle w:val="Textoindependiente21"/>
        <w:tabs>
          <w:tab w:val="left" w:pos="426"/>
        </w:tabs>
        <w:spacing w:line="240" w:lineRule="auto"/>
        <w:ind w:left="0" w:right="60"/>
        <w:jc w:val="center"/>
        <w:rPr>
          <w:rFonts w:ascii="Arial Narrow" w:hAnsi="Arial Narrow"/>
          <w:b/>
          <w:sz w:val="22"/>
        </w:rPr>
      </w:pPr>
    </w:p>
    <w:p w:rsidR="00A72F70" w:rsidRDefault="00A72F70" w:rsidP="00A72F70">
      <w:pPr>
        <w:pStyle w:val="Textoindependiente21"/>
        <w:tabs>
          <w:tab w:val="left" w:pos="426"/>
        </w:tabs>
        <w:spacing w:line="240" w:lineRule="auto"/>
        <w:ind w:left="0" w:right="60"/>
        <w:jc w:val="center"/>
        <w:rPr>
          <w:rFonts w:ascii="Arial Narrow" w:hAnsi="Arial Narrow"/>
          <w:b/>
          <w:sz w:val="22"/>
        </w:rPr>
      </w:pPr>
    </w:p>
    <w:p w:rsidR="00A72F70" w:rsidRDefault="00A72F70" w:rsidP="00A72F70">
      <w:pPr>
        <w:pStyle w:val="Textoindependiente21"/>
        <w:tabs>
          <w:tab w:val="left" w:pos="426"/>
        </w:tabs>
        <w:spacing w:line="240" w:lineRule="auto"/>
        <w:ind w:left="0" w:right="60"/>
        <w:jc w:val="center"/>
        <w:rPr>
          <w:rFonts w:ascii="Arial Narrow" w:hAnsi="Arial Narrow"/>
          <w:b/>
          <w:sz w:val="22"/>
        </w:rPr>
      </w:pPr>
    </w:p>
    <w:p w:rsidR="00A72F70" w:rsidRPr="009D2B69" w:rsidRDefault="00A72F70" w:rsidP="00A72F70">
      <w:pPr>
        <w:tabs>
          <w:tab w:val="center" w:pos="4252"/>
        </w:tabs>
        <w:rPr>
          <w:lang w:val="es-PE"/>
        </w:rPr>
      </w:pPr>
    </w:p>
    <w:p w:rsidR="00A72F70" w:rsidRDefault="00A72F70" w:rsidP="00A72F70">
      <w:pPr>
        <w:tabs>
          <w:tab w:val="center" w:pos="4252"/>
        </w:tabs>
        <w:rPr>
          <w:lang w:val="es-PE"/>
        </w:rPr>
      </w:pPr>
    </w:p>
    <w:p w:rsidR="00A72F70" w:rsidRDefault="00A72F70" w:rsidP="00A72F70">
      <w:pPr>
        <w:tabs>
          <w:tab w:val="center" w:pos="4252"/>
        </w:tabs>
        <w:rPr>
          <w:lang w:val="es-PE"/>
        </w:rPr>
      </w:pPr>
    </w:p>
    <w:p w:rsidR="00A72F70" w:rsidRPr="009D2B69" w:rsidRDefault="00A72F70" w:rsidP="00A72F70">
      <w:pPr>
        <w:tabs>
          <w:tab w:val="center" w:pos="4252"/>
        </w:tabs>
        <w:rPr>
          <w:lang w:val="es-PE"/>
        </w:rPr>
      </w:pPr>
      <w:r w:rsidRPr="009D2B69">
        <w:rPr>
          <w:lang w:val="es-PE"/>
        </w:rPr>
        <w:tab/>
      </w:r>
      <w:r>
        <w:rPr>
          <w:noProof/>
          <w:lang w:val="es-PE" w:eastAsia="es-PE"/>
        </w:rPr>
        <mc:AlternateContent>
          <mc:Choice Requires="wps">
            <w:drawing>
              <wp:anchor distT="0" distB="0" distL="114300" distR="114300" simplePos="0" relativeHeight="251660288" behindDoc="0" locked="0" layoutInCell="1" allowOverlap="1" wp14:anchorId="539784C6" wp14:editId="76CD8A8D">
                <wp:simplePos x="0" y="0"/>
                <wp:positionH relativeFrom="column">
                  <wp:posOffset>-13335</wp:posOffset>
                </wp:positionH>
                <wp:positionV relativeFrom="paragraph">
                  <wp:posOffset>107315</wp:posOffset>
                </wp:positionV>
                <wp:extent cx="5972175" cy="791845"/>
                <wp:effectExtent l="0" t="0" r="28575" b="27305"/>
                <wp:wrapNone/>
                <wp:docPr id="6"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791845"/>
                        </a:xfrm>
                        <a:prstGeom prst="roundRect">
                          <a:avLst>
                            <a:gd name="adj" fmla="val 6694"/>
                          </a:avLst>
                        </a:prstGeom>
                        <a:solidFill>
                          <a:srgbClr val="FFFFFF"/>
                        </a:solidFill>
                        <a:ln w="9525">
                          <a:solidFill>
                            <a:srgbClr val="000000"/>
                          </a:solidFill>
                          <a:round/>
                          <a:headEnd/>
                          <a:tailEnd/>
                        </a:ln>
                      </wps:spPr>
                      <wps:txbx>
                        <w:txbxContent>
                          <w:p w:rsidR="00BA62AF" w:rsidRPr="00A72F70" w:rsidRDefault="00BA62AF" w:rsidP="00A72F70">
                            <w:pPr>
                              <w:jc w:val="center"/>
                              <w:rPr>
                                <w:rFonts w:ascii="Arial" w:hAnsi="Arial" w:cs="Arial"/>
                                <w:b/>
                                <w:sz w:val="28"/>
                                <w:szCs w:val="28"/>
                              </w:rPr>
                            </w:pPr>
                            <w:r w:rsidRPr="00A72F70">
                              <w:rPr>
                                <w:rFonts w:ascii="Arial" w:hAnsi="Arial" w:cs="Arial"/>
                                <w:b/>
                                <w:sz w:val="28"/>
                                <w:szCs w:val="28"/>
                              </w:rPr>
                              <w:t>SÍLABO DE BIOESTADÍSTICA I</w:t>
                            </w:r>
                            <w:r>
                              <w:rPr>
                                <w:rFonts w:ascii="Arial" w:hAnsi="Arial" w:cs="Arial"/>
                                <w:b/>
                                <w:sz w:val="28"/>
                                <w:szCs w:val="28"/>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6" o:spid="_x0000_s1027" style="position:absolute;margin-left:-1.05pt;margin-top:8.45pt;width:470.25pt;height:6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3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">
                <v:textbox>
                  <w:txbxContent>
                    <w:p w:rsidR="00312BE6" w:rsidRPr="00A72F70" w:rsidRDefault="00312BE6" w:rsidP="00A72F70">
                      <w:pPr>
                        <w:jc w:val="center"/>
                        <w:rPr>
                          <w:rFonts w:ascii="Arial" w:hAnsi="Arial" w:cs="Arial"/>
                          <w:b/>
                          <w:sz w:val="28"/>
                          <w:szCs w:val="28"/>
                        </w:rPr>
                      </w:pPr>
                      <w:r w:rsidRPr="00A72F70">
                        <w:rPr>
                          <w:rFonts w:ascii="Arial" w:hAnsi="Arial" w:cs="Arial"/>
                          <w:b/>
                          <w:sz w:val="28"/>
                          <w:szCs w:val="28"/>
                        </w:rPr>
                        <w:t>SÍLABO DE BIOESTADÍSTICA I</w:t>
                      </w:r>
                      <w:r>
                        <w:rPr>
                          <w:rFonts w:ascii="Arial" w:hAnsi="Arial" w:cs="Arial"/>
                          <w:b/>
                          <w:sz w:val="28"/>
                          <w:szCs w:val="28"/>
                        </w:rPr>
                        <w:t>I</w:t>
                      </w:r>
                    </w:p>
                  </w:txbxContent>
                </v:textbox>
              </v:roundrect>
            </w:pict>
          </mc:Fallback>
        </mc:AlternateContent>
      </w:r>
    </w:p>
    <w:p w:rsidR="00A72F70" w:rsidRPr="009D2B69" w:rsidRDefault="00A72F70" w:rsidP="00A72F70">
      <w:pPr>
        <w:jc w:val="center"/>
        <w:rPr>
          <w:lang w:val="es-PE"/>
        </w:rPr>
      </w:pPr>
    </w:p>
    <w:p w:rsidR="00A72F70" w:rsidRPr="004872A8" w:rsidRDefault="00A72F70" w:rsidP="00A72F70">
      <w:pPr>
        <w:rPr>
          <w:rFonts w:cs="GDECEK+TimesNewRoman,BoldItalic"/>
          <w:color w:val="000000"/>
          <w:sz w:val="24"/>
          <w:szCs w:val="24"/>
        </w:rPr>
      </w:pPr>
    </w:p>
    <w:p w:rsidR="00A72F70" w:rsidRDefault="00A72F70" w:rsidP="00A72F70">
      <w:pPr>
        <w:spacing w:after="0" w:line="240" w:lineRule="auto"/>
        <w:jc w:val="both"/>
        <w:rPr>
          <w:rFonts w:eastAsia="Times New Roman" w:cs="Arial"/>
          <w:iCs/>
          <w:sz w:val="16"/>
          <w:szCs w:val="16"/>
          <w:lang w:val="es-ES" w:eastAsia="es-ES"/>
        </w:rPr>
      </w:pPr>
    </w:p>
    <w:p w:rsidR="00A72F70" w:rsidRPr="004872A8" w:rsidRDefault="00A72F70" w:rsidP="00A72F70">
      <w:pPr>
        <w:spacing w:after="0" w:line="240" w:lineRule="auto"/>
        <w:jc w:val="both"/>
        <w:rPr>
          <w:rFonts w:eastAsia="Times New Roman" w:cs="Arial"/>
          <w:iCs/>
          <w:sz w:val="16"/>
          <w:szCs w:val="16"/>
          <w:lang w:val="es-ES" w:eastAsia="es-ES"/>
        </w:rPr>
      </w:pPr>
    </w:p>
    <w:p w:rsidR="00A72F70" w:rsidRPr="00B863DD" w:rsidRDefault="00A72F70" w:rsidP="00A72F70">
      <w:pPr>
        <w:numPr>
          <w:ilvl w:val="0"/>
          <w:numId w:val="15"/>
        </w:numPr>
        <w:spacing w:after="0" w:line="360" w:lineRule="auto"/>
        <w:ind w:left="0" w:firstLine="0"/>
        <w:jc w:val="both"/>
        <w:rPr>
          <w:rFonts w:eastAsia="Times New Roman" w:cs="Arial"/>
          <w:b/>
          <w:iCs/>
          <w:sz w:val="24"/>
          <w:szCs w:val="24"/>
          <w:lang w:val="es-ES" w:eastAsia="es-ES"/>
        </w:rPr>
      </w:pPr>
      <w:r w:rsidRPr="00B863DD">
        <w:rPr>
          <w:rFonts w:eastAsia="Times New Roman" w:cs="Arial"/>
          <w:b/>
          <w:iCs/>
          <w:sz w:val="24"/>
          <w:szCs w:val="24"/>
          <w:lang w:val="es-ES" w:eastAsia="es-ES"/>
        </w:rPr>
        <w:t>DATOS GENERALES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6102"/>
      </w:tblGrid>
      <w:tr w:rsidR="00A72F70" w:rsidRPr="004C05DB" w:rsidTr="00A72F70">
        <w:trPr>
          <w:trHeight w:val="468"/>
        </w:trPr>
        <w:tc>
          <w:tcPr>
            <w:tcW w:w="3112" w:type="dxa"/>
            <w:vAlign w:val="center"/>
          </w:tcPr>
          <w:p w:rsidR="00A72F70" w:rsidRPr="00A72F70" w:rsidRDefault="00A72F70" w:rsidP="00A72F70">
            <w:pPr>
              <w:spacing w:after="0" w:line="240" w:lineRule="auto"/>
              <w:jc w:val="center"/>
              <w:rPr>
                <w:rFonts w:eastAsia="Times New Roman" w:cs="Arial"/>
                <w:iCs/>
                <w:sz w:val="24"/>
                <w:szCs w:val="24"/>
                <w:lang w:val="es-ES" w:eastAsia="es-ES"/>
              </w:rPr>
            </w:pPr>
            <w:r w:rsidRPr="00A72F70">
              <w:rPr>
                <w:rFonts w:eastAsia="Times New Roman" w:cs="Arial"/>
                <w:iCs/>
                <w:color w:val="000000"/>
                <w:sz w:val="24"/>
                <w:szCs w:val="24"/>
                <w:lang w:val="es-ES" w:eastAsia="es-ES"/>
              </w:rPr>
              <w:t>LÍNEA DE CARRERA</w:t>
            </w:r>
          </w:p>
        </w:tc>
        <w:tc>
          <w:tcPr>
            <w:tcW w:w="6102" w:type="dxa"/>
            <w:vAlign w:val="center"/>
          </w:tcPr>
          <w:p w:rsidR="00A72F70" w:rsidRPr="00A72F70" w:rsidRDefault="00741C12" w:rsidP="00A72F70">
            <w:pPr>
              <w:spacing w:after="0" w:line="240" w:lineRule="auto"/>
              <w:rPr>
                <w:rFonts w:eastAsia="Times New Roman" w:cs="Arial"/>
                <w:iCs/>
                <w:sz w:val="24"/>
                <w:szCs w:val="24"/>
                <w:lang w:val="es-ES" w:eastAsia="es-ES"/>
              </w:rPr>
            </w:pPr>
            <w:r>
              <w:rPr>
                <w:rFonts w:eastAsia="Times New Roman" w:cs="Arial"/>
                <w:iCs/>
                <w:sz w:val="24"/>
                <w:szCs w:val="24"/>
                <w:lang w:val="es-ES" w:eastAsia="es-ES"/>
              </w:rPr>
              <w:t>GESTION COMUNITARIA Y FAMILIAR</w:t>
            </w:r>
            <w:bookmarkStart w:id="0" w:name="_GoBack"/>
            <w:bookmarkEnd w:id="0"/>
          </w:p>
        </w:tc>
      </w:tr>
      <w:tr w:rsidR="00A72F70" w:rsidRPr="004C05DB" w:rsidTr="00A72F70">
        <w:trPr>
          <w:trHeight w:val="468"/>
        </w:trPr>
        <w:tc>
          <w:tcPr>
            <w:tcW w:w="3112" w:type="dxa"/>
            <w:vAlign w:val="center"/>
          </w:tcPr>
          <w:p w:rsidR="00A72F70" w:rsidRPr="00A72F70" w:rsidRDefault="00A72F70" w:rsidP="00A72F70">
            <w:pPr>
              <w:spacing w:after="0" w:line="240" w:lineRule="auto"/>
              <w:jc w:val="center"/>
              <w:rPr>
                <w:rFonts w:eastAsia="Times New Roman" w:cs="Arial"/>
                <w:iCs/>
                <w:sz w:val="24"/>
                <w:szCs w:val="24"/>
                <w:lang w:val="es-ES" w:eastAsia="es-ES"/>
              </w:rPr>
            </w:pPr>
            <w:r w:rsidRPr="00A72F70">
              <w:rPr>
                <w:rFonts w:eastAsia="Times New Roman" w:cs="Arial"/>
                <w:iCs/>
                <w:color w:val="000000"/>
                <w:sz w:val="24"/>
                <w:szCs w:val="24"/>
                <w:lang w:val="es-ES" w:eastAsia="es-ES"/>
              </w:rPr>
              <w:t>CURSO</w:t>
            </w:r>
          </w:p>
        </w:tc>
        <w:tc>
          <w:tcPr>
            <w:tcW w:w="6102" w:type="dxa"/>
            <w:vAlign w:val="center"/>
          </w:tcPr>
          <w:p w:rsidR="00A72F70" w:rsidRPr="00A72F70" w:rsidRDefault="00A72F70" w:rsidP="00A72F70">
            <w:pPr>
              <w:spacing w:after="0" w:line="240" w:lineRule="auto"/>
              <w:rPr>
                <w:rFonts w:eastAsia="Times New Roman" w:cs="Arial"/>
                <w:iCs/>
                <w:sz w:val="24"/>
                <w:szCs w:val="24"/>
                <w:lang w:val="es-ES" w:eastAsia="es-ES"/>
              </w:rPr>
            </w:pPr>
            <w:r w:rsidRPr="00A72F70">
              <w:rPr>
                <w:rFonts w:eastAsia="Times New Roman" w:cs="Arial"/>
                <w:iCs/>
                <w:sz w:val="24"/>
                <w:szCs w:val="24"/>
                <w:lang w:val="es-ES" w:eastAsia="es-ES"/>
              </w:rPr>
              <w:t>BIOESTADÍSTICA II</w:t>
            </w:r>
          </w:p>
        </w:tc>
      </w:tr>
      <w:tr w:rsidR="00A72F70" w:rsidRPr="004C05DB" w:rsidTr="00A72F70">
        <w:trPr>
          <w:trHeight w:val="468"/>
        </w:trPr>
        <w:tc>
          <w:tcPr>
            <w:tcW w:w="3112" w:type="dxa"/>
            <w:vAlign w:val="center"/>
          </w:tcPr>
          <w:p w:rsidR="00A72F70" w:rsidRPr="00A72F70" w:rsidRDefault="00A72F70" w:rsidP="00A72F70">
            <w:pPr>
              <w:spacing w:after="0" w:line="240" w:lineRule="auto"/>
              <w:jc w:val="center"/>
              <w:rPr>
                <w:rFonts w:eastAsia="Times New Roman" w:cs="Arial"/>
                <w:iCs/>
                <w:sz w:val="24"/>
                <w:szCs w:val="24"/>
                <w:lang w:val="es-ES" w:eastAsia="es-ES"/>
              </w:rPr>
            </w:pPr>
            <w:r w:rsidRPr="00A72F70">
              <w:rPr>
                <w:rFonts w:eastAsia="Times New Roman" w:cs="Arial"/>
                <w:iCs/>
                <w:color w:val="000000"/>
                <w:sz w:val="24"/>
                <w:szCs w:val="24"/>
                <w:lang w:val="es-ES" w:eastAsia="es-ES"/>
              </w:rPr>
              <w:t>CÓDIGO</w:t>
            </w:r>
          </w:p>
        </w:tc>
        <w:tc>
          <w:tcPr>
            <w:tcW w:w="6102" w:type="dxa"/>
            <w:vAlign w:val="center"/>
          </w:tcPr>
          <w:p w:rsidR="00A72F70" w:rsidRPr="00A72F70" w:rsidRDefault="00A72F70" w:rsidP="00A72F70">
            <w:pPr>
              <w:spacing w:after="0" w:line="240" w:lineRule="auto"/>
              <w:rPr>
                <w:rFonts w:eastAsia="Times New Roman" w:cs="Arial"/>
                <w:iCs/>
                <w:sz w:val="24"/>
                <w:szCs w:val="24"/>
                <w:lang w:val="es-ES" w:eastAsia="es-ES"/>
              </w:rPr>
            </w:pPr>
            <w:r>
              <w:rPr>
                <w:rFonts w:eastAsia="Times New Roman" w:cs="Arial"/>
                <w:iCs/>
                <w:sz w:val="24"/>
                <w:szCs w:val="24"/>
                <w:lang w:val="es-ES" w:eastAsia="es-ES"/>
              </w:rPr>
              <w:t>51252</w:t>
            </w:r>
          </w:p>
        </w:tc>
      </w:tr>
      <w:tr w:rsidR="00A72F70" w:rsidRPr="004C05DB" w:rsidTr="00A72F70">
        <w:trPr>
          <w:trHeight w:val="468"/>
        </w:trPr>
        <w:tc>
          <w:tcPr>
            <w:tcW w:w="3112" w:type="dxa"/>
            <w:vAlign w:val="center"/>
          </w:tcPr>
          <w:p w:rsidR="00A72F70" w:rsidRPr="00A72F70" w:rsidRDefault="00A72F70" w:rsidP="00A72F70">
            <w:pPr>
              <w:spacing w:after="0" w:line="240" w:lineRule="auto"/>
              <w:jc w:val="center"/>
              <w:rPr>
                <w:rFonts w:eastAsia="Times New Roman" w:cs="Arial"/>
                <w:iCs/>
                <w:color w:val="000000"/>
                <w:sz w:val="24"/>
                <w:szCs w:val="24"/>
                <w:lang w:val="es-ES" w:eastAsia="es-ES"/>
              </w:rPr>
            </w:pPr>
            <w:r w:rsidRPr="00A72F70">
              <w:rPr>
                <w:rFonts w:eastAsia="Times New Roman" w:cs="Arial"/>
                <w:iCs/>
                <w:color w:val="000000"/>
                <w:sz w:val="24"/>
                <w:szCs w:val="24"/>
                <w:lang w:val="es-ES" w:eastAsia="es-ES"/>
              </w:rPr>
              <w:t>HORAS</w:t>
            </w:r>
          </w:p>
        </w:tc>
        <w:tc>
          <w:tcPr>
            <w:tcW w:w="6102" w:type="dxa"/>
            <w:vAlign w:val="center"/>
          </w:tcPr>
          <w:p w:rsidR="00A72F70" w:rsidRPr="00A72F70" w:rsidRDefault="00A72F70" w:rsidP="00A72F70">
            <w:pPr>
              <w:spacing w:after="0" w:line="240" w:lineRule="auto"/>
              <w:rPr>
                <w:rFonts w:eastAsia="Times New Roman" w:cs="Arial"/>
                <w:iCs/>
                <w:color w:val="000000"/>
                <w:sz w:val="24"/>
                <w:szCs w:val="24"/>
                <w:lang w:val="es-ES" w:eastAsia="es-ES"/>
              </w:rPr>
            </w:pPr>
            <w:r w:rsidRPr="00A72F70">
              <w:rPr>
                <w:rFonts w:eastAsia="Times New Roman" w:cs="Arial"/>
                <w:iCs/>
                <w:color w:val="000000"/>
                <w:sz w:val="24"/>
                <w:szCs w:val="24"/>
                <w:lang w:val="es-ES" w:eastAsia="es-ES"/>
              </w:rPr>
              <w:t>64</w:t>
            </w:r>
          </w:p>
        </w:tc>
      </w:tr>
    </w:tbl>
    <w:p w:rsidR="00A72F70" w:rsidRDefault="00A72F70" w:rsidP="00A72F70">
      <w:pPr>
        <w:spacing w:after="0" w:line="360" w:lineRule="auto"/>
        <w:jc w:val="both"/>
        <w:rPr>
          <w:rFonts w:eastAsia="Times New Roman" w:cs="Arial"/>
          <w:b/>
          <w:iCs/>
          <w:sz w:val="24"/>
          <w:szCs w:val="24"/>
          <w:lang w:val="es-ES" w:eastAsia="es-ES"/>
        </w:rPr>
      </w:pPr>
    </w:p>
    <w:p w:rsidR="00A72F70" w:rsidRPr="00C873EB" w:rsidRDefault="00A72F70" w:rsidP="00A72F70">
      <w:pPr>
        <w:spacing w:after="0" w:line="360" w:lineRule="auto"/>
        <w:jc w:val="both"/>
        <w:rPr>
          <w:rFonts w:eastAsia="Times New Roman" w:cs="Arial"/>
          <w:b/>
          <w:iCs/>
          <w:sz w:val="24"/>
          <w:szCs w:val="24"/>
          <w:lang w:val="es-ES" w:eastAsia="es-ES"/>
        </w:rPr>
      </w:pPr>
      <w:r>
        <w:rPr>
          <w:rFonts w:eastAsia="Times New Roman" w:cs="Arial"/>
          <w:b/>
          <w:iCs/>
          <w:sz w:val="24"/>
          <w:szCs w:val="24"/>
          <w:lang w:val="es-ES" w:eastAsia="es-ES"/>
        </w:rPr>
        <w:t>II.</w:t>
      </w:r>
      <w:r>
        <w:rPr>
          <w:rFonts w:eastAsia="Times New Roman" w:cs="Arial"/>
          <w:b/>
          <w:iCs/>
          <w:sz w:val="24"/>
          <w:szCs w:val="24"/>
          <w:lang w:val="es-ES" w:eastAsia="es-ES"/>
        </w:rPr>
        <w:tab/>
      </w:r>
      <w:r w:rsidRPr="00B863DD">
        <w:rPr>
          <w:rFonts w:eastAsia="Times New Roman" w:cs="Arial"/>
          <w:b/>
          <w:iCs/>
          <w:sz w:val="24"/>
          <w:szCs w:val="24"/>
          <w:lang w:val="es-ES" w:eastAsia="es-ES"/>
        </w:rPr>
        <w:t xml:space="preserve">SUMILLA Y DESCRIPCIÓN DEL </w:t>
      </w:r>
      <w:r>
        <w:rPr>
          <w:rFonts w:eastAsia="Times New Roman" w:cs="Arial"/>
          <w:b/>
          <w:iCs/>
          <w:sz w:val="24"/>
          <w:szCs w:val="24"/>
          <w:lang w:val="es-ES" w:eastAsia="es-ES"/>
        </w:rPr>
        <w:t xml:space="preserve">CURSO </w:t>
      </w: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6"/>
      </w:tblGrid>
      <w:tr w:rsidR="00A72F70" w:rsidRPr="004872A8" w:rsidTr="00A72F70">
        <w:trPr>
          <w:trHeight w:val="3547"/>
        </w:trPr>
        <w:tc>
          <w:tcPr>
            <w:tcW w:w="9476" w:type="dxa"/>
          </w:tcPr>
          <w:p w:rsidR="00365F0C" w:rsidRPr="00AD5A4B" w:rsidRDefault="00365F0C" w:rsidP="00365F0C">
            <w:pPr>
              <w:ind w:right="60"/>
              <w:jc w:val="both"/>
              <w:rPr>
                <w:rFonts w:cstheme="minorHAnsi"/>
                <w:lang w:val="es-PE"/>
              </w:rPr>
            </w:pPr>
            <w:r>
              <w:rPr>
                <w:rFonts w:cstheme="minorHAnsi"/>
                <w:lang w:val="es-PE"/>
              </w:rPr>
              <w:t>En la actualidad, es difícil comprender la medicina moderna, la epidemiología y salud pública en la cual la metodología de la investigación mediante los conocimientos de la estadística nos conlleva a la toma de decisiones. La importancia de la distribución normal se debe principalmente que existen muchas variables asociadas a fenómenos naturales como por ejemplo caracteres morfológicos de pacientes referentes a talla, peso, edad, diámetros, perímetros y caracteres fisiológicos como: efecto de una misma dosis de un fármaco.</w:t>
            </w:r>
          </w:p>
          <w:p w:rsidR="00DE6B26" w:rsidRPr="00AD5A4B" w:rsidRDefault="00DE6B26" w:rsidP="00DE6B26">
            <w:pPr>
              <w:ind w:right="60"/>
              <w:jc w:val="both"/>
              <w:rPr>
                <w:rFonts w:cstheme="minorHAnsi"/>
                <w:lang w:val="es-PE"/>
              </w:rPr>
            </w:pPr>
            <w:r>
              <w:rPr>
                <w:rFonts w:cstheme="minorHAnsi"/>
                <w:lang w:val="es-PE"/>
              </w:rPr>
              <w:t>El pronóstico es la probabilidad de que ocurra un suceso favorable: curación o mejoría; o desfavorable: complicaciones o fallecimiento y cada variable está identificada por su función de probabilidad o densidad, así se tiene: el nivel de ácido úrico en sangre, el nivel de glucosa, etc. son variables aleatorias que en los individuos sanos pueden considerarse aproximadamente normal por depender de un gran número de causas( herencias, ambiente, alimentación); cada una influyendo aditivamente en el valor de las mismas.</w:t>
            </w:r>
          </w:p>
          <w:p w:rsidR="00DE6B26" w:rsidRPr="00AD5A4B" w:rsidRDefault="00DE6B26" w:rsidP="00DE6B26">
            <w:pPr>
              <w:ind w:right="60"/>
              <w:jc w:val="both"/>
              <w:rPr>
                <w:rFonts w:cstheme="minorHAnsi"/>
                <w:szCs w:val="24"/>
                <w:lang w:val="es-PE"/>
              </w:rPr>
            </w:pPr>
            <w:r w:rsidRPr="00AD5A4B">
              <w:rPr>
                <w:rFonts w:cstheme="minorHAnsi"/>
                <w:szCs w:val="24"/>
                <w:lang w:val="es-PE"/>
              </w:rPr>
              <w:t xml:space="preserve">El curso de </w:t>
            </w:r>
            <w:r>
              <w:rPr>
                <w:rFonts w:cstheme="minorHAnsi"/>
                <w:szCs w:val="24"/>
                <w:lang w:val="es-PE"/>
              </w:rPr>
              <w:t>Bioestadística II</w:t>
            </w:r>
            <w:r w:rsidRPr="00AD5A4B">
              <w:rPr>
                <w:rFonts w:cstheme="minorHAnsi"/>
                <w:szCs w:val="24"/>
                <w:lang w:val="es-PE"/>
              </w:rPr>
              <w:t xml:space="preserve"> tiene su propósito de manera tal que al finalizar su desarrollo, el participante haya logrado competencias que le permitan: </w:t>
            </w:r>
            <w:r w:rsidRPr="00B54579">
              <w:rPr>
                <w:rFonts w:cstheme="minorHAnsi"/>
                <w:b/>
                <w:szCs w:val="24"/>
                <w:lang w:val="es-PE"/>
              </w:rPr>
              <w:t>Realiza</w:t>
            </w:r>
            <w:r>
              <w:rPr>
                <w:rFonts w:cstheme="minorHAnsi"/>
                <w:szCs w:val="24"/>
                <w:lang w:val="es-PE"/>
              </w:rPr>
              <w:t xml:space="preserve">r inferencias y pronósticos </w:t>
            </w:r>
            <w:r w:rsidRPr="00AD5A4B">
              <w:rPr>
                <w:rFonts w:cstheme="minorHAnsi"/>
                <w:b/>
                <w:szCs w:val="24"/>
                <w:lang w:val="es-PE"/>
              </w:rPr>
              <w:t>empleando</w:t>
            </w:r>
            <w:r w:rsidRPr="00AD5A4B">
              <w:rPr>
                <w:rFonts w:cstheme="minorHAnsi"/>
                <w:szCs w:val="24"/>
                <w:lang w:val="es-PE"/>
              </w:rPr>
              <w:t xml:space="preserve"> </w:t>
            </w:r>
            <w:r>
              <w:rPr>
                <w:rFonts w:cstheme="minorHAnsi"/>
                <w:szCs w:val="24"/>
                <w:lang w:val="es-PE"/>
              </w:rPr>
              <w:t xml:space="preserve">procedimientos, teoremas y métodos </w:t>
            </w:r>
            <w:r w:rsidRPr="00AD5A4B">
              <w:rPr>
                <w:rFonts w:cstheme="minorHAnsi"/>
                <w:szCs w:val="24"/>
                <w:lang w:val="es-PE"/>
              </w:rPr>
              <w:t xml:space="preserve"> para </w:t>
            </w:r>
            <w:r w:rsidRPr="00AD5A4B">
              <w:rPr>
                <w:rFonts w:cstheme="minorHAnsi"/>
                <w:b/>
                <w:szCs w:val="24"/>
                <w:lang w:val="es-PE"/>
              </w:rPr>
              <w:t>resolver</w:t>
            </w:r>
            <w:r w:rsidRPr="00AD5A4B">
              <w:rPr>
                <w:rFonts w:cstheme="minorHAnsi"/>
                <w:szCs w:val="24"/>
                <w:lang w:val="es-PE"/>
              </w:rPr>
              <w:t xml:space="preserve"> problemas del contexto real referente a su carrera profesional.</w:t>
            </w:r>
          </w:p>
          <w:p w:rsidR="00DE6B26" w:rsidRPr="00C873EB" w:rsidRDefault="00DE6B26" w:rsidP="00DE6B26">
            <w:pPr>
              <w:numPr>
                <w:ilvl w:val="4"/>
                <w:numId w:val="0"/>
              </w:numPr>
              <w:tabs>
                <w:tab w:val="left" w:pos="567"/>
              </w:tabs>
              <w:jc w:val="both"/>
              <w:rPr>
                <w:rFonts w:cs="Arial"/>
              </w:rPr>
            </w:pPr>
            <w:r w:rsidRPr="00C873EB">
              <w:rPr>
                <w:rFonts w:cs="Arial"/>
              </w:rPr>
              <w:t>El curso es de carácter teórico práctico pro</w:t>
            </w:r>
            <w:r>
              <w:rPr>
                <w:rFonts w:cs="Arial"/>
              </w:rPr>
              <w:t xml:space="preserve">gramado para dieciséis semanas en el semestre académico 2017-I que se desarrollarán en </w:t>
            </w:r>
            <w:r w:rsidRPr="00C873EB">
              <w:rPr>
                <w:rFonts w:cs="Arial"/>
              </w:rPr>
              <w:t xml:space="preserve"> cuatro unidades didácticas</w:t>
            </w:r>
            <w:r>
              <w:rPr>
                <w:rFonts w:cs="Arial"/>
              </w:rPr>
              <w:t>.</w:t>
            </w:r>
          </w:p>
          <w:p w:rsidR="00A72F70" w:rsidRPr="00DE6B26" w:rsidRDefault="00A72F70" w:rsidP="00DE6B26">
            <w:pPr>
              <w:numPr>
                <w:ilvl w:val="4"/>
                <w:numId w:val="0"/>
              </w:numPr>
              <w:tabs>
                <w:tab w:val="left" w:pos="567"/>
              </w:tabs>
              <w:jc w:val="both"/>
              <w:rPr>
                <w:rFonts w:cs="Arial"/>
              </w:rPr>
            </w:pPr>
          </w:p>
          <w:p w:rsidR="00A72F70" w:rsidRPr="00C873EB" w:rsidRDefault="00A72F70" w:rsidP="00A72F70">
            <w:pPr>
              <w:numPr>
                <w:ilvl w:val="4"/>
                <w:numId w:val="0"/>
              </w:numPr>
              <w:tabs>
                <w:tab w:val="left" w:pos="567"/>
              </w:tabs>
              <w:jc w:val="both"/>
              <w:rPr>
                <w:rFonts w:cs="Arial"/>
              </w:rPr>
            </w:pPr>
          </w:p>
          <w:p w:rsidR="00A72F70" w:rsidRPr="00C873EB" w:rsidRDefault="00A72F70" w:rsidP="00A72F70">
            <w:pPr>
              <w:numPr>
                <w:ilvl w:val="4"/>
                <w:numId w:val="0"/>
              </w:numPr>
              <w:tabs>
                <w:tab w:val="left" w:pos="567"/>
              </w:tabs>
              <w:jc w:val="both"/>
              <w:rPr>
                <w:rFonts w:cs="Arial"/>
              </w:rPr>
            </w:pPr>
          </w:p>
        </w:tc>
      </w:tr>
    </w:tbl>
    <w:p w:rsidR="00A72F70" w:rsidRDefault="00A72F70" w:rsidP="00A72F70">
      <w:pPr>
        <w:pStyle w:val="Textoindependiente21"/>
        <w:tabs>
          <w:tab w:val="left" w:pos="426"/>
        </w:tabs>
        <w:spacing w:line="240" w:lineRule="auto"/>
        <w:ind w:left="0" w:right="60"/>
        <w:rPr>
          <w:rFonts w:ascii="Arial Narrow" w:hAnsi="Arial Narrow"/>
          <w:b/>
          <w:sz w:val="22"/>
        </w:rPr>
      </w:pPr>
    </w:p>
    <w:p w:rsidR="00A72F70" w:rsidRDefault="00A72F70" w:rsidP="00A72F70">
      <w:pPr>
        <w:pStyle w:val="Textoindependiente21"/>
        <w:tabs>
          <w:tab w:val="left" w:pos="426"/>
        </w:tabs>
        <w:spacing w:line="240" w:lineRule="auto"/>
        <w:ind w:left="0" w:right="60"/>
        <w:jc w:val="center"/>
        <w:rPr>
          <w:rFonts w:ascii="Arial Narrow" w:hAnsi="Arial Narrow"/>
          <w:b/>
          <w:sz w:val="22"/>
        </w:rPr>
      </w:pPr>
    </w:p>
    <w:p w:rsidR="00A72F70" w:rsidRPr="00A72F70" w:rsidRDefault="00A72F70" w:rsidP="002E09F2">
      <w:pPr>
        <w:spacing w:after="0"/>
        <w:ind w:left="708" w:right="60" w:firstLine="143"/>
        <w:rPr>
          <w:rFonts w:ascii="Arial Narrow" w:hAnsi="Arial Narrow"/>
          <w:bCs/>
          <w:sz w:val="12"/>
          <w:szCs w:val="20"/>
          <w:lang w:val="es-ES"/>
        </w:rPr>
      </w:pPr>
    </w:p>
    <w:p w:rsidR="00A72F70" w:rsidRDefault="00A72F70" w:rsidP="002E09F2">
      <w:pPr>
        <w:spacing w:after="0"/>
        <w:ind w:left="708" w:right="60" w:firstLine="143"/>
        <w:rPr>
          <w:rFonts w:ascii="Arial Narrow" w:hAnsi="Arial Narrow"/>
          <w:bCs/>
          <w:sz w:val="12"/>
          <w:szCs w:val="20"/>
        </w:rPr>
      </w:pPr>
    </w:p>
    <w:p w:rsidR="00437E25" w:rsidRPr="00AD5A4B" w:rsidRDefault="00437E25" w:rsidP="00C01EB3">
      <w:pPr>
        <w:ind w:right="60"/>
        <w:jc w:val="both"/>
        <w:rPr>
          <w:rFonts w:ascii="Arial Narrow" w:hAnsi="Arial Narrow" w:cs="Arial"/>
          <w:sz w:val="2"/>
          <w:lang w:val="es-PE"/>
        </w:rPr>
      </w:pPr>
    </w:p>
    <w:p w:rsidR="00E56E2B" w:rsidRPr="00DE6B26" w:rsidRDefault="00E56E2B" w:rsidP="00E56E2B">
      <w:pPr>
        <w:numPr>
          <w:ilvl w:val="4"/>
          <w:numId w:val="0"/>
        </w:numPr>
        <w:tabs>
          <w:tab w:val="left" w:pos="567"/>
        </w:tabs>
        <w:jc w:val="both"/>
        <w:rPr>
          <w:rFonts w:eastAsia="Times New Roman" w:cs="Arial"/>
          <w:b/>
          <w:iCs/>
          <w:sz w:val="24"/>
          <w:szCs w:val="24"/>
          <w:lang w:val="es-ES" w:eastAsia="es-ES"/>
        </w:rPr>
      </w:pPr>
      <w:r w:rsidRPr="00DE6B26">
        <w:rPr>
          <w:rFonts w:eastAsia="Times New Roman" w:cs="Arial"/>
          <w:b/>
          <w:iCs/>
          <w:sz w:val="24"/>
          <w:szCs w:val="24"/>
          <w:lang w:val="es-ES" w:eastAsia="es-ES"/>
        </w:rPr>
        <w:t>II. CAPACIDADES AL FINALIZAR EL CURSO</w:t>
      </w:r>
    </w:p>
    <w:p w:rsidR="009E4AB6" w:rsidRDefault="009E4AB6" w:rsidP="009E4AB6">
      <w:pPr>
        <w:tabs>
          <w:tab w:val="left" w:pos="5090"/>
        </w:tabs>
        <w:rPr>
          <w:rFonts w:eastAsia="Times New Roman" w:cs="Arial"/>
          <w:sz w:val="4"/>
          <w:szCs w:val="24"/>
          <w:lang w:val="es-ES" w:eastAsia="es-ES"/>
        </w:rPr>
      </w:pPr>
    </w:p>
    <w:p w:rsidR="009E4AB6" w:rsidRPr="009E4AB6" w:rsidRDefault="009E4AB6" w:rsidP="009E4AB6">
      <w:pPr>
        <w:tabs>
          <w:tab w:val="left" w:pos="5090"/>
        </w:tabs>
        <w:rPr>
          <w:rFonts w:eastAsia="Times New Roman" w:cs="Arial"/>
          <w:sz w:val="4"/>
          <w:szCs w:val="24"/>
          <w:lang w:val="es-ES" w:eastAsia="es-ES"/>
        </w:rPr>
      </w:pPr>
    </w:p>
    <w:tbl>
      <w:tblPr>
        <w:tblW w:w="1058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1"/>
        <w:gridCol w:w="3068"/>
        <w:gridCol w:w="1136"/>
      </w:tblGrid>
      <w:tr w:rsidR="00E56E2B" w:rsidRPr="004872A8" w:rsidTr="000F0961">
        <w:trPr>
          <w:trHeight w:val="1007"/>
        </w:trPr>
        <w:tc>
          <w:tcPr>
            <w:tcW w:w="709" w:type="dxa"/>
            <w:shd w:val="clear" w:color="auto" w:fill="A6A6A6"/>
          </w:tcPr>
          <w:p w:rsidR="00E56E2B" w:rsidRPr="004872A8" w:rsidRDefault="00E56E2B" w:rsidP="00D4307C">
            <w:pPr>
              <w:spacing w:after="0" w:line="360" w:lineRule="auto"/>
              <w:ind w:left="567" w:right="-500" w:firstLine="425"/>
              <w:jc w:val="center"/>
              <w:rPr>
                <w:rFonts w:eastAsia="Times New Roman" w:cs="Arial"/>
                <w:b/>
                <w:iCs/>
                <w:lang w:val="es-ES" w:eastAsia="es-ES"/>
              </w:rPr>
            </w:pPr>
          </w:p>
        </w:tc>
        <w:tc>
          <w:tcPr>
            <w:tcW w:w="5671" w:type="dxa"/>
            <w:shd w:val="clear" w:color="auto" w:fill="auto"/>
            <w:vAlign w:val="center"/>
          </w:tcPr>
          <w:p w:rsidR="00E56E2B" w:rsidRPr="004872A8" w:rsidRDefault="00E56E2B" w:rsidP="00D4307C">
            <w:pPr>
              <w:spacing w:after="0" w:line="240" w:lineRule="auto"/>
              <w:jc w:val="center"/>
              <w:rPr>
                <w:rFonts w:eastAsia="Times New Roman" w:cs="Arial"/>
                <w:b/>
                <w:iCs/>
                <w:sz w:val="28"/>
                <w:lang w:val="es-ES" w:eastAsia="es-ES"/>
              </w:rPr>
            </w:pPr>
            <w:r>
              <w:rPr>
                <w:rFonts w:eastAsia="Times New Roman" w:cs="Arial"/>
                <w:b/>
                <w:iCs/>
                <w:sz w:val="28"/>
                <w:lang w:val="es-ES" w:eastAsia="es-ES"/>
              </w:rPr>
              <w:t>CAPACIDAD DE LA UNIDAD DIDACTICA</w:t>
            </w:r>
          </w:p>
        </w:tc>
        <w:tc>
          <w:tcPr>
            <w:tcW w:w="3068" w:type="dxa"/>
            <w:shd w:val="clear" w:color="auto" w:fill="auto"/>
            <w:vAlign w:val="center"/>
          </w:tcPr>
          <w:p w:rsidR="00E56E2B" w:rsidRPr="004872A8" w:rsidRDefault="00E56E2B" w:rsidP="00D4307C">
            <w:pPr>
              <w:spacing w:after="0" w:line="240" w:lineRule="auto"/>
              <w:jc w:val="center"/>
              <w:rPr>
                <w:rFonts w:eastAsia="Times New Roman" w:cs="Arial"/>
                <w:b/>
                <w:iCs/>
                <w:sz w:val="28"/>
                <w:lang w:val="es-ES" w:eastAsia="es-ES"/>
              </w:rPr>
            </w:pPr>
            <w:r>
              <w:rPr>
                <w:rFonts w:eastAsia="Times New Roman" w:cs="Arial"/>
                <w:b/>
                <w:iCs/>
                <w:sz w:val="28"/>
                <w:lang w:val="es-ES" w:eastAsia="es-ES"/>
              </w:rPr>
              <w:t>NOMBRE DE LA UNIDAD DIDACTICA</w:t>
            </w:r>
          </w:p>
        </w:tc>
        <w:tc>
          <w:tcPr>
            <w:tcW w:w="1136" w:type="dxa"/>
            <w:shd w:val="clear" w:color="auto" w:fill="auto"/>
          </w:tcPr>
          <w:p w:rsidR="00E56E2B" w:rsidRDefault="00E56E2B" w:rsidP="00D4307C">
            <w:pPr>
              <w:spacing w:after="0" w:line="360" w:lineRule="auto"/>
              <w:jc w:val="center"/>
              <w:rPr>
                <w:rFonts w:eastAsia="Times New Roman" w:cs="Arial"/>
                <w:b/>
                <w:iCs/>
                <w:lang w:val="es-ES" w:eastAsia="es-ES"/>
              </w:rPr>
            </w:pPr>
          </w:p>
          <w:p w:rsidR="00E56E2B" w:rsidRPr="004872A8" w:rsidRDefault="00E56E2B" w:rsidP="00D4307C">
            <w:pPr>
              <w:spacing w:after="0" w:line="360" w:lineRule="auto"/>
              <w:jc w:val="center"/>
              <w:rPr>
                <w:rFonts w:eastAsia="Times New Roman" w:cs="Arial"/>
                <w:b/>
                <w:iCs/>
                <w:lang w:val="es-ES" w:eastAsia="es-ES"/>
              </w:rPr>
            </w:pPr>
            <w:r w:rsidRPr="004872A8">
              <w:rPr>
                <w:rFonts w:eastAsia="Times New Roman" w:cs="Arial"/>
                <w:b/>
                <w:iCs/>
                <w:lang w:val="es-ES" w:eastAsia="es-ES"/>
              </w:rPr>
              <w:t xml:space="preserve">SEMANAS </w:t>
            </w:r>
          </w:p>
        </w:tc>
      </w:tr>
      <w:tr w:rsidR="00B37F25" w:rsidRPr="004872A8" w:rsidTr="000F0961">
        <w:trPr>
          <w:cantSplit/>
          <w:trHeight w:val="1843"/>
        </w:trPr>
        <w:tc>
          <w:tcPr>
            <w:tcW w:w="709" w:type="dxa"/>
            <w:shd w:val="clear" w:color="auto" w:fill="A6A6A6"/>
            <w:textDirection w:val="btLr"/>
            <w:vAlign w:val="center"/>
          </w:tcPr>
          <w:p w:rsidR="00B37F25" w:rsidRPr="004872A8" w:rsidRDefault="00B37F25" w:rsidP="00D4307C">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UNIDAD</w:t>
            </w:r>
          </w:p>
          <w:p w:rsidR="00B37F25" w:rsidRPr="004872A8" w:rsidRDefault="00B37F25" w:rsidP="00D4307C">
            <w:pPr>
              <w:spacing w:after="0" w:line="240" w:lineRule="auto"/>
              <w:ind w:left="113" w:right="113"/>
              <w:jc w:val="center"/>
              <w:rPr>
                <w:rFonts w:eastAsia="Times New Roman" w:cs="Arial"/>
                <w:b/>
                <w:iCs/>
                <w:lang w:val="es-ES" w:eastAsia="es-ES"/>
              </w:rPr>
            </w:pPr>
            <w:r>
              <w:rPr>
                <w:rFonts w:eastAsia="Times New Roman" w:cs="Arial"/>
                <w:b/>
                <w:iCs/>
                <w:lang w:val="es-ES" w:eastAsia="es-ES"/>
              </w:rPr>
              <w:t>I</w:t>
            </w:r>
          </w:p>
        </w:tc>
        <w:tc>
          <w:tcPr>
            <w:tcW w:w="5671" w:type="dxa"/>
            <w:shd w:val="clear" w:color="auto" w:fill="auto"/>
            <w:vAlign w:val="center"/>
          </w:tcPr>
          <w:p w:rsidR="00B37F25" w:rsidRPr="00B37F25" w:rsidRDefault="00B37F25" w:rsidP="00CD17A9">
            <w:pPr>
              <w:jc w:val="both"/>
              <w:rPr>
                <w:color w:val="000000"/>
                <w:sz w:val="28"/>
                <w:szCs w:val="28"/>
              </w:rPr>
            </w:pPr>
            <w:r w:rsidRPr="00B37F25">
              <w:rPr>
                <w:color w:val="000000" w:themeColor="text1"/>
                <w:sz w:val="28"/>
                <w:szCs w:val="28"/>
              </w:rPr>
              <w:t xml:space="preserve">Ante un problema del campo de la salud </w:t>
            </w:r>
            <w:r w:rsidRPr="00B37F25">
              <w:rPr>
                <w:b/>
                <w:color w:val="000000" w:themeColor="text1"/>
                <w:sz w:val="28"/>
                <w:szCs w:val="28"/>
              </w:rPr>
              <w:t xml:space="preserve">explica </w:t>
            </w:r>
            <w:r w:rsidRPr="00B37F25">
              <w:rPr>
                <w:color w:val="000000" w:themeColor="text1"/>
                <w:sz w:val="28"/>
                <w:szCs w:val="28"/>
              </w:rPr>
              <w:t>correctamente las distribuciones probabilísticas continuas tomando como base las propiedades fundamentales</w:t>
            </w:r>
          </w:p>
        </w:tc>
        <w:tc>
          <w:tcPr>
            <w:tcW w:w="3068" w:type="dxa"/>
            <w:shd w:val="clear" w:color="auto" w:fill="auto"/>
            <w:vAlign w:val="center"/>
          </w:tcPr>
          <w:p w:rsidR="00B37F25" w:rsidRPr="00B37F25" w:rsidRDefault="00B37F25" w:rsidP="00CD17A9">
            <w:pPr>
              <w:jc w:val="both"/>
              <w:rPr>
                <w:color w:val="000000"/>
                <w:sz w:val="28"/>
                <w:szCs w:val="28"/>
              </w:rPr>
            </w:pPr>
            <w:r w:rsidRPr="00B37F25">
              <w:rPr>
                <w:color w:val="000000"/>
                <w:sz w:val="28"/>
                <w:szCs w:val="28"/>
              </w:rPr>
              <w:t xml:space="preserve">Distribución normal, distribución t </w:t>
            </w:r>
            <w:proofErr w:type="spellStart"/>
            <w:r w:rsidRPr="00B37F25">
              <w:rPr>
                <w:color w:val="000000"/>
                <w:sz w:val="28"/>
                <w:szCs w:val="28"/>
              </w:rPr>
              <w:t>student</w:t>
            </w:r>
            <w:proofErr w:type="spellEnd"/>
            <w:r w:rsidRPr="00B37F25">
              <w:rPr>
                <w:color w:val="000000"/>
                <w:sz w:val="28"/>
                <w:szCs w:val="28"/>
              </w:rPr>
              <w:t>, Chi cuadrado</w:t>
            </w:r>
          </w:p>
        </w:tc>
        <w:tc>
          <w:tcPr>
            <w:tcW w:w="1136" w:type="dxa"/>
            <w:shd w:val="clear" w:color="auto" w:fill="auto"/>
            <w:vAlign w:val="center"/>
          </w:tcPr>
          <w:p w:rsidR="00B37F25" w:rsidRPr="00B37F25" w:rsidRDefault="00B37F25" w:rsidP="00CD17A9">
            <w:pPr>
              <w:spacing w:after="0" w:line="360" w:lineRule="auto"/>
              <w:jc w:val="center"/>
              <w:rPr>
                <w:rFonts w:eastAsia="Times New Roman" w:cs="Arial"/>
                <w:b/>
                <w:iCs/>
                <w:sz w:val="28"/>
                <w:szCs w:val="28"/>
                <w:lang w:val="es-ES" w:eastAsia="es-ES"/>
              </w:rPr>
            </w:pPr>
            <w:r w:rsidRPr="00B37F25">
              <w:rPr>
                <w:rFonts w:eastAsia="Times New Roman" w:cs="Arial"/>
                <w:b/>
                <w:iCs/>
                <w:sz w:val="28"/>
                <w:szCs w:val="28"/>
                <w:lang w:val="es-ES" w:eastAsia="es-ES"/>
              </w:rPr>
              <w:t>4</w:t>
            </w:r>
          </w:p>
        </w:tc>
      </w:tr>
      <w:tr w:rsidR="00B37F25" w:rsidRPr="004872A8" w:rsidTr="000F0961">
        <w:trPr>
          <w:cantSplit/>
          <w:trHeight w:val="1402"/>
        </w:trPr>
        <w:tc>
          <w:tcPr>
            <w:tcW w:w="709" w:type="dxa"/>
            <w:shd w:val="clear" w:color="auto" w:fill="A6A6A6"/>
            <w:textDirection w:val="btLr"/>
            <w:vAlign w:val="center"/>
          </w:tcPr>
          <w:p w:rsidR="00B37F25" w:rsidRPr="004872A8" w:rsidRDefault="00B37F25" w:rsidP="00D4307C">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UNIDAD</w:t>
            </w:r>
          </w:p>
          <w:p w:rsidR="00B37F25" w:rsidRPr="004872A8" w:rsidRDefault="00B37F25" w:rsidP="00D4307C">
            <w:pPr>
              <w:spacing w:after="0" w:line="240" w:lineRule="auto"/>
              <w:ind w:left="113" w:right="113"/>
              <w:jc w:val="center"/>
              <w:rPr>
                <w:rFonts w:eastAsia="Times New Roman" w:cs="Arial"/>
                <w:b/>
                <w:iCs/>
                <w:lang w:val="es-ES" w:eastAsia="es-ES"/>
              </w:rPr>
            </w:pPr>
            <w:r>
              <w:rPr>
                <w:rFonts w:eastAsia="Times New Roman" w:cs="Arial"/>
                <w:b/>
                <w:iCs/>
                <w:lang w:val="es-ES" w:eastAsia="es-ES"/>
              </w:rPr>
              <w:t>II</w:t>
            </w:r>
          </w:p>
        </w:tc>
        <w:tc>
          <w:tcPr>
            <w:tcW w:w="5671" w:type="dxa"/>
            <w:shd w:val="clear" w:color="auto" w:fill="auto"/>
            <w:vAlign w:val="center"/>
          </w:tcPr>
          <w:p w:rsidR="00B37F25" w:rsidRPr="00CA5717" w:rsidRDefault="00B37F25" w:rsidP="00CD17A9">
            <w:pPr>
              <w:jc w:val="both"/>
              <w:rPr>
                <w:color w:val="000000" w:themeColor="text1"/>
                <w:sz w:val="28"/>
                <w:szCs w:val="28"/>
              </w:rPr>
            </w:pPr>
            <w:r w:rsidRPr="00CA5717">
              <w:rPr>
                <w:color w:val="000000"/>
                <w:sz w:val="28"/>
                <w:szCs w:val="28"/>
              </w:rPr>
              <w:t xml:space="preserve">Frente a casos prácticos en el campo de la salud referente a la estimación de parámetros </w:t>
            </w:r>
            <w:r w:rsidRPr="00CA5717">
              <w:rPr>
                <w:b/>
                <w:color w:val="000000"/>
                <w:sz w:val="28"/>
                <w:szCs w:val="28"/>
              </w:rPr>
              <w:t>maneja</w:t>
            </w:r>
            <w:r w:rsidRPr="00CA5717">
              <w:rPr>
                <w:color w:val="000000"/>
                <w:sz w:val="28"/>
                <w:szCs w:val="28"/>
              </w:rPr>
              <w:t xml:space="preserve"> adecuadamente los diferentes intervalos de confianza.</w:t>
            </w:r>
          </w:p>
        </w:tc>
        <w:tc>
          <w:tcPr>
            <w:tcW w:w="3068" w:type="dxa"/>
            <w:shd w:val="clear" w:color="auto" w:fill="auto"/>
            <w:vAlign w:val="center"/>
          </w:tcPr>
          <w:p w:rsidR="00B37F25" w:rsidRPr="00CA5717" w:rsidRDefault="00B37F25" w:rsidP="00CD17A9">
            <w:pPr>
              <w:rPr>
                <w:color w:val="000000"/>
                <w:sz w:val="28"/>
                <w:szCs w:val="28"/>
              </w:rPr>
            </w:pPr>
            <w:r w:rsidRPr="00CA5717">
              <w:rPr>
                <w:color w:val="000000"/>
                <w:sz w:val="28"/>
                <w:szCs w:val="28"/>
              </w:rPr>
              <w:t>Estadísticas paramétricas.</w:t>
            </w:r>
          </w:p>
        </w:tc>
        <w:tc>
          <w:tcPr>
            <w:tcW w:w="1136" w:type="dxa"/>
            <w:shd w:val="clear" w:color="auto" w:fill="auto"/>
            <w:vAlign w:val="center"/>
          </w:tcPr>
          <w:p w:rsidR="00B37F25" w:rsidRPr="00CA5717" w:rsidRDefault="00B37F25" w:rsidP="00CD17A9">
            <w:pPr>
              <w:spacing w:after="0" w:line="360" w:lineRule="auto"/>
              <w:jc w:val="center"/>
              <w:rPr>
                <w:rFonts w:eastAsia="Times New Roman" w:cs="Arial"/>
                <w:b/>
                <w:iCs/>
                <w:sz w:val="28"/>
                <w:szCs w:val="28"/>
                <w:lang w:val="es-ES" w:eastAsia="es-ES"/>
              </w:rPr>
            </w:pPr>
            <w:r w:rsidRPr="00CA5717">
              <w:rPr>
                <w:rFonts w:eastAsia="Times New Roman" w:cs="Arial"/>
                <w:b/>
                <w:iCs/>
                <w:sz w:val="28"/>
                <w:szCs w:val="28"/>
                <w:lang w:val="es-ES" w:eastAsia="es-ES"/>
              </w:rPr>
              <w:t>4</w:t>
            </w:r>
          </w:p>
        </w:tc>
      </w:tr>
      <w:tr w:rsidR="00B37F25" w:rsidRPr="004872A8" w:rsidTr="000F0961">
        <w:trPr>
          <w:cantSplit/>
          <w:trHeight w:val="1691"/>
        </w:trPr>
        <w:tc>
          <w:tcPr>
            <w:tcW w:w="709" w:type="dxa"/>
            <w:shd w:val="clear" w:color="auto" w:fill="A6A6A6"/>
            <w:textDirection w:val="btLr"/>
            <w:vAlign w:val="center"/>
          </w:tcPr>
          <w:p w:rsidR="00B37F25" w:rsidRPr="004872A8" w:rsidRDefault="00B37F25" w:rsidP="00D4307C">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UNIDAD</w:t>
            </w:r>
          </w:p>
          <w:p w:rsidR="00B37F25" w:rsidRPr="004872A8" w:rsidRDefault="00B37F25" w:rsidP="00D4307C">
            <w:pPr>
              <w:spacing w:after="0" w:line="240" w:lineRule="auto"/>
              <w:ind w:left="113" w:right="113"/>
              <w:jc w:val="center"/>
              <w:rPr>
                <w:rFonts w:eastAsia="Times New Roman" w:cs="Arial"/>
                <w:b/>
                <w:iCs/>
                <w:lang w:val="es-ES" w:eastAsia="es-ES"/>
              </w:rPr>
            </w:pPr>
            <w:r>
              <w:rPr>
                <w:rFonts w:eastAsia="Times New Roman" w:cs="Arial"/>
                <w:b/>
                <w:iCs/>
                <w:lang w:val="es-ES" w:eastAsia="es-ES"/>
              </w:rPr>
              <w:t>III</w:t>
            </w:r>
          </w:p>
        </w:tc>
        <w:tc>
          <w:tcPr>
            <w:tcW w:w="5671" w:type="dxa"/>
            <w:shd w:val="clear" w:color="auto" w:fill="auto"/>
            <w:vAlign w:val="center"/>
          </w:tcPr>
          <w:p w:rsidR="00B37F25" w:rsidRPr="00CA5717" w:rsidRDefault="00B37F25" w:rsidP="00CD17A9">
            <w:pPr>
              <w:jc w:val="both"/>
              <w:rPr>
                <w:sz w:val="28"/>
                <w:szCs w:val="28"/>
              </w:rPr>
            </w:pPr>
            <w:r w:rsidRPr="00CA5717">
              <w:rPr>
                <w:sz w:val="28"/>
                <w:szCs w:val="28"/>
              </w:rPr>
              <w:t xml:space="preserve">Frente a un problema de los pronósticos  </w:t>
            </w:r>
            <w:r w:rsidRPr="00CA5717">
              <w:rPr>
                <w:b/>
                <w:sz w:val="28"/>
                <w:szCs w:val="28"/>
              </w:rPr>
              <w:t>evalúa</w:t>
            </w:r>
            <w:r w:rsidRPr="00CA5717">
              <w:rPr>
                <w:sz w:val="28"/>
                <w:szCs w:val="28"/>
              </w:rPr>
              <w:t xml:space="preserve"> el comportamiento de un conjunto de datos  tomando como base los métodos de mínimos cuadrados.</w:t>
            </w:r>
          </w:p>
        </w:tc>
        <w:tc>
          <w:tcPr>
            <w:tcW w:w="3068" w:type="dxa"/>
            <w:shd w:val="clear" w:color="auto" w:fill="auto"/>
            <w:vAlign w:val="center"/>
          </w:tcPr>
          <w:p w:rsidR="00B37F25" w:rsidRPr="00CA5717" w:rsidRDefault="00B37F25" w:rsidP="00CD17A9">
            <w:pPr>
              <w:rPr>
                <w:color w:val="000000"/>
                <w:sz w:val="28"/>
                <w:szCs w:val="28"/>
              </w:rPr>
            </w:pPr>
            <w:r w:rsidRPr="00CA5717">
              <w:rPr>
                <w:color w:val="000000"/>
                <w:sz w:val="28"/>
                <w:szCs w:val="28"/>
              </w:rPr>
              <w:t>Regresión, correlación.</w:t>
            </w:r>
          </w:p>
        </w:tc>
        <w:tc>
          <w:tcPr>
            <w:tcW w:w="1136" w:type="dxa"/>
            <w:shd w:val="clear" w:color="auto" w:fill="auto"/>
            <w:vAlign w:val="center"/>
          </w:tcPr>
          <w:p w:rsidR="00B37F25" w:rsidRPr="00CA5717" w:rsidRDefault="00B37F25" w:rsidP="00CD17A9">
            <w:pPr>
              <w:spacing w:after="0" w:line="360" w:lineRule="auto"/>
              <w:jc w:val="center"/>
              <w:rPr>
                <w:rFonts w:eastAsia="Times New Roman" w:cs="Arial"/>
                <w:b/>
                <w:iCs/>
                <w:sz w:val="28"/>
                <w:szCs w:val="28"/>
                <w:lang w:val="es-ES" w:eastAsia="es-ES"/>
              </w:rPr>
            </w:pPr>
            <w:r w:rsidRPr="00CA5717">
              <w:rPr>
                <w:rFonts w:eastAsia="Times New Roman" w:cs="Arial"/>
                <w:b/>
                <w:iCs/>
                <w:sz w:val="28"/>
                <w:szCs w:val="28"/>
                <w:lang w:val="es-ES" w:eastAsia="es-ES"/>
              </w:rPr>
              <w:t>4</w:t>
            </w:r>
          </w:p>
        </w:tc>
      </w:tr>
      <w:tr w:rsidR="00B37F25" w:rsidRPr="004872A8" w:rsidTr="000F0961">
        <w:trPr>
          <w:cantSplit/>
          <w:trHeight w:val="1691"/>
        </w:trPr>
        <w:tc>
          <w:tcPr>
            <w:tcW w:w="709" w:type="dxa"/>
            <w:shd w:val="clear" w:color="auto" w:fill="A6A6A6"/>
            <w:textDirection w:val="btLr"/>
            <w:vAlign w:val="center"/>
          </w:tcPr>
          <w:p w:rsidR="00B37F25" w:rsidRPr="004872A8" w:rsidRDefault="00B37F25" w:rsidP="00DE6B26">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UNIDAD</w:t>
            </w:r>
          </w:p>
          <w:p w:rsidR="00B37F25" w:rsidRPr="004872A8" w:rsidRDefault="00B37F25" w:rsidP="00D4307C">
            <w:pPr>
              <w:spacing w:after="0" w:line="240" w:lineRule="auto"/>
              <w:ind w:left="113" w:right="113"/>
              <w:jc w:val="center"/>
              <w:rPr>
                <w:rFonts w:eastAsia="Times New Roman" w:cs="Arial"/>
                <w:b/>
                <w:iCs/>
                <w:lang w:val="es-ES" w:eastAsia="es-ES"/>
              </w:rPr>
            </w:pPr>
            <w:r>
              <w:rPr>
                <w:rFonts w:eastAsia="Times New Roman" w:cs="Arial"/>
                <w:b/>
                <w:iCs/>
                <w:lang w:val="es-ES" w:eastAsia="es-ES"/>
              </w:rPr>
              <w:t>IV</w:t>
            </w:r>
          </w:p>
        </w:tc>
        <w:tc>
          <w:tcPr>
            <w:tcW w:w="5671" w:type="dxa"/>
            <w:shd w:val="clear" w:color="auto" w:fill="auto"/>
            <w:vAlign w:val="center"/>
          </w:tcPr>
          <w:p w:rsidR="00B37F25" w:rsidRPr="00CA5717" w:rsidRDefault="00B37F25" w:rsidP="00CD17A9">
            <w:pPr>
              <w:jc w:val="both"/>
              <w:rPr>
                <w:color w:val="000000"/>
                <w:sz w:val="28"/>
                <w:szCs w:val="28"/>
              </w:rPr>
            </w:pPr>
            <w:r w:rsidRPr="00CA5717">
              <w:rPr>
                <w:color w:val="000000"/>
                <w:sz w:val="28"/>
                <w:szCs w:val="28"/>
              </w:rPr>
              <w:t xml:space="preserve">Frente a un contexto  </w:t>
            </w:r>
            <w:r w:rsidRPr="00CA5717">
              <w:rPr>
                <w:b/>
                <w:color w:val="000000"/>
                <w:sz w:val="28"/>
                <w:szCs w:val="28"/>
              </w:rPr>
              <w:t>aplica</w:t>
            </w:r>
            <w:r w:rsidRPr="00CA5717">
              <w:rPr>
                <w:color w:val="000000"/>
                <w:sz w:val="28"/>
                <w:szCs w:val="28"/>
              </w:rPr>
              <w:t xml:space="preserve"> los procedimientos adecuados que permitan llegar a la contrastación de las diversas hipótesis estadísticas.</w:t>
            </w:r>
          </w:p>
        </w:tc>
        <w:tc>
          <w:tcPr>
            <w:tcW w:w="3068" w:type="dxa"/>
            <w:shd w:val="clear" w:color="auto" w:fill="auto"/>
            <w:vAlign w:val="center"/>
          </w:tcPr>
          <w:p w:rsidR="00B37F25" w:rsidRPr="00CA5717" w:rsidRDefault="00B37F25" w:rsidP="00CD17A9">
            <w:pPr>
              <w:jc w:val="both"/>
              <w:rPr>
                <w:color w:val="000000"/>
                <w:sz w:val="28"/>
                <w:szCs w:val="28"/>
              </w:rPr>
            </w:pPr>
            <w:r w:rsidRPr="00CA5717">
              <w:rPr>
                <w:color w:val="000000"/>
                <w:sz w:val="28"/>
                <w:szCs w:val="28"/>
              </w:rPr>
              <w:t xml:space="preserve">Muestras y Diseños experimentales </w:t>
            </w:r>
          </w:p>
        </w:tc>
        <w:tc>
          <w:tcPr>
            <w:tcW w:w="1136" w:type="dxa"/>
            <w:shd w:val="clear" w:color="auto" w:fill="auto"/>
            <w:vAlign w:val="center"/>
          </w:tcPr>
          <w:p w:rsidR="00B37F25" w:rsidRPr="00CA5717" w:rsidRDefault="00B37F25" w:rsidP="00CD17A9">
            <w:pPr>
              <w:spacing w:after="0" w:line="360" w:lineRule="auto"/>
              <w:jc w:val="center"/>
              <w:rPr>
                <w:rFonts w:eastAsia="Times New Roman" w:cs="Arial"/>
                <w:b/>
                <w:iCs/>
                <w:sz w:val="28"/>
                <w:szCs w:val="28"/>
                <w:lang w:val="es-ES" w:eastAsia="es-ES"/>
              </w:rPr>
            </w:pPr>
            <w:r w:rsidRPr="00CA5717">
              <w:rPr>
                <w:rFonts w:eastAsia="Times New Roman" w:cs="Arial"/>
                <w:b/>
                <w:iCs/>
                <w:sz w:val="28"/>
                <w:szCs w:val="28"/>
                <w:lang w:val="es-ES" w:eastAsia="es-ES"/>
              </w:rPr>
              <w:t>4</w:t>
            </w:r>
          </w:p>
        </w:tc>
      </w:tr>
    </w:tbl>
    <w:p w:rsidR="002E09F2" w:rsidRDefault="002E09F2" w:rsidP="002E09F2">
      <w:pPr>
        <w:tabs>
          <w:tab w:val="left" w:pos="2500"/>
        </w:tabs>
      </w:pPr>
    </w:p>
    <w:p w:rsidR="002E768F" w:rsidRDefault="002E768F" w:rsidP="00E56E2B">
      <w:pPr>
        <w:spacing w:after="0" w:line="360" w:lineRule="auto"/>
        <w:jc w:val="both"/>
        <w:rPr>
          <w:rFonts w:eastAsia="Times New Roman" w:cs="Arial"/>
          <w:b/>
          <w:iCs/>
          <w:sz w:val="24"/>
          <w:szCs w:val="24"/>
          <w:lang w:val="es-ES" w:eastAsia="es-ES"/>
        </w:rPr>
      </w:pPr>
    </w:p>
    <w:p w:rsidR="00DE6B26" w:rsidRDefault="00DE6B26" w:rsidP="00E56E2B">
      <w:pPr>
        <w:spacing w:after="0" w:line="360" w:lineRule="auto"/>
        <w:jc w:val="both"/>
        <w:rPr>
          <w:rFonts w:eastAsia="Times New Roman" w:cs="Arial"/>
          <w:b/>
          <w:iCs/>
          <w:sz w:val="24"/>
          <w:szCs w:val="24"/>
          <w:lang w:val="es-ES" w:eastAsia="es-ES"/>
        </w:rPr>
      </w:pPr>
    </w:p>
    <w:p w:rsidR="00DE6B26" w:rsidRDefault="00DE6B26" w:rsidP="00E56E2B">
      <w:pPr>
        <w:spacing w:after="0" w:line="360" w:lineRule="auto"/>
        <w:jc w:val="both"/>
        <w:rPr>
          <w:rFonts w:eastAsia="Times New Roman" w:cs="Arial"/>
          <w:b/>
          <w:iCs/>
          <w:sz w:val="24"/>
          <w:szCs w:val="24"/>
          <w:lang w:val="es-ES" w:eastAsia="es-ES"/>
        </w:rPr>
      </w:pPr>
    </w:p>
    <w:p w:rsidR="00DE6B26" w:rsidRDefault="00DE6B26" w:rsidP="00E56E2B">
      <w:pPr>
        <w:spacing w:after="0" w:line="360" w:lineRule="auto"/>
        <w:jc w:val="both"/>
        <w:rPr>
          <w:rFonts w:eastAsia="Times New Roman" w:cs="Arial"/>
          <w:b/>
          <w:iCs/>
          <w:sz w:val="24"/>
          <w:szCs w:val="24"/>
          <w:lang w:val="es-ES" w:eastAsia="es-ES"/>
        </w:rPr>
      </w:pPr>
    </w:p>
    <w:p w:rsidR="00DE6B26" w:rsidRDefault="00DE6B26" w:rsidP="00E56E2B">
      <w:pPr>
        <w:spacing w:after="0" w:line="360" w:lineRule="auto"/>
        <w:jc w:val="both"/>
        <w:rPr>
          <w:rFonts w:eastAsia="Times New Roman" w:cs="Arial"/>
          <w:b/>
          <w:iCs/>
          <w:sz w:val="24"/>
          <w:szCs w:val="24"/>
          <w:lang w:val="es-ES" w:eastAsia="es-ES"/>
        </w:rPr>
      </w:pPr>
    </w:p>
    <w:p w:rsidR="00DE6B26" w:rsidRDefault="00DE6B26" w:rsidP="00E56E2B">
      <w:pPr>
        <w:spacing w:after="0" w:line="360" w:lineRule="auto"/>
        <w:jc w:val="both"/>
        <w:rPr>
          <w:rFonts w:eastAsia="Times New Roman" w:cs="Arial"/>
          <w:b/>
          <w:iCs/>
          <w:sz w:val="24"/>
          <w:szCs w:val="24"/>
          <w:lang w:val="es-ES" w:eastAsia="es-ES"/>
        </w:rPr>
      </w:pPr>
    </w:p>
    <w:p w:rsidR="00CA5717" w:rsidRDefault="00CA5717" w:rsidP="00E56E2B">
      <w:pPr>
        <w:spacing w:after="0" w:line="360" w:lineRule="auto"/>
        <w:jc w:val="both"/>
        <w:rPr>
          <w:rFonts w:eastAsia="Times New Roman" w:cs="Arial"/>
          <w:b/>
          <w:iCs/>
          <w:sz w:val="24"/>
          <w:szCs w:val="24"/>
          <w:lang w:val="es-ES" w:eastAsia="es-ES"/>
        </w:rPr>
      </w:pPr>
    </w:p>
    <w:p w:rsidR="00DE6B26" w:rsidRDefault="00DE6B26" w:rsidP="00E56E2B">
      <w:pPr>
        <w:spacing w:after="0" w:line="360" w:lineRule="auto"/>
        <w:jc w:val="both"/>
        <w:rPr>
          <w:rFonts w:eastAsia="Times New Roman" w:cs="Arial"/>
          <w:b/>
          <w:iCs/>
          <w:sz w:val="24"/>
          <w:szCs w:val="24"/>
          <w:lang w:val="es-ES" w:eastAsia="es-ES"/>
        </w:rPr>
      </w:pPr>
    </w:p>
    <w:p w:rsidR="00E56E2B" w:rsidRPr="00CA5717" w:rsidRDefault="00E56E2B" w:rsidP="00E56E2B">
      <w:pPr>
        <w:spacing w:after="0" w:line="360" w:lineRule="auto"/>
        <w:jc w:val="both"/>
        <w:rPr>
          <w:rFonts w:eastAsia="Times New Roman" w:cs="Arial"/>
          <w:b/>
          <w:iCs/>
          <w:sz w:val="24"/>
          <w:szCs w:val="24"/>
          <w:lang w:val="es-ES" w:eastAsia="es-ES"/>
        </w:rPr>
      </w:pPr>
      <w:r w:rsidRPr="00CA5717">
        <w:rPr>
          <w:rFonts w:eastAsia="Times New Roman" w:cs="Arial"/>
          <w:b/>
          <w:iCs/>
          <w:sz w:val="24"/>
          <w:szCs w:val="24"/>
          <w:lang w:val="es-ES" w:eastAsia="es-ES"/>
        </w:rPr>
        <w:t>III.  INDICADORES DE CAPACIDADES AL FINALIZAR EL CURSO</w:t>
      </w:r>
    </w:p>
    <w:p w:rsidR="002E768F" w:rsidRPr="004872A8" w:rsidRDefault="002E768F" w:rsidP="00E56E2B">
      <w:pPr>
        <w:spacing w:after="0" w:line="360" w:lineRule="auto"/>
        <w:jc w:val="both"/>
        <w:rPr>
          <w:rFonts w:eastAsia="Times New Roman" w:cs="Arial"/>
          <w:b/>
          <w:iCs/>
          <w:lang w:val="es-ES" w:eastAsia="es-ES"/>
        </w:rPr>
      </w:pPr>
    </w:p>
    <w:tbl>
      <w:tblPr>
        <w:tblpPr w:leftFromText="141" w:rightFromText="141" w:vertAnchor="text" w:horzAnchor="margin" w:tblpXSpec="center" w:tblpY="31"/>
        <w:tblOverlap w:val="never"/>
        <w:tblW w:w="10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795"/>
      </w:tblGrid>
      <w:tr w:rsidR="004F484C" w:rsidRPr="004872A8" w:rsidTr="00C46244">
        <w:trPr>
          <w:trHeight w:val="20"/>
        </w:trPr>
        <w:tc>
          <w:tcPr>
            <w:tcW w:w="817" w:type="dxa"/>
            <w:shd w:val="clear" w:color="auto" w:fill="auto"/>
            <w:vAlign w:val="center"/>
          </w:tcPr>
          <w:p w:rsidR="004F484C" w:rsidRPr="00B37F25" w:rsidRDefault="00B37F25" w:rsidP="00D3618B">
            <w:pPr>
              <w:spacing w:after="0" w:line="360" w:lineRule="auto"/>
              <w:jc w:val="center"/>
              <w:rPr>
                <w:rFonts w:eastAsia="Times New Roman" w:cs="Arial"/>
                <w:b/>
                <w:iCs/>
                <w:sz w:val="28"/>
                <w:szCs w:val="28"/>
                <w:lang w:val="es-ES" w:eastAsia="es-ES"/>
              </w:rPr>
            </w:pPr>
            <w:r w:rsidRPr="00B37F25">
              <w:rPr>
                <w:rFonts w:eastAsia="Times New Roman" w:cs="Arial"/>
                <w:b/>
                <w:iCs/>
                <w:sz w:val="28"/>
                <w:szCs w:val="28"/>
                <w:lang w:val="es-ES" w:eastAsia="es-ES"/>
              </w:rPr>
              <w:t>Nº</w:t>
            </w:r>
          </w:p>
        </w:tc>
        <w:tc>
          <w:tcPr>
            <w:tcW w:w="9795" w:type="dxa"/>
            <w:shd w:val="clear" w:color="auto" w:fill="auto"/>
            <w:vAlign w:val="center"/>
          </w:tcPr>
          <w:p w:rsidR="004F484C" w:rsidRPr="00B37F25" w:rsidRDefault="004F484C" w:rsidP="00C46244">
            <w:pPr>
              <w:spacing w:after="0" w:line="360" w:lineRule="auto"/>
              <w:jc w:val="center"/>
              <w:rPr>
                <w:rFonts w:eastAsia="Times New Roman" w:cs="Arial"/>
                <w:b/>
                <w:iCs/>
                <w:sz w:val="28"/>
                <w:szCs w:val="28"/>
                <w:lang w:val="es-ES" w:eastAsia="es-ES"/>
              </w:rPr>
            </w:pPr>
            <w:r w:rsidRPr="00B37F25">
              <w:rPr>
                <w:rFonts w:eastAsia="Times New Roman" w:cs="Arial"/>
                <w:b/>
                <w:iCs/>
                <w:sz w:val="28"/>
                <w:szCs w:val="28"/>
                <w:lang w:val="es-ES" w:eastAsia="es-ES"/>
              </w:rPr>
              <w:t>INDICADORES DE CAPACIDAD AL FINALIZAR EL CURSO</w:t>
            </w:r>
          </w:p>
        </w:tc>
      </w:tr>
      <w:tr w:rsidR="004F484C" w:rsidRPr="004872A8" w:rsidTr="00C46244">
        <w:trPr>
          <w:trHeight w:val="20"/>
        </w:trPr>
        <w:tc>
          <w:tcPr>
            <w:tcW w:w="817" w:type="dxa"/>
            <w:shd w:val="clear" w:color="auto" w:fill="auto"/>
            <w:vAlign w:val="center"/>
          </w:tcPr>
          <w:p w:rsidR="004F484C" w:rsidRPr="00B37F25" w:rsidRDefault="004F484C" w:rsidP="00D3618B">
            <w:pPr>
              <w:spacing w:before="240" w:after="0"/>
              <w:jc w:val="center"/>
              <w:rPr>
                <w:rFonts w:eastAsia="Times New Roman" w:cs="Arial"/>
                <w:i/>
                <w:iCs/>
                <w:sz w:val="24"/>
                <w:szCs w:val="24"/>
                <w:lang w:val="es-ES" w:eastAsia="es-ES"/>
              </w:rPr>
            </w:pPr>
            <w:r w:rsidRPr="00B37F25">
              <w:rPr>
                <w:rFonts w:eastAsia="Times New Roman" w:cs="Arial"/>
                <w:i/>
                <w:iCs/>
                <w:sz w:val="24"/>
                <w:szCs w:val="24"/>
                <w:lang w:val="es-ES" w:eastAsia="es-ES"/>
              </w:rPr>
              <w:t>1</w:t>
            </w:r>
          </w:p>
        </w:tc>
        <w:tc>
          <w:tcPr>
            <w:tcW w:w="9795" w:type="dxa"/>
            <w:shd w:val="clear" w:color="auto" w:fill="auto"/>
            <w:vAlign w:val="center"/>
          </w:tcPr>
          <w:p w:rsidR="004F484C" w:rsidRPr="00B37F25" w:rsidRDefault="00C46244" w:rsidP="00DF5738">
            <w:pPr>
              <w:spacing w:after="0" w:line="276" w:lineRule="auto"/>
              <w:rPr>
                <w:rFonts w:eastAsia="Times New Roman" w:cs="Arial"/>
                <w:iCs/>
                <w:sz w:val="24"/>
                <w:szCs w:val="24"/>
                <w:lang w:val="es-ES" w:eastAsia="es-ES"/>
              </w:rPr>
            </w:pPr>
            <w:r w:rsidRPr="00B37F25">
              <w:rPr>
                <w:rFonts w:eastAsia="Times New Roman" w:cs="Arial"/>
                <w:b/>
                <w:iCs/>
                <w:sz w:val="24"/>
                <w:szCs w:val="24"/>
                <w:lang w:val="es-ES" w:eastAsia="es-ES"/>
              </w:rPr>
              <w:t xml:space="preserve"> </w:t>
            </w:r>
            <w:r w:rsidR="00110C27" w:rsidRPr="00B37F25">
              <w:rPr>
                <w:rFonts w:eastAsia="Times New Roman" w:cs="Arial"/>
                <w:b/>
                <w:iCs/>
                <w:sz w:val="24"/>
                <w:szCs w:val="24"/>
                <w:lang w:val="es-ES" w:eastAsia="es-ES"/>
              </w:rPr>
              <w:t xml:space="preserve">Identifica </w:t>
            </w:r>
            <w:r w:rsidR="00110C27" w:rsidRPr="00B37F25">
              <w:rPr>
                <w:rFonts w:eastAsia="Times New Roman" w:cs="Arial"/>
                <w:iCs/>
                <w:sz w:val="24"/>
                <w:szCs w:val="24"/>
                <w:lang w:val="es-ES" w:eastAsia="es-ES"/>
              </w:rPr>
              <w:t>las div</w:t>
            </w:r>
            <w:r w:rsidR="000A2A1E" w:rsidRPr="00B37F25">
              <w:rPr>
                <w:rFonts w:eastAsia="Times New Roman" w:cs="Arial"/>
                <w:iCs/>
                <w:sz w:val="24"/>
                <w:szCs w:val="24"/>
                <w:lang w:val="es-ES" w:eastAsia="es-ES"/>
              </w:rPr>
              <w:t>ersas distribuciones  continuas en bases a sus propiedades.</w:t>
            </w:r>
          </w:p>
        </w:tc>
      </w:tr>
      <w:tr w:rsidR="004F484C" w:rsidRPr="004872A8" w:rsidTr="00C46244">
        <w:trPr>
          <w:trHeight w:val="20"/>
        </w:trPr>
        <w:tc>
          <w:tcPr>
            <w:tcW w:w="817" w:type="dxa"/>
            <w:shd w:val="clear" w:color="auto" w:fill="auto"/>
            <w:vAlign w:val="center"/>
          </w:tcPr>
          <w:p w:rsidR="004F484C" w:rsidRPr="00B37F25" w:rsidRDefault="004F484C" w:rsidP="00D3618B">
            <w:pPr>
              <w:spacing w:before="240" w:after="0"/>
              <w:jc w:val="center"/>
              <w:rPr>
                <w:rFonts w:eastAsia="Times New Roman" w:cs="Arial"/>
                <w:i/>
                <w:iCs/>
                <w:sz w:val="24"/>
                <w:szCs w:val="24"/>
                <w:lang w:val="es-ES" w:eastAsia="es-ES"/>
              </w:rPr>
            </w:pPr>
            <w:r w:rsidRPr="00B37F25">
              <w:rPr>
                <w:rFonts w:eastAsia="Times New Roman" w:cs="Arial"/>
                <w:i/>
                <w:iCs/>
                <w:sz w:val="24"/>
                <w:szCs w:val="24"/>
                <w:lang w:val="es-ES" w:eastAsia="es-ES"/>
              </w:rPr>
              <w:t>2</w:t>
            </w:r>
          </w:p>
        </w:tc>
        <w:tc>
          <w:tcPr>
            <w:tcW w:w="9795" w:type="dxa"/>
            <w:shd w:val="clear" w:color="auto" w:fill="auto"/>
            <w:vAlign w:val="center"/>
          </w:tcPr>
          <w:p w:rsidR="004F484C" w:rsidRPr="00B37F25" w:rsidRDefault="000B0A98" w:rsidP="00D3618B">
            <w:pPr>
              <w:spacing w:after="0" w:line="276" w:lineRule="auto"/>
              <w:rPr>
                <w:rFonts w:eastAsia="Times New Roman" w:cs="Arial"/>
                <w:iCs/>
                <w:sz w:val="24"/>
                <w:szCs w:val="24"/>
                <w:lang w:val="es-ES" w:eastAsia="es-ES"/>
              </w:rPr>
            </w:pPr>
            <w:r w:rsidRPr="00B37F25">
              <w:rPr>
                <w:rFonts w:eastAsia="Times New Roman" w:cs="Arial"/>
                <w:b/>
                <w:iCs/>
                <w:sz w:val="24"/>
                <w:szCs w:val="24"/>
                <w:lang w:val="es-ES" w:eastAsia="es-ES"/>
              </w:rPr>
              <w:t xml:space="preserve">Explica </w:t>
            </w:r>
            <w:r w:rsidRPr="00B37F25">
              <w:rPr>
                <w:rFonts w:eastAsia="Times New Roman" w:cs="Arial"/>
                <w:iCs/>
                <w:sz w:val="24"/>
                <w:szCs w:val="24"/>
                <w:lang w:val="es-ES" w:eastAsia="es-ES"/>
              </w:rPr>
              <w:t>la ecuación de los pronósticos en base al método de mínimos cuadrados.</w:t>
            </w:r>
          </w:p>
        </w:tc>
      </w:tr>
      <w:tr w:rsidR="004F484C" w:rsidRPr="004872A8" w:rsidTr="00C46244">
        <w:trPr>
          <w:trHeight w:val="20"/>
        </w:trPr>
        <w:tc>
          <w:tcPr>
            <w:tcW w:w="817" w:type="dxa"/>
            <w:shd w:val="clear" w:color="auto" w:fill="auto"/>
            <w:vAlign w:val="center"/>
          </w:tcPr>
          <w:p w:rsidR="004F484C" w:rsidRPr="00B37F25" w:rsidRDefault="004F484C" w:rsidP="00D3618B">
            <w:pPr>
              <w:spacing w:before="240" w:after="0"/>
              <w:jc w:val="center"/>
              <w:rPr>
                <w:rFonts w:eastAsia="Times New Roman" w:cs="Arial"/>
                <w:i/>
                <w:iCs/>
                <w:sz w:val="24"/>
                <w:szCs w:val="24"/>
                <w:lang w:val="es-ES" w:eastAsia="es-ES"/>
              </w:rPr>
            </w:pPr>
            <w:r w:rsidRPr="00B37F25">
              <w:rPr>
                <w:rFonts w:eastAsia="Times New Roman" w:cs="Arial"/>
                <w:i/>
                <w:iCs/>
                <w:sz w:val="24"/>
                <w:szCs w:val="24"/>
                <w:lang w:val="es-ES" w:eastAsia="es-ES"/>
              </w:rPr>
              <w:t>3</w:t>
            </w:r>
          </w:p>
        </w:tc>
        <w:tc>
          <w:tcPr>
            <w:tcW w:w="9795" w:type="dxa"/>
            <w:shd w:val="clear" w:color="auto" w:fill="auto"/>
            <w:vAlign w:val="center"/>
          </w:tcPr>
          <w:p w:rsidR="004F484C" w:rsidRPr="00B37F25" w:rsidRDefault="00110C27" w:rsidP="00D3618B">
            <w:pPr>
              <w:spacing w:after="0" w:line="276" w:lineRule="auto"/>
              <w:rPr>
                <w:rFonts w:eastAsia="Times New Roman" w:cs="Arial"/>
                <w:iCs/>
                <w:sz w:val="24"/>
                <w:szCs w:val="24"/>
                <w:lang w:val="es-ES" w:eastAsia="es-ES"/>
              </w:rPr>
            </w:pPr>
            <w:r w:rsidRPr="00B37F25">
              <w:rPr>
                <w:rFonts w:eastAsia="Times New Roman" w:cs="Arial"/>
                <w:b/>
                <w:iCs/>
                <w:sz w:val="24"/>
                <w:szCs w:val="24"/>
                <w:lang w:val="es-ES" w:eastAsia="es-ES"/>
              </w:rPr>
              <w:t>Calcula</w:t>
            </w:r>
            <w:r w:rsidRPr="00B37F25">
              <w:rPr>
                <w:rFonts w:eastAsia="Times New Roman" w:cs="Arial"/>
                <w:iCs/>
                <w:sz w:val="24"/>
                <w:szCs w:val="24"/>
                <w:lang w:val="es-ES" w:eastAsia="es-ES"/>
              </w:rPr>
              <w:t xml:space="preserve"> estimaciones puntuales e </w:t>
            </w:r>
            <w:proofErr w:type="spellStart"/>
            <w:r w:rsidRPr="00B37F25">
              <w:rPr>
                <w:rFonts w:eastAsia="Times New Roman" w:cs="Arial"/>
                <w:iCs/>
                <w:sz w:val="24"/>
                <w:szCs w:val="24"/>
                <w:lang w:val="es-ES" w:eastAsia="es-ES"/>
              </w:rPr>
              <w:t>interválicas</w:t>
            </w:r>
            <w:proofErr w:type="spellEnd"/>
            <w:r w:rsidRPr="00B37F25">
              <w:rPr>
                <w:rFonts w:eastAsia="Times New Roman" w:cs="Arial"/>
                <w:iCs/>
                <w:sz w:val="24"/>
                <w:szCs w:val="24"/>
                <w:lang w:val="es-ES" w:eastAsia="es-ES"/>
              </w:rPr>
              <w:t xml:space="preserve"> de parámetros.</w:t>
            </w:r>
          </w:p>
        </w:tc>
      </w:tr>
      <w:tr w:rsidR="004F484C" w:rsidRPr="004872A8" w:rsidTr="00C46244">
        <w:trPr>
          <w:trHeight w:val="339"/>
        </w:trPr>
        <w:tc>
          <w:tcPr>
            <w:tcW w:w="817" w:type="dxa"/>
            <w:shd w:val="clear" w:color="auto" w:fill="auto"/>
            <w:vAlign w:val="center"/>
          </w:tcPr>
          <w:p w:rsidR="004F484C" w:rsidRPr="00B37F25" w:rsidRDefault="004F484C" w:rsidP="00D3618B">
            <w:pPr>
              <w:spacing w:before="240" w:after="0"/>
              <w:jc w:val="center"/>
              <w:rPr>
                <w:rFonts w:eastAsia="Times New Roman" w:cs="Arial"/>
                <w:i/>
                <w:iCs/>
                <w:sz w:val="24"/>
                <w:szCs w:val="24"/>
                <w:lang w:val="es-ES" w:eastAsia="es-ES"/>
              </w:rPr>
            </w:pPr>
            <w:r w:rsidRPr="00B37F25">
              <w:rPr>
                <w:rFonts w:eastAsia="Times New Roman" w:cs="Arial"/>
                <w:i/>
                <w:iCs/>
                <w:sz w:val="24"/>
                <w:szCs w:val="24"/>
                <w:lang w:val="es-ES" w:eastAsia="es-ES"/>
              </w:rPr>
              <w:t>4</w:t>
            </w:r>
          </w:p>
        </w:tc>
        <w:tc>
          <w:tcPr>
            <w:tcW w:w="9795" w:type="dxa"/>
            <w:shd w:val="clear" w:color="auto" w:fill="auto"/>
            <w:vAlign w:val="center"/>
          </w:tcPr>
          <w:p w:rsidR="004F484C" w:rsidRPr="00B37F25" w:rsidRDefault="00110C27" w:rsidP="00C46244">
            <w:pPr>
              <w:spacing w:before="240" w:after="0"/>
              <w:rPr>
                <w:rFonts w:eastAsia="Times New Roman" w:cs="Arial"/>
                <w:iCs/>
                <w:sz w:val="24"/>
                <w:szCs w:val="24"/>
                <w:lang w:val="es-ES" w:eastAsia="es-ES"/>
              </w:rPr>
            </w:pPr>
            <w:r w:rsidRPr="00B37F25">
              <w:rPr>
                <w:rFonts w:eastAsia="Times New Roman" w:cs="Arial"/>
                <w:b/>
                <w:iCs/>
                <w:sz w:val="24"/>
                <w:szCs w:val="24"/>
                <w:lang w:val="es-ES" w:eastAsia="es-ES"/>
              </w:rPr>
              <w:t>Aplica</w:t>
            </w:r>
            <w:r w:rsidRPr="00B37F25">
              <w:rPr>
                <w:rFonts w:eastAsia="Times New Roman" w:cs="Arial"/>
                <w:iCs/>
                <w:sz w:val="24"/>
                <w:szCs w:val="24"/>
                <w:lang w:val="es-ES" w:eastAsia="es-ES"/>
              </w:rPr>
              <w:t xml:space="preserve"> las técnicas de regresión y correlación</w:t>
            </w:r>
            <w:r w:rsidR="000A2A1E" w:rsidRPr="00B37F25">
              <w:rPr>
                <w:rFonts w:eastAsia="Times New Roman" w:cs="Arial"/>
                <w:iCs/>
                <w:sz w:val="24"/>
                <w:szCs w:val="24"/>
                <w:lang w:val="es-ES" w:eastAsia="es-ES"/>
              </w:rPr>
              <w:t>.</w:t>
            </w:r>
          </w:p>
        </w:tc>
      </w:tr>
      <w:tr w:rsidR="004F484C" w:rsidRPr="004872A8" w:rsidTr="00C46244">
        <w:trPr>
          <w:trHeight w:val="20"/>
        </w:trPr>
        <w:tc>
          <w:tcPr>
            <w:tcW w:w="817" w:type="dxa"/>
            <w:shd w:val="clear" w:color="auto" w:fill="auto"/>
            <w:vAlign w:val="center"/>
          </w:tcPr>
          <w:p w:rsidR="004F484C" w:rsidRPr="00B37F25" w:rsidRDefault="004F484C" w:rsidP="00D3618B">
            <w:pPr>
              <w:spacing w:before="240" w:after="0"/>
              <w:jc w:val="center"/>
              <w:rPr>
                <w:rFonts w:eastAsia="Times New Roman" w:cs="Arial"/>
                <w:i/>
                <w:iCs/>
                <w:sz w:val="24"/>
                <w:szCs w:val="24"/>
                <w:lang w:val="es-ES" w:eastAsia="es-ES"/>
              </w:rPr>
            </w:pPr>
            <w:r w:rsidRPr="00B37F25">
              <w:rPr>
                <w:rFonts w:eastAsia="Times New Roman" w:cs="Arial"/>
                <w:i/>
                <w:iCs/>
                <w:sz w:val="24"/>
                <w:szCs w:val="24"/>
                <w:lang w:val="es-ES" w:eastAsia="es-ES"/>
              </w:rPr>
              <w:t>5</w:t>
            </w:r>
          </w:p>
        </w:tc>
        <w:tc>
          <w:tcPr>
            <w:tcW w:w="9795" w:type="dxa"/>
            <w:shd w:val="clear" w:color="auto" w:fill="auto"/>
            <w:vAlign w:val="center"/>
          </w:tcPr>
          <w:p w:rsidR="004F484C" w:rsidRPr="00B37F25" w:rsidRDefault="00110C27" w:rsidP="00C46244">
            <w:pPr>
              <w:spacing w:after="0" w:line="276" w:lineRule="auto"/>
              <w:rPr>
                <w:rFonts w:eastAsia="Times New Roman" w:cs="Arial"/>
                <w:iCs/>
                <w:sz w:val="24"/>
                <w:szCs w:val="24"/>
                <w:lang w:val="es-ES" w:eastAsia="es-ES"/>
              </w:rPr>
            </w:pPr>
            <w:r w:rsidRPr="00B37F25">
              <w:rPr>
                <w:rFonts w:eastAsia="Times New Roman" w:cs="Arial"/>
                <w:b/>
                <w:iCs/>
                <w:sz w:val="24"/>
                <w:szCs w:val="24"/>
                <w:lang w:val="es-ES" w:eastAsia="es-ES"/>
              </w:rPr>
              <w:t>Discute</w:t>
            </w:r>
            <w:r w:rsidRPr="00B37F25">
              <w:rPr>
                <w:rFonts w:eastAsia="Times New Roman" w:cs="Arial"/>
                <w:iCs/>
                <w:sz w:val="24"/>
                <w:szCs w:val="24"/>
                <w:lang w:val="es-ES" w:eastAsia="es-ES"/>
              </w:rPr>
              <w:t xml:space="preserve"> los resultados de la regresión y correlación en base a propiedades básicas.</w:t>
            </w:r>
          </w:p>
        </w:tc>
      </w:tr>
      <w:tr w:rsidR="004F484C" w:rsidRPr="004872A8" w:rsidTr="00C46244">
        <w:trPr>
          <w:trHeight w:val="20"/>
        </w:trPr>
        <w:tc>
          <w:tcPr>
            <w:tcW w:w="817" w:type="dxa"/>
            <w:shd w:val="clear" w:color="auto" w:fill="auto"/>
            <w:vAlign w:val="center"/>
          </w:tcPr>
          <w:p w:rsidR="004F484C" w:rsidRPr="00B37F25" w:rsidRDefault="004F484C" w:rsidP="00D3618B">
            <w:pPr>
              <w:spacing w:before="240" w:after="0"/>
              <w:jc w:val="center"/>
              <w:rPr>
                <w:rFonts w:eastAsia="Times New Roman" w:cs="Arial"/>
                <w:i/>
                <w:iCs/>
                <w:sz w:val="24"/>
                <w:szCs w:val="24"/>
                <w:lang w:val="es-ES" w:eastAsia="es-ES"/>
              </w:rPr>
            </w:pPr>
            <w:r w:rsidRPr="00B37F25">
              <w:rPr>
                <w:rFonts w:eastAsia="Times New Roman" w:cs="Arial"/>
                <w:i/>
                <w:iCs/>
                <w:sz w:val="24"/>
                <w:szCs w:val="24"/>
                <w:lang w:val="es-ES" w:eastAsia="es-ES"/>
              </w:rPr>
              <w:t>6</w:t>
            </w:r>
          </w:p>
        </w:tc>
        <w:tc>
          <w:tcPr>
            <w:tcW w:w="9795" w:type="dxa"/>
            <w:shd w:val="clear" w:color="auto" w:fill="auto"/>
            <w:vAlign w:val="center"/>
          </w:tcPr>
          <w:p w:rsidR="004F484C" w:rsidRPr="00B37F25" w:rsidRDefault="0062082A" w:rsidP="00D3618B">
            <w:pPr>
              <w:spacing w:after="0" w:line="276" w:lineRule="auto"/>
              <w:rPr>
                <w:rFonts w:eastAsia="Times New Roman" w:cs="Arial"/>
                <w:b/>
                <w:iCs/>
                <w:sz w:val="24"/>
                <w:szCs w:val="24"/>
                <w:lang w:val="es-ES" w:eastAsia="es-ES"/>
              </w:rPr>
            </w:pPr>
            <w:r w:rsidRPr="00B37F25">
              <w:rPr>
                <w:rFonts w:eastAsia="Times New Roman" w:cs="Arial"/>
                <w:b/>
                <w:iCs/>
                <w:sz w:val="24"/>
                <w:szCs w:val="24"/>
                <w:lang w:val="es-ES" w:eastAsia="es-ES"/>
              </w:rPr>
              <w:t xml:space="preserve">Esboza </w:t>
            </w:r>
            <w:r w:rsidRPr="00B37F25">
              <w:rPr>
                <w:rFonts w:eastAsia="Times New Roman" w:cs="Arial"/>
                <w:iCs/>
                <w:sz w:val="24"/>
                <w:szCs w:val="24"/>
                <w:lang w:val="es-ES" w:eastAsia="es-ES"/>
              </w:rPr>
              <w:t>el diagrama de dispersión</w:t>
            </w:r>
            <w:r w:rsidRPr="00B37F25">
              <w:rPr>
                <w:rFonts w:eastAsia="Times New Roman" w:cs="Arial"/>
                <w:b/>
                <w:iCs/>
                <w:sz w:val="24"/>
                <w:szCs w:val="24"/>
                <w:lang w:val="es-ES" w:eastAsia="es-ES"/>
              </w:rPr>
              <w:t xml:space="preserve"> </w:t>
            </w:r>
            <w:r w:rsidRPr="00B37F25">
              <w:rPr>
                <w:rFonts w:eastAsia="Times New Roman" w:cs="Arial"/>
                <w:iCs/>
                <w:sz w:val="24"/>
                <w:szCs w:val="24"/>
                <w:lang w:val="es-ES" w:eastAsia="es-ES"/>
              </w:rPr>
              <w:t>de un conjunto de datos.</w:t>
            </w:r>
          </w:p>
        </w:tc>
      </w:tr>
      <w:tr w:rsidR="004F484C" w:rsidRPr="004872A8" w:rsidTr="00C46244">
        <w:trPr>
          <w:trHeight w:val="20"/>
        </w:trPr>
        <w:tc>
          <w:tcPr>
            <w:tcW w:w="817" w:type="dxa"/>
            <w:shd w:val="clear" w:color="auto" w:fill="auto"/>
            <w:vAlign w:val="center"/>
          </w:tcPr>
          <w:p w:rsidR="004F484C" w:rsidRPr="00B37F25" w:rsidRDefault="004F484C" w:rsidP="00D3618B">
            <w:pPr>
              <w:spacing w:before="240" w:after="0"/>
              <w:jc w:val="center"/>
              <w:rPr>
                <w:rFonts w:eastAsia="Times New Roman" w:cs="Arial"/>
                <w:i/>
                <w:iCs/>
                <w:sz w:val="24"/>
                <w:szCs w:val="24"/>
                <w:lang w:val="es-ES" w:eastAsia="es-ES"/>
              </w:rPr>
            </w:pPr>
            <w:r w:rsidRPr="00B37F25">
              <w:rPr>
                <w:rFonts w:eastAsia="Times New Roman" w:cs="Arial"/>
                <w:i/>
                <w:iCs/>
                <w:sz w:val="24"/>
                <w:szCs w:val="24"/>
                <w:lang w:val="es-ES" w:eastAsia="es-ES"/>
              </w:rPr>
              <w:t>7</w:t>
            </w:r>
          </w:p>
        </w:tc>
        <w:tc>
          <w:tcPr>
            <w:tcW w:w="9795" w:type="dxa"/>
            <w:shd w:val="clear" w:color="auto" w:fill="auto"/>
            <w:vAlign w:val="center"/>
          </w:tcPr>
          <w:p w:rsidR="004F484C" w:rsidRPr="00B37F25" w:rsidRDefault="0062082A" w:rsidP="00C46244">
            <w:pPr>
              <w:tabs>
                <w:tab w:val="left" w:pos="1134"/>
              </w:tabs>
              <w:rPr>
                <w:rFonts w:eastAsia="Times New Roman" w:cs="Arial"/>
                <w:iCs/>
                <w:sz w:val="24"/>
                <w:szCs w:val="24"/>
                <w:lang w:val="es-ES" w:eastAsia="es-ES"/>
              </w:rPr>
            </w:pPr>
            <w:r w:rsidRPr="00B37F25">
              <w:rPr>
                <w:rFonts w:eastAsia="Times New Roman" w:cs="Arial"/>
                <w:b/>
                <w:iCs/>
                <w:sz w:val="24"/>
                <w:szCs w:val="24"/>
                <w:lang w:val="es-ES" w:eastAsia="es-ES"/>
              </w:rPr>
              <w:t>Emplea</w:t>
            </w:r>
            <w:r w:rsidRPr="00B37F25">
              <w:rPr>
                <w:rFonts w:eastAsia="Times New Roman" w:cs="Arial"/>
                <w:iCs/>
                <w:sz w:val="24"/>
                <w:szCs w:val="24"/>
                <w:lang w:val="es-ES" w:eastAsia="es-ES"/>
              </w:rPr>
              <w:t xml:space="preserve"> fórmulas adecuadas para estimar los parámetros de la población.</w:t>
            </w:r>
          </w:p>
        </w:tc>
      </w:tr>
      <w:tr w:rsidR="004F484C" w:rsidRPr="004872A8" w:rsidTr="00C46244">
        <w:trPr>
          <w:trHeight w:val="20"/>
        </w:trPr>
        <w:tc>
          <w:tcPr>
            <w:tcW w:w="817" w:type="dxa"/>
            <w:shd w:val="clear" w:color="auto" w:fill="auto"/>
            <w:vAlign w:val="center"/>
          </w:tcPr>
          <w:p w:rsidR="004F484C" w:rsidRPr="00B37F25" w:rsidRDefault="004F484C" w:rsidP="00D3618B">
            <w:pPr>
              <w:spacing w:before="240" w:after="0"/>
              <w:jc w:val="center"/>
              <w:rPr>
                <w:rFonts w:eastAsia="Times New Roman" w:cs="Arial"/>
                <w:i/>
                <w:iCs/>
                <w:sz w:val="24"/>
                <w:szCs w:val="24"/>
                <w:lang w:val="es-ES" w:eastAsia="es-ES"/>
              </w:rPr>
            </w:pPr>
            <w:r w:rsidRPr="00B37F25">
              <w:rPr>
                <w:rFonts w:eastAsia="Times New Roman" w:cs="Arial"/>
                <w:i/>
                <w:iCs/>
                <w:sz w:val="24"/>
                <w:szCs w:val="24"/>
                <w:lang w:val="es-ES" w:eastAsia="es-ES"/>
              </w:rPr>
              <w:t>8</w:t>
            </w:r>
          </w:p>
        </w:tc>
        <w:tc>
          <w:tcPr>
            <w:tcW w:w="9795" w:type="dxa"/>
            <w:shd w:val="clear" w:color="auto" w:fill="auto"/>
            <w:vAlign w:val="center"/>
          </w:tcPr>
          <w:p w:rsidR="004F484C" w:rsidRPr="00B37F25" w:rsidRDefault="0062082A" w:rsidP="0062082A">
            <w:pPr>
              <w:tabs>
                <w:tab w:val="left" w:pos="1134"/>
                <w:tab w:val="left" w:pos="4395"/>
              </w:tabs>
              <w:rPr>
                <w:rFonts w:eastAsia="Times New Roman" w:cs="Arial"/>
                <w:iCs/>
                <w:sz w:val="24"/>
                <w:szCs w:val="24"/>
                <w:lang w:val="es-ES" w:eastAsia="es-ES"/>
              </w:rPr>
            </w:pPr>
            <w:r w:rsidRPr="00B37F25">
              <w:rPr>
                <w:rFonts w:eastAsia="Times New Roman" w:cs="Arial"/>
                <w:b/>
                <w:iCs/>
                <w:sz w:val="24"/>
                <w:szCs w:val="24"/>
                <w:lang w:val="es-ES" w:eastAsia="es-ES"/>
              </w:rPr>
              <w:t xml:space="preserve">Selecciona </w:t>
            </w:r>
            <w:r w:rsidRPr="00B37F25">
              <w:rPr>
                <w:rFonts w:eastAsia="Times New Roman" w:cs="Arial"/>
                <w:iCs/>
                <w:sz w:val="24"/>
                <w:szCs w:val="24"/>
                <w:lang w:val="es-ES" w:eastAsia="es-ES"/>
              </w:rPr>
              <w:t>adecuadamente los diseños experimentales.</w:t>
            </w:r>
          </w:p>
        </w:tc>
      </w:tr>
      <w:tr w:rsidR="004F484C" w:rsidRPr="004872A8" w:rsidTr="00C46244">
        <w:trPr>
          <w:trHeight w:val="20"/>
        </w:trPr>
        <w:tc>
          <w:tcPr>
            <w:tcW w:w="817" w:type="dxa"/>
            <w:shd w:val="clear" w:color="auto" w:fill="auto"/>
            <w:vAlign w:val="center"/>
          </w:tcPr>
          <w:p w:rsidR="004F484C" w:rsidRPr="00B37F25" w:rsidRDefault="004F484C" w:rsidP="00D3618B">
            <w:pPr>
              <w:spacing w:before="240" w:after="0"/>
              <w:jc w:val="center"/>
              <w:rPr>
                <w:rFonts w:eastAsia="Times New Roman" w:cs="Arial"/>
                <w:i/>
                <w:iCs/>
                <w:sz w:val="24"/>
                <w:szCs w:val="24"/>
                <w:lang w:val="es-ES" w:eastAsia="es-ES"/>
              </w:rPr>
            </w:pPr>
            <w:r w:rsidRPr="00B37F25">
              <w:rPr>
                <w:rFonts w:eastAsia="Times New Roman" w:cs="Arial"/>
                <w:i/>
                <w:iCs/>
                <w:sz w:val="24"/>
                <w:szCs w:val="24"/>
                <w:lang w:val="es-ES" w:eastAsia="es-ES"/>
              </w:rPr>
              <w:t>9</w:t>
            </w:r>
          </w:p>
        </w:tc>
        <w:tc>
          <w:tcPr>
            <w:tcW w:w="9795" w:type="dxa"/>
            <w:shd w:val="clear" w:color="auto" w:fill="auto"/>
            <w:vAlign w:val="center"/>
          </w:tcPr>
          <w:p w:rsidR="004F484C" w:rsidRPr="00B37F25" w:rsidRDefault="0062082A" w:rsidP="00C46244">
            <w:pPr>
              <w:spacing w:after="0" w:line="276" w:lineRule="auto"/>
              <w:rPr>
                <w:rFonts w:eastAsia="Times New Roman" w:cs="Arial"/>
                <w:iCs/>
                <w:sz w:val="24"/>
                <w:szCs w:val="24"/>
                <w:lang w:val="es-ES" w:eastAsia="es-ES"/>
              </w:rPr>
            </w:pPr>
            <w:r w:rsidRPr="00B37F25">
              <w:rPr>
                <w:rFonts w:eastAsia="Times New Roman" w:cs="Arial"/>
                <w:b/>
                <w:iCs/>
                <w:sz w:val="24"/>
                <w:szCs w:val="24"/>
                <w:lang w:val="es-ES" w:eastAsia="es-ES"/>
              </w:rPr>
              <w:t>Propone</w:t>
            </w:r>
            <w:r w:rsidRPr="00B37F25">
              <w:rPr>
                <w:rFonts w:eastAsia="Times New Roman" w:cs="Arial"/>
                <w:iCs/>
                <w:sz w:val="24"/>
                <w:szCs w:val="24"/>
                <w:lang w:val="es-ES" w:eastAsia="es-ES"/>
              </w:rPr>
              <w:t xml:space="preserve"> conclusiones en los diseños experimentales.</w:t>
            </w:r>
          </w:p>
        </w:tc>
      </w:tr>
      <w:tr w:rsidR="004F484C" w:rsidRPr="004872A8" w:rsidTr="00C46244">
        <w:trPr>
          <w:trHeight w:val="20"/>
        </w:trPr>
        <w:tc>
          <w:tcPr>
            <w:tcW w:w="817" w:type="dxa"/>
            <w:shd w:val="clear" w:color="auto" w:fill="auto"/>
            <w:vAlign w:val="center"/>
          </w:tcPr>
          <w:p w:rsidR="004F484C" w:rsidRPr="00B37F25" w:rsidRDefault="004F484C" w:rsidP="00D3618B">
            <w:pPr>
              <w:spacing w:before="240" w:after="0"/>
              <w:jc w:val="center"/>
              <w:rPr>
                <w:rFonts w:eastAsia="Times New Roman" w:cs="Arial"/>
                <w:i/>
                <w:iCs/>
                <w:sz w:val="24"/>
                <w:szCs w:val="24"/>
                <w:lang w:val="es-ES" w:eastAsia="es-ES"/>
              </w:rPr>
            </w:pPr>
            <w:r w:rsidRPr="00B37F25">
              <w:rPr>
                <w:rFonts w:eastAsia="Times New Roman" w:cs="Arial"/>
                <w:i/>
                <w:iCs/>
                <w:sz w:val="24"/>
                <w:szCs w:val="24"/>
                <w:lang w:val="es-ES" w:eastAsia="es-ES"/>
              </w:rPr>
              <w:t>10</w:t>
            </w:r>
          </w:p>
        </w:tc>
        <w:tc>
          <w:tcPr>
            <w:tcW w:w="9795" w:type="dxa"/>
            <w:shd w:val="clear" w:color="auto" w:fill="auto"/>
            <w:vAlign w:val="center"/>
          </w:tcPr>
          <w:p w:rsidR="004F484C" w:rsidRPr="00B37F25" w:rsidRDefault="009A272D" w:rsidP="00D3618B">
            <w:pPr>
              <w:spacing w:after="0" w:line="276" w:lineRule="auto"/>
              <w:rPr>
                <w:rFonts w:eastAsia="Times New Roman" w:cs="Arial"/>
                <w:iCs/>
                <w:sz w:val="24"/>
                <w:szCs w:val="24"/>
                <w:lang w:val="es-ES" w:eastAsia="es-ES"/>
              </w:rPr>
            </w:pPr>
            <w:r w:rsidRPr="00B37F25">
              <w:rPr>
                <w:rFonts w:eastAsia="Times New Roman" w:cs="Arial"/>
                <w:b/>
                <w:iCs/>
                <w:sz w:val="24"/>
                <w:szCs w:val="24"/>
                <w:lang w:val="es-ES" w:eastAsia="es-ES"/>
              </w:rPr>
              <w:t xml:space="preserve">Analiza </w:t>
            </w:r>
            <w:r w:rsidRPr="00B37F25">
              <w:rPr>
                <w:rFonts w:eastAsia="Times New Roman" w:cs="Arial"/>
                <w:iCs/>
                <w:sz w:val="24"/>
                <w:szCs w:val="24"/>
                <w:lang w:val="es-ES" w:eastAsia="es-ES"/>
              </w:rPr>
              <w:t>el factor de corrección.</w:t>
            </w:r>
          </w:p>
        </w:tc>
      </w:tr>
      <w:tr w:rsidR="004F484C" w:rsidRPr="004872A8" w:rsidTr="00C46244">
        <w:trPr>
          <w:trHeight w:val="20"/>
        </w:trPr>
        <w:tc>
          <w:tcPr>
            <w:tcW w:w="817" w:type="dxa"/>
            <w:shd w:val="clear" w:color="auto" w:fill="auto"/>
            <w:vAlign w:val="center"/>
          </w:tcPr>
          <w:p w:rsidR="004F484C" w:rsidRPr="00B37F25" w:rsidRDefault="004F484C" w:rsidP="00D3618B">
            <w:pPr>
              <w:spacing w:before="240" w:after="0"/>
              <w:jc w:val="center"/>
              <w:rPr>
                <w:rFonts w:eastAsia="Times New Roman" w:cs="Arial"/>
                <w:i/>
                <w:iCs/>
                <w:sz w:val="24"/>
                <w:szCs w:val="24"/>
                <w:lang w:val="es-ES" w:eastAsia="es-ES"/>
              </w:rPr>
            </w:pPr>
            <w:r w:rsidRPr="00B37F25">
              <w:rPr>
                <w:rFonts w:eastAsia="Times New Roman" w:cs="Arial"/>
                <w:i/>
                <w:iCs/>
                <w:sz w:val="24"/>
                <w:szCs w:val="24"/>
                <w:lang w:val="es-ES" w:eastAsia="es-ES"/>
              </w:rPr>
              <w:t>11</w:t>
            </w:r>
          </w:p>
        </w:tc>
        <w:tc>
          <w:tcPr>
            <w:tcW w:w="9795" w:type="dxa"/>
            <w:shd w:val="clear" w:color="auto" w:fill="auto"/>
            <w:vAlign w:val="center"/>
          </w:tcPr>
          <w:p w:rsidR="004F484C" w:rsidRPr="00B37F25" w:rsidRDefault="0062082A" w:rsidP="00DF5738">
            <w:pPr>
              <w:spacing w:after="0" w:line="276" w:lineRule="auto"/>
              <w:rPr>
                <w:rFonts w:eastAsia="Times New Roman" w:cs="Arial"/>
                <w:iCs/>
                <w:sz w:val="24"/>
                <w:szCs w:val="24"/>
                <w:lang w:val="es-ES" w:eastAsia="es-ES"/>
              </w:rPr>
            </w:pPr>
            <w:r w:rsidRPr="00B37F25">
              <w:rPr>
                <w:rFonts w:eastAsia="Times New Roman" w:cs="Arial"/>
                <w:b/>
                <w:iCs/>
                <w:sz w:val="24"/>
                <w:szCs w:val="24"/>
                <w:lang w:val="es-ES" w:eastAsia="es-ES"/>
              </w:rPr>
              <w:t>Define</w:t>
            </w:r>
            <w:r w:rsidRPr="00B37F25">
              <w:rPr>
                <w:rFonts w:eastAsia="Times New Roman" w:cs="Arial"/>
                <w:iCs/>
                <w:sz w:val="24"/>
                <w:szCs w:val="24"/>
                <w:lang w:val="es-ES" w:eastAsia="es-ES"/>
              </w:rPr>
              <w:t xml:space="preserve"> las características relevantes de las distribuciones continuas</w:t>
            </w:r>
          </w:p>
        </w:tc>
      </w:tr>
      <w:tr w:rsidR="004F484C" w:rsidRPr="004872A8" w:rsidTr="00C46244">
        <w:trPr>
          <w:trHeight w:val="20"/>
        </w:trPr>
        <w:tc>
          <w:tcPr>
            <w:tcW w:w="817" w:type="dxa"/>
            <w:shd w:val="clear" w:color="auto" w:fill="auto"/>
            <w:vAlign w:val="center"/>
          </w:tcPr>
          <w:p w:rsidR="004F484C" w:rsidRPr="00B37F25" w:rsidRDefault="004F484C" w:rsidP="00D3618B">
            <w:pPr>
              <w:spacing w:before="240" w:after="0"/>
              <w:jc w:val="center"/>
              <w:rPr>
                <w:rFonts w:eastAsia="Times New Roman" w:cs="Arial"/>
                <w:i/>
                <w:iCs/>
                <w:sz w:val="24"/>
                <w:szCs w:val="24"/>
                <w:lang w:val="es-ES" w:eastAsia="es-ES"/>
              </w:rPr>
            </w:pPr>
            <w:r w:rsidRPr="00B37F25">
              <w:rPr>
                <w:rFonts w:eastAsia="Times New Roman" w:cs="Arial"/>
                <w:i/>
                <w:iCs/>
                <w:sz w:val="24"/>
                <w:szCs w:val="24"/>
                <w:lang w:val="es-ES" w:eastAsia="es-ES"/>
              </w:rPr>
              <w:t>12</w:t>
            </w:r>
          </w:p>
        </w:tc>
        <w:tc>
          <w:tcPr>
            <w:tcW w:w="9795" w:type="dxa"/>
            <w:shd w:val="clear" w:color="auto" w:fill="auto"/>
            <w:vAlign w:val="center"/>
          </w:tcPr>
          <w:p w:rsidR="004F484C" w:rsidRPr="00B37F25" w:rsidRDefault="0062082A" w:rsidP="00DF5738">
            <w:pPr>
              <w:spacing w:before="240" w:after="0"/>
              <w:rPr>
                <w:rFonts w:eastAsia="Times New Roman" w:cs="Arial"/>
                <w:iCs/>
                <w:sz w:val="24"/>
                <w:szCs w:val="24"/>
                <w:lang w:val="es-ES" w:eastAsia="es-ES"/>
              </w:rPr>
            </w:pPr>
            <w:r w:rsidRPr="00B37F25">
              <w:rPr>
                <w:rFonts w:eastAsia="Times New Roman" w:cs="Arial"/>
                <w:b/>
                <w:iCs/>
                <w:sz w:val="24"/>
                <w:szCs w:val="24"/>
                <w:lang w:val="es-ES" w:eastAsia="es-ES"/>
              </w:rPr>
              <w:t>Explica</w:t>
            </w:r>
            <w:r w:rsidRPr="00B37F25">
              <w:rPr>
                <w:rFonts w:eastAsia="Times New Roman" w:cs="Arial"/>
                <w:iCs/>
                <w:sz w:val="24"/>
                <w:szCs w:val="24"/>
                <w:lang w:val="es-ES" w:eastAsia="es-ES"/>
              </w:rPr>
              <w:t xml:space="preserve"> las aplicaciones de las distribuciones  continuas</w:t>
            </w:r>
          </w:p>
        </w:tc>
      </w:tr>
      <w:tr w:rsidR="004F484C" w:rsidRPr="004872A8" w:rsidTr="00C46244">
        <w:trPr>
          <w:trHeight w:val="20"/>
        </w:trPr>
        <w:tc>
          <w:tcPr>
            <w:tcW w:w="817" w:type="dxa"/>
            <w:shd w:val="clear" w:color="auto" w:fill="auto"/>
            <w:vAlign w:val="center"/>
          </w:tcPr>
          <w:p w:rsidR="004F484C" w:rsidRPr="00B37F25" w:rsidRDefault="004F484C" w:rsidP="00D3618B">
            <w:pPr>
              <w:spacing w:before="240" w:after="0"/>
              <w:jc w:val="center"/>
              <w:rPr>
                <w:rFonts w:eastAsia="Times New Roman" w:cs="Arial"/>
                <w:i/>
                <w:iCs/>
                <w:sz w:val="24"/>
                <w:szCs w:val="24"/>
                <w:lang w:val="es-ES" w:eastAsia="es-ES"/>
              </w:rPr>
            </w:pPr>
            <w:r w:rsidRPr="00B37F25">
              <w:rPr>
                <w:rFonts w:eastAsia="Times New Roman" w:cs="Arial"/>
                <w:i/>
                <w:iCs/>
                <w:sz w:val="24"/>
                <w:szCs w:val="24"/>
                <w:lang w:val="es-ES" w:eastAsia="es-ES"/>
              </w:rPr>
              <w:t>13</w:t>
            </w:r>
          </w:p>
        </w:tc>
        <w:tc>
          <w:tcPr>
            <w:tcW w:w="9795" w:type="dxa"/>
            <w:shd w:val="clear" w:color="auto" w:fill="auto"/>
            <w:vAlign w:val="center"/>
          </w:tcPr>
          <w:p w:rsidR="004F484C" w:rsidRPr="00B37F25" w:rsidRDefault="00F8183E" w:rsidP="00C46244">
            <w:pPr>
              <w:spacing w:after="0" w:line="276" w:lineRule="auto"/>
              <w:rPr>
                <w:rFonts w:eastAsia="Times New Roman" w:cs="Arial"/>
                <w:iCs/>
                <w:sz w:val="24"/>
                <w:szCs w:val="24"/>
                <w:lang w:val="es-ES" w:eastAsia="es-ES"/>
              </w:rPr>
            </w:pPr>
            <w:r w:rsidRPr="00B37F25">
              <w:rPr>
                <w:rFonts w:eastAsia="Times New Roman" w:cs="Arial"/>
                <w:b/>
                <w:iCs/>
                <w:sz w:val="24"/>
                <w:szCs w:val="24"/>
                <w:lang w:val="es-ES" w:eastAsia="es-ES"/>
              </w:rPr>
              <w:t xml:space="preserve">Analiza </w:t>
            </w:r>
            <w:r w:rsidRPr="00B37F25">
              <w:rPr>
                <w:rFonts w:eastAsia="Times New Roman" w:cs="Arial"/>
                <w:iCs/>
                <w:sz w:val="24"/>
                <w:szCs w:val="24"/>
                <w:lang w:val="es-ES" w:eastAsia="es-ES"/>
              </w:rPr>
              <w:t>los diferentes modelos en los diseños experimentales.</w:t>
            </w:r>
          </w:p>
        </w:tc>
      </w:tr>
      <w:tr w:rsidR="004F484C" w:rsidRPr="004872A8" w:rsidTr="00C46244">
        <w:trPr>
          <w:trHeight w:val="20"/>
        </w:trPr>
        <w:tc>
          <w:tcPr>
            <w:tcW w:w="817" w:type="dxa"/>
            <w:shd w:val="clear" w:color="auto" w:fill="auto"/>
            <w:vAlign w:val="center"/>
          </w:tcPr>
          <w:p w:rsidR="004F484C" w:rsidRPr="00B37F25" w:rsidRDefault="004F484C" w:rsidP="00D3618B">
            <w:pPr>
              <w:spacing w:before="240" w:after="0"/>
              <w:jc w:val="center"/>
              <w:rPr>
                <w:rFonts w:eastAsia="Times New Roman" w:cs="Arial"/>
                <w:i/>
                <w:iCs/>
                <w:sz w:val="24"/>
                <w:szCs w:val="24"/>
                <w:lang w:val="es-ES" w:eastAsia="es-ES"/>
              </w:rPr>
            </w:pPr>
            <w:r w:rsidRPr="00B37F25">
              <w:rPr>
                <w:rFonts w:eastAsia="Times New Roman" w:cs="Arial"/>
                <w:i/>
                <w:iCs/>
                <w:sz w:val="24"/>
                <w:szCs w:val="24"/>
                <w:lang w:val="es-ES" w:eastAsia="es-ES"/>
              </w:rPr>
              <w:t>14</w:t>
            </w:r>
          </w:p>
        </w:tc>
        <w:tc>
          <w:tcPr>
            <w:tcW w:w="9795" w:type="dxa"/>
            <w:shd w:val="clear" w:color="auto" w:fill="auto"/>
            <w:vAlign w:val="center"/>
          </w:tcPr>
          <w:p w:rsidR="004F484C" w:rsidRPr="00B37F25" w:rsidRDefault="00F8183E" w:rsidP="00C46244">
            <w:pPr>
              <w:spacing w:before="240" w:after="0"/>
              <w:rPr>
                <w:rFonts w:eastAsia="Times New Roman" w:cs="Arial"/>
                <w:iCs/>
                <w:sz w:val="24"/>
                <w:szCs w:val="24"/>
                <w:lang w:val="es-ES" w:eastAsia="es-ES"/>
              </w:rPr>
            </w:pPr>
            <w:r w:rsidRPr="00B37F25">
              <w:rPr>
                <w:rFonts w:eastAsia="Times New Roman" w:cs="Arial"/>
                <w:b/>
                <w:iCs/>
                <w:sz w:val="24"/>
                <w:szCs w:val="24"/>
                <w:lang w:val="es-ES" w:eastAsia="es-ES"/>
              </w:rPr>
              <w:t>Identifica</w:t>
            </w:r>
            <w:r w:rsidRPr="00B37F25">
              <w:rPr>
                <w:rFonts w:eastAsia="Times New Roman" w:cs="Arial"/>
                <w:iCs/>
                <w:sz w:val="24"/>
                <w:szCs w:val="24"/>
                <w:lang w:val="es-ES" w:eastAsia="es-ES"/>
              </w:rPr>
              <w:t xml:space="preserve"> los casos de estimación de parámetros.</w:t>
            </w:r>
          </w:p>
        </w:tc>
      </w:tr>
      <w:tr w:rsidR="004F484C" w:rsidRPr="004872A8" w:rsidTr="00C46244">
        <w:trPr>
          <w:trHeight w:val="20"/>
        </w:trPr>
        <w:tc>
          <w:tcPr>
            <w:tcW w:w="817" w:type="dxa"/>
            <w:shd w:val="clear" w:color="auto" w:fill="auto"/>
            <w:vAlign w:val="center"/>
          </w:tcPr>
          <w:p w:rsidR="004F484C" w:rsidRPr="00B37F25" w:rsidRDefault="004F484C" w:rsidP="00D3618B">
            <w:pPr>
              <w:spacing w:before="240" w:after="0"/>
              <w:jc w:val="center"/>
              <w:rPr>
                <w:rFonts w:eastAsia="Times New Roman" w:cs="Arial"/>
                <w:i/>
                <w:iCs/>
                <w:sz w:val="24"/>
                <w:szCs w:val="24"/>
                <w:lang w:val="es-ES" w:eastAsia="es-ES"/>
              </w:rPr>
            </w:pPr>
            <w:r w:rsidRPr="00B37F25">
              <w:rPr>
                <w:rFonts w:eastAsia="Times New Roman" w:cs="Arial"/>
                <w:i/>
                <w:iCs/>
                <w:sz w:val="24"/>
                <w:szCs w:val="24"/>
                <w:lang w:val="es-ES" w:eastAsia="es-ES"/>
              </w:rPr>
              <w:t>15</w:t>
            </w:r>
          </w:p>
        </w:tc>
        <w:tc>
          <w:tcPr>
            <w:tcW w:w="9795" w:type="dxa"/>
            <w:shd w:val="clear" w:color="auto" w:fill="auto"/>
            <w:vAlign w:val="center"/>
          </w:tcPr>
          <w:p w:rsidR="004F484C" w:rsidRPr="00B37F25" w:rsidRDefault="00F8183E" w:rsidP="00D3618B">
            <w:pPr>
              <w:spacing w:after="0" w:line="276" w:lineRule="auto"/>
              <w:rPr>
                <w:rFonts w:eastAsia="Times New Roman" w:cs="Arial"/>
                <w:iCs/>
                <w:sz w:val="24"/>
                <w:szCs w:val="24"/>
                <w:lang w:val="es-ES" w:eastAsia="es-ES"/>
              </w:rPr>
            </w:pPr>
            <w:r w:rsidRPr="00B37F25">
              <w:rPr>
                <w:rFonts w:eastAsia="Times New Roman" w:cs="Arial"/>
                <w:b/>
                <w:iCs/>
                <w:sz w:val="24"/>
                <w:szCs w:val="24"/>
                <w:lang w:val="es-ES" w:eastAsia="es-ES"/>
              </w:rPr>
              <w:t>Desarrolla</w:t>
            </w:r>
            <w:r w:rsidRPr="00B37F25">
              <w:rPr>
                <w:rFonts w:eastAsia="Times New Roman" w:cs="Arial"/>
                <w:iCs/>
                <w:sz w:val="24"/>
                <w:szCs w:val="24"/>
                <w:lang w:val="es-ES" w:eastAsia="es-ES"/>
              </w:rPr>
              <w:t xml:space="preserve"> la prueba de hipótesis en los diseños experimentales.</w:t>
            </w:r>
          </w:p>
        </w:tc>
      </w:tr>
      <w:tr w:rsidR="004F484C" w:rsidRPr="004872A8" w:rsidTr="00C46244">
        <w:trPr>
          <w:trHeight w:val="20"/>
        </w:trPr>
        <w:tc>
          <w:tcPr>
            <w:tcW w:w="817" w:type="dxa"/>
            <w:shd w:val="clear" w:color="auto" w:fill="auto"/>
            <w:vAlign w:val="center"/>
          </w:tcPr>
          <w:p w:rsidR="004F484C" w:rsidRPr="00B37F25" w:rsidRDefault="004F484C" w:rsidP="00D3618B">
            <w:pPr>
              <w:spacing w:before="240" w:after="0"/>
              <w:jc w:val="center"/>
              <w:rPr>
                <w:rFonts w:eastAsia="Times New Roman" w:cs="Arial"/>
                <w:i/>
                <w:iCs/>
                <w:sz w:val="24"/>
                <w:szCs w:val="24"/>
                <w:lang w:val="es-ES" w:eastAsia="es-ES"/>
              </w:rPr>
            </w:pPr>
            <w:r w:rsidRPr="00B37F25">
              <w:rPr>
                <w:rFonts w:eastAsia="Times New Roman" w:cs="Arial"/>
                <w:i/>
                <w:iCs/>
                <w:sz w:val="24"/>
                <w:szCs w:val="24"/>
                <w:lang w:val="es-ES" w:eastAsia="es-ES"/>
              </w:rPr>
              <w:t>16</w:t>
            </w:r>
          </w:p>
        </w:tc>
        <w:tc>
          <w:tcPr>
            <w:tcW w:w="9795" w:type="dxa"/>
            <w:shd w:val="clear" w:color="auto" w:fill="auto"/>
            <w:vAlign w:val="center"/>
          </w:tcPr>
          <w:p w:rsidR="004F484C" w:rsidRPr="00B37F25" w:rsidRDefault="00F8183E" w:rsidP="00DF5738">
            <w:pPr>
              <w:tabs>
                <w:tab w:val="left" w:pos="1134"/>
                <w:tab w:val="left" w:pos="3969"/>
              </w:tabs>
              <w:rPr>
                <w:rFonts w:eastAsia="Times New Roman" w:cs="Arial"/>
                <w:iCs/>
                <w:sz w:val="24"/>
                <w:szCs w:val="24"/>
                <w:lang w:val="es-ES" w:eastAsia="es-ES"/>
              </w:rPr>
            </w:pPr>
            <w:r w:rsidRPr="00B37F25">
              <w:rPr>
                <w:rFonts w:eastAsia="Times New Roman" w:cs="Arial"/>
                <w:b/>
                <w:iCs/>
                <w:sz w:val="24"/>
                <w:szCs w:val="24"/>
                <w:lang w:val="es-ES" w:eastAsia="es-ES"/>
              </w:rPr>
              <w:t>Usa</w:t>
            </w:r>
            <w:r w:rsidRPr="00B37F25">
              <w:rPr>
                <w:rFonts w:eastAsia="Times New Roman" w:cs="Arial"/>
                <w:iCs/>
                <w:sz w:val="24"/>
                <w:szCs w:val="24"/>
                <w:lang w:val="es-ES" w:eastAsia="es-ES"/>
              </w:rPr>
              <w:t xml:space="preserve"> las propiedades de las distribuciones  continuas.</w:t>
            </w:r>
          </w:p>
        </w:tc>
      </w:tr>
    </w:tbl>
    <w:p w:rsidR="004F484C" w:rsidRDefault="004F484C" w:rsidP="00C46244">
      <w:pPr>
        <w:jc w:val="center"/>
        <w:sectPr w:rsidR="004F484C">
          <w:headerReference w:type="default" r:id="rId9"/>
          <w:footerReference w:type="default" r:id="rId10"/>
          <w:pgSz w:w="12240" w:h="15840"/>
          <w:pgMar w:top="1417" w:right="1701" w:bottom="1417" w:left="1701" w:header="708" w:footer="708" w:gutter="0"/>
          <w:cols w:space="708"/>
          <w:docGrid w:linePitch="360"/>
        </w:sectPr>
      </w:pPr>
    </w:p>
    <w:p w:rsidR="004F484C" w:rsidRPr="001961FE" w:rsidRDefault="004F484C" w:rsidP="00D95C13">
      <w:pPr>
        <w:spacing w:after="0" w:line="360" w:lineRule="auto"/>
        <w:rPr>
          <w:rFonts w:eastAsia="Times New Roman" w:cs="Arial"/>
          <w:b/>
          <w:iCs/>
          <w:sz w:val="2"/>
          <w:szCs w:val="24"/>
          <w:lang w:val="es-ES" w:eastAsia="es-ES"/>
        </w:rPr>
      </w:pPr>
    </w:p>
    <w:tbl>
      <w:tblPr>
        <w:tblpPr w:leftFromText="141" w:rightFromText="141" w:vertAnchor="page" w:horzAnchor="margin" w:tblpY="2521"/>
        <w:tblOverlap w:val="neve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80"/>
        <w:gridCol w:w="3260"/>
        <w:gridCol w:w="2551"/>
        <w:gridCol w:w="1616"/>
        <w:gridCol w:w="794"/>
        <w:gridCol w:w="1559"/>
        <w:gridCol w:w="2268"/>
      </w:tblGrid>
      <w:tr w:rsidR="001961FE" w:rsidRPr="00E56815" w:rsidTr="001961FE">
        <w:tc>
          <w:tcPr>
            <w:tcW w:w="13603" w:type="dxa"/>
            <w:gridSpan w:val="8"/>
            <w:shd w:val="clear" w:color="auto" w:fill="auto"/>
          </w:tcPr>
          <w:p w:rsidR="001961FE" w:rsidRPr="00E56815" w:rsidRDefault="001961FE" w:rsidP="00B37F25">
            <w:pPr>
              <w:spacing w:after="0" w:line="240" w:lineRule="auto"/>
              <w:jc w:val="both"/>
              <w:rPr>
                <w:rFonts w:eastAsia="Times New Roman" w:cs="Arial"/>
                <w:b/>
                <w:iCs/>
                <w:sz w:val="20"/>
                <w:szCs w:val="20"/>
                <w:lang w:val="es-ES" w:eastAsia="es-ES"/>
              </w:rPr>
            </w:pPr>
            <w:r w:rsidRPr="00E56815">
              <w:rPr>
                <w:rFonts w:eastAsia="Times New Roman" w:cs="Arial"/>
                <w:b/>
                <w:iCs/>
                <w:sz w:val="20"/>
                <w:szCs w:val="20"/>
                <w:lang w:val="es-ES" w:eastAsia="es-ES"/>
              </w:rPr>
              <w:t xml:space="preserve">CAPACIDAD DE LA UNIAD DIDÁCTICA I: </w:t>
            </w:r>
            <w:r w:rsidRPr="00E56815">
              <w:rPr>
                <w:color w:val="000000"/>
                <w:sz w:val="20"/>
                <w:szCs w:val="20"/>
              </w:rPr>
              <w:t xml:space="preserve"> </w:t>
            </w:r>
            <w:r w:rsidRPr="002F26FA">
              <w:rPr>
                <w:color w:val="000000" w:themeColor="text1"/>
              </w:rPr>
              <w:t xml:space="preserve"> Ante un problema del </w:t>
            </w:r>
            <w:r w:rsidR="00F8183E">
              <w:rPr>
                <w:color w:val="000000" w:themeColor="text1"/>
              </w:rPr>
              <w:t xml:space="preserve">campo de la salud </w:t>
            </w:r>
            <w:r w:rsidR="00B37F25">
              <w:rPr>
                <w:color w:val="000000" w:themeColor="text1"/>
              </w:rPr>
              <w:t xml:space="preserve">aplica </w:t>
            </w:r>
            <w:r w:rsidR="00F8183E">
              <w:rPr>
                <w:color w:val="000000" w:themeColor="text1"/>
              </w:rPr>
              <w:t>correctamente las distribuciones probabilísticas continuas tomando</w:t>
            </w:r>
            <w:r>
              <w:rPr>
                <w:color w:val="000000" w:themeColor="text1"/>
              </w:rPr>
              <w:t xml:space="preserve"> como base</w:t>
            </w:r>
            <w:r w:rsidRPr="002F26FA">
              <w:rPr>
                <w:color w:val="000000" w:themeColor="text1"/>
              </w:rPr>
              <w:t xml:space="preserve"> </w:t>
            </w:r>
            <w:r w:rsidR="00F8183E">
              <w:rPr>
                <w:color w:val="000000" w:themeColor="text1"/>
              </w:rPr>
              <w:t xml:space="preserve">las </w:t>
            </w:r>
            <w:r w:rsidRPr="002F26FA">
              <w:rPr>
                <w:color w:val="000000" w:themeColor="text1"/>
              </w:rPr>
              <w:t xml:space="preserve">propiedades </w:t>
            </w:r>
            <w:r>
              <w:rPr>
                <w:color w:val="000000" w:themeColor="text1"/>
              </w:rPr>
              <w:t>fundamentales</w:t>
            </w:r>
            <w:r w:rsidRPr="002F26FA">
              <w:rPr>
                <w:color w:val="000000" w:themeColor="text1"/>
              </w:rPr>
              <w:t xml:space="preserve">.  </w:t>
            </w:r>
          </w:p>
        </w:tc>
      </w:tr>
      <w:tr w:rsidR="001961FE" w:rsidRPr="00E56815" w:rsidTr="003335DE">
        <w:tc>
          <w:tcPr>
            <w:tcW w:w="675" w:type="dxa"/>
            <w:vMerge w:val="restart"/>
            <w:shd w:val="clear" w:color="auto" w:fill="auto"/>
            <w:textDirection w:val="btLr"/>
          </w:tcPr>
          <w:p w:rsidR="001961FE" w:rsidRPr="00E56815" w:rsidRDefault="001961FE" w:rsidP="00C332B5">
            <w:pPr>
              <w:spacing w:after="0" w:line="360" w:lineRule="auto"/>
              <w:ind w:left="113" w:right="113"/>
              <w:jc w:val="both"/>
              <w:rPr>
                <w:rFonts w:eastAsia="Times New Roman" w:cs="Arial"/>
                <w:b/>
                <w:iCs/>
                <w:sz w:val="20"/>
                <w:szCs w:val="20"/>
                <w:lang w:val="es-ES" w:eastAsia="es-ES"/>
              </w:rPr>
            </w:pPr>
            <w:r w:rsidRPr="00E56815">
              <w:rPr>
                <w:rFonts w:eastAsia="Times New Roman" w:cs="Arial"/>
                <w:b/>
                <w:iCs/>
                <w:sz w:val="20"/>
                <w:szCs w:val="20"/>
                <w:lang w:val="es-ES" w:eastAsia="es-ES"/>
              </w:rPr>
              <w:t xml:space="preserve">UNIDAD DIDÁCTICA I: </w:t>
            </w:r>
            <w:r w:rsidR="00F8183E">
              <w:rPr>
                <w:rFonts w:eastAsia="Times New Roman" w:cs="Arial"/>
                <w:b/>
                <w:iCs/>
                <w:sz w:val="20"/>
                <w:szCs w:val="20"/>
                <w:lang w:val="es-ES" w:eastAsia="es-ES"/>
              </w:rPr>
              <w:t xml:space="preserve">Distribución normal. Distribución t </w:t>
            </w:r>
            <w:proofErr w:type="spellStart"/>
            <w:r w:rsidR="00F8183E">
              <w:rPr>
                <w:rFonts w:eastAsia="Times New Roman" w:cs="Arial"/>
                <w:b/>
                <w:iCs/>
                <w:sz w:val="20"/>
                <w:szCs w:val="20"/>
                <w:lang w:val="es-ES" w:eastAsia="es-ES"/>
              </w:rPr>
              <w:t>student</w:t>
            </w:r>
            <w:proofErr w:type="spellEnd"/>
            <w:r w:rsidR="00611243">
              <w:rPr>
                <w:rFonts w:eastAsia="Times New Roman" w:cs="Arial"/>
                <w:b/>
                <w:iCs/>
                <w:sz w:val="20"/>
                <w:szCs w:val="20"/>
                <w:lang w:val="es-ES" w:eastAsia="es-ES"/>
              </w:rPr>
              <w:t xml:space="preserve">. Distribución </w:t>
            </w:r>
            <w:proofErr w:type="spellStart"/>
            <w:r w:rsidR="00611243">
              <w:rPr>
                <w:rFonts w:eastAsia="Times New Roman" w:cs="Arial"/>
                <w:b/>
                <w:iCs/>
                <w:sz w:val="20"/>
                <w:szCs w:val="20"/>
                <w:lang w:val="es-ES" w:eastAsia="es-ES"/>
              </w:rPr>
              <w:t>chi</w:t>
            </w:r>
            <w:proofErr w:type="spellEnd"/>
            <w:r w:rsidR="00611243">
              <w:rPr>
                <w:rFonts w:eastAsia="Times New Roman" w:cs="Arial"/>
                <w:b/>
                <w:iCs/>
                <w:sz w:val="20"/>
                <w:szCs w:val="20"/>
                <w:lang w:val="es-ES" w:eastAsia="es-ES"/>
              </w:rPr>
              <w:t xml:space="preserve"> cuadrado</w:t>
            </w:r>
          </w:p>
        </w:tc>
        <w:tc>
          <w:tcPr>
            <w:tcW w:w="880" w:type="dxa"/>
            <w:vMerge w:val="restart"/>
            <w:shd w:val="clear" w:color="auto" w:fill="auto"/>
            <w:vAlign w:val="center"/>
          </w:tcPr>
          <w:p w:rsidR="001961FE" w:rsidRPr="00E56815" w:rsidRDefault="001961FE" w:rsidP="003335DE">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Semana</w:t>
            </w:r>
          </w:p>
        </w:tc>
        <w:tc>
          <w:tcPr>
            <w:tcW w:w="8221" w:type="dxa"/>
            <w:gridSpan w:val="4"/>
            <w:shd w:val="clear" w:color="auto" w:fill="auto"/>
            <w:vAlign w:val="center"/>
          </w:tcPr>
          <w:p w:rsidR="001961FE" w:rsidRPr="00E56815" w:rsidRDefault="001961FE" w:rsidP="003335DE">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Contenidos</w:t>
            </w:r>
          </w:p>
        </w:tc>
        <w:tc>
          <w:tcPr>
            <w:tcW w:w="1559" w:type="dxa"/>
            <w:vMerge w:val="restart"/>
            <w:shd w:val="clear" w:color="auto" w:fill="auto"/>
            <w:vAlign w:val="center"/>
          </w:tcPr>
          <w:p w:rsidR="001961FE" w:rsidRPr="00E56815" w:rsidRDefault="001961FE" w:rsidP="003335DE">
            <w:pPr>
              <w:spacing w:after="0" w:line="24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Estrategia didáctica</w:t>
            </w:r>
          </w:p>
        </w:tc>
        <w:tc>
          <w:tcPr>
            <w:tcW w:w="2268" w:type="dxa"/>
            <w:vMerge w:val="restart"/>
            <w:shd w:val="clear" w:color="auto" w:fill="auto"/>
            <w:vAlign w:val="center"/>
          </w:tcPr>
          <w:p w:rsidR="001961FE" w:rsidRPr="00E56815" w:rsidRDefault="001961FE" w:rsidP="003335DE">
            <w:pPr>
              <w:spacing w:after="0" w:line="24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Indicadores de logro de la capacidad</w:t>
            </w:r>
          </w:p>
        </w:tc>
      </w:tr>
      <w:tr w:rsidR="001961FE" w:rsidRPr="00E56815" w:rsidTr="003335DE">
        <w:trPr>
          <w:trHeight w:val="286"/>
        </w:trPr>
        <w:tc>
          <w:tcPr>
            <w:tcW w:w="675" w:type="dxa"/>
            <w:vMerge/>
            <w:shd w:val="clear" w:color="auto" w:fill="auto"/>
          </w:tcPr>
          <w:p w:rsidR="001961FE" w:rsidRPr="00E56815" w:rsidRDefault="001961FE" w:rsidP="001961FE">
            <w:pPr>
              <w:spacing w:after="0" w:line="360" w:lineRule="auto"/>
              <w:rPr>
                <w:rFonts w:eastAsia="Times New Roman" w:cs="Arial"/>
                <w:b/>
                <w:iCs/>
                <w:sz w:val="20"/>
                <w:szCs w:val="20"/>
                <w:lang w:val="es-ES" w:eastAsia="es-ES"/>
              </w:rPr>
            </w:pPr>
          </w:p>
        </w:tc>
        <w:tc>
          <w:tcPr>
            <w:tcW w:w="880" w:type="dxa"/>
            <w:vMerge/>
            <w:shd w:val="clear" w:color="auto" w:fill="auto"/>
          </w:tcPr>
          <w:p w:rsidR="001961FE" w:rsidRPr="00E56815" w:rsidRDefault="001961FE" w:rsidP="001961FE">
            <w:pPr>
              <w:spacing w:after="0" w:line="360" w:lineRule="auto"/>
              <w:rPr>
                <w:rFonts w:eastAsia="Times New Roman" w:cs="Arial"/>
                <w:b/>
                <w:iCs/>
                <w:sz w:val="18"/>
                <w:szCs w:val="18"/>
                <w:lang w:val="es-ES" w:eastAsia="es-ES"/>
              </w:rPr>
            </w:pPr>
          </w:p>
        </w:tc>
        <w:tc>
          <w:tcPr>
            <w:tcW w:w="3260" w:type="dxa"/>
            <w:shd w:val="clear" w:color="auto" w:fill="auto"/>
            <w:vAlign w:val="center"/>
          </w:tcPr>
          <w:p w:rsidR="001961FE" w:rsidRPr="00E56815" w:rsidRDefault="001961FE" w:rsidP="003335DE">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Conceptual</w:t>
            </w:r>
          </w:p>
        </w:tc>
        <w:tc>
          <w:tcPr>
            <w:tcW w:w="2551" w:type="dxa"/>
            <w:shd w:val="clear" w:color="auto" w:fill="auto"/>
            <w:vAlign w:val="center"/>
          </w:tcPr>
          <w:p w:rsidR="001961FE" w:rsidRPr="00E56815" w:rsidRDefault="001961FE" w:rsidP="003335DE">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Procedimental</w:t>
            </w:r>
          </w:p>
        </w:tc>
        <w:tc>
          <w:tcPr>
            <w:tcW w:w="2410" w:type="dxa"/>
            <w:gridSpan w:val="2"/>
            <w:shd w:val="clear" w:color="auto" w:fill="auto"/>
            <w:vAlign w:val="center"/>
          </w:tcPr>
          <w:p w:rsidR="001961FE" w:rsidRPr="00E56815" w:rsidRDefault="001961FE" w:rsidP="003335DE">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Actitudinal</w:t>
            </w:r>
          </w:p>
        </w:tc>
        <w:tc>
          <w:tcPr>
            <w:tcW w:w="1559" w:type="dxa"/>
            <w:vMerge/>
            <w:shd w:val="clear" w:color="auto" w:fill="auto"/>
          </w:tcPr>
          <w:p w:rsidR="001961FE" w:rsidRPr="00E56815" w:rsidRDefault="001961FE" w:rsidP="001961FE">
            <w:pPr>
              <w:spacing w:after="0" w:line="360" w:lineRule="auto"/>
              <w:rPr>
                <w:rFonts w:eastAsia="Times New Roman" w:cs="Arial"/>
                <w:b/>
                <w:iCs/>
                <w:sz w:val="18"/>
                <w:szCs w:val="18"/>
                <w:lang w:val="es-ES" w:eastAsia="es-ES"/>
              </w:rPr>
            </w:pPr>
          </w:p>
        </w:tc>
        <w:tc>
          <w:tcPr>
            <w:tcW w:w="2268" w:type="dxa"/>
            <w:vMerge/>
            <w:shd w:val="clear" w:color="auto" w:fill="auto"/>
          </w:tcPr>
          <w:p w:rsidR="001961FE" w:rsidRPr="00E56815" w:rsidRDefault="001961FE" w:rsidP="001961FE">
            <w:pPr>
              <w:spacing w:after="0" w:line="360" w:lineRule="auto"/>
              <w:rPr>
                <w:rFonts w:eastAsia="Times New Roman" w:cs="Arial"/>
                <w:b/>
                <w:iCs/>
                <w:sz w:val="18"/>
                <w:szCs w:val="18"/>
                <w:lang w:val="es-ES" w:eastAsia="es-ES"/>
              </w:rPr>
            </w:pPr>
          </w:p>
        </w:tc>
      </w:tr>
      <w:tr w:rsidR="001961FE" w:rsidRPr="00E56815" w:rsidTr="00C332B5">
        <w:trPr>
          <w:trHeight w:val="5425"/>
        </w:trPr>
        <w:tc>
          <w:tcPr>
            <w:tcW w:w="675" w:type="dxa"/>
            <w:vMerge/>
            <w:shd w:val="clear" w:color="auto" w:fill="auto"/>
          </w:tcPr>
          <w:p w:rsidR="001961FE" w:rsidRPr="00E56815" w:rsidRDefault="001961FE" w:rsidP="001961FE">
            <w:pPr>
              <w:spacing w:after="0" w:line="360" w:lineRule="auto"/>
              <w:rPr>
                <w:rFonts w:eastAsia="Times New Roman" w:cs="Arial"/>
                <w:b/>
                <w:iCs/>
                <w:sz w:val="20"/>
                <w:szCs w:val="20"/>
                <w:lang w:val="es-ES" w:eastAsia="es-ES"/>
              </w:rPr>
            </w:pPr>
          </w:p>
        </w:tc>
        <w:tc>
          <w:tcPr>
            <w:tcW w:w="880" w:type="dxa"/>
            <w:shd w:val="clear" w:color="auto" w:fill="auto"/>
          </w:tcPr>
          <w:p w:rsidR="0001400C" w:rsidRPr="002537E1" w:rsidRDefault="002537E1" w:rsidP="0001400C">
            <w:pPr>
              <w:spacing w:after="0" w:line="360" w:lineRule="auto"/>
              <w:rPr>
                <w:rFonts w:eastAsia="Times New Roman" w:cs="Arial"/>
                <w:b/>
                <w:iCs/>
                <w:sz w:val="20"/>
                <w:szCs w:val="20"/>
                <w:lang w:val="es-ES" w:eastAsia="es-ES"/>
              </w:rPr>
            </w:pPr>
            <w:r>
              <w:rPr>
                <w:rFonts w:eastAsia="Times New Roman" w:cs="Arial"/>
                <w:b/>
                <w:iCs/>
                <w:sz w:val="18"/>
                <w:szCs w:val="18"/>
                <w:lang w:val="es-ES" w:eastAsia="es-ES"/>
              </w:rPr>
              <w:t xml:space="preserve">         </w:t>
            </w:r>
            <w:r w:rsidRPr="002537E1">
              <w:rPr>
                <w:rFonts w:eastAsia="Times New Roman" w:cs="Arial"/>
                <w:b/>
                <w:iCs/>
                <w:sz w:val="20"/>
                <w:szCs w:val="20"/>
                <w:lang w:val="es-ES" w:eastAsia="es-ES"/>
              </w:rPr>
              <w:t>1</w:t>
            </w:r>
          </w:p>
          <w:p w:rsidR="003335DE" w:rsidRPr="002537E1" w:rsidRDefault="003335DE" w:rsidP="003335DE">
            <w:pPr>
              <w:spacing w:after="0" w:line="360" w:lineRule="auto"/>
              <w:jc w:val="center"/>
              <w:rPr>
                <w:rFonts w:eastAsia="Times New Roman" w:cs="Arial"/>
                <w:b/>
                <w:iCs/>
                <w:sz w:val="20"/>
                <w:szCs w:val="20"/>
                <w:lang w:val="es-ES" w:eastAsia="es-ES"/>
              </w:rPr>
            </w:pPr>
          </w:p>
          <w:p w:rsidR="003335DE" w:rsidRPr="002537E1" w:rsidRDefault="008C5CA1" w:rsidP="00AB1F40">
            <w:pPr>
              <w:spacing w:after="0" w:line="360" w:lineRule="auto"/>
              <w:rPr>
                <w:rFonts w:eastAsia="Times New Roman" w:cs="Arial"/>
                <w:b/>
                <w:iCs/>
                <w:sz w:val="20"/>
                <w:szCs w:val="20"/>
                <w:lang w:val="es-ES" w:eastAsia="es-ES"/>
              </w:rPr>
            </w:pPr>
            <w:r w:rsidRPr="002537E1">
              <w:rPr>
                <w:rFonts w:eastAsia="Times New Roman" w:cs="Arial"/>
                <w:b/>
                <w:iCs/>
                <w:sz w:val="20"/>
                <w:szCs w:val="20"/>
                <w:lang w:val="es-ES" w:eastAsia="es-ES"/>
              </w:rPr>
              <w:t xml:space="preserve">      </w:t>
            </w:r>
            <w:r w:rsidR="00AB1F40" w:rsidRPr="002537E1">
              <w:rPr>
                <w:rFonts w:eastAsia="Times New Roman" w:cs="Arial"/>
                <w:b/>
                <w:iCs/>
                <w:sz w:val="20"/>
                <w:szCs w:val="20"/>
                <w:lang w:val="es-ES" w:eastAsia="es-ES"/>
              </w:rPr>
              <w:t xml:space="preserve"> </w:t>
            </w:r>
            <w:r w:rsidR="002537E1" w:rsidRPr="002537E1">
              <w:rPr>
                <w:rFonts w:eastAsia="Times New Roman" w:cs="Arial"/>
                <w:b/>
                <w:iCs/>
                <w:sz w:val="20"/>
                <w:szCs w:val="20"/>
                <w:lang w:val="es-ES" w:eastAsia="es-ES"/>
              </w:rPr>
              <w:t>2</w:t>
            </w:r>
          </w:p>
          <w:p w:rsidR="001961FE" w:rsidRPr="002537E1" w:rsidRDefault="001961FE" w:rsidP="003335DE">
            <w:pPr>
              <w:spacing w:after="0" w:line="360" w:lineRule="auto"/>
              <w:jc w:val="center"/>
              <w:rPr>
                <w:rFonts w:eastAsia="Times New Roman" w:cs="Arial"/>
                <w:b/>
                <w:iCs/>
                <w:sz w:val="20"/>
                <w:szCs w:val="20"/>
                <w:lang w:val="es-ES" w:eastAsia="es-ES"/>
              </w:rPr>
            </w:pPr>
          </w:p>
          <w:p w:rsidR="003335DE" w:rsidRPr="002537E1" w:rsidRDefault="003335DE" w:rsidP="003335DE">
            <w:pPr>
              <w:spacing w:after="0" w:line="360" w:lineRule="auto"/>
              <w:jc w:val="center"/>
              <w:rPr>
                <w:rFonts w:eastAsia="Times New Roman" w:cs="Arial"/>
                <w:b/>
                <w:iCs/>
                <w:sz w:val="20"/>
                <w:szCs w:val="20"/>
                <w:lang w:val="es-ES" w:eastAsia="es-ES"/>
              </w:rPr>
            </w:pPr>
          </w:p>
          <w:p w:rsidR="00AB1F40" w:rsidRPr="002537E1" w:rsidRDefault="002537E1" w:rsidP="003335DE">
            <w:pPr>
              <w:spacing w:after="0" w:line="360" w:lineRule="auto"/>
              <w:jc w:val="center"/>
              <w:rPr>
                <w:rFonts w:eastAsia="Times New Roman" w:cs="Arial"/>
                <w:b/>
                <w:iCs/>
                <w:sz w:val="20"/>
                <w:szCs w:val="20"/>
                <w:lang w:val="es-ES" w:eastAsia="es-ES"/>
              </w:rPr>
            </w:pPr>
            <w:r w:rsidRPr="002537E1">
              <w:rPr>
                <w:rFonts w:eastAsia="Times New Roman" w:cs="Arial"/>
                <w:b/>
                <w:iCs/>
                <w:sz w:val="20"/>
                <w:szCs w:val="20"/>
                <w:lang w:val="es-ES" w:eastAsia="es-ES"/>
              </w:rPr>
              <w:t>3</w:t>
            </w:r>
          </w:p>
          <w:p w:rsidR="001961FE" w:rsidRPr="002537E1" w:rsidRDefault="001961FE" w:rsidP="003335DE">
            <w:pPr>
              <w:spacing w:after="0" w:line="360" w:lineRule="auto"/>
              <w:jc w:val="center"/>
              <w:rPr>
                <w:rFonts w:eastAsia="Times New Roman" w:cs="Arial"/>
                <w:b/>
                <w:iCs/>
                <w:sz w:val="20"/>
                <w:szCs w:val="20"/>
                <w:lang w:val="es-ES" w:eastAsia="es-ES"/>
              </w:rPr>
            </w:pPr>
          </w:p>
          <w:p w:rsidR="003335DE" w:rsidRPr="002537E1" w:rsidRDefault="003335DE" w:rsidP="003335DE">
            <w:pPr>
              <w:spacing w:after="0" w:line="360" w:lineRule="auto"/>
              <w:jc w:val="center"/>
              <w:rPr>
                <w:rFonts w:eastAsia="Times New Roman" w:cs="Arial"/>
                <w:b/>
                <w:iCs/>
                <w:sz w:val="20"/>
                <w:szCs w:val="20"/>
                <w:lang w:val="es-ES" w:eastAsia="es-ES"/>
              </w:rPr>
            </w:pPr>
          </w:p>
          <w:p w:rsidR="008C5CA1" w:rsidRPr="002537E1" w:rsidRDefault="002537E1" w:rsidP="003335DE">
            <w:pPr>
              <w:spacing w:after="0" w:line="360" w:lineRule="auto"/>
              <w:jc w:val="center"/>
              <w:rPr>
                <w:rFonts w:eastAsia="Times New Roman" w:cs="Arial"/>
                <w:b/>
                <w:iCs/>
                <w:sz w:val="20"/>
                <w:szCs w:val="20"/>
                <w:lang w:val="es-ES" w:eastAsia="es-ES"/>
              </w:rPr>
            </w:pPr>
            <w:r w:rsidRPr="002537E1">
              <w:rPr>
                <w:rFonts w:eastAsia="Times New Roman" w:cs="Arial"/>
                <w:b/>
                <w:iCs/>
                <w:sz w:val="20"/>
                <w:szCs w:val="20"/>
                <w:lang w:val="es-ES" w:eastAsia="es-ES"/>
              </w:rPr>
              <w:t>4</w:t>
            </w:r>
          </w:p>
          <w:p w:rsidR="008C5CA1" w:rsidRPr="00B37F25" w:rsidRDefault="008C5CA1" w:rsidP="003335DE">
            <w:pPr>
              <w:spacing w:after="0" w:line="360" w:lineRule="auto"/>
              <w:jc w:val="center"/>
              <w:rPr>
                <w:rFonts w:eastAsia="Times New Roman" w:cs="Arial"/>
                <w:b/>
                <w:iCs/>
                <w:sz w:val="20"/>
                <w:szCs w:val="20"/>
                <w:lang w:val="es-ES" w:eastAsia="es-ES"/>
              </w:rPr>
            </w:pPr>
          </w:p>
          <w:p w:rsidR="001961FE" w:rsidRPr="00B37F25" w:rsidRDefault="001961FE" w:rsidP="001961FE">
            <w:pPr>
              <w:spacing w:after="0" w:line="360" w:lineRule="auto"/>
              <w:rPr>
                <w:rFonts w:eastAsia="Times New Roman" w:cs="Arial"/>
                <w:b/>
                <w:iCs/>
                <w:sz w:val="20"/>
                <w:szCs w:val="20"/>
                <w:lang w:val="es-ES" w:eastAsia="es-ES"/>
              </w:rPr>
            </w:pPr>
          </w:p>
          <w:p w:rsidR="001961FE" w:rsidRPr="00E56815" w:rsidRDefault="001961FE" w:rsidP="001961FE">
            <w:pPr>
              <w:spacing w:after="0" w:line="360" w:lineRule="auto"/>
              <w:rPr>
                <w:rFonts w:eastAsia="Times New Roman" w:cs="Arial"/>
                <w:b/>
                <w:iCs/>
                <w:sz w:val="18"/>
                <w:szCs w:val="18"/>
                <w:lang w:val="es-ES" w:eastAsia="es-ES"/>
              </w:rPr>
            </w:pPr>
          </w:p>
        </w:tc>
        <w:tc>
          <w:tcPr>
            <w:tcW w:w="3260" w:type="dxa"/>
            <w:shd w:val="clear" w:color="auto" w:fill="auto"/>
          </w:tcPr>
          <w:p w:rsidR="001961FE" w:rsidRPr="00B37F25" w:rsidRDefault="0001400C" w:rsidP="008C5CA1">
            <w:pPr>
              <w:pStyle w:val="Prrafodelista"/>
              <w:numPr>
                <w:ilvl w:val="0"/>
                <w:numId w:val="2"/>
              </w:numPr>
              <w:spacing w:after="0" w:line="276" w:lineRule="auto"/>
              <w:jc w:val="both"/>
              <w:rPr>
                <w:rFonts w:eastAsia="Times New Roman" w:cs="Arial"/>
                <w:iCs/>
                <w:sz w:val="20"/>
                <w:szCs w:val="20"/>
                <w:lang w:val="es-ES" w:eastAsia="es-ES"/>
              </w:rPr>
            </w:pPr>
            <w:r w:rsidRPr="00B37F25">
              <w:rPr>
                <w:rFonts w:eastAsia="Times New Roman" w:cs="Arial"/>
                <w:iCs/>
                <w:sz w:val="20"/>
                <w:szCs w:val="20"/>
                <w:lang w:val="es-ES" w:eastAsia="es-ES"/>
              </w:rPr>
              <w:t>Distribución normal</w:t>
            </w:r>
            <w:r w:rsidR="001961FE" w:rsidRPr="00B37F25">
              <w:rPr>
                <w:rFonts w:eastAsia="Times New Roman" w:cs="Arial"/>
                <w:iCs/>
                <w:sz w:val="20"/>
                <w:szCs w:val="20"/>
                <w:lang w:val="es-ES" w:eastAsia="es-ES"/>
              </w:rPr>
              <w:t>.</w:t>
            </w:r>
            <w:r w:rsidR="002537E1">
              <w:rPr>
                <w:rFonts w:eastAsia="Times New Roman" w:cs="Arial"/>
                <w:iCs/>
                <w:sz w:val="20"/>
                <w:szCs w:val="20"/>
                <w:lang w:val="es-ES" w:eastAsia="es-ES"/>
              </w:rPr>
              <w:t xml:space="preserve"> </w:t>
            </w:r>
          </w:p>
          <w:p w:rsidR="001961FE" w:rsidRPr="00B37F25" w:rsidRDefault="0001400C" w:rsidP="008C5CA1">
            <w:pPr>
              <w:pStyle w:val="Prrafodelista"/>
              <w:numPr>
                <w:ilvl w:val="0"/>
                <w:numId w:val="2"/>
              </w:numPr>
              <w:spacing w:after="0" w:line="276" w:lineRule="auto"/>
              <w:jc w:val="both"/>
              <w:rPr>
                <w:rFonts w:eastAsia="Times New Roman" w:cs="Arial"/>
                <w:iCs/>
                <w:sz w:val="20"/>
                <w:szCs w:val="20"/>
                <w:lang w:val="es-ES" w:eastAsia="es-ES"/>
              </w:rPr>
            </w:pPr>
            <w:r w:rsidRPr="00B37F25">
              <w:rPr>
                <w:rFonts w:eastAsia="Times New Roman" w:cs="Arial"/>
                <w:iCs/>
                <w:sz w:val="20"/>
                <w:szCs w:val="20"/>
                <w:lang w:val="es-ES" w:eastAsia="es-ES"/>
              </w:rPr>
              <w:t>Distribución normal estándar.</w:t>
            </w:r>
          </w:p>
          <w:p w:rsidR="002537E1" w:rsidRDefault="0001400C" w:rsidP="008C5CA1">
            <w:pPr>
              <w:pStyle w:val="Prrafodelista"/>
              <w:numPr>
                <w:ilvl w:val="0"/>
                <w:numId w:val="2"/>
              </w:numPr>
              <w:spacing w:after="0" w:line="276" w:lineRule="auto"/>
              <w:jc w:val="both"/>
              <w:rPr>
                <w:rFonts w:eastAsia="Times New Roman" w:cs="Arial"/>
                <w:iCs/>
                <w:sz w:val="20"/>
                <w:szCs w:val="20"/>
                <w:lang w:val="es-ES" w:eastAsia="es-ES"/>
              </w:rPr>
            </w:pPr>
            <w:r w:rsidRPr="002537E1">
              <w:rPr>
                <w:rFonts w:eastAsia="Times New Roman" w:cs="Arial"/>
                <w:iCs/>
                <w:sz w:val="20"/>
                <w:szCs w:val="20"/>
                <w:lang w:val="es-ES" w:eastAsia="es-ES"/>
              </w:rPr>
              <w:t>Tabla estadística de la distribución normal estándar.</w:t>
            </w:r>
          </w:p>
          <w:p w:rsidR="0001400C" w:rsidRPr="002537E1" w:rsidRDefault="002537E1" w:rsidP="008C5CA1">
            <w:pPr>
              <w:pStyle w:val="Prrafodelista"/>
              <w:numPr>
                <w:ilvl w:val="0"/>
                <w:numId w:val="2"/>
              </w:numPr>
              <w:spacing w:after="0" w:line="276" w:lineRule="auto"/>
              <w:jc w:val="both"/>
              <w:rPr>
                <w:rFonts w:eastAsia="Times New Roman" w:cs="Arial"/>
                <w:iCs/>
                <w:sz w:val="20"/>
                <w:szCs w:val="20"/>
                <w:lang w:val="es-ES" w:eastAsia="es-ES"/>
              </w:rPr>
            </w:pPr>
            <w:r>
              <w:rPr>
                <w:rFonts w:eastAsia="Times New Roman" w:cs="Arial"/>
                <w:iCs/>
                <w:sz w:val="20"/>
                <w:szCs w:val="20"/>
                <w:lang w:val="es-ES" w:eastAsia="es-ES"/>
              </w:rPr>
              <w:t>R</w:t>
            </w:r>
            <w:r w:rsidR="0001400C" w:rsidRPr="002537E1">
              <w:rPr>
                <w:rFonts w:eastAsia="Times New Roman" w:cs="Arial"/>
                <w:iCs/>
                <w:sz w:val="20"/>
                <w:szCs w:val="20"/>
                <w:lang w:val="es-ES" w:eastAsia="es-ES"/>
              </w:rPr>
              <w:t>esumen de las áreas de la distribución normal estándar.</w:t>
            </w:r>
          </w:p>
          <w:p w:rsidR="001961FE" w:rsidRPr="00B37F25" w:rsidRDefault="0001400C" w:rsidP="008C5CA1">
            <w:pPr>
              <w:pStyle w:val="Prrafodelista"/>
              <w:numPr>
                <w:ilvl w:val="0"/>
                <w:numId w:val="2"/>
              </w:numPr>
              <w:spacing w:after="0" w:line="276" w:lineRule="auto"/>
              <w:jc w:val="both"/>
              <w:rPr>
                <w:rFonts w:eastAsia="Times New Roman" w:cs="Arial"/>
                <w:iCs/>
                <w:sz w:val="20"/>
                <w:szCs w:val="20"/>
                <w:lang w:val="es-ES" w:eastAsia="es-ES"/>
              </w:rPr>
            </w:pPr>
            <w:r w:rsidRPr="00B37F25">
              <w:rPr>
                <w:rFonts w:eastAsia="Times New Roman" w:cs="Arial"/>
                <w:iCs/>
                <w:sz w:val="20"/>
                <w:szCs w:val="20"/>
                <w:lang w:val="es-ES" w:eastAsia="es-ES"/>
              </w:rPr>
              <w:t>Distribuci</w:t>
            </w:r>
            <w:r w:rsidR="00AB1F40" w:rsidRPr="00B37F25">
              <w:rPr>
                <w:rFonts w:eastAsia="Times New Roman" w:cs="Arial"/>
                <w:iCs/>
                <w:sz w:val="20"/>
                <w:szCs w:val="20"/>
                <w:lang w:val="es-ES" w:eastAsia="es-ES"/>
              </w:rPr>
              <w:t xml:space="preserve">ón t </w:t>
            </w:r>
            <w:r w:rsidRPr="00B37F25">
              <w:rPr>
                <w:rFonts w:eastAsia="Times New Roman" w:cs="Arial"/>
                <w:iCs/>
                <w:sz w:val="20"/>
                <w:szCs w:val="20"/>
                <w:lang w:val="es-ES" w:eastAsia="es-ES"/>
              </w:rPr>
              <w:t xml:space="preserve"> </w:t>
            </w:r>
            <w:proofErr w:type="spellStart"/>
            <w:r w:rsidRPr="00B37F25">
              <w:rPr>
                <w:rFonts w:eastAsia="Times New Roman" w:cs="Arial"/>
                <w:iCs/>
                <w:sz w:val="20"/>
                <w:szCs w:val="20"/>
                <w:lang w:val="es-ES" w:eastAsia="es-ES"/>
              </w:rPr>
              <w:t>student</w:t>
            </w:r>
            <w:proofErr w:type="spellEnd"/>
            <w:r w:rsidRPr="00B37F25">
              <w:rPr>
                <w:rFonts w:eastAsia="Times New Roman" w:cs="Arial"/>
                <w:iCs/>
                <w:sz w:val="20"/>
                <w:szCs w:val="20"/>
                <w:lang w:val="es-ES" w:eastAsia="es-ES"/>
              </w:rPr>
              <w:t>.</w:t>
            </w:r>
          </w:p>
          <w:p w:rsidR="002537E1" w:rsidRDefault="0001400C" w:rsidP="008C5CA1">
            <w:pPr>
              <w:pStyle w:val="Prrafodelista"/>
              <w:numPr>
                <w:ilvl w:val="0"/>
                <w:numId w:val="2"/>
              </w:numPr>
              <w:spacing w:after="0" w:line="276" w:lineRule="auto"/>
              <w:jc w:val="both"/>
              <w:rPr>
                <w:rFonts w:eastAsia="Times New Roman" w:cs="Arial"/>
                <w:iCs/>
                <w:sz w:val="20"/>
                <w:szCs w:val="20"/>
                <w:lang w:val="es-ES" w:eastAsia="es-ES"/>
              </w:rPr>
            </w:pPr>
            <w:r w:rsidRPr="002537E1">
              <w:rPr>
                <w:rFonts w:eastAsia="Times New Roman" w:cs="Arial"/>
                <w:iCs/>
                <w:sz w:val="20"/>
                <w:szCs w:val="20"/>
                <w:lang w:val="es-ES" w:eastAsia="es-ES"/>
              </w:rPr>
              <w:t xml:space="preserve">Tabla estadística de la distribución t </w:t>
            </w:r>
            <w:proofErr w:type="spellStart"/>
            <w:r w:rsidRPr="002537E1">
              <w:rPr>
                <w:rFonts w:eastAsia="Times New Roman" w:cs="Arial"/>
                <w:iCs/>
                <w:sz w:val="20"/>
                <w:szCs w:val="20"/>
                <w:lang w:val="es-ES" w:eastAsia="es-ES"/>
              </w:rPr>
              <w:t>student</w:t>
            </w:r>
            <w:proofErr w:type="spellEnd"/>
          </w:p>
          <w:p w:rsidR="0001400C" w:rsidRPr="002537E1" w:rsidRDefault="0001400C" w:rsidP="008C5CA1">
            <w:pPr>
              <w:pStyle w:val="Prrafodelista"/>
              <w:numPr>
                <w:ilvl w:val="0"/>
                <w:numId w:val="2"/>
              </w:numPr>
              <w:spacing w:after="0" w:line="276" w:lineRule="auto"/>
              <w:jc w:val="both"/>
              <w:rPr>
                <w:rFonts w:eastAsia="Times New Roman" w:cs="Arial"/>
                <w:iCs/>
                <w:sz w:val="20"/>
                <w:szCs w:val="20"/>
                <w:lang w:val="es-ES" w:eastAsia="es-ES"/>
              </w:rPr>
            </w:pPr>
            <w:r w:rsidRPr="002537E1">
              <w:rPr>
                <w:rFonts w:eastAsia="Times New Roman" w:cs="Arial"/>
                <w:iCs/>
                <w:sz w:val="20"/>
                <w:szCs w:val="20"/>
                <w:lang w:val="es-ES" w:eastAsia="es-ES"/>
              </w:rPr>
              <w:t>Distribuci</w:t>
            </w:r>
            <w:r w:rsidR="00AB1F40" w:rsidRPr="002537E1">
              <w:rPr>
                <w:rFonts w:eastAsia="Times New Roman" w:cs="Arial"/>
                <w:iCs/>
                <w:sz w:val="20"/>
                <w:szCs w:val="20"/>
                <w:lang w:val="es-ES" w:eastAsia="es-ES"/>
              </w:rPr>
              <w:t xml:space="preserve">ón </w:t>
            </w:r>
            <w:proofErr w:type="spellStart"/>
            <w:r w:rsidR="00AB1F40" w:rsidRPr="002537E1">
              <w:rPr>
                <w:rFonts w:eastAsia="Times New Roman" w:cs="Arial"/>
                <w:iCs/>
                <w:sz w:val="20"/>
                <w:szCs w:val="20"/>
                <w:lang w:val="es-ES" w:eastAsia="es-ES"/>
              </w:rPr>
              <w:t>chi</w:t>
            </w:r>
            <w:proofErr w:type="spellEnd"/>
            <w:r w:rsidR="00AB1F40" w:rsidRPr="002537E1">
              <w:rPr>
                <w:rFonts w:eastAsia="Times New Roman" w:cs="Arial"/>
                <w:iCs/>
                <w:sz w:val="20"/>
                <w:szCs w:val="20"/>
                <w:lang w:val="es-ES" w:eastAsia="es-ES"/>
              </w:rPr>
              <w:t xml:space="preserve"> </w:t>
            </w:r>
            <w:r w:rsidRPr="002537E1">
              <w:rPr>
                <w:rFonts w:eastAsia="Times New Roman" w:cs="Arial"/>
                <w:iCs/>
                <w:sz w:val="20"/>
                <w:szCs w:val="20"/>
                <w:lang w:val="es-ES" w:eastAsia="es-ES"/>
              </w:rPr>
              <w:t>cuadrado.</w:t>
            </w:r>
            <w:r w:rsidR="00AB1F40" w:rsidRPr="002537E1">
              <w:rPr>
                <w:rFonts w:eastAsia="Times New Roman" w:cs="Arial"/>
                <w:iCs/>
                <w:sz w:val="20"/>
                <w:szCs w:val="20"/>
                <w:lang w:val="es-ES" w:eastAsia="es-ES"/>
              </w:rPr>
              <w:t xml:space="preserve"> </w:t>
            </w:r>
          </w:p>
          <w:p w:rsidR="001961FE" w:rsidRPr="00B37F25" w:rsidRDefault="00AB1F40" w:rsidP="002537E1">
            <w:pPr>
              <w:pStyle w:val="Prrafodelista"/>
              <w:numPr>
                <w:ilvl w:val="0"/>
                <w:numId w:val="2"/>
              </w:numPr>
              <w:spacing w:after="0" w:line="276" w:lineRule="auto"/>
              <w:jc w:val="both"/>
              <w:rPr>
                <w:rFonts w:eastAsia="Times New Roman" w:cs="Arial"/>
                <w:iCs/>
                <w:sz w:val="20"/>
                <w:szCs w:val="20"/>
                <w:lang w:val="es-ES" w:eastAsia="es-ES"/>
              </w:rPr>
            </w:pPr>
            <w:r w:rsidRPr="00B37F25">
              <w:rPr>
                <w:rFonts w:eastAsia="Times New Roman" w:cs="Arial"/>
                <w:iCs/>
                <w:sz w:val="20"/>
                <w:szCs w:val="20"/>
                <w:lang w:val="es-ES" w:eastAsia="es-ES"/>
              </w:rPr>
              <w:t xml:space="preserve">Tabla estadística de la distribución </w:t>
            </w:r>
            <w:proofErr w:type="spellStart"/>
            <w:r w:rsidRPr="00B37F25">
              <w:rPr>
                <w:rFonts w:eastAsia="Times New Roman" w:cs="Arial"/>
                <w:iCs/>
                <w:sz w:val="20"/>
                <w:szCs w:val="20"/>
                <w:lang w:val="es-ES" w:eastAsia="es-ES"/>
              </w:rPr>
              <w:t>chi</w:t>
            </w:r>
            <w:proofErr w:type="spellEnd"/>
            <w:r w:rsidRPr="00B37F25">
              <w:rPr>
                <w:rFonts w:eastAsia="Times New Roman" w:cs="Arial"/>
                <w:iCs/>
                <w:sz w:val="20"/>
                <w:szCs w:val="20"/>
                <w:lang w:val="es-ES" w:eastAsia="es-ES"/>
              </w:rPr>
              <w:t xml:space="preserve"> cuadrado. </w:t>
            </w:r>
          </w:p>
        </w:tc>
        <w:tc>
          <w:tcPr>
            <w:tcW w:w="2551" w:type="dxa"/>
            <w:shd w:val="clear" w:color="auto" w:fill="auto"/>
          </w:tcPr>
          <w:p w:rsidR="001961FE" w:rsidRPr="000576C0" w:rsidRDefault="001961FE" w:rsidP="001961FE">
            <w:pPr>
              <w:pStyle w:val="Prrafodelista"/>
              <w:numPr>
                <w:ilvl w:val="0"/>
                <w:numId w:val="6"/>
              </w:numPr>
              <w:spacing w:after="0" w:line="276" w:lineRule="auto"/>
              <w:ind w:left="288" w:hanging="288"/>
              <w:rPr>
                <w:rFonts w:eastAsia="Times New Roman" w:cs="Arial"/>
                <w:b/>
                <w:iCs/>
                <w:sz w:val="20"/>
                <w:szCs w:val="20"/>
                <w:lang w:val="es-ES" w:eastAsia="es-ES"/>
              </w:rPr>
            </w:pPr>
            <w:r w:rsidRPr="000576C0">
              <w:rPr>
                <w:rFonts w:eastAsia="Times New Roman" w:cs="Arial"/>
                <w:b/>
                <w:iCs/>
                <w:sz w:val="20"/>
                <w:szCs w:val="20"/>
                <w:lang w:val="es-ES" w:eastAsia="es-ES"/>
              </w:rPr>
              <w:t>Identifica</w:t>
            </w:r>
            <w:r w:rsidR="008C5CA1" w:rsidRPr="000576C0">
              <w:rPr>
                <w:rFonts w:eastAsia="Times New Roman" w:cs="Arial"/>
                <w:b/>
                <w:iCs/>
                <w:sz w:val="20"/>
                <w:szCs w:val="20"/>
                <w:lang w:val="es-ES" w:eastAsia="es-ES"/>
              </w:rPr>
              <w:t xml:space="preserve"> </w:t>
            </w:r>
            <w:r w:rsidRPr="000576C0">
              <w:rPr>
                <w:rFonts w:eastAsia="Times New Roman" w:cs="Arial"/>
                <w:iCs/>
                <w:sz w:val="20"/>
                <w:szCs w:val="20"/>
                <w:lang w:val="es-ES" w:eastAsia="es-ES"/>
              </w:rPr>
              <w:t xml:space="preserve"> las </w:t>
            </w:r>
            <w:r w:rsidR="008C5CA1" w:rsidRPr="000576C0">
              <w:rPr>
                <w:rFonts w:eastAsia="Times New Roman" w:cs="Arial"/>
                <w:iCs/>
                <w:sz w:val="20"/>
                <w:szCs w:val="20"/>
                <w:lang w:val="es-ES" w:eastAsia="es-ES"/>
              </w:rPr>
              <w:t xml:space="preserve"> propiedades de la  distribución normal.</w:t>
            </w:r>
          </w:p>
          <w:p w:rsidR="001961FE" w:rsidRPr="000576C0" w:rsidRDefault="008C5CA1" w:rsidP="008C5CA1">
            <w:pPr>
              <w:pStyle w:val="Prrafodelista"/>
              <w:numPr>
                <w:ilvl w:val="0"/>
                <w:numId w:val="6"/>
              </w:numPr>
              <w:spacing w:after="0" w:line="276" w:lineRule="auto"/>
              <w:ind w:left="288" w:hanging="288"/>
              <w:jc w:val="both"/>
              <w:rPr>
                <w:rFonts w:eastAsia="Times New Roman" w:cs="Arial"/>
                <w:iCs/>
                <w:sz w:val="20"/>
                <w:szCs w:val="20"/>
                <w:lang w:val="es-ES" w:eastAsia="es-ES"/>
              </w:rPr>
            </w:pPr>
            <w:r w:rsidRPr="000576C0">
              <w:rPr>
                <w:rFonts w:eastAsia="Times New Roman" w:cs="Arial"/>
                <w:b/>
                <w:iCs/>
                <w:sz w:val="20"/>
                <w:szCs w:val="20"/>
                <w:lang w:val="es-ES" w:eastAsia="es-ES"/>
              </w:rPr>
              <w:t>Maneja</w:t>
            </w:r>
            <w:r w:rsidRPr="000576C0">
              <w:rPr>
                <w:rFonts w:eastAsia="Times New Roman" w:cs="Arial"/>
                <w:iCs/>
                <w:sz w:val="20"/>
                <w:szCs w:val="20"/>
                <w:lang w:val="es-ES" w:eastAsia="es-ES"/>
              </w:rPr>
              <w:t xml:space="preserve"> las tablas estadísticas</w:t>
            </w:r>
            <w:r w:rsidR="002537E1" w:rsidRPr="000576C0">
              <w:rPr>
                <w:rFonts w:eastAsia="Times New Roman" w:cs="Arial"/>
                <w:iCs/>
                <w:sz w:val="20"/>
                <w:szCs w:val="20"/>
                <w:lang w:val="es-ES" w:eastAsia="es-ES"/>
              </w:rPr>
              <w:t>.</w:t>
            </w:r>
          </w:p>
          <w:p w:rsidR="001961FE" w:rsidRPr="000576C0" w:rsidRDefault="008C5CA1" w:rsidP="008C5CA1">
            <w:pPr>
              <w:pStyle w:val="Default"/>
              <w:numPr>
                <w:ilvl w:val="0"/>
                <w:numId w:val="6"/>
              </w:numPr>
              <w:ind w:left="288" w:hanging="288"/>
              <w:jc w:val="both"/>
              <w:rPr>
                <w:sz w:val="20"/>
                <w:szCs w:val="20"/>
              </w:rPr>
            </w:pPr>
            <w:r w:rsidRPr="000576C0">
              <w:rPr>
                <w:b/>
                <w:sz w:val="20"/>
                <w:szCs w:val="20"/>
              </w:rPr>
              <w:t>Analiza</w:t>
            </w:r>
            <w:r w:rsidRPr="000576C0">
              <w:rPr>
                <w:sz w:val="20"/>
                <w:szCs w:val="20"/>
              </w:rPr>
              <w:t xml:space="preserve"> las áreas en los gráficos estadísticos</w:t>
            </w:r>
            <w:r w:rsidR="001961FE" w:rsidRPr="000576C0">
              <w:rPr>
                <w:sz w:val="20"/>
                <w:szCs w:val="20"/>
              </w:rPr>
              <w:t xml:space="preserve"> </w:t>
            </w:r>
          </w:p>
          <w:p w:rsidR="001961FE" w:rsidRPr="000576C0" w:rsidRDefault="008C5CA1" w:rsidP="008C5CA1">
            <w:pPr>
              <w:pStyle w:val="Default"/>
              <w:numPr>
                <w:ilvl w:val="0"/>
                <w:numId w:val="6"/>
              </w:numPr>
              <w:ind w:left="288" w:hanging="288"/>
              <w:jc w:val="both"/>
              <w:rPr>
                <w:sz w:val="20"/>
                <w:szCs w:val="20"/>
              </w:rPr>
            </w:pPr>
            <w:r w:rsidRPr="000576C0">
              <w:rPr>
                <w:b/>
                <w:bCs/>
                <w:sz w:val="20"/>
                <w:szCs w:val="20"/>
              </w:rPr>
              <w:t xml:space="preserve">Resuelve </w:t>
            </w:r>
            <w:r w:rsidRPr="000576C0">
              <w:rPr>
                <w:bCs/>
                <w:sz w:val="20"/>
                <w:szCs w:val="20"/>
              </w:rPr>
              <w:t>ejercicios  con las tablas estadísticas</w:t>
            </w:r>
          </w:p>
          <w:p w:rsidR="001961FE" w:rsidRPr="000576C0" w:rsidRDefault="00733C78" w:rsidP="001961FE">
            <w:pPr>
              <w:pStyle w:val="Prrafodelista"/>
              <w:numPr>
                <w:ilvl w:val="0"/>
                <w:numId w:val="6"/>
              </w:numPr>
              <w:spacing w:after="0" w:line="276" w:lineRule="auto"/>
              <w:ind w:left="288" w:hanging="288"/>
              <w:rPr>
                <w:rFonts w:eastAsia="Times New Roman" w:cs="Arial"/>
                <w:b/>
                <w:iCs/>
                <w:sz w:val="20"/>
                <w:szCs w:val="20"/>
                <w:lang w:val="es-ES" w:eastAsia="es-ES"/>
              </w:rPr>
            </w:pPr>
            <w:r w:rsidRPr="000576C0">
              <w:rPr>
                <w:rFonts w:eastAsia="Times New Roman" w:cs="Arial"/>
                <w:b/>
                <w:iCs/>
                <w:sz w:val="20"/>
                <w:szCs w:val="20"/>
                <w:lang w:val="es-ES" w:eastAsia="es-ES"/>
              </w:rPr>
              <w:t>Desarrolla</w:t>
            </w:r>
            <w:r w:rsidRPr="000576C0">
              <w:rPr>
                <w:rFonts w:eastAsia="Times New Roman" w:cs="Arial"/>
                <w:iCs/>
                <w:sz w:val="20"/>
                <w:szCs w:val="20"/>
                <w:lang w:val="es-ES" w:eastAsia="es-ES"/>
              </w:rPr>
              <w:t xml:space="preserve">  los problemas aplicativos a la normal.</w:t>
            </w:r>
          </w:p>
          <w:p w:rsidR="00733C78" w:rsidRPr="00691BCB" w:rsidRDefault="00733C78" w:rsidP="00733C78">
            <w:pPr>
              <w:pStyle w:val="Prrafodelista"/>
              <w:numPr>
                <w:ilvl w:val="0"/>
                <w:numId w:val="6"/>
              </w:numPr>
              <w:spacing w:after="0" w:line="276" w:lineRule="auto"/>
              <w:ind w:left="288" w:hanging="288"/>
              <w:jc w:val="both"/>
              <w:rPr>
                <w:rFonts w:eastAsia="Times New Roman" w:cs="Arial"/>
                <w:b/>
                <w:iCs/>
                <w:sz w:val="18"/>
                <w:szCs w:val="18"/>
                <w:lang w:val="es-ES" w:eastAsia="es-ES"/>
              </w:rPr>
            </w:pPr>
            <w:r w:rsidRPr="000576C0">
              <w:rPr>
                <w:rFonts w:eastAsia="Times New Roman" w:cs="Arial"/>
                <w:b/>
                <w:iCs/>
                <w:sz w:val="20"/>
                <w:szCs w:val="20"/>
                <w:lang w:val="es-ES" w:eastAsia="es-ES"/>
              </w:rPr>
              <w:t xml:space="preserve">Realiza </w:t>
            </w:r>
            <w:r w:rsidRPr="000576C0">
              <w:rPr>
                <w:rFonts w:eastAsia="Times New Roman" w:cs="Arial"/>
                <w:iCs/>
                <w:sz w:val="20"/>
                <w:szCs w:val="20"/>
                <w:lang w:val="es-ES" w:eastAsia="es-ES"/>
              </w:rPr>
              <w:t>interpolaciones en las tablas estadísticas</w:t>
            </w:r>
          </w:p>
        </w:tc>
        <w:tc>
          <w:tcPr>
            <w:tcW w:w="2410" w:type="dxa"/>
            <w:gridSpan w:val="2"/>
            <w:shd w:val="clear" w:color="auto" w:fill="auto"/>
          </w:tcPr>
          <w:p w:rsidR="001961FE" w:rsidRPr="000576C0" w:rsidRDefault="00733C78" w:rsidP="00733C78">
            <w:pPr>
              <w:pStyle w:val="Prrafodelista"/>
              <w:numPr>
                <w:ilvl w:val="0"/>
                <w:numId w:val="1"/>
              </w:numPr>
              <w:spacing w:after="0" w:line="276" w:lineRule="auto"/>
              <w:ind w:left="176" w:hanging="176"/>
              <w:jc w:val="both"/>
              <w:rPr>
                <w:rFonts w:eastAsia="Times New Roman" w:cs="Arial"/>
                <w:iCs/>
                <w:sz w:val="20"/>
                <w:szCs w:val="20"/>
                <w:lang w:val="es-ES" w:eastAsia="es-ES"/>
              </w:rPr>
            </w:pPr>
            <w:r w:rsidRPr="000576C0">
              <w:rPr>
                <w:rFonts w:eastAsia="Times New Roman" w:cs="Arial"/>
                <w:b/>
                <w:iCs/>
                <w:sz w:val="20"/>
                <w:szCs w:val="20"/>
                <w:lang w:val="es-ES" w:eastAsia="es-ES"/>
              </w:rPr>
              <w:t>Asume</w:t>
            </w:r>
            <w:r w:rsidRPr="000576C0">
              <w:rPr>
                <w:rFonts w:eastAsia="Times New Roman" w:cs="Arial"/>
                <w:iCs/>
                <w:sz w:val="20"/>
                <w:szCs w:val="20"/>
                <w:lang w:val="es-ES" w:eastAsia="es-ES"/>
              </w:rPr>
              <w:t xml:space="preserve"> </w:t>
            </w:r>
            <w:r w:rsidR="001961FE" w:rsidRPr="000576C0">
              <w:rPr>
                <w:rFonts w:eastAsia="Times New Roman" w:cs="Arial"/>
                <w:iCs/>
                <w:sz w:val="20"/>
                <w:szCs w:val="20"/>
                <w:lang w:val="es-ES" w:eastAsia="es-ES"/>
              </w:rPr>
              <w:t xml:space="preserve"> la realización de trabajos </w:t>
            </w:r>
            <w:r w:rsidRPr="000576C0">
              <w:rPr>
                <w:rFonts w:eastAsia="Times New Roman" w:cs="Arial"/>
                <w:iCs/>
                <w:sz w:val="20"/>
                <w:szCs w:val="20"/>
                <w:lang w:val="es-ES" w:eastAsia="es-ES"/>
              </w:rPr>
              <w:t xml:space="preserve"> en los equipos de trabajo</w:t>
            </w:r>
          </w:p>
          <w:p w:rsidR="001961FE" w:rsidRPr="000576C0" w:rsidRDefault="001961FE" w:rsidP="00733C78">
            <w:pPr>
              <w:pStyle w:val="Prrafodelista"/>
              <w:numPr>
                <w:ilvl w:val="0"/>
                <w:numId w:val="1"/>
              </w:numPr>
              <w:spacing w:after="0" w:line="276" w:lineRule="auto"/>
              <w:ind w:left="176" w:hanging="176"/>
              <w:jc w:val="both"/>
              <w:rPr>
                <w:rFonts w:eastAsia="Times New Roman" w:cs="Arial"/>
                <w:iCs/>
                <w:sz w:val="20"/>
                <w:szCs w:val="20"/>
                <w:lang w:val="es-ES" w:eastAsia="es-ES"/>
              </w:rPr>
            </w:pPr>
            <w:r w:rsidRPr="000576C0">
              <w:rPr>
                <w:rFonts w:eastAsia="Times New Roman" w:cs="Arial"/>
                <w:b/>
                <w:iCs/>
                <w:sz w:val="20"/>
                <w:szCs w:val="20"/>
                <w:lang w:val="es-ES" w:eastAsia="es-ES"/>
              </w:rPr>
              <w:t>Propicia</w:t>
            </w:r>
            <w:r w:rsidRPr="000576C0">
              <w:rPr>
                <w:rFonts w:eastAsia="Times New Roman" w:cs="Arial"/>
                <w:iCs/>
                <w:sz w:val="20"/>
                <w:szCs w:val="20"/>
                <w:lang w:val="es-ES" w:eastAsia="es-ES"/>
              </w:rPr>
              <w:t xml:space="preserve"> in</w:t>
            </w:r>
            <w:r w:rsidR="00733C78" w:rsidRPr="000576C0">
              <w:rPr>
                <w:rFonts w:eastAsia="Times New Roman" w:cs="Arial"/>
                <w:iCs/>
                <w:sz w:val="20"/>
                <w:szCs w:val="20"/>
                <w:lang w:val="es-ES" w:eastAsia="es-ES"/>
              </w:rPr>
              <w:t>terés de los estudiantes en las distribuciones  continuas</w:t>
            </w:r>
            <w:r w:rsidRPr="000576C0">
              <w:rPr>
                <w:rFonts w:eastAsia="Times New Roman" w:cs="Arial"/>
                <w:iCs/>
                <w:sz w:val="20"/>
                <w:szCs w:val="20"/>
                <w:lang w:val="es-ES" w:eastAsia="es-ES"/>
              </w:rPr>
              <w:t>.</w:t>
            </w:r>
          </w:p>
          <w:p w:rsidR="001961FE" w:rsidRPr="000576C0" w:rsidRDefault="00733C78" w:rsidP="00733C78">
            <w:pPr>
              <w:pStyle w:val="Prrafodelista"/>
              <w:numPr>
                <w:ilvl w:val="0"/>
                <w:numId w:val="1"/>
              </w:numPr>
              <w:spacing w:after="0" w:line="276" w:lineRule="auto"/>
              <w:ind w:left="176" w:hanging="176"/>
              <w:jc w:val="both"/>
              <w:rPr>
                <w:rFonts w:eastAsia="Times New Roman" w:cs="Arial"/>
                <w:iCs/>
                <w:sz w:val="20"/>
                <w:szCs w:val="20"/>
                <w:lang w:val="es-ES" w:eastAsia="es-ES"/>
              </w:rPr>
            </w:pPr>
            <w:r w:rsidRPr="000576C0">
              <w:rPr>
                <w:rFonts w:eastAsia="Times New Roman" w:cs="Arial"/>
                <w:b/>
                <w:iCs/>
                <w:sz w:val="20"/>
                <w:szCs w:val="20"/>
                <w:lang w:val="es-ES" w:eastAsia="es-ES"/>
              </w:rPr>
              <w:t xml:space="preserve">Colabora </w:t>
            </w:r>
            <w:r w:rsidR="001961FE" w:rsidRPr="000576C0">
              <w:rPr>
                <w:rFonts w:eastAsia="Times New Roman" w:cs="Arial"/>
                <w:iCs/>
                <w:sz w:val="20"/>
                <w:szCs w:val="20"/>
                <w:lang w:val="es-ES" w:eastAsia="es-ES"/>
              </w:rPr>
              <w:t>con sus compañeros de grupo en la solución de los trabajos</w:t>
            </w:r>
          </w:p>
          <w:p w:rsidR="001961FE" w:rsidRPr="000576C0" w:rsidRDefault="001961FE" w:rsidP="00733C78">
            <w:pPr>
              <w:pStyle w:val="Prrafodelista"/>
              <w:numPr>
                <w:ilvl w:val="0"/>
                <w:numId w:val="1"/>
              </w:numPr>
              <w:spacing w:after="0" w:line="276" w:lineRule="auto"/>
              <w:ind w:left="176" w:hanging="176"/>
              <w:rPr>
                <w:rFonts w:eastAsia="Times New Roman" w:cs="Arial"/>
                <w:iCs/>
                <w:sz w:val="20"/>
                <w:szCs w:val="20"/>
                <w:lang w:val="es-ES" w:eastAsia="es-ES"/>
              </w:rPr>
            </w:pPr>
            <w:r w:rsidRPr="000576C0">
              <w:rPr>
                <w:rFonts w:eastAsia="Times New Roman" w:cs="Arial"/>
                <w:b/>
                <w:iCs/>
                <w:sz w:val="20"/>
                <w:szCs w:val="20"/>
                <w:lang w:val="es-ES" w:eastAsia="es-ES"/>
              </w:rPr>
              <w:t>Asum</w:t>
            </w:r>
            <w:r w:rsidR="00733C78" w:rsidRPr="000576C0">
              <w:rPr>
                <w:rFonts w:eastAsia="Times New Roman" w:cs="Arial"/>
                <w:b/>
                <w:iCs/>
                <w:sz w:val="20"/>
                <w:szCs w:val="20"/>
                <w:lang w:val="es-ES" w:eastAsia="es-ES"/>
              </w:rPr>
              <w:t xml:space="preserve">e </w:t>
            </w:r>
            <w:r w:rsidRPr="000576C0">
              <w:rPr>
                <w:rFonts w:eastAsia="Times New Roman" w:cs="Arial"/>
                <w:b/>
                <w:iCs/>
                <w:sz w:val="20"/>
                <w:szCs w:val="20"/>
                <w:lang w:val="es-ES" w:eastAsia="es-ES"/>
              </w:rPr>
              <w:t xml:space="preserve"> </w:t>
            </w:r>
            <w:r w:rsidR="00733C78" w:rsidRPr="000576C0">
              <w:rPr>
                <w:rFonts w:eastAsia="Times New Roman" w:cs="Arial"/>
                <w:iCs/>
                <w:sz w:val="20"/>
                <w:szCs w:val="20"/>
                <w:lang w:val="es-ES" w:eastAsia="es-ES"/>
              </w:rPr>
              <w:t>un espíritu crítico y constructivo.</w:t>
            </w:r>
          </w:p>
          <w:p w:rsidR="00733C78" w:rsidRPr="000576C0" w:rsidRDefault="00733C78" w:rsidP="00733C78">
            <w:pPr>
              <w:pStyle w:val="Prrafodelista"/>
              <w:numPr>
                <w:ilvl w:val="0"/>
                <w:numId w:val="1"/>
              </w:numPr>
              <w:spacing w:after="0" w:line="276" w:lineRule="auto"/>
              <w:ind w:left="176" w:hanging="176"/>
              <w:jc w:val="both"/>
              <w:rPr>
                <w:rFonts w:eastAsia="Times New Roman" w:cs="Arial"/>
                <w:iCs/>
                <w:sz w:val="20"/>
                <w:szCs w:val="20"/>
                <w:lang w:val="es-ES" w:eastAsia="es-ES"/>
              </w:rPr>
            </w:pPr>
            <w:r w:rsidRPr="000576C0">
              <w:rPr>
                <w:rFonts w:eastAsia="Times New Roman" w:cs="Arial"/>
                <w:b/>
                <w:iCs/>
                <w:sz w:val="20"/>
                <w:szCs w:val="20"/>
                <w:lang w:val="es-ES" w:eastAsia="es-ES"/>
              </w:rPr>
              <w:t xml:space="preserve">Participa </w:t>
            </w:r>
            <w:r w:rsidRPr="000576C0">
              <w:rPr>
                <w:rFonts w:eastAsia="Times New Roman" w:cs="Arial"/>
                <w:iCs/>
                <w:sz w:val="20"/>
                <w:szCs w:val="20"/>
                <w:lang w:val="es-ES" w:eastAsia="es-ES"/>
              </w:rPr>
              <w:t>activamente en clase.</w:t>
            </w:r>
          </w:p>
          <w:p w:rsidR="00733C78" w:rsidRPr="00331D24" w:rsidRDefault="00733C78" w:rsidP="00733C78">
            <w:pPr>
              <w:pStyle w:val="Prrafodelista"/>
              <w:numPr>
                <w:ilvl w:val="0"/>
                <w:numId w:val="1"/>
              </w:numPr>
              <w:spacing w:after="0" w:line="276" w:lineRule="auto"/>
              <w:ind w:left="176" w:hanging="176"/>
              <w:jc w:val="both"/>
              <w:rPr>
                <w:rFonts w:eastAsia="Times New Roman" w:cs="Arial"/>
                <w:iCs/>
                <w:sz w:val="18"/>
                <w:szCs w:val="18"/>
                <w:lang w:val="es-ES" w:eastAsia="es-ES"/>
              </w:rPr>
            </w:pPr>
            <w:r w:rsidRPr="000576C0">
              <w:rPr>
                <w:rFonts w:eastAsia="Times New Roman" w:cs="Arial"/>
                <w:b/>
                <w:iCs/>
                <w:sz w:val="20"/>
                <w:szCs w:val="20"/>
                <w:lang w:val="es-ES" w:eastAsia="es-ES"/>
              </w:rPr>
              <w:t xml:space="preserve">Asiste </w:t>
            </w:r>
            <w:r w:rsidRPr="000576C0">
              <w:rPr>
                <w:rFonts w:eastAsia="Times New Roman" w:cs="Arial"/>
                <w:iCs/>
                <w:sz w:val="20"/>
                <w:szCs w:val="20"/>
                <w:lang w:val="es-ES" w:eastAsia="es-ES"/>
              </w:rPr>
              <w:t>puntualmente a clases.</w:t>
            </w:r>
          </w:p>
        </w:tc>
        <w:tc>
          <w:tcPr>
            <w:tcW w:w="1559" w:type="dxa"/>
            <w:shd w:val="clear" w:color="auto" w:fill="auto"/>
          </w:tcPr>
          <w:p w:rsidR="001961FE" w:rsidRPr="000576C0" w:rsidRDefault="001961FE" w:rsidP="00733C78">
            <w:pPr>
              <w:pStyle w:val="Prrafodelista"/>
              <w:numPr>
                <w:ilvl w:val="0"/>
                <w:numId w:val="1"/>
              </w:numPr>
              <w:spacing w:after="0" w:line="276" w:lineRule="auto"/>
              <w:ind w:left="175" w:hanging="175"/>
              <w:jc w:val="both"/>
              <w:rPr>
                <w:rFonts w:eastAsia="Times New Roman" w:cs="Arial"/>
                <w:iCs/>
                <w:sz w:val="20"/>
                <w:szCs w:val="20"/>
                <w:lang w:val="es-ES" w:eastAsia="es-ES"/>
              </w:rPr>
            </w:pPr>
            <w:r w:rsidRPr="000576C0">
              <w:rPr>
                <w:rFonts w:eastAsia="Times New Roman" w:cs="Arial"/>
                <w:iCs/>
                <w:sz w:val="20"/>
                <w:szCs w:val="20"/>
                <w:lang w:val="es-ES" w:eastAsia="es-ES"/>
              </w:rPr>
              <w:t>Exposición académica con roles de preguntas</w:t>
            </w:r>
          </w:p>
          <w:p w:rsidR="001961FE" w:rsidRPr="000576C0" w:rsidRDefault="001961FE" w:rsidP="00733C78">
            <w:pPr>
              <w:pStyle w:val="Prrafodelista"/>
              <w:numPr>
                <w:ilvl w:val="0"/>
                <w:numId w:val="1"/>
              </w:numPr>
              <w:spacing w:after="0" w:line="276" w:lineRule="auto"/>
              <w:ind w:left="175" w:hanging="175"/>
              <w:jc w:val="both"/>
              <w:rPr>
                <w:rFonts w:eastAsia="Times New Roman" w:cs="Arial"/>
                <w:iCs/>
                <w:sz w:val="20"/>
                <w:szCs w:val="20"/>
                <w:lang w:val="es-ES" w:eastAsia="es-ES"/>
              </w:rPr>
            </w:pPr>
            <w:r w:rsidRPr="000576C0">
              <w:rPr>
                <w:rFonts w:eastAsia="Times New Roman" w:cs="Arial"/>
                <w:iCs/>
                <w:sz w:val="20"/>
                <w:szCs w:val="20"/>
                <w:lang w:val="es-ES" w:eastAsia="es-ES"/>
              </w:rPr>
              <w:t xml:space="preserve">Uso de </w:t>
            </w:r>
            <w:r w:rsidR="00733C78" w:rsidRPr="000576C0">
              <w:rPr>
                <w:rFonts w:eastAsia="Times New Roman" w:cs="Arial"/>
                <w:iCs/>
                <w:sz w:val="20"/>
                <w:szCs w:val="20"/>
                <w:lang w:val="es-ES" w:eastAsia="es-ES"/>
              </w:rPr>
              <w:t>mapas conceptuales</w:t>
            </w:r>
          </w:p>
          <w:p w:rsidR="001961FE" w:rsidRPr="000576C0" w:rsidRDefault="001961FE" w:rsidP="00733C78">
            <w:pPr>
              <w:pStyle w:val="Prrafodelista"/>
              <w:numPr>
                <w:ilvl w:val="0"/>
                <w:numId w:val="1"/>
              </w:numPr>
              <w:spacing w:after="0" w:line="276" w:lineRule="auto"/>
              <w:ind w:left="175" w:hanging="175"/>
              <w:jc w:val="both"/>
              <w:rPr>
                <w:rFonts w:eastAsia="Times New Roman" w:cs="Arial"/>
                <w:iCs/>
                <w:sz w:val="20"/>
                <w:szCs w:val="20"/>
                <w:lang w:val="es-ES" w:eastAsia="es-ES"/>
              </w:rPr>
            </w:pPr>
            <w:r w:rsidRPr="000576C0">
              <w:rPr>
                <w:rFonts w:eastAsia="Times New Roman" w:cs="Arial"/>
                <w:iCs/>
                <w:sz w:val="20"/>
                <w:szCs w:val="20"/>
                <w:lang w:val="es-ES" w:eastAsia="es-ES"/>
              </w:rPr>
              <w:t>Presentación de casos</w:t>
            </w:r>
          </w:p>
          <w:p w:rsidR="001961FE" w:rsidRPr="000576C0" w:rsidRDefault="001961FE" w:rsidP="00733C78">
            <w:pPr>
              <w:pStyle w:val="Prrafodelista"/>
              <w:numPr>
                <w:ilvl w:val="0"/>
                <w:numId w:val="1"/>
              </w:numPr>
              <w:spacing w:after="0" w:line="276" w:lineRule="auto"/>
              <w:ind w:left="175" w:hanging="175"/>
              <w:jc w:val="both"/>
              <w:rPr>
                <w:rFonts w:eastAsia="Times New Roman" w:cs="Arial"/>
                <w:iCs/>
                <w:sz w:val="20"/>
                <w:szCs w:val="20"/>
                <w:lang w:val="es-ES" w:eastAsia="es-ES"/>
              </w:rPr>
            </w:pPr>
            <w:r w:rsidRPr="000576C0">
              <w:rPr>
                <w:rFonts w:eastAsia="Times New Roman" w:cs="Arial"/>
                <w:iCs/>
                <w:sz w:val="20"/>
                <w:szCs w:val="20"/>
                <w:lang w:val="es-ES" w:eastAsia="es-ES"/>
              </w:rPr>
              <w:t xml:space="preserve">Exposición académica </w:t>
            </w:r>
            <w:r w:rsidR="00733C78" w:rsidRPr="000576C0">
              <w:rPr>
                <w:rFonts w:eastAsia="Times New Roman" w:cs="Arial"/>
                <w:iCs/>
                <w:sz w:val="20"/>
                <w:szCs w:val="20"/>
                <w:lang w:val="es-ES" w:eastAsia="es-ES"/>
              </w:rPr>
              <w:t xml:space="preserve"> buscando la motivación</w:t>
            </w:r>
          </w:p>
        </w:tc>
        <w:tc>
          <w:tcPr>
            <w:tcW w:w="2268" w:type="dxa"/>
            <w:shd w:val="clear" w:color="auto" w:fill="auto"/>
          </w:tcPr>
          <w:p w:rsidR="001961FE" w:rsidRPr="000576C0" w:rsidRDefault="00DF5738" w:rsidP="00DF5738">
            <w:pPr>
              <w:pStyle w:val="Prrafodelista"/>
              <w:numPr>
                <w:ilvl w:val="0"/>
                <w:numId w:val="1"/>
              </w:numPr>
              <w:spacing w:after="0" w:line="276" w:lineRule="auto"/>
              <w:ind w:left="175" w:hanging="175"/>
              <w:jc w:val="both"/>
              <w:rPr>
                <w:rFonts w:eastAsia="Times New Roman" w:cs="Arial"/>
                <w:iCs/>
                <w:sz w:val="20"/>
                <w:szCs w:val="20"/>
                <w:lang w:val="es-ES" w:eastAsia="es-ES"/>
              </w:rPr>
            </w:pPr>
            <w:r w:rsidRPr="000576C0">
              <w:rPr>
                <w:rFonts w:eastAsia="Times New Roman" w:cs="Arial"/>
                <w:b/>
                <w:iCs/>
                <w:sz w:val="20"/>
                <w:szCs w:val="20"/>
                <w:lang w:val="es-ES" w:eastAsia="es-ES"/>
              </w:rPr>
              <w:t xml:space="preserve">Identifica </w:t>
            </w:r>
            <w:r w:rsidRPr="000576C0">
              <w:rPr>
                <w:rFonts w:eastAsia="Times New Roman" w:cs="Arial"/>
                <w:iCs/>
                <w:sz w:val="20"/>
                <w:szCs w:val="20"/>
                <w:lang w:val="es-ES" w:eastAsia="es-ES"/>
              </w:rPr>
              <w:t>las di</w:t>
            </w:r>
            <w:r w:rsidR="00C87D29" w:rsidRPr="000576C0">
              <w:rPr>
                <w:rFonts w:eastAsia="Times New Roman" w:cs="Arial"/>
                <w:iCs/>
                <w:sz w:val="20"/>
                <w:szCs w:val="20"/>
                <w:lang w:val="es-ES" w:eastAsia="es-ES"/>
              </w:rPr>
              <w:t>versas distribuciones continuas en base a sus propiedades.</w:t>
            </w:r>
          </w:p>
          <w:p w:rsidR="006B1969" w:rsidRPr="000576C0" w:rsidRDefault="00DF5738" w:rsidP="00DF5738">
            <w:pPr>
              <w:pStyle w:val="Prrafodelista"/>
              <w:numPr>
                <w:ilvl w:val="0"/>
                <w:numId w:val="1"/>
              </w:numPr>
              <w:spacing w:after="0" w:line="276" w:lineRule="auto"/>
              <w:ind w:left="175" w:hanging="175"/>
              <w:jc w:val="both"/>
              <w:rPr>
                <w:rFonts w:eastAsia="Times New Roman" w:cs="Arial"/>
                <w:iCs/>
                <w:sz w:val="20"/>
                <w:szCs w:val="20"/>
                <w:lang w:val="es-ES" w:eastAsia="es-ES"/>
              </w:rPr>
            </w:pPr>
            <w:r w:rsidRPr="000576C0">
              <w:rPr>
                <w:rFonts w:eastAsia="Times New Roman" w:cs="Arial"/>
                <w:b/>
                <w:iCs/>
                <w:sz w:val="20"/>
                <w:szCs w:val="20"/>
                <w:lang w:val="es-ES" w:eastAsia="es-ES"/>
              </w:rPr>
              <w:t xml:space="preserve">Define </w:t>
            </w:r>
            <w:r w:rsidRPr="000576C0">
              <w:rPr>
                <w:rFonts w:eastAsia="Times New Roman" w:cs="Arial"/>
                <w:iCs/>
                <w:sz w:val="20"/>
                <w:szCs w:val="20"/>
                <w:lang w:val="es-ES" w:eastAsia="es-ES"/>
              </w:rPr>
              <w:t>las características relevantes de las distribuciones continuas.</w:t>
            </w:r>
          </w:p>
          <w:p w:rsidR="006B1969" w:rsidRPr="000576C0" w:rsidRDefault="00DF5738" w:rsidP="00DF5738">
            <w:pPr>
              <w:pStyle w:val="Prrafodelista"/>
              <w:numPr>
                <w:ilvl w:val="0"/>
                <w:numId w:val="1"/>
              </w:numPr>
              <w:spacing w:after="0" w:line="276" w:lineRule="auto"/>
              <w:ind w:left="175" w:hanging="175"/>
              <w:jc w:val="both"/>
              <w:rPr>
                <w:rFonts w:eastAsia="Times New Roman" w:cs="Arial"/>
                <w:iCs/>
                <w:sz w:val="20"/>
                <w:szCs w:val="20"/>
                <w:lang w:val="es-ES" w:eastAsia="es-ES"/>
              </w:rPr>
            </w:pPr>
            <w:r w:rsidRPr="000576C0">
              <w:rPr>
                <w:rFonts w:eastAsia="Times New Roman" w:cs="Arial"/>
                <w:b/>
                <w:iCs/>
                <w:sz w:val="20"/>
                <w:szCs w:val="20"/>
                <w:lang w:val="es-ES" w:eastAsia="es-ES"/>
              </w:rPr>
              <w:t xml:space="preserve">Explica </w:t>
            </w:r>
            <w:r w:rsidRPr="000576C0">
              <w:rPr>
                <w:rFonts w:eastAsia="Times New Roman" w:cs="Arial"/>
                <w:iCs/>
                <w:sz w:val="20"/>
                <w:szCs w:val="20"/>
                <w:lang w:val="es-ES" w:eastAsia="es-ES"/>
              </w:rPr>
              <w:t>las aplicaciones de las distribuciones  continuas.</w:t>
            </w:r>
          </w:p>
          <w:p w:rsidR="001961FE" w:rsidRPr="000576C0" w:rsidRDefault="00DF5738" w:rsidP="00DF5738">
            <w:pPr>
              <w:pStyle w:val="Prrafodelista"/>
              <w:numPr>
                <w:ilvl w:val="0"/>
                <w:numId w:val="1"/>
              </w:numPr>
              <w:spacing w:after="0" w:line="276" w:lineRule="auto"/>
              <w:ind w:left="175" w:hanging="175"/>
              <w:jc w:val="both"/>
              <w:rPr>
                <w:rFonts w:eastAsia="Times New Roman" w:cs="Arial"/>
                <w:iCs/>
                <w:sz w:val="20"/>
                <w:szCs w:val="20"/>
                <w:lang w:val="es-ES" w:eastAsia="es-ES"/>
              </w:rPr>
            </w:pPr>
            <w:r w:rsidRPr="000576C0">
              <w:rPr>
                <w:rFonts w:eastAsia="Times New Roman" w:cs="Arial"/>
                <w:b/>
                <w:iCs/>
                <w:sz w:val="20"/>
                <w:szCs w:val="20"/>
                <w:lang w:val="es-ES" w:eastAsia="es-ES"/>
              </w:rPr>
              <w:t xml:space="preserve">Usa </w:t>
            </w:r>
            <w:r w:rsidRPr="000576C0">
              <w:rPr>
                <w:rFonts w:eastAsia="Times New Roman" w:cs="Arial"/>
                <w:iCs/>
                <w:sz w:val="20"/>
                <w:szCs w:val="20"/>
                <w:lang w:val="es-ES" w:eastAsia="es-ES"/>
              </w:rPr>
              <w:t>las propiedades de las distribuciones continuas.</w:t>
            </w:r>
          </w:p>
        </w:tc>
      </w:tr>
      <w:tr w:rsidR="001961FE" w:rsidRPr="00E56815" w:rsidTr="001961FE">
        <w:tc>
          <w:tcPr>
            <w:tcW w:w="675" w:type="dxa"/>
            <w:vMerge/>
            <w:shd w:val="clear" w:color="auto" w:fill="auto"/>
          </w:tcPr>
          <w:p w:rsidR="001961FE" w:rsidRPr="00E56815" w:rsidRDefault="001961FE" w:rsidP="001961FE">
            <w:pPr>
              <w:spacing w:after="0" w:line="360" w:lineRule="auto"/>
              <w:rPr>
                <w:rFonts w:eastAsia="Times New Roman" w:cs="Arial"/>
                <w:b/>
                <w:iCs/>
                <w:sz w:val="20"/>
                <w:szCs w:val="20"/>
                <w:lang w:val="es-ES" w:eastAsia="es-ES"/>
              </w:rPr>
            </w:pPr>
          </w:p>
        </w:tc>
        <w:tc>
          <w:tcPr>
            <w:tcW w:w="12928" w:type="dxa"/>
            <w:gridSpan w:val="7"/>
            <w:shd w:val="clear" w:color="auto" w:fill="auto"/>
          </w:tcPr>
          <w:p w:rsidR="001961FE" w:rsidRPr="00E56815" w:rsidRDefault="001961FE" w:rsidP="001961FE">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EVALUACIÓN DE LA UNIDAD DIDÁCTICA</w:t>
            </w:r>
          </w:p>
        </w:tc>
      </w:tr>
      <w:tr w:rsidR="001961FE" w:rsidRPr="00E56815" w:rsidTr="001961FE">
        <w:tc>
          <w:tcPr>
            <w:tcW w:w="675" w:type="dxa"/>
            <w:vMerge/>
            <w:shd w:val="clear" w:color="auto" w:fill="auto"/>
          </w:tcPr>
          <w:p w:rsidR="001961FE" w:rsidRPr="00E56815" w:rsidRDefault="001961FE" w:rsidP="001961FE">
            <w:pPr>
              <w:spacing w:after="0" w:line="360" w:lineRule="auto"/>
              <w:rPr>
                <w:rFonts w:eastAsia="Times New Roman" w:cs="Arial"/>
                <w:b/>
                <w:iCs/>
                <w:sz w:val="20"/>
                <w:szCs w:val="20"/>
                <w:lang w:val="es-ES" w:eastAsia="es-ES"/>
              </w:rPr>
            </w:pPr>
          </w:p>
        </w:tc>
        <w:tc>
          <w:tcPr>
            <w:tcW w:w="4140" w:type="dxa"/>
            <w:gridSpan w:val="2"/>
            <w:shd w:val="clear" w:color="auto" w:fill="auto"/>
          </w:tcPr>
          <w:p w:rsidR="001961FE" w:rsidRPr="00E56815" w:rsidRDefault="001961FE" w:rsidP="001961FE">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CONCOCIMIENTOS</w:t>
            </w:r>
          </w:p>
        </w:tc>
        <w:tc>
          <w:tcPr>
            <w:tcW w:w="4167" w:type="dxa"/>
            <w:gridSpan w:val="2"/>
            <w:shd w:val="clear" w:color="auto" w:fill="auto"/>
          </w:tcPr>
          <w:p w:rsidR="001961FE" w:rsidRPr="00E56815" w:rsidRDefault="001961FE" w:rsidP="001961FE">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PRODUCTO</w:t>
            </w:r>
          </w:p>
        </w:tc>
        <w:tc>
          <w:tcPr>
            <w:tcW w:w="4621" w:type="dxa"/>
            <w:gridSpan w:val="3"/>
            <w:shd w:val="clear" w:color="auto" w:fill="auto"/>
          </w:tcPr>
          <w:p w:rsidR="001961FE" w:rsidRPr="00E56815" w:rsidRDefault="001961FE" w:rsidP="001961FE">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DESEMPEÑO</w:t>
            </w:r>
          </w:p>
        </w:tc>
      </w:tr>
      <w:tr w:rsidR="001961FE" w:rsidRPr="00E56815" w:rsidTr="001961FE">
        <w:tc>
          <w:tcPr>
            <w:tcW w:w="675" w:type="dxa"/>
            <w:vMerge/>
            <w:shd w:val="clear" w:color="auto" w:fill="auto"/>
          </w:tcPr>
          <w:p w:rsidR="001961FE" w:rsidRPr="00E56815" w:rsidRDefault="001961FE" w:rsidP="001961FE">
            <w:pPr>
              <w:spacing w:after="0" w:line="360" w:lineRule="auto"/>
              <w:rPr>
                <w:rFonts w:eastAsia="Times New Roman" w:cs="Arial"/>
                <w:b/>
                <w:iCs/>
                <w:sz w:val="20"/>
                <w:szCs w:val="20"/>
                <w:lang w:val="es-ES" w:eastAsia="es-ES"/>
              </w:rPr>
            </w:pPr>
          </w:p>
        </w:tc>
        <w:tc>
          <w:tcPr>
            <w:tcW w:w="4140" w:type="dxa"/>
            <w:gridSpan w:val="2"/>
            <w:shd w:val="clear" w:color="auto" w:fill="auto"/>
          </w:tcPr>
          <w:p w:rsidR="001961FE" w:rsidRPr="000576C0" w:rsidRDefault="001961FE" w:rsidP="00C332B5">
            <w:pPr>
              <w:spacing w:after="0" w:line="240" w:lineRule="auto"/>
              <w:jc w:val="both"/>
              <w:rPr>
                <w:rFonts w:eastAsia="Times New Roman" w:cs="Arial"/>
                <w:iCs/>
                <w:sz w:val="18"/>
                <w:szCs w:val="18"/>
                <w:lang w:val="es-ES" w:eastAsia="es-ES"/>
              </w:rPr>
            </w:pPr>
            <w:r w:rsidRPr="000576C0">
              <w:rPr>
                <w:rFonts w:eastAsia="Times New Roman" w:cs="Arial"/>
                <w:iCs/>
                <w:sz w:val="18"/>
                <w:szCs w:val="18"/>
                <w:lang w:val="es-ES" w:eastAsia="es-ES"/>
              </w:rPr>
              <w:t xml:space="preserve">Prueba escrita de la unidad didáctica: </w:t>
            </w:r>
            <w:r w:rsidR="00C332B5" w:rsidRPr="000576C0">
              <w:rPr>
                <w:rFonts w:eastAsia="Times New Roman" w:cs="Arial"/>
                <w:iCs/>
                <w:sz w:val="18"/>
                <w:szCs w:val="18"/>
                <w:lang w:val="es-ES" w:eastAsia="es-ES"/>
              </w:rPr>
              <w:t xml:space="preserve">Distribución normal. Distribución t </w:t>
            </w:r>
            <w:proofErr w:type="spellStart"/>
            <w:r w:rsidR="00C332B5" w:rsidRPr="000576C0">
              <w:rPr>
                <w:rFonts w:eastAsia="Times New Roman" w:cs="Arial"/>
                <w:iCs/>
                <w:sz w:val="18"/>
                <w:szCs w:val="18"/>
                <w:lang w:val="es-ES" w:eastAsia="es-ES"/>
              </w:rPr>
              <w:t>student</w:t>
            </w:r>
            <w:proofErr w:type="spellEnd"/>
            <w:r w:rsidR="00C332B5" w:rsidRPr="000576C0">
              <w:rPr>
                <w:rFonts w:eastAsia="Times New Roman" w:cs="Arial"/>
                <w:iCs/>
                <w:sz w:val="18"/>
                <w:szCs w:val="18"/>
                <w:lang w:val="es-ES" w:eastAsia="es-ES"/>
              </w:rPr>
              <w:t xml:space="preserve">.  Distribución </w:t>
            </w:r>
            <w:proofErr w:type="spellStart"/>
            <w:r w:rsidR="00C332B5" w:rsidRPr="000576C0">
              <w:rPr>
                <w:rFonts w:eastAsia="Times New Roman" w:cs="Arial"/>
                <w:iCs/>
                <w:sz w:val="18"/>
                <w:szCs w:val="18"/>
                <w:lang w:val="es-ES" w:eastAsia="es-ES"/>
              </w:rPr>
              <w:t>chi</w:t>
            </w:r>
            <w:proofErr w:type="spellEnd"/>
            <w:r w:rsidR="00C332B5" w:rsidRPr="000576C0">
              <w:rPr>
                <w:rFonts w:eastAsia="Times New Roman" w:cs="Arial"/>
                <w:iCs/>
                <w:sz w:val="18"/>
                <w:szCs w:val="18"/>
                <w:lang w:val="es-ES" w:eastAsia="es-ES"/>
              </w:rPr>
              <w:t xml:space="preserve"> cuadrado.</w:t>
            </w:r>
          </w:p>
        </w:tc>
        <w:tc>
          <w:tcPr>
            <w:tcW w:w="4167" w:type="dxa"/>
            <w:gridSpan w:val="2"/>
            <w:shd w:val="clear" w:color="auto" w:fill="auto"/>
          </w:tcPr>
          <w:p w:rsidR="001961FE" w:rsidRPr="000576C0" w:rsidRDefault="00C332B5" w:rsidP="001961FE">
            <w:pPr>
              <w:spacing w:after="0" w:line="240" w:lineRule="auto"/>
              <w:rPr>
                <w:rFonts w:eastAsia="Times New Roman" w:cs="Arial"/>
                <w:iCs/>
                <w:sz w:val="18"/>
                <w:szCs w:val="18"/>
                <w:lang w:val="es-ES" w:eastAsia="es-ES"/>
              </w:rPr>
            </w:pPr>
            <w:r w:rsidRPr="000576C0">
              <w:rPr>
                <w:rFonts w:eastAsia="Times New Roman" w:cs="Arial"/>
                <w:iCs/>
                <w:sz w:val="18"/>
                <w:szCs w:val="18"/>
                <w:lang w:val="es-ES" w:eastAsia="es-ES"/>
              </w:rPr>
              <w:t>Entrega de un trabajo grupal de aplicaciones de las diversas distribuciones probabilísticas.</w:t>
            </w:r>
          </w:p>
        </w:tc>
        <w:tc>
          <w:tcPr>
            <w:tcW w:w="4621" w:type="dxa"/>
            <w:gridSpan w:val="3"/>
            <w:shd w:val="clear" w:color="auto" w:fill="auto"/>
          </w:tcPr>
          <w:p w:rsidR="001961FE" w:rsidRPr="000576C0" w:rsidRDefault="001961FE" w:rsidP="00C332B5">
            <w:pPr>
              <w:spacing w:after="0" w:line="240" w:lineRule="auto"/>
              <w:rPr>
                <w:rFonts w:eastAsia="Times New Roman" w:cs="Arial"/>
                <w:iCs/>
                <w:sz w:val="18"/>
                <w:szCs w:val="18"/>
                <w:lang w:val="es-ES" w:eastAsia="es-ES"/>
              </w:rPr>
            </w:pPr>
            <w:r w:rsidRPr="000576C0">
              <w:rPr>
                <w:sz w:val="18"/>
                <w:szCs w:val="18"/>
              </w:rPr>
              <w:t>Maneja la</w:t>
            </w:r>
            <w:r w:rsidR="00C332B5" w:rsidRPr="000576C0">
              <w:rPr>
                <w:sz w:val="18"/>
                <w:szCs w:val="18"/>
              </w:rPr>
              <w:t xml:space="preserve">s definiciones </w:t>
            </w:r>
            <w:r w:rsidR="00AD5A4B" w:rsidRPr="000576C0">
              <w:rPr>
                <w:sz w:val="18"/>
                <w:szCs w:val="18"/>
              </w:rPr>
              <w:t xml:space="preserve"> </w:t>
            </w:r>
            <w:r w:rsidR="005A7D59" w:rsidRPr="000576C0">
              <w:rPr>
                <w:sz w:val="18"/>
                <w:szCs w:val="18"/>
              </w:rPr>
              <w:t xml:space="preserve">y </w:t>
            </w:r>
            <w:r w:rsidR="00C332B5" w:rsidRPr="000576C0">
              <w:rPr>
                <w:sz w:val="18"/>
                <w:szCs w:val="18"/>
              </w:rPr>
              <w:t xml:space="preserve"> propiedades  en forma teórica y gráfica  de las distribuciones en un problema del campo de la salud.</w:t>
            </w:r>
          </w:p>
        </w:tc>
      </w:tr>
    </w:tbl>
    <w:p w:rsidR="009E4AB6" w:rsidRDefault="009E4AB6" w:rsidP="001961FE">
      <w:pPr>
        <w:spacing w:after="0" w:line="240" w:lineRule="auto"/>
        <w:rPr>
          <w:rFonts w:eastAsia="Times New Roman" w:cs="Arial"/>
          <w:b/>
          <w:iCs/>
          <w:sz w:val="24"/>
          <w:szCs w:val="24"/>
          <w:lang w:val="es-ES" w:eastAsia="es-ES"/>
        </w:rPr>
      </w:pPr>
    </w:p>
    <w:p w:rsidR="00CA5717" w:rsidRDefault="00D95C13" w:rsidP="009E4AB6">
      <w:pPr>
        <w:spacing w:after="0" w:line="240" w:lineRule="auto"/>
        <w:rPr>
          <w:rFonts w:eastAsia="Times New Roman" w:cs="Arial"/>
          <w:b/>
          <w:iCs/>
          <w:sz w:val="24"/>
          <w:szCs w:val="24"/>
          <w:lang w:val="es-ES" w:eastAsia="es-ES"/>
        </w:rPr>
      </w:pPr>
      <w:r>
        <w:rPr>
          <w:rFonts w:eastAsia="Times New Roman" w:cs="Arial"/>
          <w:b/>
          <w:iCs/>
          <w:sz w:val="24"/>
          <w:szCs w:val="24"/>
          <w:lang w:val="es-ES" w:eastAsia="es-ES"/>
        </w:rPr>
        <w:t>IV.- DESARROLLO DE LAS UNIDADES DIDACTICAS</w:t>
      </w:r>
    </w:p>
    <w:p w:rsidR="009E4AB6" w:rsidRPr="009E4AB6" w:rsidRDefault="009E4AB6" w:rsidP="009E4AB6">
      <w:pPr>
        <w:spacing w:after="0" w:line="240" w:lineRule="auto"/>
        <w:rPr>
          <w:rFonts w:eastAsia="Times New Roman" w:cs="Arial"/>
          <w:b/>
          <w:iCs/>
          <w:sz w:val="24"/>
          <w:szCs w:val="24"/>
          <w:lang w:val="es-ES" w:eastAsia="es-ES"/>
        </w:rPr>
      </w:pPr>
    </w:p>
    <w:tbl>
      <w:tblPr>
        <w:tblpPr w:leftFromText="141" w:rightFromText="141" w:vertAnchor="page" w:horzAnchor="margin" w:tblpXSpec="center" w:tblpY="2525"/>
        <w:tblOverlap w:val="neve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80"/>
        <w:gridCol w:w="3260"/>
        <w:gridCol w:w="2551"/>
        <w:gridCol w:w="1616"/>
        <w:gridCol w:w="794"/>
        <w:gridCol w:w="1559"/>
        <w:gridCol w:w="2268"/>
      </w:tblGrid>
      <w:tr w:rsidR="00BC2C47" w:rsidRPr="00E56815" w:rsidTr="00D4307C">
        <w:tc>
          <w:tcPr>
            <w:tcW w:w="13603" w:type="dxa"/>
            <w:gridSpan w:val="8"/>
            <w:shd w:val="clear" w:color="auto" w:fill="auto"/>
          </w:tcPr>
          <w:p w:rsidR="00BC2C47" w:rsidRPr="00E56815" w:rsidRDefault="00BC2C47" w:rsidP="00DF5738">
            <w:pPr>
              <w:spacing w:after="0" w:line="240" w:lineRule="auto"/>
              <w:jc w:val="both"/>
              <w:rPr>
                <w:rFonts w:eastAsia="Times New Roman" w:cs="Arial"/>
                <w:b/>
                <w:iCs/>
                <w:sz w:val="20"/>
                <w:szCs w:val="20"/>
                <w:lang w:val="es-ES" w:eastAsia="es-ES"/>
              </w:rPr>
            </w:pPr>
            <w:r w:rsidRPr="00E56815">
              <w:rPr>
                <w:rFonts w:eastAsia="Times New Roman" w:cs="Arial"/>
                <w:b/>
                <w:iCs/>
                <w:sz w:val="20"/>
                <w:szCs w:val="20"/>
                <w:lang w:val="es-ES" w:eastAsia="es-ES"/>
              </w:rPr>
              <w:t>CAPACIDAD DE LA UNIAD DIDÁCTICA I</w:t>
            </w:r>
            <w:r w:rsidR="00AB36E2">
              <w:rPr>
                <w:rFonts w:eastAsia="Times New Roman" w:cs="Arial"/>
                <w:b/>
                <w:iCs/>
                <w:sz w:val="20"/>
                <w:szCs w:val="20"/>
                <w:lang w:val="es-ES" w:eastAsia="es-ES"/>
              </w:rPr>
              <w:t>I</w:t>
            </w:r>
            <w:r w:rsidRPr="00E56815">
              <w:rPr>
                <w:rFonts w:eastAsia="Times New Roman" w:cs="Arial"/>
                <w:b/>
                <w:iCs/>
                <w:sz w:val="20"/>
                <w:szCs w:val="20"/>
                <w:lang w:val="es-ES" w:eastAsia="es-ES"/>
              </w:rPr>
              <w:t xml:space="preserve">: </w:t>
            </w:r>
            <w:r w:rsidR="00616E55" w:rsidRPr="00E56815">
              <w:rPr>
                <w:sz w:val="20"/>
                <w:szCs w:val="20"/>
              </w:rPr>
              <w:t xml:space="preserve"> </w:t>
            </w:r>
            <w:r w:rsidR="008D7E03">
              <w:rPr>
                <w:color w:val="000000"/>
              </w:rPr>
              <w:t xml:space="preserve"> </w:t>
            </w:r>
            <w:r w:rsidR="00DF5738">
              <w:rPr>
                <w:color w:val="000000"/>
              </w:rPr>
              <w:t xml:space="preserve">Frente a casos prácticos en el campo de la salud referente a la estimación de parámetros </w:t>
            </w:r>
            <w:r w:rsidR="00DF5738" w:rsidRPr="00DF5738">
              <w:rPr>
                <w:b/>
                <w:color w:val="000000"/>
              </w:rPr>
              <w:t>construye</w:t>
            </w:r>
            <w:r w:rsidR="00DF5738">
              <w:rPr>
                <w:color w:val="000000"/>
              </w:rPr>
              <w:t xml:space="preserve"> adecuadamente los intervalos de confianza</w:t>
            </w:r>
          </w:p>
        </w:tc>
      </w:tr>
      <w:tr w:rsidR="00BC2C47" w:rsidRPr="00E56815" w:rsidTr="003335DE">
        <w:trPr>
          <w:trHeight w:val="312"/>
        </w:trPr>
        <w:tc>
          <w:tcPr>
            <w:tcW w:w="675" w:type="dxa"/>
            <w:vMerge w:val="restart"/>
            <w:shd w:val="clear" w:color="auto" w:fill="auto"/>
            <w:textDirection w:val="btLr"/>
          </w:tcPr>
          <w:p w:rsidR="00BC2C47" w:rsidRPr="00E56815" w:rsidRDefault="000576C0" w:rsidP="00DF5738">
            <w:pPr>
              <w:spacing w:after="0" w:line="276" w:lineRule="auto"/>
              <w:ind w:left="113" w:right="113"/>
              <w:rPr>
                <w:rFonts w:eastAsia="Times New Roman" w:cs="Arial"/>
                <w:b/>
                <w:iCs/>
                <w:sz w:val="20"/>
                <w:szCs w:val="20"/>
                <w:lang w:val="es-ES" w:eastAsia="es-ES"/>
              </w:rPr>
            </w:pPr>
            <w:r>
              <w:rPr>
                <w:rFonts w:eastAsia="Times New Roman" w:cs="Arial"/>
                <w:b/>
                <w:iCs/>
                <w:sz w:val="20"/>
                <w:szCs w:val="20"/>
                <w:lang w:val="es-ES" w:eastAsia="es-ES"/>
              </w:rPr>
              <w:t xml:space="preserve">                        </w:t>
            </w:r>
            <w:r w:rsidR="00BC2C47" w:rsidRPr="00E56815">
              <w:rPr>
                <w:rFonts w:eastAsia="Times New Roman" w:cs="Arial"/>
                <w:b/>
                <w:iCs/>
                <w:sz w:val="20"/>
                <w:szCs w:val="20"/>
                <w:lang w:val="es-ES" w:eastAsia="es-ES"/>
              </w:rPr>
              <w:t xml:space="preserve">UNIDAD DIDÁCTICA </w:t>
            </w:r>
            <w:r w:rsidR="00C35708">
              <w:rPr>
                <w:rFonts w:eastAsia="Times New Roman" w:cs="Arial"/>
                <w:b/>
                <w:iCs/>
                <w:sz w:val="20"/>
                <w:szCs w:val="20"/>
                <w:lang w:val="es-ES" w:eastAsia="es-ES"/>
              </w:rPr>
              <w:t>I</w:t>
            </w:r>
            <w:r w:rsidR="00BC2C47" w:rsidRPr="00E56815">
              <w:rPr>
                <w:rFonts w:eastAsia="Times New Roman" w:cs="Arial"/>
                <w:b/>
                <w:iCs/>
                <w:sz w:val="20"/>
                <w:szCs w:val="20"/>
                <w:lang w:val="es-ES" w:eastAsia="es-ES"/>
              </w:rPr>
              <w:t xml:space="preserve">I: </w:t>
            </w:r>
            <w:r w:rsidR="00DF5738">
              <w:rPr>
                <w:rFonts w:eastAsia="Times New Roman" w:cs="Arial"/>
                <w:b/>
                <w:iCs/>
                <w:sz w:val="20"/>
                <w:szCs w:val="20"/>
                <w:lang w:val="es-ES" w:eastAsia="es-ES"/>
              </w:rPr>
              <w:t>ESTADÍSTICAS PARAMÉTRICAS.</w:t>
            </w:r>
          </w:p>
        </w:tc>
        <w:tc>
          <w:tcPr>
            <w:tcW w:w="880" w:type="dxa"/>
            <w:vMerge w:val="restart"/>
            <w:shd w:val="clear" w:color="auto" w:fill="auto"/>
            <w:vAlign w:val="center"/>
          </w:tcPr>
          <w:p w:rsidR="00BC2C47" w:rsidRPr="00E56815" w:rsidRDefault="00BC2C47" w:rsidP="003335DE">
            <w:pPr>
              <w:spacing w:after="0" w:line="24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Semana</w:t>
            </w:r>
          </w:p>
        </w:tc>
        <w:tc>
          <w:tcPr>
            <w:tcW w:w="8221" w:type="dxa"/>
            <w:gridSpan w:val="4"/>
            <w:shd w:val="clear" w:color="auto" w:fill="auto"/>
            <w:vAlign w:val="center"/>
          </w:tcPr>
          <w:p w:rsidR="00BC2C47" w:rsidRPr="00E56815" w:rsidRDefault="00BC2C47" w:rsidP="003335DE">
            <w:pPr>
              <w:spacing w:after="0" w:line="24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Contenidos</w:t>
            </w:r>
          </w:p>
        </w:tc>
        <w:tc>
          <w:tcPr>
            <w:tcW w:w="1559" w:type="dxa"/>
            <w:vMerge w:val="restart"/>
            <w:shd w:val="clear" w:color="auto" w:fill="auto"/>
            <w:vAlign w:val="center"/>
          </w:tcPr>
          <w:p w:rsidR="00BC2C47" w:rsidRPr="00E56815" w:rsidRDefault="00BC2C47" w:rsidP="003335DE">
            <w:pPr>
              <w:spacing w:after="0" w:line="24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Estrategia didáctica</w:t>
            </w:r>
          </w:p>
        </w:tc>
        <w:tc>
          <w:tcPr>
            <w:tcW w:w="2268" w:type="dxa"/>
            <w:vMerge w:val="restart"/>
            <w:shd w:val="clear" w:color="auto" w:fill="auto"/>
            <w:vAlign w:val="center"/>
          </w:tcPr>
          <w:p w:rsidR="00BC2C47" w:rsidRPr="00E56815" w:rsidRDefault="00BC2C47" w:rsidP="003335DE">
            <w:pPr>
              <w:spacing w:after="0" w:line="24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Indicadores de logro de la capacidad</w:t>
            </w:r>
          </w:p>
        </w:tc>
      </w:tr>
      <w:tr w:rsidR="00BC2C47" w:rsidRPr="00E56815" w:rsidTr="003335DE">
        <w:trPr>
          <w:trHeight w:val="286"/>
        </w:trPr>
        <w:tc>
          <w:tcPr>
            <w:tcW w:w="675" w:type="dxa"/>
            <w:vMerge/>
            <w:shd w:val="clear" w:color="auto" w:fill="auto"/>
          </w:tcPr>
          <w:p w:rsidR="00BC2C47" w:rsidRPr="00E56815" w:rsidRDefault="00BC2C47" w:rsidP="00D4307C">
            <w:pPr>
              <w:spacing w:after="0" w:line="360" w:lineRule="auto"/>
              <w:rPr>
                <w:rFonts w:eastAsia="Times New Roman" w:cs="Arial"/>
                <w:b/>
                <w:iCs/>
                <w:sz w:val="20"/>
                <w:szCs w:val="20"/>
                <w:lang w:val="es-ES" w:eastAsia="es-ES"/>
              </w:rPr>
            </w:pPr>
          </w:p>
        </w:tc>
        <w:tc>
          <w:tcPr>
            <w:tcW w:w="880" w:type="dxa"/>
            <w:vMerge/>
            <w:shd w:val="clear" w:color="auto" w:fill="auto"/>
          </w:tcPr>
          <w:p w:rsidR="00BC2C47" w:rsidRPr="00E56815" w:rsidRDefault="00BC2C47" w:rsidP="00D4307C">
            <w:pPr>
              <w:spacing w:after="0" w:line="360" w:lineRule="auto"/>
              <w:rPr>
                <w:rFonts w:eastAsia="Times New Roman" w:cs="Arial"/>
                <w:b/>
                <w:iCs/>
                <w:sz w:val="18"/>
                <w:szCs w:val="18"/>
                <w:lang w:val="es-ES" w:eastAsia="es-ES"/>
              </w:rPr>
            </w:pPr>
          </w:p>
        </w:tc>
        <w:tc>
          <w:tcPr>
            <w:tcW w:w="3260" w:type="dxa"/>
            <w:shd w:val="clear" w:color="auto" w:fill="auto"/>
            <w:vAlign w:val="center"/>
          </w:tcPr>
          <w:p w:rsidR="00BC2C47" w:rsidRPr="00E56815" w:rsidRDefault="00BC2C47" w:rsidP="003335DE">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Conceptual</w:t>
            </w:r>
          </w:p>
        </w:tc>
        <w:tc>
          <w:tcPr>
            <w:tcW w:w="2551" w:type="dxa"/>
            <w:shd w:val="clear" w:color="auto" w:fill="auto"/>
            <w:vAlign w:val="center"/>
          </w:tcPr>
          <w:p w:rsidR="00BC2C47" w:rsidRPr="00E56815" w:rsidRDefault="00BC2C47" w:rsidP="003335DE">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Procedimental</w:t>
            </w:r>
          </w:p>
        </w:tc>
        <w:tc>
          <w:tcPr>
            <w:tcW w:w="2410" w:type="dxa"/>
            <w:gridSpan w:val="2"/>
            <w:shd w:val="clear" w:color="auto" w:fill="auto"/>
            <w:vAlign w:val="center"/>
          </w:tcPr>
          <w:p w:rsidR="00BC2C47" w:rsidRPr="00E56815" w:rsidRDefault="00BC2C47" w:rsidP="003335DE">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Actitudinal</w:t>
            </w:r>
          </w:p>
        </w:tc>
        <w:tc>
          <w:tcPr>
            <w:tcW w:w="1559" w:type="dxa"/>
            <w:vMerge/>
            <w:shd w:val="clear" w:color="auto" w:fill="auto"/>
          </w:tcPr>
          <w:p w:rsidR="00BC2C47" w:rsidRPr="00E56815" w:rsidRDefault="00BC2C47" w:rsidP="00D4307C">
            <w:pPr>
              <w:spacing w:after="0" w:line="360" w:lineRule="auto"/>
              <w:rPr>
                <w:rFonts w:eastAsia="Times New Roman" w:cs="Arial"/>
                <w:b/>
                <w:iCs/>
                <w:sz w:val="18"/>
                <w:szCs w:val="18"/>
                <w:lang w:val="es-ES" w:eastAsia="es-ES"/>
              </w:rPr>
            </w:pPr>
          </w:p>
        </w:tc>
        <w:tc>
          <w:tcPr>
            <w:tcW w:w="2268" w:type="dxa"/>
            <w:vMerge/>
            <w:shd w:val="clear" w:color="auto" w:fill="auto"/>
          </w:tcPr>
          <w:p w:rsidR="00BC2C47" w:rsidRPr="00E56815" w:rsidRDefault="00BC2C47" w:rsidP="00D4307C">
            <w:pPr>
              <w:spacing w:after="0" w:line="360" w:lineRule="auto"/>
              <w:rPr>
                <w:rFonts w:eastAsia="Times New Roman" w:cs="Arial"/>
                <w:b/>
                <w:iCs/>
                <w:sz w:val="18"/>
                <w:szCs w:val="18"/>
                <w:lang w:val="es-ES" w:eastAsia="es-ES"/>
              </w:rPr>
            </w:pPr>
          </w:p>
        </w:tc>
      </w:tr>
      <w:tr w:rsidR="00BC2C47" w:rsidRPr="005F447A" w:rsidTr="00D4307C">
        <w:tc>
          <w:tcPr>
            <w:tcW w:w="675" w:type="dxa"/>
            <w:vMerge/>
            <w:shd w:val="clear" w:color="auto" w:fill="auto"/>
          </w:tcPr>
          <w:p w:rsidR="00BC2C47" w:rsidRPr="00E56815" w:rsidRDefault="00BC2C47" w:rsidP="00D4307C">
            <w:pPr>
              <w:spacing w:after="0" w:line="360" w:lineRule="auto"/>
              <w:rPr>
                <w:rFonts w:eastAsia="Times New Roman" w:cs="Arial"/>
                <w:b/>
                <w:iCs/>
                <w:sz w:val="20"/>
                <w:szCs w:val="20"/>
                <w:lang w:val="es-ES" w:eastAsia="es-ES"/>
              </w:rPr>
            </w:pPr>
          </w:p>
        </w:tc>
        <w:tc>
          <w:tcPr>
            <w:tcW w:w="880" w:type="dxa"/>
            <w:shd w:val="clear" w:color="auto" w:fill="auto"/>
          </w:tcPr>
          <w:p w:rsidR="003335DE" w:rsidRDefault="003335DE" w:rsidP="003335DE">
            <w:pPr>
              <w:spacing w:after="0" w:line="360" w:lineRule="auto"/>
              <w:jc w:val="center"/>
              <w:rPr>
                <w:rFonts w:eastAsia="Times New Roman" w:cs="Arial"/>
                <w:b/>
                <w:iCs/>
                <w:sz w:val="18"/>
                <w:szCs w:val="18"/>
                <w:lang w:val="es-ES" w:eastAsia="es-ES"/>
              </w:rPr>
            </w:pPr>
          </w:p>
          <w:p w:rsidR="003335DE" w:rsidRDefault="003A04C7" w:rsidP="003335DE">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5</w:t>
            </w:r>
          </w:p>
          <w:p w:rsidR="00BC2C47" w:rsidRDefault="00BC2C47" w:rsidP="009A272D">
            <w:pPr>
              <w:spacing w:after="0" w:line="360" w:lineRule="auto"/>
              <w:rPr>
                <w:rFonts w:eastAsia="Times New Roman" w:cs="Arial"/>
                <w:b/>
                <w:iCs/>
                <w:sz w:val="18"/>
                <w:szCs w:val="18"/>
                <w:lang w:val="es-ES" w:eastAsia="es-ES"/>
              </w:rPr>
            </w:pPr>
          </w:p>
          <w:p w:rsidR="009A272D" w:rsidRDefault="009A272D" w:rsidP="003335DE">
            <w:pPr>
              <w:spacing w:after="0" w:line="360" w:lineRule="auto"/>
              <w:jc w:val="center"/>
              <w:rPr>
                <w:rFonts w:eastAsia="Times New Roman" w:cs="Arial"/>
                <w:b/>
                <w:iCs/>
                <w:sz w:val="18"/>
                <w:szCs w:val="18"/>
                <w:lang w:val="es-ES" w:eastAsia="es-ES"/>
              </w:rPr>
            </w:pPr>
          </w:p>
          <w:p w:rsidR="00846B35" w:rsidRDefault="000576C0" w:rsidP="003335DE">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6</w:t>
            </w:r>
          </w:p>
          <w:p w:rsidR="00BC2C47" w:rsidRDefault="00BC2C47" w:rsidP="003335DE">
            <w:pPr>
              <w:spacing w:after="0" w:line="360" w:lineRule="auto"/>
              <w:jc w:val="center"/>
              <w:rPr>
                <w:rFonts w:eastAsia="Times New Roman" w:cs="Arial"/>
                <w:b/>
                <w:iCs/>
                <w:sz w:val="18"/>
                <w:szCs w:val="18"/>
                <w:lang w:val="es-ES" w:eastAsia="es-ES"/>
              </w:rPr>
            </w:pPr>
          </w:p>
          <w:p w:rsidR="000576C0" w:rsidRDefault="000576C0" w:rsidP="003335DE">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7</w:t>
            </w:r>
          </w:p>
          <w:p w:rsidR="000576C0" w:rsidRDefault="000576C0" w:rsidP="003335DE">
            <w:pPr>
              <w:spacing w:after="0" w:line="360" w:lineRule="auto"/>
              <w:jc w:val="center"/>
              <w:rPr>
                <w:rFonts w:eastAsia="Times New Roman" w:cs="Arial"/>
                <w:b/>
                <w:iCs/>
                <w:sz w:val="18"/>
                <w:szCs w:val="18"/>
                <w:lang w:val="es-ES" w:eastAsia="es-ES"/>
              </w:rPr>
            </w:pPr>
          </w:p>
          <w:p w:rsidR="000576C0" w:rsidRDefault="000576C0" w:rsidP="003335DE">
            <w:pPr>
              <w:spacing w:after="0" w:line="360" w:lineRule="auto"/>
              <w:jc w:val="center"/>
              <w:rPr>
                <w:rFonts w:eastAsia="Times New Roman" w:cs="Arial"/>
                <w:b/>
                <w:iCs/>
                <w:sz w:val="18"/>
                <w:szCs w:val="18"/>
                <w:lang w:val="es-ES" w:eastAsia="es-ES"/>
              </w:rPr>
            </w:pPr>
          </w:p>
          <w:p w:rsidR="000576C0" w:rsidRPr="00E56815" w:rsidRDefault="000576C0" w:rsidP="003335DE">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8</w:t>
            </w:r>
          </w:p>
        </w:tc>
        <w:tc>
          <w:tcPr>
            <w:tcW w:w="3260" w:type="dxa"/>
            <w:shd w:val="clear" w:color="auto" w:fill="auto"/>
          </w:tcPr>
          <w:p w:rsidR="00BF0A58" w:rsidRPr="005F447A" w:rsidRDefault="00BC2C47" w:rsidP="003A04C7">
            <w:pPr>
              <w:spacing w:after="0" w:line="276" w:lineRule="auto"/>
              <w:ind w:left="175" w:hanging="175"/>
              <w:jc w:val="both"/>
              <w:rPr>
                <w:rFonts w:eastAsia="Times New Roman" w:cs="Arial"/>
                <w:iCs/>
                <w:sz w:val="20"/>
                <w:szCs w:val="20"/>
                <w:lang w:val="es-ES" w:eastAsia="es-ES"/>
              </w:rPr>
            </w:pPr>
            <w:r w:rsidRPr="005F447A">
              <w:rPr>
                <w:rFonts w:eastAsia="Times New Roman" w:cs="Arial"/>
                <w:iCs/>
                <w:sz w:val="20"/>
                <w:szCs w:val="20"/>
                <w:lang w:val="es-ES" w:eastAsia="es-ES"/>
              </w:rPr>
              <w:t>1.</w:t>
            </w:r>
            <w:r w:rsidR="00BF0A58" w:rsidRPr="005F447A">
              <w:rPr>
                <w:rFonts w:eastAsia="Times New Roman" w:cs="Arial"/>
                <w:iCs/>
                <w:sz w:val="20"/>
                <w:szCs w:val="20"/>
                <w:lang w:val="es-ES" w:eastAsia="es-ES"/>
              </w:rPr>
              <w:t xml:space="preserve"> </w:t>
            </w:r>
            <w:r w:rsidR="003A04C7" w:rsidRPr="005F447A">
              <w:rPr>
                <w:rFonts w:eastAsia="Times New Roman" w:cs="Arial"/>
                <w:iCs/>
                <w:sz w:val="20"/>
                <w:szCs w:val="20"/>
                <w:lang w:val="es-ES" w:eastAsia="es-ES"/>
              </w:rPr>
              <w:t>Estimación de parámetros. Introducción. Nociones Preliminares</w:t>
            </w:r>
          </w:p>
          <w:p w:rsidR="00BF0A58" w:rsidRPr="005F447A" w:rsidRDefault="00BF0A58" w:rsidP="00BF0A58">
            <w:pPr>
              <w:spacing w:after="0" w:line="276" w:lineRule="auto"/>
              <w:ind w:left="175" w:hanging="175"/>
              <w:rPr>
                <w:rFonts w:eastAsia="Times New Roman" w:cs="Arial"/>
                <w:iCs/>
                <w:sz w:val="20"/>
                <w:szCs w:val="20"/>
                <w:lang w:val="es-ES" w:eastAsia="es-ES"/>
              </w:rPr>
            </w:pPr>
            <w:r w:rsidRPr="005F447A">
              <w:rPr>
                <w:rFonts w:eastAsia="Times New Roman" w:cs="Arial"/>
                <w:iCs/>
                <w:sz w:val="20"/>
                <w:szCs w:val="20"/>
                <w:lang w:val="es-ES" w:eastAsia="es-ES"/>
              </w:rPr>
              <w:t xml:space="preserve">2. </w:t>
            </w:r>
            <w:r w:rsidR="003A04C7" w:rsidRPr="005F447A">
              <w:rPr>
                <w:rFonts w:eastAsia="Times New Roman" w:cs="Arial"/>
                <w:iCs/>
                <w:sz w:val="20"/>
                <w:szCs w:val="20"/>
                <w:lang w:val="es-ES" w:eastAsia="es-ES"/>
              </w:rPr>
              <w:t xml:space="preserve"> Tipos </w:t>
            </w:r>
            <w:r w:rsidR="000576C0" w:rsidRPr="005F447A">
              <w:rPr>
                <w:rFonts w:eastAsia="Times New Roman" w:cs="Arial"/>
                <w:iCs/>
                <w:sz w:val="20"/>
                <w:szCs w:val="20"/>
                <w:lang w:val="es-ES" w:eastAsia="es-ES"/>
              </w:rPr>
              <w:t xml:space="preserve">y clases </w:t>
            </w:r>
            <w:r w:rsidR="003A04C7" w:rsidRPr="005F447A">
              <w:rPr>
                <w:rFonts w:eastAsia="Times New Roman" w:cs="Arial"/>
                <w:iCs/>
                <w:sz w:val="20"/>
                <w:szCs w:val="20"/>
                <w:lang w:val="es-ES" w:eastAsia="es-ES"/>
              </w:rPr>
              <w:t>de estimación</w:t>
            </w:r>
          </w:p>
          <w:p w:rsidR="000576C0" w:rsidRPr="005F447A" w:rsidRDefault="000576C0" w:rsidP="003A04C7">
            <w:pPr>
              <w:spacing w:after="0" w:line="276" w:lineRule="auto"/>
              <w:ind w:left="175" w:hanging="175"/>
              <w:jc w:val="both"/>
              <w:rPr>
                <w:rFonts w:eastAsia="Times New Roman" w:cs="Arial"/>
                <w:iCs/>
                <w:sz w:val="20"/>
                <w:szCs w:val="20"/>
                <w:lang w:val="es-ES" w:eastAsia="es-ES"/>
              </w:rPr>
            </w:pPr>
            <w:r w:rsidRPr="005F447A">
              <w:rPr>
                <w:rFonts w:eastAsia="Times New Roman" w:cs="Arial"/>
                <w:iCs/>
                <w:sz w:val="20"/>
                <w:szCs w:val="20"/>
                <w:lang w:val="es-ES" w:eastAsia="es-ES"/>
              </w:rPr>
              <w:t>3.</w:t>
            </w:r>
            <w:r w:rsidR="003A04C7" w:rsidRPr="005F447A">
              <w:rPr>
                <w:rFonts w:eastAsia="Times New Roman" w:cs="Arial"/>
                <w:iCs/>
                <w:sz w:val="20"/>
                <w:szCs w:val="20"/>
                <w:lang w:val="es-ES" w:eastAsia="es-ES"/>
              </w:rPr>
              <w:t xml:space="preserve"> Estimación  confidencial de la media poblacional.  </w:t>
            </w:r>
          </w:p>
          <w:p w:rsidR="000576C0" w:rsidRPr="005F447A" w:rsidRDefault="000576C0" w:rsidP="003A04C7">
            <w:pPr>
              <w:spacing w:after="0" w:line="276" w:lineRule="auto"/>
              <w:ind w:left="175" w:hanging="175"/>
              <w:jc w:val="both"/>
              <w:rPr>
                <w:rFonts w:eastAsia="Times New Roman" w:cs="Arial"/>
                <w:iCs/>
                <w:sz w:val="20"/>
                <w:szCs w:val="20"/>
                <w:lang w:val="es-ES" w:eastAsia="es-ES"/>
              </w:rPr>
            </w:pPr>
            <w:r w:rsidRPr="005F447A">
              <w:rPr>
                <w:rFonts w:eastAsia="Times New Roman" w:cs="Arial"/>
                <w:iCs/>
                <w:sz w:val="20"/>
                <w:szCs w:val="20"/>
                <w:lang w:val="es-ES" w:eastAsia="es-ES"/>
              </w:rPr>
              <w:t>4</w:t>
            </w:r>
            <w:r w:rsidR="003A04C7" w:rsidRPr="005F447A">
              <w:rPr>
                <w:rFonts w:eastAsia="Times New Roman" w:cs="Arial"/>
                <w:iCs/>
                <w:sz w:val="20"/>
                <w:szCs w:val="20"/>
                <w:lang w:val="es-ES" w:eastAsia="es-ES"/>
              </w:rPr>
              <w:t xml:space="preserve">. Estimación confidencial de la diferencia entre dos medias poblacionales. </w:t>
            </w:r>
          </w:p>
          <w:p w:rsidR="000576C0" w:rsidRPr="005F447A" w:rsidRDefault="000576C0" w:rsidP="003A04C7">
            <w:pPr>
              <w:spacing w:after="0" w:line="276" w:lineRule="auto"/>
              <w:ind w:left="175" w:hanging="175"/>
              <w:jc w:val="both"/>
              <w:rPr>
                <w:rFonts w:eastAsia="Times New Roman" w:cs="Arial"/>
                <w:iCs/>
                <w:sz w:val="20"/>
                <w:szCs w:val="20"/>
                <w:lang w:val="es-ES" w:eastAsia="es-ES"/>
              </w:rPr>
            </w:pPr>
            <w:r w:rsidRPr="005F447A">
              <w:rPr>
                <w:rFonts w:eastAsia="Times New Roman" w:cs="Arial"/>
                <w:iCs/>
                <w:sz w:val="20"/>
                <w:szCs w:val="20"/>
                <w:lang w:val="es-ES" w:eastAsia="es-ES"/>
              </w:rPr>
              <w:t>5</w:t>
            </w:r>
            <w:r w:rsidR="003A04C7" w:rsidRPr="005F447A">
              <w:rPr>
                <w:rFonts w:eastAsia="Times New Roman" w:cs="Arial"/>
                <w:iCs/>
                <w:sz w:val="20"/>
                <w:szCs w:val="20"/>
                <w:lang w:val="es-ES" w:eastAsia="es-ES"/>
              </w:rPr>
              <w:t xml:space="preserve">. Estimación confidencial de la proporción poblacional. </w:t>
            </w:r>
          </w:p>
          <w:p w:rsidR="003A04C7" w:rsidRPr="005F447A" w:rsidRDefault="000576C0" w:rsidP="000576C0">
            <w:pPr>
              <w:spacing w:after="0" w:line="276" w:lineRule="auto"/>
              <w:jc w:val="both"/>
              <w:rPr>
                <w:rFonts w:eastAsia="Times New Roman" w:cs="Arial"/>
                <w:iCs/>
                <w:sz w:val="20"/>
                <w:szCs w:val="20"/>
                <w:lang w:val="es-ES" w:eastAsia="es-ES"/>
              </w:rPr>
            </w:pPr>
            <w:r w:rsidRPr="005F447A">
              <w:rPr>
                <w:rFonts w:eastAsia="Times New Roman" w:cs="Arial"/>
                <w:iCs/>
                <w:sz w:val="20"/>
                <w:szCs w:val="20"/>
                <w:lang w:val="es-ES" w:eastAsia="es-ES"/>
              </w:rPr>
              <w:t>6</w:t>
            </w:r>
            <w:r w:rsidR="003A04C7" w:rsidRPr="005F447A">
              <w:rPr>
                <w:rFonts w:eastAsia="Times New Roman" w:cs="Arial"/>
                <w:iCs/>
                <w:sz w:val="20"/>
                <w:szCs w:val="20"/>
                <w:lang w:val="es-ES" w:eastAsia="es-ES"/>
              </w:rPr>
              <w:t xml:space="preserve">. Estimación confidencial de la diferencia entre dos proporciones poblacionales. </w:t>
            </w:r>
          </w:p>
          <w:p w:rsidR="00BC2C47" w:rsidRPr="005F447A" w:rsidRDefault="00BC2C47" w:rsidP="003A04C7">
            <w:pPr>
              <w:spacing w:after="0" w:line="276" w:lineRule="auto"/>
              <w:ind w:left="175" w:hanging="175"/>
              <w:rPr>
                <w:rFonts w:eastAsia="Times New Roman" w:cs="Arial"/>
                <w:b/>
                <w:iCs/>
                <w:sz w:val="20"/>
                <w:szCs w:val="20"/>
                <w:lang w:val="es-ES" w:eastAsia="es-ES"/>
              </w:rPr>
            </w:pPr>
          </w:p>
        </w:tc>
        <w:tc>
          <w:tcPr>
            <w:tcW w:w="2551" w:type="dxa"/>
            <w:shd w:val="clear" w:color="auto" w:fill="auto"/>
          </w:tcPr>
          <w:p w:rsidR="00916730" w:rsidRPr="005F447A" w:rsidRDefault="00916730" w:rsidP="00C875CA">
            <w:pPr>
              <w:pStyle w:val="Prrafodelista"/>
              <w:numPr>
                <w:ilvl w:val="0"/>
                <w:numId w:val="1"/>
              </w:numPr>
              <w:spacing w:after="0" w:line="276" w:lineRule="auto"/>
              <w:ind w:left="176" w:hanging="176"/>
              <w:jc w:val="both"/>
              <w:rPr>
                <w:rFonts w:eastAsia="Times New Roman" w:cs="Arial"/>
                <w:iCs/>
                <w:sz w:val="20"/>
                <w:szCs w:val="20"/>
                <w:lang w:val="es-ES" w:eastAsia="es-ES"/>
              </w:rPr>
            </w:pPr>
            <w:r w:rsidRPr="005F447A">
              <w:rPr>
                <w:rFonts w:eastAsia="Times New Roman" w:cs="Arial"/>
                <w:b/>
                <w:iCs/>
                <w:sz w:val="20"/>
                <w:szCs w:val="20"/>
                <w:lang w:val="es-ES" w:eastAsia="es-ES"/>
              </w:rPr>
              <w:t>Identifica</w:t>
            </w:r>
            <w:r w:rsidR="00C875CA" w:rsidRPr="005F447A">
              <w:rPr>
                <w:rFonts w:eastAsia="Times New Roman" w:cs="Arial"/>
                <w:b/>
                <w:iCs/>
                <w:sz w:val="20"/>
                <w:szCs w:val="20"/>
                <w:lang w:val="es-ES" w:eastAsia="es-ES"/>
              </w:rPr>
              <w:t xml:space="preserve"> </w:t>
            </w:r>
            <w:r w:rsidR="00C875CA" w:rsidRPr="005F447A">
              <w:rPr>
                <w:rFonts w:eastAsia="Times New Roman" w:cs="Arial"/>
                <w:iCs/>
                <w:sz w:val="20"/>
                <w:szCs w:val="20"/>
                <w:lang w:val="es-ES" w:eastAsia="es-ES"/>
              </w:rPr>
              <w:t xml:space="preserve">la estimación puntual e </w:t>
            </w:r>
            <w:proofErr w:type="spellStart"/>
            <w:r w:rsidR="00C875CA" w:rsidRPr="005F447A">
              <w:rPr>
                <w:rFonts w:eastAsia="Times New Roman" w:cs="Arial"/>
                <w:iCs/>
                <w:sz w:val="20"/>
                <w:szCs w:val="20"/>
                <w:lang w:val="es-ES" w:eastAsia="es-ES"/>
              </w:rPr>
              <w:t>intervalica</w:t>
            </w:r>
            <w:proofErr w:type="spellEnd"/>
            <w:r w:rsidR="00C875CA" w:rsidRPr="005F447A">
              <w:rPr>
                <w:rFonts w:eastAsia="Times New Roman" w:cs="Arial"/>
                <w:iCs/>
                <w:sz w:val="20"/>
                <w:szCs w:val="20"/>
                <w:lang w:val="es-ES" w:eastAsia="es-ES"/>
              </w:rPr>
              <w:t>.</w:t>
            </w:r>
          </w:p>
          <w:p w:rsidR="00916730" w:rsidRPr="005F447A" w:rsidRDefault="00C875CA" w:rsidP="00C875CA">
            <w:pPr>
              <w:pStyle w:val="Prrafodelista"/>
              <w:numPr>
                <w:ilvl w:val="0"/>
                <w:numId w:val="1"/>
              </w:numPr>
              <w:spacing w:after="0" w:line="276" w:lineRule="auto"/>
              <w:ind w:left="176" w:hanging="176"/>
              <w:jc w:val="both"/>
              <w:rPr>
                <w:rFonts w:eastAsia="Times New Roman" w:cs="Arial"/>
                <w:iCs/>
                <w:sz w:val="20"/>
                <w:szCs w:val="20"/>
                <w:lang w:val="es-ES" w:eastAsia="es-ES"/>
              </w:rPr>
            </w:pPr>
            <w:r w:rsidRPr="005F447A">
              <w:rPr>
                <w:rFonts w:eastAsia="Times New Roman" w:cs="Arial"/>
                <w:b/>
                <w:iCs/>
                <w:sz w:val="20"/>
                <w:szCs w:val="20"/>
                <w:lang w:val="es-ES" w:eastAsia="es-ES"/>
              </w:rPr>
              <w:t xml:space="preserve">Aplica </w:t>
            </w:r>
            <w:r w:rsidRPr="005F447A">
              <w:rPr>
                <w:rFonts w:eastAsia="Times New Roman" w:cs="Arial"/>
                <w:iCs/>
                <w:sz w:val="20"/>
                <w:szCs w:val="20"/>
                <w:lang w:val="es-ES" w:eastAsia="es-ES"/>
              </w:rPr>
              <w:t>el teorema del límite central.</w:t>
            </w:r>
          </w:p>
          <w:p w:rsidR="00D11332" w:rsidRPr="005F447A" w:rsidRDefault="00D11332" w:rsidP="00916730">
            <w:pPr>
              <w:pStyle w:val="Prrafodelista"/>
              <w:numPr>
                <w:ilvl w:val="0"/>
                <w:numId w:val="1"/>
              </w:numPr>
              <w:spacing w:after="0" w:line="276" w:lineRule="auto"/>
              <w:ind w:left="176" w:hanging="176"/>
              <w:jc w:val="both"/>
              <w:rPr>
                <w:rFonts w:eastAsia="Times New Roman" w:cs="Arial"/>
                <w:iCs/>
                <w:sz w:val="20"/>
                <w:szCs w:val="20"/>
                <w:lang w:val="es-ES" w:eastAsia="es-ES"/>
              </w:rPr>
            </w:pPr>
            <w:r w:rsidRPr="005F447A">
              <w:rPr>
                <w:rFonts w:eastAsia="Times New Roman" w:cs="Arial"/>
                <w:b/>
                <w:iCs/>
                <w:sz w:val="20"/>
                <w:szCs w:val="20"/>
                <w:lang w:val="es-ES" w:eastAsia="es-ES"/>
              </w:rPr>
              <w:t>Construye i</w:t>
            </w:r>
            <w:r w:rsidRPr="005F447A">
              <w:rPr>
                <w:rFonts w:eastAsia="Times New Roman" w:cs="Arial"/>
                <w:iCs/>
                <w:sz w:val="20"/>
                <w:szCs w:val="20"/>
                <w:lang w:val="es-ES" w:eastAsia="es-ES"/>
              </w:rPr>
              <w:t>ntervalos de confianza para los diferentes parámetros.</w:t>
            </w:r>
          </w:p>
          <w:p w:rsidR="00916730" w:rsidRPr="005F447A" w:rsidRDefault="00D11332" w:rsidP="00916730">
            <w:pPr>
              <w:pStyle w:val="Prrafodelista"/>
              <w:numPr>
                <w:ilvl w:val="0"/>
                <w:numId w:val="1"/>
              </w:numPr>
              <w:spacing w:after="0" w:line="276" w:lineRule="auto"/>
              <w:ind w:left="176" w:hanging="176"/>
              <w:jc w:val="both"/>
              <w:rPr>
                <w:rFonts w:eastAsia="Times New Roman" w:cs="Arial"/>
                <w:iCs/>
                <w:sz w:val="20"/>
                <w:szCs w:val="20"/>
                <w:lang w:val="es-ES" w:eastAsia="es-ES"/>
              </w:rPr>
            </w:pPr>
            <w:r w:rsidRPr="005F447A">
              <w:rPr>
                <w:rFonts w:eastAsia="Times New Roman" w:cs="Arial"/>
                <w:b/>
                <w:iCs/>
                <w:sz w:val="20"/>
                <w:szCs w:val="20"/>
                <w:lang w:val="es-ES" w:eastAsia="es-ES"/>
              </w:rPr>
              <w:t>Reconoce</w:t>
            </w:r>
            <w:r w:rsidRPr="005F447A">
              <w:rPr>
                <w:rFonts w:eastAsia="Times New Roman" w:cs="Arial"/>
                <w:iCs/>
                <w:sz w:val="20"/>
                <w:szCs w:val="20"/>
                <w:lang w:val="es-ES" w:eastAsia="es-ES"/>
              </w:rPr>
              <w:t xml:space="preserve"> las partes de un intervalo de confianza</w:t>
            </w:r>
          </w:p>
          <w:p w:rsidR="00D11332" w:rsidRPr="005F447A" w:rsidRDefault="00D11332" w:rsidP="00D11332">
            <w:pPr>
              <w:pStyle w:val="Prrafodelista"/>
              <w:numPr>
                <w:ilvl w:val="0"/>
                <w:numId w:val="1"/>
              </w:numPr>
              <w:spacing w:after="0" w:line="276" w:lineRule="auto"/>
              <w:ind w:left="176" w:hanging="176"/>
              <w:jc w:val="both"/>
              <w:rPr>
                <w:rFonts w:eastAsia="Times New Roman" w:cs="Arial"/>
                <w:b/>
                <w:iCs/>
                <w:sz w:val="20"/>
                <w:szCs w:val="20"/>
                <w:lang w:val="es-ES" w:eastAsia="es-ES"/>
              </w:rPr>
            </w:pPr>
            <w:r w:rsidRPr="005F447A">
              <w:rPr>
                <w:rFonts w:eastAsia="Times New Roman" w:cs="Arial"/>
                <w:b/>
                <w:iCs/>
                <w:sz w:val="20"/>
                <w:szCs w:val="20"/>
                <w:lang w:val="es-ES" w:eastAsia="es-ES"/>
              </w:rPr>
              <w:t>Interpreta</w:t>
            </w:r>
            <w:r w:rsidRPr="005F447A">
              <w:rPr>
                <w:rFonts w:eastAsia="Times New Roman" w:cs="Arial"/>
                <w:iCs/>
                <w:sz w:val="20"/>
                <w:szCs w:val="20"/>
                <w:lang w:val="es-ES" w:eastAsia="es-ES"/>
              </w:rPr>
              <w:t xml:space="preserve"> adecuadamente los intervalos de confianza.</w:t>
            </w:r>
          </w:p>
          <w:p w:rsidR="00C875CA" w:rsidRPr="005F447A" w:rsidRDefault="007C62CD" w:rsidP="007C62CD">
            <w:pPr>
              <w:pStyle w:val="Prrafodelista"/>
              <w:numPr>
                <w:ilvl w:val="0"/>
                <w:numId w:val="1"/>
              </w:numPr>
              <w:spacing w:after="0" w:line="276" w:lineRule="auto"/>
              <w:ind w:left="176" w:hanging="176"/>
              <w:jc w:val="both"/>
              <w:rPr>
                <w:rFonts w:eastAsia="Times New Roman" w:cs="Arial"/>
                <w:iCs/>
                <w:sz w:val="20"/>
                <w:szCs w:val="20"/>
                <w:lang w:val="es-ES" w:eastAsia="es-ES"/>
              </w:rPr>
            </w:pPr>
            <w:r w:rsidRPr="005F447A">
              <w:rPr>
                <w:rFonts w:eastAsia="Times New Roman" w:cs="Arial"/>
                <w:b/>
                <w:iCs/>
                <w:sz w:val="20"/>
                <w:szCs w:val="20"/>
                <w:lang w:val="es-ES" w:eastAsia="es-ES"/>
              </w:rPr>
              <w:t xml:space="preserve">Selecciona </w:t>
            </w:r>
            <w:r w:rsidRPr="005F447A">
              <w:rPr>
                <w:rFonts w:eastAsia="Times New Roman" w:cs="Arial"/>
                <w:iCs/>
                <w:sz w:val="20"/>
                <w:szCs w:val="20"/>
                <w:lang w:val="es-ES" w:eastAsia="es-ES"/>
              </w:rPr>
              <w:t xml:space="preserve">adecuadamente los parámetros poblacionales y estadísticos </w:t>
            </w:r>
            <w:proofErr w:type="spellStart"/>
            <w:r w:rsidRPr="005F447A">
              <w:rPr>
                <w:rFonts w:eastAsia="Times New Roman" w:cs="Arial"/>
                <w:iCs/>
                <w:sz w:val="20"/>
                <w:szCs w:val="20"/>
                <w:lang w:val="es-ES" w:eastAsia="es-ES"/>
              </w:rPr>
              <w:t>muestrales</w:t>
            </w:r>
            <w:proofErr w:type="spellEnd"/>
            <w:r w:rsidRPr="005F447A">
              <w:rPr>
                <w:rFonts w:eastAsia="Times New Roman" w:cs="Arial"/>
                <w:iCs/>
                <w:sz w:val="20"/>
                <w:szCs w:val="20"/>
                <w:lang w:val="es-ES" w:eastAsia="es-ES"/>
              </w:rPr>
              <w:t>.</w:t>
            </w:r>
          </w:p>
        </w:tc>
        <w:tc>
          <w:tcPr>
            <w:tcW w:w="2410" w:type="dxa"/>
            <w:gridSpan w:val="2"/>
            <w:shd w:val="clear" w:color="auto" w:fill="auto"/>
          </w:tcPr>
          <w:p w:rsidR="00050322" w:rsidRPr="005F447A" w:rsidRDefault="007C62CD" w:rsidP="007C62CD">
            <w:pPr>
              <w:pStyle w:val="Prrafodelista"/>
              <w:numPr>
                <w:ilvl w:val="0"/>
                <w:numId w:val="1"/>
              </w:numPr>
              <w:spacing w:after="0" w:line="276" w:lineRule="auto"/>
              <w:ind w:left="176" w:hanging="176"/>
              <w:jc w:val="both"/>
              <w:rPr>
                <w:rFonts w:eastAsia="Times New Roman" w:cs="Arial"/>
                <w:b/>
                <w:iCs/>
                <w:sz w:val="20"/>
                <w:szCs w:val="20"/>
                <w:lang w:val="es-ES" w:eastAsia="es-ES"/>
              </w:rPr>
            </w:pPr>
            <w:r w:rsidRPr="005F447A">
              <w:rPr>
                <w:rFonts w:eastAsia="Times New Roman" w:cs="Arial"/>
                <w:b/>
                <w:iCs/>
                <w:sz w:val="20"/>
                <w:szCs w:val="20"/>
                <w:lang w:val="es-ES" w:eastAsia="es-ES"/>
              </w:rPr>
              <w:t>Demuestra</w:t>
            </w:r>
            <w:r w:rsidRPr="005F447A">
              <w:rPr>
                <w:rFonts w:eastAsia="Times New Roman" w:cs="Arial"/>
                <w:iCs/>
                <w:sz w:val="20"/>
                <w:szCs w:val="20"/>
                <w:lang w:val="es-ES" w:eastAsia="es-ES"/>
              </w:rPr>
              <w:t xml:space="preserve"> capacidad de análisis, orden y claridad al solucionar los problemas.</w:t>
            </w:r>
          </w:p>
          <w:p w:rsidR="007C62CD" w:rsidRPr="005F447A" w:rsidRDefault="007C62CD" w:rsidP="007C62CD">
            <w:pPr>
              <w:pStyle w:val="Prrafodelista"/>
              <w:numPr>
                <w:ilvl w:val="0"/>
                <w:numId w:val="1"/>
              </w:numPr>
              <w:spacing w:after="0" w:line="276" w:lineRule="auto"/>
              <w:ind w:left="176" w:hanging="176"/>
              <w:jc w:val="both"/>
              <w:rPr>
                <w:rFonts w:eastAsia="Times New Roman" w:cs="Arial"/>
                <w:b/>
                <w:iCs/>
                <w:sz w:val="20"/>
                <w:szCs w:val="20"/>
                <w:lang w:val="es-ES" w:eastAsia="es-ES"/>
              </w:rPr>
            </w:pPr>
            <w:r w:rsidRPr="005F447A">
              <w:rPr>
                <w:rFonts w:eastAsia="Times New Roman" w:cs="Arial"/>
                <w:b/>
                <w:iCs/>
                <w:sz w:val="20"/>
                <w:szCs w:val="20"/>
                <w:lang w:val="es-ES" w:eastAsia="es-ES"/>
              </w:rPr>
              <w:t>Reconoce</w:t>
            </w:r>
            <w:r w:rsidRPr="005F447A">
              <w:rPr>
                <w:rFonts w:eastAsia="Times New Roman" w:cs="Arial"/>
                <w:iCs/>
                <w:sz w:val="20"/>
                <w:szCs w:val="20"/>
                <w:lang w:val="es-ES" w:eastAsia="es-ES"/>
              </w:rPr>
              <w:t xml:space="preserve"> la importancia y aplicación del teorema del límite central.</w:t>
            </w:r>
          </w:p>
          <w:p w:rsidR="007C62CD" w:rsidRPr="005F447A" w:rsidRDefault="007C62CD" w:rsidP="007C62CD">
            <w:pPr>
              <w:pStyle w:val="Prrafodelista"/>
              <w:numPr>
                <w:ilvl w:val="0"/>
                <w:numId w:val="1"/>
              </w:numPr>
              <w:spacing w:after="0" w:line="276" w:lineRule="auto"/>
              <w:ind w:left="176" w:hanging="176"/>
              <w:jc w:val="both"/>
              <w:rPr>
                <w:rFonts w:eastAsia="Times New Roman" w:cs="Arial"/>
                <w:iCs/>
                <w:sz w:val="20"/>
                <w:szCs w:val="20"/>
                <w:lang w:val="es-ES" w:eastAsia="es-ES"/>
              </w:rPr>
            </w:pPr>
            <w:r w:rsidRPr="005F447A">
              <w:rPr>
                <w:rFonts w:eastAsia="Times New Roman" w:cs="Arial"/>
                <w:b/>
                <w:iCs/>
                <w:sz w:val="20"/>
                <w:szCs w:val="20"/>
                <w:lang w:val="es-ES" w:eastAsia="es-ES"/>
              </w:rPr>
              <w:t xml:space="preserve">Participa </w:t>
            </w:r>
            <w:r w:rsidRPr="005F447A">
              <w:rPr>
                <w:rFonts w:eastAsia="Times New Roman" w:cs="Arial"/>
                <w:iCs/>
                <w:sz w:val="20"/>
                <w:szCs w:val="20"/>
                <w:lang w:val="es-ES" w:eastAsia="es-ES"/>
              </w:rPr>
              <w:t>activamente en clase.</w:t>
            </w:r>
          </w:p>
          <w:p w:rsidR="007C62CD" w:rsidRPr="005F447A" w:rsidRDefault="007C62CD" w:rsidP="007C62CD">
            <w:pPr>
              <w:pStyle w:val="Prrafodelista"/>
              <w:numPr>
                <w:ilvl w:val="0"/>
                <w:numId w:val="1"/>
              </w:numPr>
              <w:spacing w:after="0" w:line="276" w:lineRule="auto"/>
              <w:ind w:left="176" w:hanging="176"/>
              <w:jc w:val="both"/>
              <w:rPr>
                <w:rFonts w:eastAsia="Times New Roman" w:cs="Arial"/>
                <w:b/>
                <w:iCs/>
                <w:sz w:val="20"/>
                <w:szCs w:val="20"/>
                <w:lang w:val="es-ES" w:eastAsia="es-ES"/>
              </w:rPr>
            </w:pPr>
            <w:r w:rsidRPr="005F447A">
              <w:rPr>
                <w:rFonts w:eastAsia="Times New Roman" w:cs="Arial"/>
                <w:b/>
                <w:iCs/>
                <w:sz w:val="20"/>
                <w:szCs w:val="20"/>
                <w:lang w:val="es-ES" w:eastAsia="es-ES"/>
              </w:rPr>
              <w:t xml:space="preserve">Asiste </w:t>
            </w:r>
            <w:r w:rsidRPr="005F447A">
              <w:rPr>
                <w:rFonts w:eastAsia="Times New Roman" w:cs="Arial"/>
                <w:iCs/>
                <w:sz w:val="20"/>
                <w:szCs w:val="20"/>
                <w:lang w:val="es-ES" w:eastAsia="es-ES"/>
              </w:rPr>
              <w:t>puntualmente a clases.</w:t>
            </w:r>
          </w:p>
          <w:p w:rsidR="007C62CD" w:rsidRPr="005F447A" w:rsidRDefault="007C62CD" w:rsidP="007C62CD">
            <w:pPr>
              <w:pStyle w:val="Prrafodelista"/>
              <w:numPr>
                <w:ilvl w:val="0"/>
                <w:numId w:val="1"/>
              </w:numPr>
              <w:spacing w:after="0" w:line="276" w:lineRule="auto"/>
              <w:ind w:left="176" w:hanging="176"/>
              <w:jc w:val="both"/>
              <w:rPr>
                <w:rFonts w:eastAsia="Times New Roman" w:cs="Arial"/>
                <w:iCs/>
                <w:sz w:val="20"/>
                <w:szCs w:val="20"/>
                <w:lang w:val="es-ES" w:eastAsia="es-ES"/>
              </w:rPr>
            </w:pPr>
            <w:r w:rsidRPr="005F447A">
              <w:rPr>
                <w:rFonts w:eastAsia="Times New Roman" w:cs="Arial"/>
                <w:b/>
                <w:iCs/>
                <w:sz w:val="20"/>
                <w:szCs w:val="20"/>
                <w:lang w:val="es-ES" w:eastAsia="es-ES"/>
              </w:rPr>
              <w:t xml:space="preserve">Colabora </w:t>
            </w:r>
            <w:r w:rsidRPr="005F447A">
              <w:rPr>
                <w:rFonts w:eastAsia="Times New Roman" w:cs="Arial"/>
                <w:iCs/>
                <w:sz w:val="20"/>
                <w:szCs w:val="20"/>
                <w:lang w:val="es-ES" w:eastAsia="es-ES"/>
              </w:rPr>
              <w:t>con sus compañeros de grupo en la solución de los trabajos</w:t>
            </w:r>
          </w:p>
          <w:p w:rsidR="007C62CD" w:rsidRPr="005F447A" w:rsidRDefault="007C62CD" w:rsidP="00B70C97">
            <w:pPr>
              <w:pStyle w:val="Prrafodelista"/>
              <w:spacing w:after="0" w:line="276" w:lineRule="auto"/>
              <w:ind w:left="176"/>
              <w:jc w:val="both"/>
              <w:rPr>
                <w:rFonts w:eastAsia="Times New Roman" w:cs="Arial"/>
                <w:b/>
                <w:iCs/>
                <w:sz w:val="20"/>
                <w:szCs w:val="20"/>
                <w:lang w:val="es-ES" w:eastAsia="es-ES"/>
              </w:rPr>
            </w:pPr>
          </w:p>
        </w:tc>
        <w:tc>
          <w:tcPr>
            <w:tcW w:w="1559" w:type="dxa"/>
            <w:shd w:val="clear" w:color="auto" w:fill="auto"/>
          </w:tcPr>
          <w:p w:rsidR="00BC2C47" w:rsidRPr="005F447A" w:rsidRDefault="00BC2C47" w:rsidP="00AB7F83">
            <w:pPr>
              <w:pStyle w:val="Prrafodelista"/>
              <w:numPr>
                <w:ilvl w:val="0"/>
                <w:numId w:val="1"/>
              </w:numPr>
              <w:spacing w:after="0" w:line="276" w:lineRule="auto"/>
              <w:ind w:left="175" w:hanging="175"/>
              <w:jc w:val="both"/>
              <w:rPr>
                <w:rFonts w:eastAsia="Times New Roman" w:cs="Arial"/>
                <w:iCs/>
                <w:sz w:val="20"/>
                <w:szCs w:val="20"/>
                <w:lang w:val="es-ES" w:eastAsia="es-ES"/>
              </w:rPr>
            </w:pPr>
            <w:r w:rsidRPr="005F447A">
              <w:rPr>
                <w:rFonts w:eastAsia="Times New Roman" w:cs="Arial"/>
                <w:iCs/>
                <w:sz w:val="20"/>
                <w:szCs w:val="20"/>
                <w:lang w:val="es-ES" w:eastAsia="es-ES"/>
              </w:rPr>
              <w:t>Exposición académica con roles de preguntas</w:t>
            </w:r>
          </w:p>
          <w:p w:rsidR="00AB7F83" w:rsidRPr="005F447A" w:rsidRDefault="00AB7F83" w:rsidP="00AB7F83">
            <w:pPr>
              <w:pStyle w:val="Prrafodelista"/>
              <w:numPr>
                <w:ilvl w:val="0"/>
                <w:numId w:val="1"/>
              </w:numPr>
              <w:spacing w:after="0" w:line="276" w:lineRule="auto"/>
              <w:ind w:left="175" w:hanging="175"/>
              <w:jc w:val="both"/>
              <w:rPr>
                <w:rFonts w:eastAsia="Times New Roman" w:cs="Arial"/>
                <w:iCs/>
                <w:sz w:val="20"/>
                <w:szCs w:val="20"/>
                <w:lang w:val="es-ES" w:eastAsia="es-ES"/>
              </w:rPr>
            </w:pPr>
            <w:r w:rsidRPr="005F447A">
              <w:rPr>
                <w:rFonts w:eastAsia="Times New Roman" w:cs="Arial"/>
                <w:iCs/>
                <w:sz w:val="20"/>
                <w:szCs w:val="20"/>
                <w:lang w:val="es-ES" w:eastAsia="es-ES"/>
              </w:rPr>
              <w:t>Uso de mapas conceptuales</w:t>
            </w:r>
          </w:p>
          <w:p w:rsidR="00AB7F83" w:rsidRPr="005F447A" w:rsidRDefault="00AB7F83" w:rsidP="00AB7F83">
            <w:pPr>
              <w:pStyle w:val="Prrafodelista"/>
              <w:numPr>
                <w:ilvl w:val="0"/>
                <w:numId w:val="1"/>
              </w:numPr>
              <w:spacing w:after="0" w:line="276" w:lineRule="auto"/>
              <w:ind w:left="175" w:hanging="175"/>
              <w:jc w:val="both"/>
              <w:rPr>
                <w:rFonts w:eastAsia="Times New Roman" w:cs="Arial"/>
                <w:iCs/>
                <w:sz w:val="20"/>
                <w:szCs w:val="20"/>
                <w:lang w:val="es-ES" w:eastAsia="es-ES"/>
              </w:rPr>
            </w:pPr>
            <w:r w:rsidRPr="005F447A">
              <w:rPr>
                <w:rFonts w:eastAsia="Times New Roman" w:cs="Arial"/>
                <w:iCs/>
                <w:sz w:val="20"/>
                <w:szCs w:val="20"/>
                <w:lang w:val="es-ES" w:eastAsia="es-ES"/>
              </w:rPr>
              <w:t>Presentación de casos</w:t>
            </w:r>
          </w:p>
          <w:p w:rsidR="00BC2C47" w:rsidRPr="005F447A" w:rsidRDefault="00AB7F83" w:rsidP="00AB7F83">
            <w:pPr>
              <w:pStyle w:val="Prrafodelista"/>
              <w:numPr>
                <w:ilvl w:val="0"/>
                <w:numId w:val="1"/>
              </w:numPr>
              <w:spacing w:after="0" w:line="276" w:lineRule="auto"/>
              <w:ind w:left="175" w:hanging="175"/>
              <w:jc w:val="both"/>
              <w:rPr>
                <w:rFonts w:eastAsia="Times New Roman" w:cs="Arial"/>
                <w:iCs/>
                <w:sz w:val="20"/>
                <w:szCs w:val="20"/>
                <w:lang w:val="es-ES" w:eastAsia="es-ES"/>
              </w:rPr>
            </w:pPr>
            <w:r w:rsidRPr="005F447A">
              <w:rPr>
                <w:rFonts w:eastAsia="Times New Roman" w:cs="Arial"/>
                <w:iCs/>
                <w:sz w:val="20"/>
                <w:szCs w:val="20"/>
                <w:lang w:val="es-ES" w:eastAsia="es-ES"/>
              </w:rPr>
              <w:t>Exposición académica  buscando la motivación</w:t>
            </w:r>
          </w:p>
        </w:tc>
        <w:tc>
          <w:tcPr>
            <w:tcW w:w="2268" w:type="dxa"/>
            <w:shd w:val="clear" w:color="auto" w:fill="auto"/>
          </w:tcPr>
          <w:p w:rsidR="009C7888" w:rsidRPr="005F447A" w:rsidRDefault="009A272D" w:rsidP="00C875CA">
            <w:pPr>
              <w:pStyle w:val="Prrafodelista"/>
              <w:numPr>
                <w:ilvl w:val="0"/>
                <w:numId w:val="1"/>
              </w:numPr>
              <w:spacing w:after="0" w:line="276" w:lineRule="auto"/>
              <w:ind w:left="175" w:hanging="175"/>
              <w:jc w:val="both"/>
              <w:rPr>
                <w:rFonts w:eastAsia="Times New Roman" w:cs="Arial"/>
                <w:iCs/>
                <w:sz w:val="20"/>
                <w:szCs w:val="20"/>
                <w:lang w:val="es-ES" w:eastAsia="es-ES"/>
              </w:rPr>
            </w:pPr>
            <w:r w:rsidRPr="005F447A">
              <w:rPr>
                <w:rFonts w:eastAsia="Times New Roman" w:cs="Arial"/>
                <w:b/>
                <w:iCs/>
                <w:sz w:val="20"/>
                <w:szCs w:val="20"/>
                <w:lang w:val="es-ES" w:eastAsia="es-ES"/>
              </w:rPr>
              <w:t xml:space="preserve">Calcula </w:t>
            </w:r>
            <w:r w:rsidRPr="005F447A">
              <w:rPr>
                <w:rFonts w:eastAsia="Times New Roman" w:cs="Arial"/>
                <w:iCs/>
                <w:sz w:val="20"/>
                <w:szCs w:val="20"/>
                <w:lang w:val="es-ES" w:eastAsia="es-ES"/>
              </w:rPr>
              <w:t xml:space="preserve">estimaciones puntuales e </w:t>
            </w:r>
            <w:proofErr w:type="spellStart"/>
            <w:r w:rsidRPr="005F447A">
              <w:rPr>
                <w:rFonts w:eastAsia="Times New Roman" w:cs="Arial"/>
                <w:iCs/>
                <w:sz w:val="20"/>
                <w:szCs w:val="20"/>
                <w:lang w:val="es-ES" w:eastAsia="es-ES"/>
              </w:rPr>
              <w:t>interv</w:t>
            </w:r>
            <w:r w:rsidR="00C875CA" w:rsidRPr="005F447A">
              <w:rPr>
                <w:rFonts w:eastAsia="Times New Roman" w:cs="Arial"/>
                <w:iCs/>
                <w:sz w:val="20"/>
                <w:szCs w:val="20"/>
                <w:lang w:val="es-ES" w:eastAsia="es-ES"/>
              </w:rPr>
              <w:t>a</w:t>
            </w:r>
            <w:r w:rsidRPr="005F447A">
              <w:rPr>
                <w:rFonts w:eastAsia="Times New Roman" w:cs="Arial"/>
                <w:iCs/>
                <w:sz w:val="20"/>
                <w:szCs w:val="20"/>
                <w:lang w:val="es-ES" w:eastAsia="es-ES"/>
              </w:rPr>
              <w:t>licas</w:t>
            </w:r>
            <w:proofErr w:type="spellEnd"/>
            <w:r w:rsidRPr="005F447A">
              <w:rPr>
                <w:rFonts w:eastAsia="Times New Roman" w:cs="Arial"/>
                <w:iCs/>
                <w:sz w:val="20"/>
                <w:szCs w:val="20"/>
                <w:lang w:val="es-ES" w:eastAsia="es-ES"/>
              </w:rPr>
              <w:t xml:space="preserve"> de parámetros</w:t>
            </w:r>
            <w:r w:rsidR="009C7888" w:rsidRPr="005F447A">
              <w:rPr>
                <w:rFonts w:eastAsia="Times New Roman" w:cs="Arial"/>
                <w:iCs/>
                <w:sz w:val="20"/>
                <w:szCs w:val="20"/>
                <w:lang w:val="es-ES" w:eastAsia="es-ES"/>
              </w:rPr>
              <w:t>.</w:t>
            </w:r>
          </w:p>
          <w:p w:rsidR="009C7888" w:rsidRPr="005F447A" w:rsidRDefault="009A272D" w:rsidP="00C875CA">
            <w:pPr>
              <w:pStyle w:val="Prrafodelista"/>
              <w:numPr>
                <w:ilvl w:val="0"/>
                <w:numId w:val="1"/>
              </w:numPr>
              <w:spacing w:after="0" w:line="276" w:lineRule="auto"/>
              <w:ind w:left="175" w:hanging="175"/>
              <w:jc w:val="both"/>
              <w:rPr>
                <w:rFonts w:eastAsia="Times New Roman" w:cs="Arial"/>
                <w:iCs/>
                <w:sz w:val="20"/>
                <w:szCs w:val="20"/>
                <w:lang w:val="es-ES" w:eastAsia="es-ES"/>
              </w:rPr>
            </w:pPr>
            <w:r w:rsidRPr="005F447A">
              <w:rPr>
                <w:rFonts w:eastAsia="Times New Roman" w:cs="Arial"/>
                <w:b/>
                <w:iCs/>
                <w:sz w:val="20"/>
                <w:szCs w:val="20"/>
                <w:lang w:val="es-ES" w:eastAsia="es-ES"/>
              </w:rPr>
              <w:t xml:space="preserve">Emplea </w:t>
            </w:r>
            <w:r w:rsidRPr="005F447A">
              <w:rPr>
                <w:rFonts w:eastAsia="Times New Roman" w:cs="Arial"/>
                <w:iCs/>
                <w:sz w:val="20"/>
                <w:szCs w:val="20"/>
                <w:lang w:val="es-ES" w:eastAsia="es-ES"/>
              </w:rPr>
              <w:t xml:space="preserve">fórmulas adecuadas </w:t>
            </w:r>
            <w:r w:rsidR="00C875CA" w:rsidRPr="005F447A">
              <w:rPr>
                <w:rFonts w:eastAsia="Times New Roman" w:cs="Arial"/>
                <w:iCs/>
                <w:sz w:val="20"/>
                <w:szCs w:val="20"/>
                <w:lang w:val="es-ES" w:eastAsia="es-ES"/>
              </w:rPr>
              <w:t>para estimar los parámetros de la población</w:t>
            </w:r>
            <w:r w:rsidR="009C7888" w:rsidRPr="005F447A">
              <w:rPr>
                <w:rFonts w:eastAsia="Times New Roman" w:cs="Arial"/>
                <w:iCs/>
                <w:sz w:val="20"/>
                <w:szCs w:val="20"/>
                <w:lang w:val="es-ES" w:eastAsia="es-ES"/>
              </w:rPr>
              <w:t>.</w:t>
            </w:r>
          </w:p>
          <w:p w:rsidR="00050322" w:rsidRPr="005F447A" w:rsidRDefault="00C875CA" w:rsidP="00C875CA">
            <w:pPr>
              <w:pStyle w:val="Prrafodelista"/>
              <w:numPr>
                <w:ilvl w:val="0"/>
                <w:numId w:val="1"/>
              </w:numPr>
              <w:spacing w:after="0" w:line="276" w:lineRule="auto"/>
              <w:ind w:left="175" w:hanging="175"/>
              <w:jc w:val="both"/>
              <w:rPr>
                <w:rFonts w:eastAsia="Times New Roman" w:cs="Arial"/>
                <w:iCs/>
                <w:sz w:val="20"/>
                <w:szCs w:val="20"/>
                <w:lang w:val="es-ES" w:eastAsia="es-ES"/>
              </w:rPr>
            </w:pPr>
            <w:r w:rsidRPr="005F447A">
              <w:rPr>
                <w:rFonts w:eastAsia="Times New Roman" w:cs="Arial"/>
                <w:b/>
                <w:iCs/>
                <w:sz w:val="20"/>
                <w:szCs w:val="20"/>
                <w:lang w:val="es-ES" w:eastAsia="es-ES"/>
              </w:rPr>
              <w:t xml:space="preserve">Analiza </w:t>
            </w:r>
            <w:r w:rsidRPr="005F447A">
              <w:rPr>
                <w:rFonts w:eastAsia="Times New Roman" w:cs="Arial"/>
                <w:iCs/>
                <w:sz w:val="20"/>
                <w:szCs w:val="20"/>
                <w:lang w:val="es-ES" w:eastAsia="es-ES"/>
              </w:rPr>
              <w:t>correctamente el factor de corrección.</w:t>
            </w:r>
          </w:p>
          <w:p w:rsidR="00C875CA" w:rsidRPr="005F447A" w:rsidRDefault="00C875CA" w:rsidP="00C875CA">
            <w:pPr>
              <w:pStyle w:val="Prrafodelista"/>
              <w:numPr>
                <w:ilvl w:val="0"/>
                <w:numId w:val="1"/>
              </w:numPr>
              <w:spacing w:after="0" w:line="276" w:lineRule="auto"/>
              <w:ind w:left="175" w:hanging="175"/>
              <w:jc w:val="both"/>
              <w:rPr>
                <w:rFonts w:eastAsia="Times New Roman" w:cs="Arial"/>
                <w:iCs/>
                <w:sz w:val="20"/>
                <w:szCs w:val="20"/>
                <w:lang w:val="es-ES" w:eastAsia="es-ES"/>
              </w:rPr>
            </w:pPr>
            <w:r w:rsidRPr="005F447A">
              <w:rPr>
                <w:rFonts w:eastAsia="Times New Roman" w:cs="Arial"/>
                <w:b/>
                <w:iCs/>
                <w:sz w:val="20"/>
                <w:szCs w:val="20"/>
                <w:lang w:val="es-ES" w:eastAsia="es-ES"/>
              </w:rPr>
              <w:t xml:space="preserve">Identifica </w:t>
            </w:r>
            <w:r w:rsidRPr="005F447A">
              <w:rPr>
                <w:rFonts w:eastAsia="Times New Roman" w:cs="Arial"/>
                <w:iCs/>
                <w:sz w:val="20"/>
                <w:szCs w:val="20"/>
                <w:lang w:val="es-ES" w:eastAsia="es-ES"/>
              </w:rPr>
              <w:t>los casos de estimación de parámetros.</w:t>
            </w:r>
          </w:p>
        </w:tc>
      </w:tr>
      <w:tr w:rsidR="00BC2C47" w:rsidRPr="00E56815" w:rsidTr="003335DE">
        <w:tc>
          <w:tcPr>
            <w:tcW w:w="675" w:type="dxa"/>
            <w:vMerge/>
            <w:shd w:val="clear" w:color="auto" w:fill="auto"/>
          </w:tcPr>
          <w:p w:rsidR="00BC2C47" w:rsidRPr="00E56815" w:rsidRDefault="00BC2C47" w:rsidP="00D4307C">
            <w:pPr>
              <w:spacing w:after="0" w:line="360" w:lineRule="auto"/>
              <w:rPr>
                <w:rFonts w:eastAsia="Times New Roman" w:cs="Arial"/>
                <w:b/>
                <w:iCs/>
                <w:sz w:val="20"/>
                <w:szCs w:val="20"/>
                <w:lang w:val="es-ES" w:eastAsia="es-ES"/>
              </w:rPr>
            </w:pPr>
          </w:p>
        </w:tc>
        <w:tc>
          <w:tcPr>
            <w:tcW w:w="12928" w:type="dxa"/>
            <w:gridSpan w:val="7"/>
            <w:shd w:val="clear" w:color="auto" w:fill="auto"/>
            <w:vAlign w:val="center"/>
          </w:tcPr>
          <w:p w:rsidR="00BC2C47" w:rsidRPr="00E56815" w:rsidRDefault="00BC2C47" w:rsidP="003335DE">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EVALUACIÓN DE LA UNIDAD DIDÁCTICA</w:t>
            </w:r>
          </w:p>
        </w:tc>
      </w:tr>
      <w:tr w:rsidR="00BC2C47" w:rsidRPr="00E56815" w:rsidTr="003335DE">
        <w:tc>
          <w:tcPr>
            <w:tcW w:w="675" w:type="dxa"/>
            <w:vMerge/>
            <w:shd w:val="clear" w:color="auto" w:fill="auto"/>
          </w:tcPr>
          <w:p w:rsidR="00BC2C47" w:rsidRPr="00E56815" w:rsidRDefault="00BC2C47" w:rsidP="00D4307C">
            <w:pPr>
              <w:spacing w:after="0" w:line="360" w:lineRule="auto"/>
              <w:rPr>
                <w:rFonts w:eastAsia="Times New Roman" w:cs="Arial"/>
                <w:b/>
                <w:iCs/>
                <w:sz w:val="20"/>
                <w:szCs w:val="20"/>
                <w:lang w:val="es-ES" w:eastAsia="es-ES"/>
              </w:rPr>
            </w:pPr>
          </w:p>
        </w:tc>
        <w:tc>
          <w:tcPr>
            <w:tcW w:w="4140" w:type="dxa"/>
            <w:gridSpan w:val="2"/>
            <w:shd w:val="clear" w:color="auto" w:fill="auto"/>
          </w:tcPr>
          <w:p w:rsidR="00BC2C47" w:rsidRPr="00E56815" w:rsidRDefault="00BC2C47" w:rsidP="00D4307C">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CONCOCIMIENTOS</w:t>
            </w:r>
          </w:p>
        </w:tc>
        <w:tc>
          <w:tcPr>
            <w:tcW w:w="4167" w:type="dxa"/>
            <w:gridSpan w:val="2"/>
            <w:shd w:val="clear" w:color="auto" w:fill="auto"/>
            <w:vAlign w:val="center"/>
          </w:tcPr>
          <w:p w:rsidR="00BC2C47" w:rsidRPr="00E56815" w:rsidRDefault="00BC2C47" w:rsidP="003335DE">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PRODUCTO</w:t>
            </w:r>
          </w:p>
        </w:tc>
        <w:tc>
          <w:tcPr>
            <w:tcW w:w="4621" w:type="dxa"/>
            <w:gridSpan w:val="3"/>
            <w:shd w:val="clear" w:color="auto" w:fill="auto"/>
            <w:vAlign w:val="center"/>
          </w:tcPr>
          <w:p w:rsidR="00BC2C47" w:rsidRPr="00E56815" w:rsidRDefault="00BC2C47" w:rsidP="003335DE">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DESEMPEÑO</w:t>
            </w:r>
          </w:p>
        </w:tc>
      </w:tr>
      <w:tr w:rsidR="00BC2C47" w:rsidRPr="005F447A" w:rsidTr="00D4307C">
        <w:tc>
          <w:tcPr>
            <w:tcW w:w="675" w:type="dxa"/>
            <w:vMerge/>
            <w:shd w:val="clear" w:color="auto" w:fill="auto"/>
          </w:tcPr>
          <w:p w:rsidR="00BC2C47" w:rsidRPr="005F447A" w:rsidRDefault="00BC2C47" w:rsidP="00D4307C">
            <w:pPr>
              <w:spacing w:after="0" w:line="360" w:lineRule="auto"/>
              <w:rPr>
                <w:rFonts w:eastAsia="Times New Roman" w:cs="Arial"/>
                <w:b/>
                <w:iCs/>
                <w:sz w:val="18"/>
                <w:szCs w:val="18"/>
                <w:lang w:val="es-ES" w:eastAsia="es-ES"/>
              </w:rPr>
            </w:pPr>
          </w:p>
        </w:tc>
        <w:tc>
          <w:tcPr>
            <w:tcW w:w="4140" w:type="dxa"/>
            <w:gridSpan w:val="2"/>
            <w:shd w:val="clear" w:color="auto" w:fill="auto"/>
          </w:tcPr>
          <w:p w:rsidR="00BC2C47" w:rsidRPr="005F447A" w:rsidRDefault="00705CEE" w:rsidP="00CD17A9">
            <w:pPr>
              <w:spacing w:after="0" w:line="240" w:lineRule="auto"/>
              <w:jc w:val="both"/>
              <w:rPr>
                <w:rFonts w:eastAsia="Times New Roman" w:cs="Arial"/>
                <w:iCs/>
                <w:sz w:val="20"/>
                <w:szCs w:val="20"/>
                <w:lang w:val="es-ES" w:eastAsia="es-ES"/>
              </w:rPr>
            </w:pPr>
            <w:r w:rsidRPr="005F447A">
              <w:rPr>
                <w:rFonts w:eastAsia="Times New Roman" w:cs="Arial"/>
                <w:iCs/>
                <w:sz w:val="20"/>
                <w:szCs w:val="20"/>
                <w:lang w:val="es-ES" w:eastAsia="es-ES"/>
              </w:rPr>
              <w:t>Prueba escrita de la unidad</w:t>
            </w:r>
            <w:r w:rsidR="00BC2C47" w:rsidRPr="005F447A">
              <w:rPr>
                <w:rFonts w:eastAsia="Times New Roman" w:cs="Arial"/>
                <w:iCs/>
                <w:sz w:val="20"/>
                <w:szCs w:val="20"/>
                <w:lang w:val="es-ES" w:eastAsia="es-ES"/>
              </w:rPr>
              <w:t xml:space="preserve"> didáctica</w:t>
            </w:r>
            <w:r w:rsidR="00D3618B" w:rsidRPr="005F447A">
              <w:rPr>
                <w:rFonts w:eastAsia="Times New Roman" w:cs="Arial"/>
                <w:iCs/>
                <w:sz w:val="20"/>
                <w:szCs w:val="20"/>
                <w:lang w:val="es-ES" w:eastAsia="es-ES"/>
              </w:rPr>
              <w:t xml:space="preserve">: </w:t>
            </w:r>
            <w:r w:rsidR="00DF5738" w:rsidRPr="005F447A">
              <w:rPr>
                <w:rFonts w:eastAsia="Times New Roman" w:cs="Arial"/>
                <w:iCs/>
                <w:sz w:val="20"/>
                <w:szCs w:val="20"/>
                <w:lang w:val="es-ES" w:eastAsia="es-ES"/>
              </w:rPr>
              <w:t>Estadísticas paramétricas.</w:t>
            </w:r>
          </w:p>
        </w:tc>
        <w:tc>
          <w:tcPr>
            <w:tcW w:w="4167" w:type="dxa"/>
            <w:gridSpan w:val="2"/>
            <w:shd w:val="clear" w:color="auto" w:fill="auto"/>
          </w:tcPr>
          <w:p w:rsidR="009C7888" w:rsidRPr="005F447A" w:rsidRDefault="00DD3397" w:rsidP="00DD3397">
            <w:pPr>
              <w:spacing w:after="0" w:line="240" w:lineRule="auto"/>
              <w:jc w:val="both"/>
              <w:rPr>
                <w:rFonts w:eastAsia="Times New Roman" w:cs="Arial"/>
                <w:iCs/>
                <w:sz w:val="20"/>
                <w:szCs w:val="20"/>
                <w:lang w:val="es-ES" w:eastAsia="es-ES"/>
              </w:rPr>
            </w:pPr>
            <w:r w:rsidRPr="005F447A">
              <w:rPr>
                <w:rFonts w:eastAsia="Times New Roman" w:cs="Arial"/>
                <w:iCs/>
                <w:sz w:val="20"/>
                <w:szCs w:val="20"/>
                <w:lang w:val="es-ES" w:eastAsia="es-ES"/>
              </w:rPr>
              <w:t>Entrega de un trabajo grupal de estadísticas paramétricas</w:t>
            </w:r>
          </w:p>
        </w:tc>
        <w:tc>
          <w:tcPr>
            <w:tcW w:w="4621" w:type="dxa"/>
            <w:gridSpan w:val="3"/>
            <w:shd w:val="clear" w:color="auto" w:fill="auto"/>
          </w:tcPr>
          <w:p w:rsidR="00AB7F83" w:rsidRPr="005F447A" w:rsidRDefault="00AB7F83" w:rsidP="00CD17A9">
            <w:pPr>
              <w:spacing w:after="0" w:line="240" w:lineRule="auto"/>
              <w:jc w:val="both"/>
              <w:rPr>
                <w:rFonts w:eastAsia="Times New Roman" w:cs="Arial"/>
                <w:iCs/>
                <w:sz w:val="20"/>
                <w:szCs w:val="20"/>
                <w:lang w:val="es-ES" w:eastAsia="es-ES"/>
              </w:rPr>
            </w:pPr>
            <w:r w:rsidRPr="005F447A">
              <w:rPr>
                <w:rFonts w:eastAsia="Times New Roman" w:cs="Arial"/>
                <w:iCs/>
                <w:sz w:val="20"/>
                <w:szCs w:val="20"/>
                <w:lang w:val="es-ES" w:eastAsia="es-ES"/>
              </w:rPr>
              <w:t xml:space="preserve">Construye </w:t>
            </w:r>
            <w:r w:rsidR="00CD17A9">
              <w:rPr>
                <w:rFonts w:eastAsia="Times New Roman" w:cs="Arial"/>
                <w:iCs/>
                <w:sz w:val="20"/>
                <w:szCs w:val="20"/>
                <w:lang w:val="es-ES" w:eastAsia="es-ES"/>
              </w:rPr>
              <w:t>interpretando l</w:t>
            </w:r>
            <w:r w:rsidRPr="005F447A">
              <w:rPr>
                <w:rFonts w:eastAsia="Times New Roman" w:cs="Arial"/>
                <w:iCs/>
                <w:sz w:val="20"/>
                <w:szCs w:val="20"/>
                <w:lang w:val="es-ES" w:eastAsia="es-ES"/>
              </w:rPr>
              <w:t>as diversas clases de estimación</w:t>
            </w:r>
            <w:r w:rsidR="00CD17A9">
              <w:rPr>
                <w:rFonts w:eastAsia="Times New Roman" w:cs="Arial"/>
                <w:iCs/>
                <w:sz w:val="20"/>
                <w:szCs w:val="20"/>
                <w:lang w:val="es-ES" w:eastAsia="es-ES"/>
              </w:rPr>
              <w:t xml:space="preserve"> para la solución </w:t>
            </w:r>
            <w:r w:rsidR="005F447A" w:rsidRPr="005F447A">
              <w:rPr>
                <w:rFonts w:eastAsia="Times New Roman" w:cs="Arial"/>
                <w:iCs/>
                <w:sz w:val="20"/>
                <w:szCs w:val="20"/>
                <w:lang w:val="es-ES" w:eastAsia="es-ES"/>
              </w:rPr>
              <w:t>en el</w:t>
            </w:r>
            <w:r w:rsidRPr="005F447A">
              <w:rPr>
                <w:rFonts w:eastAsia="Times New Roman" w:cs="Arial"/>
                <w:iCs/>
                <w:sz w:val="20"/>
                <w:szCs w:val="20"/>
                <w:lang w:val="es-ES" w:eastAsia="es-ES"/>
              </w:rPr>
              <w:t xml:space="preserve"> campo</w:t>
            </w:r>
            <w:r w:rsidR="00C87D29" w:rsidRPr="005F447A">
              <w:rPr>
                <w:rFonts w:eastAsia="Times New Roman" w:cs="Arial"/>
                <w:iCs/>
                <w:sz w:val="20"/>
                <w:szCs w:val="20"/>
                <w:lang w:val="es-ES" w:eastAsia="es-ES"/>
              </w:rPr>
              <w:t xml:space="preserve"> </w:t>
            </w:r>
            <w:r w:rsidRPr="005F447A">
              <w:rPr>
                <w:rFonts w:eastAsia="Times New Roman" w:cs="Arial"/>
                <w:iCs/>
                <w:sz w:val="20"/>
                <w:szCs w:val="20"/>
                <w:lang w:val="es-ES" w:eastAsia="es-ES"/>
              </w:rPr>
              <w:t>de la salud.</w:t>
            </w:r>
          </w:p>
          <w:p w:rsidR="00AB7F83" w:rsidRPr="005F447A" w:rsidRDefault="00AB7F83" w:rsidP="00D3618B">
            <w:pPr>
              <w:spacing w:after="0" w:line="240" w:lineRule="auto"/>
              <w:rPr>
                <w:rFonts w:eastAsia="Times New Roman" w:cs="Arial"/>
                <w:iCs/>
                <w:sz w:val="20"/>
                <w:szCs w:val="20"/>
                <w:lang w:val="es-ES" w:eastAsia="es-ES"/>
              </w:rPr>
            </w:pPr>
          </w:p>
          <w:p w:rsidR="00AB7F83" w:rsidRPr="005F447A" w:rsidRDefault="00AB7F83" w:rsidP="00D3618B">
            <w:pPr>
              <w:spacing w:after="0" w:line="240" w:lineRule="auto"/>
              <w:rPr>
                <w:rFonts w:eastAsia="Times New Roman" w:cs="Arial"/>
                <w:iCs/>
                <w:sz w:val="20"/>
                <w:szCs w:val="20"/>
                <w:lang w:val="es-ES" w:eastAsia="es-ES"/>
              </w:rPr>
            </w:pPr>
          </w:p>
        </w:tc>
      </w:tr>
    </w:tbl>
    <w:p w:rsidR="0043495C" w:rsidRPr="005F447A" w:rsidRDefault="0043495C" w:rsidP="0043495C">
      <w:pPr>
        <w:spacing w:after="0" w:line="360" w:lineRule="auto"/>
        <w:rPr>
          <w:rFonts w:eastAsia="Times New Roman" w:cs="Arial"/>
          <w:b/>
          <w:iCs/>
          <w:sz w:val="18"/>
          <w:szCs w:val="18"/>
          <w:lang w:val="es-ES" w:eastAsia="es-ES"/>
        </w:rPr>
      </w:pPr>
    </w:p>
    <w:p w:rsidR="009E4AB6" w:rsidRPr="005F447A" w:rsidRDefault="009E4AB6" w:rsidP="0043495C">
      <w:pPr>
        <w:spacing w:after="0" w:line="360" w:lineRule="auto"/>
        <w:rPr>
          <w:rFonts w:eastAsia="Times New Roman" w:cs="Arial"/>
          <w:b/>
          <w:iCs/>
          <w:sz w:val="18"/>
          <w:szCs w:val="18"/>
          <w:lang w:val="es-ES" w:eastAsia="es-ES"/>
        </w:rPr>
      </w:pPr>
    </w:p>
    <w:p w:rsidR="009E4AB6" w:rsidRPr="005F447A" w:rsidRDefault="009E4AB6" w:rsidP="0043495C">
      <w:pPr>
        <w:spacing w:after="0" w:line="360" w:lineRule="auto"/>
        <w:rPr>
          <w:rFonts w:eastAsia="Times New Roman" w:cs="Arial"/>
          <w:b/>
          <w:iCs/>
          <w:sz w:val="18"/>
          <w:szCs w:val="18"/>
          <w:lang w:val="es-ES" w:eastAsia="es-ES"/>
        </w:rPr>
      </w:pPr>
    </w:p>
    <w:tbl>
      <w:tblPr>
        <w:tblpPr w:leftFromText="141" w:rightFromText="141" w:vertAnchor="page" w:horzAnchor="margin" w:tblpXSpec="center" w:tblpY="2525"/>
        <w:tblOverlap w:val="neve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80"/>
        <w:gridCol w:w="3260"/>
        <w:gridCol w:w="2551"/>
        <w:gridCol w:w="1616"/>
        <w:gridCol w:w="794"/>
        <w:gridCol w:w="1559"/>
        <w:gridCol w:w="2268"/>
      </w:tblGrid>
      <w:tr w:rsidR="0043495C" w:rsidRPr="00E56815" w:rsidTr="00D4307C">
        <w:tc>
          <w:tcPr>
            <w:tcW w:w="13603" w:type="dxa"/>
            <w:gridSpan w:val="8"/>
            <w:shd w:val="clear" w:color="auto" w:fill="auto"/>
          </w:tcPr>
          <w:p w:rsidR="0043495C" w:rsidRPr="00E56815" w:rsidRDefault="0043495C" w:rsidP="00E9742F">
            <w:pPr>
              <w:spacing w:after="0" w:line="240" w:lineRule="auto"/>
              <w:jc w:val="both"/>
              <w:rPr>
                <w:rFonts w:eastAsia="Times New Roman" w:cs="Arial"/>
                <w:b/>
                <w:iCs/>
                <w:sz w:val="20"/>
                <w:szCs w:val="20"/>
                <w:lang w:val="es-ES" w:eastAsia="es-ES"/>
              </w:rPr>
            </w:pPr>
            <w:r w:rsidRPr="00E56815">
              <w:rPr>
                <w:rFonts w:eastAsia="Times New Roman" w:cs="Arial"/>
                <w:b/>
                <w:iCs/>
                <w:sz w:val="20"/>
                <w:szCs w:val="20"/>
                <w:lang w:val="es-ES" w:eastAsia="es-ES"/>
              </w:rPr>
              <w:lastRenderedPageBreak/>
              <w:t xml:space="preserve">CAPACIDAD DE LA UNIAD DIDÁCTICA </w:t>
            </w:r>
            <w:r>
              <w:rPr>
                <w:rFonts w:eastAsia="Times New Roman" w:cs="Arial"/>
                <w:b/>
                <w:iCs/>
                <w:sz w:val="20"/>
                <w:szCs w:val="20"/>
                <w:lang w:val="es-ES" w:eastAsia="es-ES"/>
              </w:rPr>
              <w:t>I</w:t>
            </w:r>
            <w:r w:rsidRPr="00E56815">
              <w:rPr>
                <w:rFonts w:eastAsia="Times New Roman" w:cs="Arial"/>
                <w:b/>
                <w:iCs/>
                <w:sz w:val="20"/>
                <w:szCs w:val="20"/>
                <w:lang w:val="es-ES" w:eastAsia="es-ES"/>
              </w:rPr>
              <w:t>I</w:t>
            </w:r>
            <w:r>
              <w:rPr>
                <w:rFonts w:eastAsia="Times New Roman" w:cs="Arial"/>
                <w:b/>
                <w:iCs/>
                <w:sz w:val="20"/>
                <w:szCs w:val="20"/>
                <w:lang w:val="es-ES" w:eastAsia="es-ES"/>
              </w:rPr>
              <w:t>I</w:t>
            </w:r>
            <w:r w:rsidRPr="00E56815">
              <w:rPr>
                <w:rFonts w:eastAsia="Times New Roman" w:cs="Arial"/>
                <w:b/>
                <w:iCs/>
                <w:sz w:val="20"/>
                <w:szCs w:val="20"/>
                <w:lang w:val="es-ES" w:eastAsia="es-ES"/>
              </w:rPr>
              <w:t xml:space="preserve">: </w:t>
            </w:r>
            <w:r w:rsidR="0095253B" w:rsidRPr="00092E0D">
              <w:rPr>
                <w:color w:val="000000"/>
              </w:rPr>
              <w:t xml:space="preserve"> </w:t>
            </w:r>
            <w:r w:rsidR="00C039C2">
              <w:t xml:space="preserve"> Frente a</w:t>
            </w:r>
            <w:r w:rsidR="00C039C2" w:rsidRPr="00F92764">
              <w:t xml:space="preserve"> un problema de</w:t>
            </w:r>
            <w:r w:rsidR="00C039C2">
              <w:t xml:space="preserve"> </w:t>
            </w:r>
            <w:r w:rsidR="00555D67">
              <w:t xml:space="preserve">los pronósticos </w:t>
            </w:r>
            <w:r w:rsidR="00555D67" w:rsidRPr="00555D67">
              <w:rPr>
                <w:b/>
              </w:rPr>
              <w:t xml:space="preserve">evalúa </w:t>
            </w:r>
            <w:r w:rsidR="00555D67">
              <w:t>el comportamiento tomando como base los métodos de mínimos cuadrados</w:t>
            </w:r>
            <w:r w:rsidR="00C039C2">
              <w:t>.</w:t>
            </w:r>
          </w:p>
        </w:tc>
      </w:tr>
      <w:tr w:rsidR="0043495C" w:rsidRPr="00E56815" w:rsidTr="003335DE">
        <w:tc>
          <w:tcPr>
            <w:tcW w:w="675" w:type="dxa"/>
            <w:vMerge w:val="restart"/>
            <w:shd w:val="clear" w:color="auto" w:fill="auto"/>
            <w:textDirection w:val="btLr"/>
          </w:tcPr>
          <w:p w:rsidR="0043495C" w:rsidRPr="00E56815" w:rsidRDefault="00B70C97" w:rsidP="000B0A98">
            <w:pPr>
              <w:spacing w:after="0" w:line="276" w:lineRule="auto"/>
              <w:ind w:left="113" w:right="113"/>
              <w:rPr>
                <w:rFonts w:eastAsia="Times New Roman" w:cs="Arial"/>
                <w:b/>
                <w:iCs/>
                <w:sz w:val="20"/>
                <w:szCs w:val="20"/>
                <w:lang w:val="es-ES" w:eastAsia="es-ES"/>
              </w:rPr>
            </w:pPr>
            <w:r>
              <w:rPr>
                <w:rFonts w:eastAsia="Times New Roman" w:cs="Arial"/>
                <w:b/>
                <w:iCs/>
                <w:sz w:val="20"/>
                <w:szCs w:val="20"/>
                <w:lang w:val="es-ES" w:eastAsia="es-ES"/>
              </w:rPr>
              <w:t xml:space="preserve">                               </w:t>
            </w:r>
            <w:r w:rsidR="0043495C" w:rsidRPr="00E56815">
              <w:rPr>
                <w:rFonts w:eastAsia="Times New Roman" w:cs="Arial"/>
                <w:b/>
                <w:iCs/>
                <w:sz w:val="20"/>
                <w:szCs w:val="20"/>
                <w:lang w:val="es-ES" w:eastAsia="es-ES"/>
              </w:rPr>
              <w:t xml:space="preserve">UNIDAD DIDÁCTICA </w:t>
            </w:r>
            <w:r w:rsidR="0043495C">
              <w:rPr>
                <w:rFonts w:eastAsia="Times New Roman" w:cs="Arial"/>
                <w:b/>
                <w:iCs/>
                <w:sz w:val="20"/>
                <w:szCs w:val="20"/>
                <w:lang w:val="es-ES" w:eastAsia="es-ES"/>
              </w:rPr>
              <w:t>II</w:t>
            </w:r>
            <w:r w:rsidR="0043495C" w:rsidRPr="00E56815">
              <w:rPr>
                <w:rFonts w:eastAsia="Times New Roman" w:cs="Arial"/>
                <w:b/>
                <w:iCs/>
                <w:sz w:val="20"/>
                <w:szCs w:val="20"/>
                <w:lang w:val="es-ES" w:eastAsia="es-ES"/>
              </w:rPr>
              <w:t xml:space="preserve">I: </w:t>
            </w:r>
            <w:r w:rsidR="00AB7F83">
              <w:rPr>
                <w:rFonts w:eastAsia="Times New Roman" w:cs="Arial"/>
                <w:b/>
                <w:iCs/>
                <w:sz w:val="20"/>
                <w:szCs w:val="20"/>
                <w:lang w:val="es-ES" w:eastAsia="es-ES"/>
              </w:rPr>
              <w:t xml:space="preserve"> REGRESIÓN Y CORRELACIÓN</w:t>
            </w:r>
          </w:p>
        </w:tc>
        <w:tc>
          <w:tcPr>
            <w:tcW w:w="880" w:type="dxa"/>
            <w:vMerge w:val="restart"/>
            <w:shd w:val="clear" w:color="auto" w:fill="auto"/>
            <w:vAlign w:val="center"/>
          </w:tcPr>
          <w:p w:rsidR="0043495C" w:rsidRPr="00E56815" w:rsidRDefault="0043495C" w:rsidP="003335DE">
            <w:pPr>
              <w:spacing w:after="0" w:line="24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Semana</w:t>
            </w:r>
          </w:p>
        </w:tc>
        <w:tc>
          <w:tcPr>
            <w:tcW w:w="8221" w:type="dxa"/>
            <w:gridSpan w:val="4"/>
            <w:shd w:val="clear" w:color="auto" w:fill="auto"/>
            <w:vAlign w:val="center"/>
          </w:tcPr>
          <w:p w:rsidR="0043495C" w:rsidRPr="00E56815" w:rsidRDefault="0043495C" w:rsidP="003335DE">
            <w:pPr>
              <w:spacing w:after="0" w:line="24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Contenidos</w:t>
            </w:r>
          </w:p>
        </w:tc>
        <w:tc>
          <w:tcPr>
            <w:tcW w:w="1559" w:type="dxa"/>
            <w:vMerge w:val="restart"/>
            <w:shd w:val="clear" w:color="auto" w:fill="auto"/>
            <w:vAlign w:val="center"/>
          </w:tcPr>
          <w:p w:rsidR="0043495C" w:rsidRPr="00E56815" w:rsidRDefault="0043495C" w:rsidP="003335DE">
            <w:pPr>
              <w:spacing w:after="0" w:line="24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Estrategia didáctica</w:t>
            </w:r>
          </w:p>
        </w:tc>
        <w:tc>
          <w:tcPr>
            <w:tcW w:w="2268" w:type="dxa"/>
            <w:vMerge w:val="restart"/>
            <w:shd w:val="clear" w:color="auto" w:fill="auto"/>
            <w:vAlign w:val="center"/>
          </w:tcPr>
          <w:p w:rsidR="0043495C" w:rsidRPr="00E56815" w:rsidRDefault="0043495C" w:rsidP="003335DE">
            <w:pPr>
              <w:spacing w:after="0" w:line="24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Indicadores de logro de la capacidad</w:t>
            </w:r>
          </w:p>
        </w:tc>
      </w:tr>
      <w:tr w:rsidR="0043495C" w:rsidRPr="00E56815" w:rsidTr="00D4307C">
        <w:trPr>
          <w:trHeight w:val="286"/>
        </w:trPr>
        <w:tc>
          <w:tcPr>
            <w:tcW w:w="675" w:type="dxa"/>
            <w:vMerge/>
            <w:shd w:val="clear" w:color="auto" w:fill="auto"/>
          </w:tcPr>
          <w:p w:rsidR="0043495C" w:rsidRPr="00E56815" w:rsidRDefault="0043495C" w:rsidP="00D4307C">
            <w:pPr>
              <w:spacing w:after="0" w:line="360" w:lineRule="auto"/>
              <w:rPr>
                <w:rFonts w:eastAsia="Times New Roman" w:cs="Arial"/>
                <w:b/>
                <w:iCs/>
                <w:sz w:val="20"/>
                <w:szCs w:val="20"/>
                <w:lang w:val="es-ES" w:eastAsia="es-ES"/>
              </w:rPr>
            </w:pPr>
          </w:p>
        </w:tc>
        <w:tc>
          <w:tcPr>
            <w:tcW w:w="880" w:type="dxa"/>
            <w:vMerge/>
            <w:shd w:val="clear" w:color="auto" w:fill="auto"/>
          </w:tcPr>
          <w:p w:rsidR="0043495C" w:rsidRPr="00E56815" w:rsidRDefault="0043495C" w:rsidP="00D4307C">
            <w:pPr>
              <w:spacing w:after="0" w:line="360" w:lineRule="auto"/>
              <w:rPr>
                <w:rFonts w:eastAsia="Times New Roman" w:cs="Arial"/>
                <w:b/>
                <w:iCs/>
                <w:sz w:val="18"/>
                <w:szCs w:val="18"/>
                <w:lang w:val="es-ES" w:eastAsia="es-ES"/>
              </w:rPr>
            </w:pPr>
          </w:p>
        </w:tc>
        <w:tc>
          <w:tcPr>
            <w:tcW w:w="3260" w:type="dxa"/>
            <w:shd w:val="clear" w:color="auto" w:fill="auto"/>
          </w:tcPr>
          <w:p w:rsidR="0043495C" w:rsidRPr="00E56815" w:rsidRDefault="0043495C" w:rsidP="00D4307C">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Conceptual</w:t>
            </w:r>
          </w:p>
        </w:tc>
        <w:tc>
          <w:tcPr>
            <w:tcW w:w="2551" w:type="dxa"/>
            <w:shd w:val="clear" w:color="auto" w:fill="auto"/>
          </w:tcPr>
          <w:p w:rsidR="0043495C" w:rsidRPr="00E56815" w:rsidRDefault="0043495C" w:rsidP="00D4307C">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Procedimental</w:t>
            </w:r>
          </w:p>
        </w:tc>
        <w:tc>
          <w:tcPr>
            <w:tcW w:w="2410" w:type="dxa"/>
            <w:gridSpan w:val="2"/>
            <w:shd w:val="clear" w:color="auto" w:fill="auto"/>
          </w:tcPr>
          <w:p w:rsidR="0043495C" w:rsidRPr="00E56815" w:rsidRDefault="0043495C" w:rsidP="00D4307C">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Actitudinal</w:t>
            </w:r>
          </w:p>
        </w:tc>
        <w:tc>
          <w:tcPr>
            <w:tcW w:w="1559" w:type="dxa"/>
            <w:vMerge/>
            <w:shd w:val="clear" w:color="auto" w:fill="auto"/>
          </w:tcPr>
          <w:p w:rsidR="0043495C" w:rsidRPr="00E56815" w:rsidRDefault="0043495C" w:rsidP="00D4307C">
            <w:pPr>
              <w:spacing w:after="0" w:line="360" w:lineRule="auto"/>
              <w:rPr>
                <w:rFonts w:eastAsia="Times New Roman" w:cs="Arial"/>
                <w:b/>
                <w:iCs/>
                <w:sz w:val="18"/>
                <w:szCs w:val="18"/>
                <w:lang w:val="es-ES" w:eastAsia="es-ES"/>
              </w:rPr>
            </w:pPr>
          </w:p>
        </w:tc>
        <w:tc>
          <w:tcPr>
            <w:tcW w:w="2268" w:type="dxa"/>
            <w:vMerge/>
            <w:shd w:val="clear" w:color="auto" w:fill="auto"/>
          </w:tcPr>
          <w:p w:rsidR="0043495C" w:rsidRPr="00E56815" w:rsidRDefault="0043495C" w:rsidP="00D4307C">
            <w:pPr>
              <w:spacing w:after="0" w:line="360" w:lineRule="auto"/>
              <w:rPr>
                <w:rFonts w:eastAsia="Times New Roman" w:cs="Arial"/>
                <w:b/>
                <w:iCs/>
                <w:sz w:val="18"/>
                <w:szCs w:val="18"/>
                <w:lang w:val="es-ES" w:eastAsia="es-ES"/>
              </w:rPr>
            </w:pPr>
          </w:p>
        </w:tc>
      </w:tr>
      <w:tr w:rsidR="0043495C" w:rsidRPr="00E56815" w:rsidTr="00D4307C">
        <w:tc>
          <w:tcPr>
            <w:tcW w:w="675" w:type="dxa"/>
            <w:vMerge/>
            <w:shd w:val="clear" w:color="auto" w:fill="auto"/>
          </w:tcPr>
          <w:p w:rsidR="0043495C" w:rsidRPr="00E56815" w:rsidRDefault="0043495C" w:rsidP="00D4307C">
            <w:pPr>
              <w:spacing w:after="0" w:line="360" w:lineRule="auto"/>
              <w:rPr>
                <w:rFonts w:eastAsia="Times New Roman" w:cs="Arial"/>
                <w:b/>
                <w:iCs/>
                <w:sz w:val="20"/>
                <w:szCs w:val="20"/>
                <w:lang w:val="es-ES" w:eastAsia="es-ES"/>
              </w:rPr>
            </w:pPr>
          </w:p>
        </w:tc>
        <w:tc>
          <w:tcPr>
            <w:tcW w:w="880" w:type="dxa"/>
            <w:shd w:val="clear" w:color="auto" w:fill="auto"/>
          </w:tcPr>
          <w:p w:rsidR="00846B35" w:rsidRDefault="00846B35" w:rsidP="00D4307C">
            <w:pPr>
              <w:spacing w:after="0" w:line="360" w:lineRule="auto"/>
              <w:rPr>
                <w:rFonts w:eastAsia="Times New Roman" w:cs="Arial"/>
                <w:b/>
                <w:iCs/>
                <w:sz w:val="18"/>
                <w:szCs w:val="18"/>
                <w:lang w:val="es-ES" w:eastAsia="es-ES"/>
              </w:rPr>
            </w:pPr>
          </w:p>
          <w:p w:rsidR="0043495C" w:rsidRDefault="00B70C97" w:rsidP="00896F4C">
            <w:pPr>
              <w:spacing w:after="0" w:line="360" w:lineRule="auto"/>
              <w:rPr>
                <w:rFonts w:eastAsia="Times New Roman" w:cs="Arial"/>
                <w:b/>
                <w:iCs/>
                <w:sz w:val="18"/>
                <w:szCs w:val="18"/>
                <w:lang w:val="es-ES" w:eastAsia="es-ES"/>
              </w:rPr>
            </w:pPr>
            <w:r>
              <w:rPr>
                <w:rFonts w:eastAsia="Times New Roman" w:cs="Arial"/>
                <w:b/>
                <w:iCs/>
                <w:sz w:val="18"/>
                <w:szCs w:val="18"/>
                <w:lang w:val="es-ES" w:eastAsia="es-ES"/>
              </w:rPr>
              <w:t xml:space="preserve">        </w:t>
            </w:r>
            <w:r w:rsidR="00896F4C">
              <w:rPr>
                <w:rFonts w:eastAsia="Times New Roman" w:cs="Arial"/>
                <w:b/>
                <w:iCs/>
                <w:sz w:val="18"/>
                <w:szCs w:val="18"/>
                <w:lang w:val="es-ES" w:eastAsia="es-ES"/>
              </w:rPr>
              <w:t xml:space="preserve"> </w:t>
            </w:r>
            <w:r w:rsidR="003335DE">
              <w:rPr>
                <w:rFonts w:eastAsia="Times New Roman" w:cs="Arial"/>
                <w:b/>
                <w:iCs/>
                <w:sz w:val="18"/>
                <w:szCs w:val="18"/>
                <w:lang w:val="es-ES" w:eastAsia="es-ES"/>
              </w:rPr>
              <w:t>9</w:t>
            </w:r>
          </w:p>
          <w:p w:rsidR="0043495C" w:rsidRDefault="0043495C" w:rsidP="003335DE">
            <w:pPr>
              <w:spacing w:after="0" w:line="360" w:lineRule="auto"/>
              <w:jc w:val="center"/>
              <w:rPr>
                <w:rFonts w:eastAsia="Times New Roman" w:cs="Arial"/>
                <w:b/>
                <w:iCs/>
                <w:sz w:val="18"/>
                <w:szCs w:val="18"/>
                <w:lang w:val="es-ES" w:eastAsia="es-ES"/>
              </w:rPr>
            </w:pPr>
          </w:p>
          <w:p w:rsidR="00896F4C" w:rsidRDefault="00896F4C" w:rsidP="00896F4C">
            <w:pPr>
              <w:spacing w:after="0" w:line="360" w:lineRule="auto"/>
              <w:rPr>
                <w:rFonts w:eastAsia="Times New Roman" w:cs="Arial"/>
                <w:b/>
                <w:iCs/>
                <w:sz w:val="18"/>
                <w:szCs w:val="18"/>
                <w:lang w:val="es-ES" w:eastAsia="es-ES"/>
              </w:rPr>
            </w:pPr>
            <w:r>
              <w:rPr>
                <w:rFonts w:eastAsia="Times New Roman" w:cs="Arial"/>
                <w:b/>
                <w:iCs/>
                <w:sz w:val="18"/>
                <w:szCs w:val="18"/>
                <w:lang w:val="es-ES" w:eastAsia="es-ES"/>
              </w:rPr>
              <w:t xml:space="preserve">    </w:t>
            </w:r>
          </w:p>
          <w:p w:rsidR="00B70C97" w:rsidRDefault="00896F4C" w:rsidP="00896F4C">
            <w:pPr>
              <w:spacing w:after="0" w:line="360" w:lineRule="auto"/>
              <w:rPr>
                <w:rFonts w:eastAsia="Times New Roman" w:cs="Arial"/>
                <w:b/>
                <w:iCs/>
                <w:sz w:val="18"/>
                <w:szCs w:val="18"/>
                <w:lang w:val="es-ES" w:eastAsia="es-ES"/>
              </w:rPr>
            </w:pPr>
            <w:r>
              <w:rPr>
                <w:rFonts w:eastAsia="Times New Roman" w:cs="Arial"/>
                <w:b/>
                <w:iCs/>
                <w:sz w:val="18"/>
                <w:szCs w:val="18"/>
                <w:lang w:val="es-ES" w:eastAsia="es-ES"/>
              </w:rPr>
              <w:t xml:space="preserve">   </w:t>
            </w:r>
          </w:p>
          <w:p w:rsidR="00B70C97" w:rsidRDefault="00B70C97" w:rsidP="00896F4C">
            <w:pPr>
              <w:spacing w:after="0" w:line="360" w:lineRule="auto"/>
              <w:rPr>
                <w:rFonts w:eastAsia="Times New Roman" w:cs="Arial"/>
                <w:b/>
                <w:iCs/>
                <w:sz w:val="18"/>
                <w:szCs w:val="18"/>
                <w:lang w:val="es-ES" w:eastAsia="es-ES"/>
              </w:rPr>
            </w:pPr>
          </w:p>
          <w:p w:rsidR="0043495C" w:rsidRDefault="00896F4C" w:rsidP="00896F4C">
            <w:pPr>
              <w:spacing w:after="0" w:line="360" w:lineRule="auto"/>
              <w:rPr>
                <w:rFonts w:eastAsia="Times New Roman" w:cs="Arial"/>
                <w:b/>
                <w:iCs/>
                <w:sz w:val="18"/>
                <w:szCs w:val="18"/>
                <w:lang w:val="es-ES" w:eastAsia="es-ES"/>
              </w:rPr>
            </w:pPr>
            <w:r>
              <w:rPr>
                <w:rFonts w:eastAsia="Times New Roman" w:cs="Arial"/>
                <w:b/>
                <w:iCs/>
                <w:sz w:val="18"/>
                <w:szCs w:val="18"/>
                <w:lang w:val="es-ES" w:eastAsia="es-ES"/>
              </w:rPr>
              <w:t xml:space="preserve">  </w:t>
            </w:r>
            <w:r w:rsidR="00B70C97">
              <w:rPr>
                <w:rFonts w:eastAsia="Times New Roman" w:cs="Arial"/>
                <w:b/>
                <w:iCs/>
                <w:sz w:val="18"/>
                <w:szCs w:val="18"/>
                <w:lang w:val="es-ES" w:eastAsia="es-ES"/>
              </w:rPr>
              <w:t xml:space="preserve">     </w:t>
            </w:r>
            <w:r w:rsidR="003335DE">
              <w:rPr>
                <w:rFonts w:eastAsia="Times New Roman" w:cs="Arial"/>
                <w:b/>
                <w:iCs/>
                <w:sz w:val="18"/>
                <w:szCs w:val="18"/>
                <w:lang w:val="es-ES" w:eastAsia="es-ES"/>
              </w:rPr>
              <w:t>10</w:t>
            </w:r>
          </w:p>
          <w:p w:rsidR="003335DE" w:rsidRDefault="003335DE" w:rsidP="00896F4C">
            <w:pPr>
              <w:spacing w:after="0" w:line="360" w:lineRule="auto"/>
              <w:rPr>
                <w:rFonts w:eastAsia="Times New Roman" w:cs="Arial"/>
                <w:b/>
                <w:iCs/>
                <w:sz w:val="18"/>
                <w:szCs w:val="18"/>
                <w:lang w:val="es-ES" w:eastAsia="es-ES"/>
              </w:rPr>
            </w:pPr>
          </w:p>
          <w:p w:rsidR="00896F4C" w:rsidRDefault="00896F4C" w:rsidP="003335DE">
            <w:pPr>
              <w:spacing w:after="0" w:line="360" w:lineRule="auto"/>
              <w:jc w:val="center"/>
              <w:rPr>
                <w:rFonts w:eastAsia="Times New Roman" w:cs="Arial"/>
                <w:b/>
                <w:iCs/>
                <w:sz w:val="18"/>
                <w:szCs w:val="18"/>
                <w:lang w:val="es-ES" w:eastAsia="es-ES"/>
              </w:rPr>
            </w:pPr>
          </w:p>
          <w:p w:rsidR="00B70C97" w:rsidRDefault="00B70C97" w:rsidP="00B70C97">
            <w:pPr>
              <w:spacing w:after="0" w:line="360" w:lineRule="auto"/>
              <w:rPr>
                <w:rFonts w:eastAsia="Times New Roman" w:cs="Arial"/>
                <w:b/>
                <w:iCs/>
                <w:sz w:val="18"/>
                <w:szCs w:val="18"/>
                <w:lang w:val="es-ES" w:eastAsia="es-ES"/>
              </w:rPr>
            </w:pPr>
            <w:r>
              <w:rPr>
                <w:rFonts w:eastAsia="Times New Roman" w:cs="Arial"/>
                <w:b/>
                <w:iCs/>
                <w:sz w:val="18"/>
                <w:szCs w:val="18"/>
                <w:lang w:val="es-ES" w:eastAsia="es-ES"/>
              </w:rPr>
              <w:t xml:space="preserve">    </w:t>
            </w:r>
          </w:p>
          <w:p w:rsidR="003335DE" w:rsidRDefault="00B70C97" w:rsidP="00B70C97">
            <w:pPr>
              <w:spacing w:after="0" w:line="360" w:lineRule="auto"/>
              <w:rPr>
                <w:rFonts w:eastAsia="Times New Roman" w:cs="Arial"/>
                <w:b/>
                <w:iCs/>
                <w:sz w:val="18"/>
                <w:szCs w:val="18"/>
                <w:lang w:val="es-ES" w:eastAsia="es-ES"/>
              </w:rPr>
            </w:pPr>
            <w:r>
              <w:rPr>
                <w:rFonts w:eastAsia="Times New Roman" w:cs="Arial"/>
                <w:b/>
                <w:iCs/>
                <w:sz w:val="18"/>
                <w:szCs w:val="18"/>
                <w:lang w:val="es-ES" w:eastAsia="es-ES"/>
              </w:rPr>
              <w:t xml:space="preserve">  </w:t>
            </w:r>
            <w:r w:rsidR="003335DE">
              <w:rPr>
                <w:rFonts w:eastAsia="Times New Roman" w:cs="Arial"/>
                <w:b/>
                <w:iCs/>
                <w:sz w:val="18"/>
                <w:szCs w:val="18"/>
                <w:lang w:val="es-ES" w:eastAsia="es-ES"/>
              </w:rPr>
              <w:t>11</w:t>
            </w:r>
          </w:p>
          <w:p w:rsidR="003335DE" w:rsidRDefault="003335DE" w:rsidP="003335DE">
            <w:pPr>
              <w:spacing w:after="0" w:line="360" w:lineRule="auto"/>
              <w:jc w:val="center"/>
              <w:rPr>
                <w:rFonts w:eastAsia="Times New Roman" w:cs="Arial"/>
                <w:b/>
                <w:iCs/>
                <w:sz w:val="18"/>
                <w:szCs w:val="18"/>
                <w:lang w:val="es-ES" w:eastAsia="es-ES"/>
              </w:rPr>
            </w:pPr>
          </w:p>
          <w:p w:rsidR="00896F4C" w:rsidRDefault="00896F4C" w:rsidP="00896F4C">
            <w:pPr>
              <w:spacing w:after="0" w:line="360" w:lineRule="auto"/>
              <w:rPr>
                <w:rFonts w:eastAsia="Times New Roman" w:cs="Arial"/>
                <w:b/>
                <w:iCs/>
                <w:sz w:val="18"/>
                <w:szCs w:val="18"/>
                <w:lang w:val="es-ES" w:eastAsia="es-ES"/>
              </w:rPr>
            </w:pPr>
          </w:p>
          <w:p w:rsidR="003335DE" w:rsidRDefault="003335DE" w:rsidP="003335DE">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12</w:t>
            </w:r>
          </w:p>
          <w:p w:rsidR="0043495C" w:rsidRDefault="0043495C" w:rsidP="003335DE">
            <w:pPr>
              <w:spacing w:after="0" w:line="360" w:lineRule="auto"/>
              <w:jc w:val="center"/>
              <w:rPr>
                <w:rFonts w:eastAsia="Times New Roman" w:cs="Arial"/>
                <w:b/>
                <w:iCs/>
                <w:sz w:val="18"/>
                <w:szCs w:val="18"/>
                <w:lang w:val="es-ES" w:eastAsia="es-ES"/>
              </w:rPr>
            </w:pPr>
          </w:p>
          <w:p w:rsidR="0043495C" w:rsidRPr="00E56815" w:rsidRDefault="0043495C" w:rsidP="00D4307C">
            <w:pPr>
              <w:spacing w:after="0" w:line="360" w:lineRule="auto"/>
              <w:rPr>
                <w:rFonts w:eastAsia="Times New Roman" w:cs="Arial"/>
                <w:b/>
                <w:iCs/>
                <w:sz w:val="18"/>
                <w:szCs w:val="18"/>
                <w:lang w:val="es-ES" w:eastAsia="es-ES"/>
              </w:rPr>
            </w:pPr>
          </w:p>
        </w:tc>
        <w:tc>
          <w:tcPr>
            <w:tcW w:w="3260" w:type="dxa"/>
            <w:shd w:val="clear" w:color="auto" w:fill="auto"/>
          </w:tcPr>
          <w:p w:rsidR="00896F4C" w:rsidRPr="00B70C97" w:rsidRDefault="00754885" w:rsidP="00754885">
            <w:pPr>
              <w:pStyle w:val="Prrafodelista"/>
              <w:numPr>
                <w:ilvl w:val="0"/>
                <w:numId w:val="7"/>
              </w:numPr>
              <w:spacing w:after="0" w:line="276" w:lineRule="auto"/>
              <w:ind w:left="288" w:hanging="283"/>
              <w:jc w:val="both"/>
              <w:rPr>
                <w:rFonts w:eastAsia="Times New Roman" w:cs="Arial"/>
                <w:iCs/>
                <w:sz w:val="20"/>
                <w:szCs w:val="20"/>
                <w:lang w:val="es-ES" w:eastAsia="es-ES"/>
              </w:rPr>
            </w:pPr>
            <w:r w:rsidRPr="00B70C97">
              <w:rPr>
                <w:rFonts w:eastAsia="Times New Roman" w:cs="Arial"/>
                <w:iCs/>
                <w:sz w:val="20"/>
                <w:szCs w:val="20"/>
                <w:lang w:val="es-ES" w:eastAsia="es-ES"/>
              </w:rPr>
              <w:t>Introducción.</w:t>
            </w:r>
            <w:r w:rsidR="00896F4C" w:rsidRPr="00B70C97">
              <w:rPr>
                <w:rFonts w:eastAsia="Times New Roman" w:cs="Arial"/>
                <w:iCs/>
                <w:sz w:val="20"/>
                <w:szCs w:val="20"/>
                <w:lang w:val="es-ES" w:eastAsia="es-ES"/>
              </w:rPr>
              <w:t xml:space="preserve"> </w:t>
            </w:r>
            <w:r w:rsidRPr="00B70C97">
              <w:rPr>
                <w:rFonts w:eastAsia="Times New Roman" w:cs="Arial"/>
                <w:iCs/>
                <w:sz w:val="20"/>
                <w:szCs w:val="20"/>
                <w:lang w:val="es-ES" w:eastAsia="es-ES"/>
              </w:rPr>
              <w:t xml:space="preserve">Diagrama de dispersión. Gráficas. </w:t>
            </w:r>
            <w:r w:rsidR="00896F4C" w:rsidRPr="00B70C97">
              <w:rPr>
                <w:rFonts w:eastAsia="Times New Roman" w:cs="Arial"/>
                <w:iCs/>
                <w:sz w:val="20"/>
                <w:szCs w:val="20"/>
                <w:lang w:val="es-ES" w:eastAsia="es-ES"/>
              </w:rPr>
              <w:t xml:space="preserve">Regresión. Modelo de regresión. </w:t>
            </w:r>
          </w:p>
          <w:p w:rsidR="00C039C2" w:rsidRPr="00B70C97" w:rsidRDefault="00896F4C" w:rsidP="00754885">
            <w:pPr>
              <w:pStyle w:val="Prrafodelista"/>
              <w:numPr>
                <w:ilvl w:val="0"/>
                <w:numId w:val="7"/>
              </w:numPr>
              <w:spacing w:after="0" w:line="276" w:lineRule="auto"/>
              <w:ind w:left="288" w:hanging="283"/>
              <w:jc w:val="both"/>
              <w:rPr>
                <w:rFonts w:eastAsia="Times New Roman" w:cs="Arial"/>
                <w:iCs/>
                <w:sz w:val="20"/>
                <w:szCs w:val="20"/>
                <w:lang w:val="es-ES" w:eastAsia="es-ES"/>
              </w:rPr>
            </w:pPr>
            <w:r w:rsidRPr="00B70C97">
              <w:rPr>
                <w:rFonts w:eastAsia="Times New Roman" w:cs="Arial"/>
                <w:iCs/>
                <w:sz w:val="20"/>
                <w:szCs w:val="20"/>
                <w:lang w:val="es-ES" w:eastAsia="es-ES"/>
              </w:rPr>
              <w:t>Regresión simple</w:t>
            </w:r>
            <w:r w:rsidR="00754885" w:rsidRPr="00B70C97">
              <w:rPr>
                <w:rFonts w:eastAsia="Times New Roman" w:cs="Arial"/>
                <w:iCs/>
                <w:sz w:val="20"/>
                <w:szCs w:val="20"/>
                <w:lang w:val="es-ES" w:eastAsia="es-ES"/>
              </w:rPr>
              <w:t xml:space="preserve">. </w:t>
            </w:r>
          </w:p>
          <w:p w:rsidR="00754885" w:rsidRPr="00B70C97" w:rsidRDefault="00896F4C" w:rsidP="00896F4C">
            <w:pPr>
              <w:pStyle w:val="Prrafodelista"/>
              <w:numPr>
                <w:ilvl w:val="0"/>
                <w:numId w:val="7"/>
              </w:numPr>
              <w:spacing w:after="0" w:line="276" w:lineRule="auto"/>
              <w:ind w:left="288" w:hanging="283"/>
              <w:jc w:val="both"/>
              <w:rPr>
                <w:rFonts w:eastAsia="Times New Roman" w:cs="Arial"/>
                <w:iCs/>
                <w:sz w:val="20"/>
                <w:szCs w:val="20"/>
                <w:lang w:val="es-ES" w:eastAsia="es-ES"/>
              </w:rPr>
            </w:pPr>
            <w:r w:rsidRPr="00B70C97">
              <w:rPr>
                <w:rFonts w:eastAsia="Times New Roman" w:cs="Arial"/>
                <w:iCs/>
                <w:sz w:val="20"/>
                <w:szCs w:val="20"/>
                <w:lang w:val="es-ES" w:eastAsia="es-ES"/>
              </w:rPr>
              <w:t xml:space="preserve">Regresión simple lineal. </w:t>
            </w:r>
            <w:r w:rsidR="00754885" w:rsidRPr="00B70C97">
              <w:rPr>
                <w:rFonts w:eastAsia="Times New Roman" w:cs="Arial"/>
                <w:iCs/>
                <w:sz w:val="20"/>
                <w:szCs w:val="20"/>
                <w:lang w:val="es-ES" w:eastAsia="es-ES"/>
              </w:rPr>
              <w:t>Ecuación de regresión e interpretaciones.</w:t>
            </w:r>
            <w:r w:rsidRPr="00B70C97">
              <w:rPr>
                <w:rFonts w:eastAsia="Times New Roman" w:cs="Arial"/>
                <w:iCs/>
                <w:sz w:val="20"/>
                <w:szCs w:val="20"/>
                <w:lang w:val="es-ES" w:eastAsia="es-ES"/>
              </w:rPr>
              <w:t xml:space="preserve"> Gráfico de</w:t>
            </w:r>
            <w:r w:rsidR="00754885" w:rsidRPr="00B70C97">
              <w:rPr>
                <w:rFonts w:eastAsia="Times New Roman" w:cs="Arial"/>
                <w:iCs/>
                <w:sz w:val="20"/>
                <w:szCs w:val="20"/>
                <w:lang w:val="es-ES" w:eastAsia="es-ES"/>
              </w:rPr>
              <w:t xml:space="preserve"> la </w:t>
            </w:r>
            <w:r w:rsidRPr="00B70C97">
              <w:rPr>
                <w:rFonts w:eastAsia="Times New Roman" w:cs="Arial"/>
                <w:iCs/>
                <w:sz w:val="20"/>
                <w:szCs w:val="20"/>
                <w:lang w:val="es-ES" w:eastAsia="es-ES"/>
              </w:rPr>
              <w:t>recta</w:t>
            </w:r>
            <w:r w:rsidR="00754885" w:rsidRPr="00B70C97">
              <w:rPr>
                <w:rFonts w:eastAsia="Times New Roman" w:cs="Arial"/>
                <w:iCs/>
                <w:sz w:val="20"/>
                <w:szCs w:val="20"/>
                <w:lang w:val="es-ES" w:eastAsia="es-ES"/>
              </w:rPr>
              <w:t xml:space="preserve"> de regresión.</w:t>
            </w:r>
          </w:p>
          <w:p w:rsidR="00754885" w:rsidRPr="00B70C97" w:rsidRDefault="00754885" w:rsidP="00754885">
            <w:pPr>
              <w:pStyle w:val="Prrafodelista"/>
              <w:numPr>
                <w:ilvl w:val="0"/>
                <w:numId w:val="7"/>
              </w:numPr>
              <w:spacing w:after="0" w:line="276" w:lineRule="auto"/>
              <w:ind w:left="288" w:hanging="283"/>
              <w:jc w:val="both"/>
              <w:rPr>
                <w:rFonts w:eastAsia="Times New Roman" w:cs="Arial"/>
                <w:iCs/>
                <w:sz w:val="20"/>
                <w:szCs w:val="20"/>
                <w:lang w:val="es-ES" w:eastAsia="es-ES"/>
              </w:rPr>
            </w:pPr>
            <w:r w:rsidRPr="00B70C97">
              <w:rPr>
                <w:rFonts w:eastAsia="Times New Roman" w:cs="Arial"/>
                <w:iCs/>
                <w:sz w:val="20"/>
                <w:szCs w:val="20"/>
                <w:lang w:val="es-ES" w:eastAsia="es-ES"/>
              </w:rPr>
              <w:t>Error estándar de estimación</w:t>
            </w:r>
            <w:r w:rsidR="00B70C97" w:rsidRPr="00B70C97">
              <w:rPr>
                <w:rFonts w:eastAsia="Times New Roman" w:cs="Arial"/>
                <w:iCs/>
                <w:sz w:val="20"/>
                <w:szCs w:val="20"/>
                <w:lang w:val="es-ES" w:eastAsia="es-ES"/>
              </w:rPr>
              <w:t>.</w:t>
            </w:r>
          </w:p>
          <w:p w:rsidR="00754885" w:rsidRPr="00B70C97" w:rsidRDefault="00754885" w:rsidP="00754885">
            <w:pPr>
              <w:pStyle w:val="Prrafodelista"/>
              <w:numPr>
                <w:ilvl w:val="0"/>
                <w:numId w:val="7"/>
              </w:numPr>
              <w:spacing w:after="0" w:line="276" w:lineRule="auto"/>
              <w:ind w:left="288" w:hanging="283"/>
              <w:jc w:val="both"/>
              <w:rPr>
                <w:rFonts w:eastAsia="Times New Roman" w:cs="Arial"/>
                <w:iCs/>
                <w:sz w:val="20"/>
                <w:szCs w:val="20"/>
                <w:lang w:val="es-ES" w:eastAsia="es-ES"/>
              </w:rPr>
            </w:pPr>
            <w:r w:rsidRPr="00B70C97">
              <w:rPr>
                <w:rFonts w:eastAsia="Times New Roman" w:cs="Arial"/>
                <w:iCs/>
                <w:sz w:val="20"/>
                <w:szCs w:val="20"/>
                <w:lang w:val="es-ES" w:eastAsia="es-ES"/>
              </w:rPr>
              <w:t xml:space="preserve">Intervalos de predicción. Muestras pequeñas y muestras grandes. </w:t>
            </w:r>
          </w:p>
          <w:p w:rsidR="00754885" w:rsidRPr="00B70C97" w:rsidRDefault="00754885" w:rsidP="00754885">
            <w:pPr>
              <w:pStyle w:val="Prrafodelista"/>
              <w:numPr>
                <w:ilvl w:val="0"/>
                <w:numId w:val="7"/>
              </w:numPr>
              <w:spacing w:after="0" w:line="276" w:lineRule="auto"/>
              <w:ind w:left="288" w:hanging="283"/>
              <w:jc w:val="both"/>
              <w:rPr>
                <w:rFonts w:eastAsia="Times New Roman" w:cs="Arial"/>
                <w:iCs/>
                <w:sz w:val="20"/>
                <w:szCs w:val="20"/>
                <w:lang w:val="es-ES" w:eastAsia="es-ES"/>
              </w:rPr>
            </w:pPr>
            <w:r w:rsidRPr="00B70C97">
              <w:rPr>
                <w:rFonts w:eastAsia="Times New Roman" w:cs="Arial"/>
                <w:iCs/>
                <w:sz w:val="20"/>
                <w:szCs w:val="20"/>
                <w:lang w:val="es-ES" w:eastAsia="es-ES"/>
              </w:rPr>
              <w:t>Correlación simple. Definición. Análisis de correlación. Correlación Lineal.</w:t>
            </w:r>
          </w:p>
          <w:p w:rsidR="00754885" w:rsidRPr="00B70C97" w:rsidRDefault="00754885" w:rsidP="00754885">
            <w:pPr>
              <w:pStyle w:val="Prrafodelista"/>
              <w:numPr>
                <w:ilvl w:val="0"/>
                <w:numId w:val="7"/>
              </w:numPr>
              <w:spacing w:after="0" w:line="276" w:lineRule="auto"/>
              <w:ind w:left="288" w:hanging="283"/>
              <w:jc w:val="both"/>
              <w:rPr>
                <w:rFonts w:eastAsia="Times New Roman" w:cs="Arial"/>
                <w:iCs/>
                <w:sz w:val="20"/>
                <w:szCs w:val="20"/>
                <w:lang w:val="es-ES" w:eastAsia="es-ES"/>
              </w:rPr>
            </w:pPr>
            <w:r w:rsidRPr="00B70C97">
              <w:rPr>
                <w:rFonts w:eastAsia="Times New Roman" w:cs="Arial"/>
                <w:iCs/>
                <w:sz w:val="20"/>
                <w:szCs w:val="20"/>
                <w:lang w:val="es-ES" w:eastAsia="es-ES"/>
              </w:rPr>
              <w:t>Coeficiente de correlaci</w:t>
            </w:r>
            <w:r w:rsidR="00896F4C" w:rsidRPr="00B70C97">
              <w:rPr>
                <w:rFonts w:eastAsia="Times New Roman" w:cs="Arial"/>
                <w:iCs/>
                <w:sz w:val="20"/>
                <w:szCs w:val="20"/>
                <w:lang w:val="es-ES" w:eastAsia="es-ES"/>
              </w:rPr>
              <w:t>ón rectilínea.</w:t>
            </w:r>
            <w:r w:rsidRPr="00B70C97">
              <w:rPr>
                <w:rFonts w:eastAsia="Times New Roman" w:cs="Arial"/>
                <w:iCs/>
                <w:sz w:val="20"/>
                <w:szCs w:val="20"/>
                <w:lang w:val="es-ES" w:eastAsia="es-ES"/>
              </w:rPr>
              <w:t xml:space="preserve"> Propiedades de r. Interpretación clásica. Esquema de la intensidad y la dirección.</w:t>
            </w:r>
          </w:p>
          <w:p w:rsidR="0043495C" w:rsidRPr="008707CE" w:rsidRDefault="008707CE" w:rsidP="00754885">
            <w:pPr>
              <w:pStyle w:val="Prrafodelista"/>
              <w:spacing w:after="0" w:line="276" w:lineRule="auto"/>
              <w:ind w:left="288"/>
              <w:rPr>
                <w:rFonts w:eastAsia="Times New Roman" w:cs="Arial"/>
                <w:iCs/>
                <w:sz w:val="18"/>
                <w:szCs w:val="18"/>
                <w:lang w:val="es-ES" w:eastAsia="es-ES"/>
              </w:rPr>
            </w:pPr>
            <w:r w:rsidRPr="00B70C97">
              <w:rPr>
                <w:rFonts w:eastAsia="Times New Roman" w:cs="Arial"/>
                <w:iCs/>
                <w:sz w:val="20"/>
                <w:szCs w:val="20"/>
                <w:lang w:val="es-ES" w:eastAsia="es-ES"/>
              </w:rPr>
              <w:t>.</w:t>
            </w:r>
          </w:p>
        </w:tc>
        <w:tc>
          <w:tcPr>
            <w:tcW w:w="2551" w:type="dxa"/>
            <w:shd w:val="clear" w:color="auto" w:fill="auto"/>
          </w:tcPr>
          <w:p w:rsidR="008707CE" w:rsidRPr="00B70C97" w:rsidRDefault="0091503B" w:rsidP="0091503B">
            <w:pPr>
              <w:pStyle w:val="Prrafodelista"/>
              <w:numPr>
                <w:ilvl w:val="0"/>
                <w:numId w:val="1"/>
              </w:numPr>
              <w:spacing w:after="0" w:line="276" w:lineRule="auto"/>
              <w:ind w:left="176" w:hanging="176"/>
              <w:jc w:val="both"/>
              <w:rPr>
                <w:rFonts w:eastAsia="Times New Roman" w:cs="Arial"/>
                <w:iCs/>
                <w:sz w:val="20"/>
                <w:szCs w:val="20"/>
                <w:lang w:val="es-ES" w:eastAsia="es-ES"/>
              </w:rPr>
            </w:pPr>
            <w:r w:rsidRPr="00B70C97">
              <w:rPr>
                <w:rFonts w:eastAsia="Times New Roman" w:cs="Arial"/>
                <w:b/>
                <w:iCs/>
                <w:sz w:val="20"/>
                <w:szCs w:val="20"/>
                <w:lang w:val="es-ES" w:eastAsia="es-ES"/>
              </w:rPr>
              <w:t xml:space="preserve">Identifica </w:t>
            </w:r>
            <w:r w:rsidRPr="00B70C97">
              <w:rPr>
                <w:rFonts w:eastAsia="Times New Roman" w:cs="Arial"/>
                <w:iCs/>
                <w:sz w:val="20"/>
                <w:szCs w:val="20"/>
                <w:lang w:val="es-ES" w:eastAsia="es-ES"/>
              </w:rPr>
              <w:t xml:space="preserve">las variables </w:t>
            </w:r>
            <w:r w:rsidR="008707CE" w:rsidRPr="00B70C97">
              <w:rPr>
                <w:rFonts w:eastAsia="Times New Roman" w:cs="Arial"/>
                <w:b/>
                <w:iCs/>
                <w:sz w:val="20"/>
                <w:szCs w:val="20"/>
                <w:lang w:val="es-ES" w:eastAsia="es-ES"/>
              </w:rPr>
              <w:t xml:space="preserve">Analiza </w:t>
            </w:r>
            <w:r w:rsidR="008707CE" w:rsidRPr="00B70C97">
              <w:rPr>
                <w:rFonts w:eastAsia="Times New Roman" w:cs="Arial"/>
                <w:iCs/>
                <w:sz w:val="20"/>
                <w:szCs w:val="20"/>
                <w:lang w:val="es-ES" w:eastAsia="es-ES"/>
              </w:rPr>
              <w:t xml:space="preserve">el </w:t>
            </w:r>
            <w:r w:rsidRPr="00B70C97">
              <w:rPr>
                <w:rFonts w:eastAsia="Times New Roman" w:cs="Arial"/>
                <w:iCs/>
                <w:sz w:val="20"/>
                <w:szCs w:val="20"/>
                <w:lang w:val="es-ES" w:eastAsia="es-ES"/>
              </w:rPr>
              <w:t>ajuste de una función matemática lineal</w:t>
            </w:r>
          </w:p>
          <w:p w:rsidR="008707CE" w:rsidRPr="00B70C97" w:rsidRDefault="0091503B" w:rsidP="0091503B">
            <w:pPr>
              <w:pStyle w:val="Prrafodelista"/>
              <w:numPr>
                <w:ilvl w:val="0"/>
                <w:numId w:val="1"/>
              </w:numPr>
              <w:spacing w:after="0" w:line="276" w:lineRule="auto"/>
              <w:ind w:left="176" w:hanging="176"/>
              <w:jc w:val="both"/>
              <w:rPr>
                <w:rFonts w:eastAsia="Times New Roman" w:cs="Arial"/>
                <w:iCs/>
                <w:sz w:val="20"/>
                <w:szCs w:val="20"/>
                <w:lang w:val="es-ES" w:eastAsia="es-ES"/>
              </w:rPr>
            </w:pPr>
            <w:r w:rsidRPr="00B70C97">
              <w:rPr>
                <w:rFonts w:eastAsia="Times New Roman" w:cs="Arial"/>
                <w:b/>
                <w:iCs/>
                <w:sz w:val="20"/>
                <w:szCs w:val="20"/>
                <w:lang w:val="es-ES" w:eastAsia="es-ES"/>
              </w:rPr>
              <w:t xml:space="preserve">Calcula </w:t>
            </w:r>
            <w:r w:rsidRPr="00B70C97">
              <w:rPr>
                <w:rFonts w:eastAsia="Times New Roman" w:cs="Arial"/>
                <w:iCs/>
                <w:sz w:val="20"/>
                <w:szCs w:val="20"/>
                <w:lang w:val="es-ES" w:eastAsia="es-ES"/>
              </w:rPr>
              <w:t>la ecuación de regresión.</w:t>
            </w:r>
          </w:p>
          <w:p w:rsidR="00CD3C1E" w:rsidRPr="00B70C97" w:rsidRDefault="00CD3C1E" w:rsidP="00CD3C1E">
            <w:pPr>
              <w:pStyle w:val="Prrafodelista"/>
              <w:numPr>
                <w:ilvl w:val="0"/>
                <w:numId w:val="1"/>
              </w:numPr>
              <w:spacing w:after="0" w:line="276" w:lineRule="auto"/>
              <w:ind w:left="176" w:hanging="176"/>
              <w:rPr>
                <w:rFonts w:eastAsia="Times New Roman" w:cs="Arial"/>
                <w:iCs/>
                <w:sz w:val="20"/>
                <w:szCs w:val="20"/>
                <w:lang w:val="es-ES" w:eastAsia="es-ES"/>
              </w:rPr>
            </w:pPr>
            <w:r w:rsidRPr="00B70C97">
              <w:rPr>
                <w:rFonts w:eastAsia="Times New Roman" w:cs="Arial"/>
                <w:b/>
                <w:iCs/>
                <w:sz w:val="20"/>
                <w:szCs w:val="20"/>
                <w:lang w:val="es-ES" w:eastAsia="es-ES"/>
              </w:rPr>
              <w:t xml:space="preserve">Interpreta </w:t>
            </w:r>
            <w:r w:rsidR="0091503B" w:rsidRPr="00B70C97">
              <w:rPr>
                <w:rFonts w:eastAsia="Times New Roman" w:cs="Arial"/>
                <w:iCs/>
                <w:sz w:val="20"/>
                <w:szCs w:val="20"/>
                <w:lang w:val="es-ES" w:eastAsia="es-ES"/>
              </w:rPr>
              <w:t>la ecuación de los pronósticos</w:t>
            </w:r>
          </w:p>
          <w:p w:rsidR="00CD3C1E" w:rsidRPr="00B70C97" w:rsidRDefault="0091503B" w:rsidP="0091503B">
            <w:pPr>
              <w:pStyle w:val="Prrafodelista"/>
              <w:numPr>
                <w:ilvl w:val="0"/>
                <w:numId w:val="1"/>
              </w:numPr>
              <w:spacing w:after="0" w:line="276" w:lineRule="auto"/>
              <w:ind w:left="176" w:hanging="176"/>
              <w:jc w:val="both"/>
              <w:rPr>
                <w:rFonts w:eastAsia="Times New Roman" w:cs="Arial"/>
                <w:iCs/>
                <w:sz w:val="20"/>
                <w:szCs w:val="20"/>
                <w:lang w:val="es-ES" w:eastAsia="es-ES"/>
              </w:rPr>
            </w:pPr>
            <w:r w:rsidRPr="00B70C97">
              <w:rPr>
                <w:rFonts w:eastAsia="Times New Roman" w:cs="Arial"/>
                <w:b/>
                <w:iCs/>
                <w:sz w:val="20"/>
                <w:szCs w:val="20"/>
                <w:lang w:val="es-ES" w:eastAsia="es-ES"/>
              </w:rPr>
              <w:t>Esboza</w:t>
            </w:r>
            <w:r w:rsidRPr="00B70C97">
              <w:rPr>
                <w:rFonts w:eastAsia="Times New Roman" w:cs="Arial"/>
                <w:iCs/>
                <w:sz w:val="20"/>
                <w:szCs w:val="20"/>
                <w:lang w:val="es-ES" w:eastAsia="es-ES"/>
              </w:rPr>
              <w:t xml:space="preserve"> la recta de regresión</w:t>
            </w:r>
          </w:p>
          <w:p w:rsidR="0043495C" w:rsidRPr="00B70C97" w:rsidRDefault="0091503B" w:rsidP="0091503B">
            <w:pPr>
              <w:pStyle w:val="Prrafodelista"/>
              <w:numPr>
                <w:ilvl w:val="0"/>
                <w:numId w:val="1"/>
              </w:numPr>
              <w:spacing w:after="0" w:line="276" w:lineRule="auto"/>
              <w:ind w:left="176" w:hanging="176"/>
              <w:jc w:val="both"/>
              <w:rPr>
                <w:rFonts w:eastAsia="Times New Roman" w:cs="Arial"/>
                <w:b/>
                <w:iCs/>
                <w:sz w:val="20"/>
                <w:szCs w:val="20"/>
                <w:lang w:val="es-ES" w:eastAsia="es-ES"/>
              </w:rPr>
            </w:pPr>
            <w:r w:rsidRPr="00B70C97">
              <w:rPr>
                <w:rFonts w:eastAsia="Times New Roman" w:cs="Arial"/>
                <w:b/>
                <w:iCs/>
                <w:sz w:val="20"/>
                <w:szCs w:val="20"/>
                <w:lang w:val="es-ES" w:eastAsia="es-ES"/>
              </w:rPr>
              <w:t xml:space="preserve">Calcula </w:t>
            </w:r>
            <w:r w:rsidRPr="00B70C97">
              <w:rPr>
                <w:rFonts w:eastAsia="Times New Roman" w:cs="Arial"/>
                <w:iCs/>
                <w:sz w:val="20"/>
                <w:szCs w:val="20"/>
                <w:lang w:val="es-ES" w:eastAsia="es-ES"/>
              </w:rPr>
              <w:t>el error estándar de estimación.</w:t>
            </w:r>
          </w:p>
          <w:p w:rsidR="0091503B" w:rsidRPr="00B70C97" w:rsidRDefault="0091503B" w:rsidP="0091503B">
            <w:pPr>
              <w:pStyle w:val="Prrafodelista"/>
              <w:numPr>
                <w:ilvl w:val="0"/>
                <w:numId w:val="1"/>
              </w:numPr>
              <w:spacing w:after="0" w:line="276" w:lineRule="auto"/>
              <w:ind w:left="176" w:hanging="176"/>
              <w:jc w:val="both"/>
              <w:rPr>
                <w:rFonts w:eastAsia="Times New Roman" w:cs="Arial"/>
                <w:iCs/>
                <w:sz w:val="20"/>
                <w:szCs w:val="20"/>
                <w:lang w:val="es-ES" w:eastAsia="es-ES"/>
              </w:rPr>
            </w:pPr>
            <w:r w:rsidRPr="00B70C97">
              <w:rPr>
                <w:rFonts w:eastAsia="Times New Roman" w:cs="Arial"/>
                <w:b/>
                <w:iCs/>
                <w:sz w:val="20"/>
                <w:szCs w:val="20"/>
                <w:lang w:val="es-ES" w:eastAsia="es-ES"/>
              </w:rPr>
              <w:t xml:space="preserve">Selecciona </w:t>
            </w:r>
            <w:r w:rsidRPr="00B70C97">
              <w:rPr>
                <w:rFonts w:eastAsia="Times New Roman" w:cs="Arial"/>
                <w:iCs/>
                <w:sz w:val="20"/>
                <w:szCs w:val="20"/>
                <w:lang w:val="es-ES" w:eastAsia="es-ES"/>
              </w:rPr>
              <w:t>los intervalos de predicción.</w:t>
            </w:r>
          </w:p>
          <w:p w:rsidR="0091503B" w:rsidRPr="00B70C97" w:rsidRDefault="0062412C" w:rsidP="0091503B">
            <w:pPr>
              <w:pStyle w:val="Prrafodelista"/>
              <w:numPr>
                <w:ilvl w:val="0"/>
                <w:numId w:val="1"/>
              </w:numPr>
              <w:spacing w:after="0" w:line="276" w:lineRule="auto"/>
              <w:ind w:left="176" w:hanging="176"/>
              <w:jc w:val="both"/>
              <w:rPr>
                <w:rFonts w:eastAsia="Times New Roman" w:cs="Arial"/>
                <w:iCs/>
                <w:sz w:val="20"/>
                <w:szCs w:val="20"/>
                <w:lang w:val="es-ES" w:eastAsia="es-ES"/>
              </w:rPr>
            </w:pPr>
            <w:r w:rsidRPr="00B70C97">
              <w:rPr>
                <w:rFonts w:eastAsia="Times New Roman" w:cs="Arial"/>
                <w:b/>
                <w:iCs/>
                <w:sz w:val="20"/>
                <w:szCs w:val="20"/>
                <w:lang w:val="es-ES" w:eastAsia="es-ES"/>
              </w:rPr>
              <w:t xml:space="preserve">Aplica </w:t>
            </w:r>
            <w:r w:rsidRPr="00B70C97">
              <w:rPr>
                <w:rFonts w:eastAsia="Times New Roman" w:cs="Arial"/>
                <w:iCs/>
                <w:sz w:val="20"/>
                <w:szCs w:val="20"/>
                <w:lang w:val="es-ES" w:eastAsia="es-ES"/>
              </w:rPr>
              <w:t>las fórmulas estadísticas.</w:t>
            </w:r>
          </w:p>
          <w:p w:rsidR="0062412C" w:rsidRPr="00B70C97" w:rsidRDefault="0062412C" w:rsidP="0091503B">
            <w:pPr>
              <w:pStyle w:val="Prrafodelista"/>
              <w:numPr>
                <w:ilvl w:val="0"/>
                <w:numId w:val="1"/>
              </w:numPr>
              <w:spacing w:after="0" w:line="276" w:lineRule="auto"/>
              <w:ind w:left="176" w:hanging="176"/>
              <w:jc w:val="both"/>
              <w:rPr>
                <w:rFonts w:eastAsia="Times New Roman" w:cs="Arial"/>
                <w:iCs/>
                <w:sz w:val="20"/>
                <w:szCs w:val="20"/>
                <w:lang w:val="es-ES" w:eastAsia="es-ES"/>
              </w:rPr>
            </w:pPr>
            <w:r w:rsidRPr="00B70C97">
              <w:rPr>
                <w:rFonts w:eastAsia="Times New Roman" w:cs="Arial"/>
                <w:b/>
                <w:iCs/>
                <w:sz w:val="20"/>
                <w:szCs w:val="20"/>
                <w:lang w:val="es-ES" w:eastAsia="es-ES"/>
              </w:rPr>
              <w:t xml:space="preserve">Analiza </w:t>
            </w:r>
            <w:r w:rsidRPr="00B70C97">
              <w:rPr>
                <w:rFonts w:eastAsia="Times New Roman" w:cs="Arial"/>
                <w:iCs/>
                <w:sz w:val="20"/>
                <w:szCs w:val="20"/>
                <w:lang w:val="es-ES" w:eastAsia="es-ES"/>
              </w:rPr>
              <w:t>el coeficiente de correlación rectilínea</w:t>
            </w:r>
            <w:r w:rsidRPr="00B70C97">
              <w:rPr>
                <w:rFonts w:eastAsia="Times New Roman" w:cs="Arial"/>
                <w:b/>
                <w:iCs/>
                <w:sz w:val="20"/>
                <w:szCs w:val="20"/>
                <w:lang w:val="es-ES" w:eastAsia="es-ES"/>
              </w:rPr>
              <w:t>.</w:t>
            </w:r>
          </w:p>
          <w:p w:rsidR="0091503B" w:rsidRPr="00CD3C1E" w:rsidRDefault="0091503B" w:rsidP="0091503B">
            <w:pPr>
              <w:pStyle w:val="Prrafodelista"/>
              <w:spacing w:after="0" w:line="276" w:lineRule="auto"/>
              <w:ind w:left="176"/>
              <w:jc w:val="both"/>
              <w:rPr>
                <w:rFonts w:eastAsia="Times New Roman" w:cs="Arial"/>
                <w:b/>
                <w:iCs/>
                <w:sz w:val="18"/>
                <w:szCs w:val="18"/>
                <w:lang w:val="es-ES" w:eastAsia="es-ES"/>
              </w:rPr>
            </w:pPr>
          </w:p>
        </w:tc>
        <w:tc>
          <w:tcPr>
            <w:tcW w:w="2410" w:type="dxa"/>
            <w:gridSpan w:val="2"/>
            <w:shd w:val="clear" w:color="auto" w:fill="auto"/>
          </w:tcPr>
          <w:p w:rsidR="0062412C" w:rsidRPr="00B70C97" w:rsidRDefault="0062412C" w:rsidP="0062412C">
            <w:pPr>
              <w:pStyle w:val="Prrafodelista"/>
              <w:numPr>
                <w:ilvl w:val="0"/>
                <w:numId w:val="1"/>
              </w:numPr>
              <w:spacing w:after="0" w:line="276" w:lineRule="auto"/>
              <w:ind w:left="176" w:hanging="176"/>
              <w:jc w:val="both"/>
              <w:rPr>
                <w:rFonts w:eastAsia="Times New Roman" w:cs="Arial"/>
                <w:b/>
                <w:iCs/>
                <w:sz w:val="20"/>
                <w:szCs w:val="20"/>
                <w:lang w:val="es-ES" w:eastAsia="es-ES"/>
              </w:rPr>
            </w:pPr>
            <w:r w:rsidRPr="00B70C97">
              <w:rPr>
                <w:rFonts w:eastAsia="Times New Roman" w:cs="Arial"/>
                <w:b/>
                <w:iCs/>
                <w:sz w:val="20"/>
                <w:szCs w:val="20"/>
                <w:lang w:val="es-ES" w:eastAsia="es-ES"/>
              </w:rPr>
              <w:t>Demuestra</w:t>
            </w:r>
            <w:r w:rsidRPr="00B70C97">
              <w:rPr>
                <w:rFonts w:eastAsia="Times New Roman" w:cs="Arial"/>
                <w:iCs/>
                <w:sz w:val="20"/>
                <w:szCs w:val="20"/>
                <w:lang w:val="es-ES" w:eastAsia="es-ES"/>
              </w:rPr>
              <w:t xml:space="preserve"> capacidad de análisis, orden y claridad al solucionar los problemas.</w:t>
            </w:r>
          </w:p>
          <w:p w:rsidR="0062412C" w:rsidRPr="00B70C97" w:rsidRDefault="0062412C" w:rsidP="0062412C">
            <w:pPr>
              <w:pStyle w:val="Prrafodelista"/>
              <w:numPr>
                <w:ilvl w:val="0"/>
                <w:numId w:val="1"/>
              </w:numPr>
              <w:spacing w:after="0" w:line="276" w:lineRule="auto"/>
              <w:ind w:left="176" w:hanging="176"/>
              <w:jc w:val="both"/>
              <w:rPr>
                <w:rFonts w:eastAsia="Times New Roman" w:cs="Arial"/>
                <w:b/>
                <w:iCs/>
                <w:sz w:val="20"/>
                <w:szCs w:val="20"/>
                <w:lang w:val="es-ES" w:eastAsia="es-ES"/>
              </w:rPr>
            </w:pPr>
            <w:r w:rsidRPr="00B70C97">
              <w:rPr>
                <w:rFonts w:eastAsia="Times New Roman" w:cs="Arial"/>
                <w:b/>
                <w:iCs/>
                <w:sz w:val="20"/>
                <w:szCs w:val="20"/>
                <w:lang w:val="es-ES" w:eastAsia="es-ES"/>
              </w:rPr>
              <w:t>Reconoce</w:t>
            </w:r>
            <w:r w:rsidRPr="00B70C97">
              <w:rPr>
                <w:rFonts w:eastAsia="Times New Roman" w:cs="Arial"/>
                <w:iCs/>
                <w:sz w:val="20"/>
                <w:szCs w:val="20"/>
                <w:lang w:val="es-ES" w:eastAsia="es-ES"/>
              </w:rPr>
              <w:t xml:space="preserve"> la importancia y aplicación del método d</w:t>
            </w:r>
            <w:r w:rsidR="006D20D5" w:rsidRPr="00B70C97">
              <w:rPr>
                <w:rFonts w:eastAsia="Times New Roman" w:cs="Arial"/>
                <w:iCs/>
                <w:sz w:val="20"/>
                <w:szCs w:val="20"/>
                <w:lang w:val="es-ES" w:eastAsia="es-ES"/>
              </w:rPr>
              <w:t>e</w:t>
            </w:r>
            <w:r w:rsidRPr="00B70C97">
              <w:rPr>
                <w:rFonts w:eastAsia="Times New Roman" w:cs="Arial"/>
                <w:iCs/>
                <w:sz w:val="20"/>
                <w:szCs w:val="20"/>
                <w:lang w:val="es-ES" w:eastAsia="es-ES"/>
              </w:rPr>
              <w:t xml:space="preserve"> mínimos cuadrados.</w:t>
            </w:r>
          </w:p>
          <w:p w:rsidR="0062412C" w:rsidRPr="00B70C97" w:rsidRDefault="0062412C" w:rsidP="0062412C">
            <w:pPr>
              <w:pStyle w:val="Prrafodelista"/>
              <w:numPr>
                <w:ilvl w:val="0"/>
                <w:numId w:val="1"/>
              </w:numPr>
              <w:spacing w:after="0" w:line="276" w:lineRule="auto"/>
              <w:ind w:left="176" w:hanging="176"/>
              <w:jc w:val="both"/>
              <w:rPr>
                <w:rFonts w:eastAsia="Times New Roman" w:cs="Arial"/>
                <w:iCs/>
                <w:sz w:val="20"/>
                <w:szCs w:val="20"/>
                <w:lang w:val="es-ES" w:eastAsia="es-ES"/>
              </w:rPr>
            </w:pPr>
            <w:r w:rsidRPr="00B70C97">
              <w:rPr>
                <w:rFonts w:eastAsia="Times New Roman" w:cs="Arial"/>
                <w:b/>
                <w:iCs/>
                <w:sz w:val="20"/>
                <w:szCs w:val="20"/>
                <w:lang w:val="es-ES" w:eastAsia="es-ES"/>
              </w:rPr>
              <w:t xml:space="preserve">Participa </w:t>
            </w:r>
            <w:r w:rsidRPr="00B70C97">
              <w:rPr>
                <w:rFonts w:eastAsia="Times New Roman" w:cs="Arial"/>
                <w:iCs/>
                <w:sz w:val="20"/>
                <w:szCs w:val="20"/>
                <w:lang w:val="es-ES" w:eastAsia="es-ES"/>
              </w:rPr>
              <w:t>activamente en clase.</w:t>
            </w:r>
          </w:p>
          <w:p w:rsidR="0062412C" w:rsidRPr="00B70C97" w:rsidRDefault="0062412C" w:rsidP="0062412C">
            <w:pPr>
              <w:pStyle w:val="Prrafodelista"/>
              <w:numPr>
                <w:ilvl w:val="0"/>
                <w:numId w:val="1"/>
              </w:numPr>
              <w:spacing w:after="0" w:line="276" w:lineRule="auto"/>
              <w:ind w:left="176" w:hanging="176"/>
              <w:jc w:val="both"/>
              <w:rPr>
                <w:rFonts w:eastAsia="Times New Roman" w:cs="Arial"/>
                <w:b/>
                <w:iCs/>
                <w:sz w:val="20"/>
                <w:szCs w:val="20"/>
                <w:lang w:val="es-ES" w:eastAsia="es-ES"/>
              </w:rPr>
            </w:pPr>
            <w:r w:rsidRPr="00B70C97">
              <w:rPr>
                <w:rFonts w:eastAsia="Times New Roman" w:cs="Arial"/>
                <w:b/>
                <w:iCs/>
                <w:sz w:val="20"/>
                <w:szCs w:val="20"/>
                <w:lang w:val="es-ES" w:eastAsia="es-ES"/>
              </w:rPr>
              <w:t xml:space="preserve">Asiste </w:t>
            </w:r>
            <w:r w:rsidRPr="00B70C97">
              <w:rPr>
                <w:rFonts w:eastAsia="Times New Roman" w:cs="Arial"/>
                <w:iCs/>
                <w:sz w:val="20"/>
                <w:szCs w:val="20"/>
                <w:lang w:val="es-ES" w:eastAsia="es-ES"/>
              </w:rPr>
              <w:t>puntualmente a clases.</w:t>
            </w:r>
          </w:p>
          <w:p w:rsidR="00CD3C1E" w:rsidRPr="00CD3C1E" w:rsidRDefault="0062412C" w:rsidP="0062412C">
            <w:pPr>
              <w:pStyle w:val="Prrafodelista"/>
              <w:numPr>
                <w:ilvl w:val="0"/>
                <w:numId w:val="1"/>
              </w:numPr>
              <w:spacing w:after="0" w:line="276" w:lineRule="auto"/>
              <w:ind w:left="176" w:hanging="176"/>
              <w:jc w:val="both"/>
              <w:rPr>
                <w:rFonts w:eastAsia="Times New Roman" w:cs="Arial"/>
                <w:iCs/>
                <w:sz w:val="18"/>
                <w:szCs w:val="18"/>
                <w:lang w:val="es-ES" w:eastAsia="es-ES"/>
              </w:rPr>
            </w:pPr>
            <w:r w:rsidRPr="00B70C97">
              <w:rPr>
                <w:rFonts w:eastAsia="Times New Roman" w:cs="Arial"/>
                <w:b/>
                <w:iCs/>
                <w:sz w:val="20"/>
                <w:szCs w:val="20"/>
                <w:lang w:val="es-ES" w:eastAsia="es-ES"/>
              </w:rPr>
              <w:t xml:space="preserve">Demuestra </w:t>
            </w:r>
            <w:r w:rsidRPr="00B70C97">
              <w:rPr>
                <w:rFonts w:eastAsia="Times New Roman" w:cs="Arial"/>
                <w:iCs/>
                <w:sz w:val="20"/>
                <w:szCs w:val="20"/>
                <w:lang w:val="es-ES" w:eastAsia="es-ES"/>
              </w:rPr>
              <w:t>solidaridad y colaboración con los compañeros que evidencian dificultad en la estadística</w:t>
            </w:r>
          </w:p>
        </w:tc>
        <w:tc>
          <w:tcPr>
            <w:tcW w:w="1559" w:type="dxa"/>
            <w:shd w:val="clear" w:color="auto" w:fill="auto"/>
          </w:tcPr>
          <w:p w:rsidR="0062412C" w:rsidRPr="00B70C97" w:rsidRDefault="0062412C" w:rsidP="0062412C">
            <w:pPr>
              <w:pStyle w:val="Prrafodelista"/>
              <w:numPr>
                <w:ilvl w:val="0"/>
                <w:numId w:val="1"/>
              </w:numPr>
              <w:spacing w:after="0" w:line="276" w:lineRule="auto"/>
              <w:ind w:left="175" w:hanging="175"/>
              <w:jc w:val="both"/>
              <w:rPr>
                <w:rFonts w:eastAsia="Times New Roman" w:cs="Arial"/>
                <w:iCs/>
                <w:sz w:val="20"/>
                <w:szCs w:val="20"/>
                <w:lang w:val="es-ES" w:eastAsia="es-ES"/>
              </w:rPr>
            </w:pPr>
            <w:r w:rsidRPr="00B70C97">
              <w:rPr>
                <w:rFonts w:eastAsia="Times New Roman" w:cs="Arial"/>
                <w:iCs/>
                <w:sz w:val="20"/>
                <w:szCs w:val="20"/>
                <w:lang w:val="es-ES" w:eastAsia="es-ES"/>
              </w:rPr>
              <w:t>Exposición académica con roles de preguntas</w:t>
            </w:r>
          </w:p>
          <w:p w:rsidR="0062412C" w:rsidRPr="00B70C97" w:rsidRDefault="0062412C" w:rsidP="0062412C">
            <w:pPr>
              <w:pStyle w:val="Prrafodelista"/>
              <w:numPr>
                <w:ilvl w:val="0"/>
                <w:numId w:val="1"/>
              </w:numPr>
              <w:spacing w:after="0" w:line="276" w:lineRule="auto"/>
              <w:ind w:left="175" w:hanging="175"/>
              <w:jc w:val="both"/>
              <w:rPr>
                <w:rFonts w:eastAsia="Times New Roman" w:cs="Arial"/>
                <w:iCs/>
                <w:sz w:val="20"/>
                <w:szCs w:val="20"/>
                <w:lang w:val="es-ES" w:eastAsia="es-ES"/>
              </w:rPr>
            </w:pPr>
            <w:r w:rsidRPr="00B70C97">
              <w:rPr>
                <w:rFonts w:eastAsia="Times New Roman" w:cs="Arial"/>
                <w:iCs/>
                <w:sz w:val="20"/>
                <w:szCs w:val="20"/>
                <w:lang w:val="es-ES" w:eastAsia="es-ES"/>
              </w:rPr>
              <w:t>Uso de mapas conceptuales</w:t>
            </w:r>
          </w:p>
          <w:p w:rsidR="0062412C" w:rsidRPr="00B70C97" w:rsidRDefault="0062412C" w:rsidP="0062412C">
            <w:pPr>
              <w:pStyle w:val="Prrafodelista"/>
              <w:numPr>
                <w:ilvl w:val="0"/>
                <w:numId w:val="1"/>
              </w:numPr>
              <w:spacing w:after="0" w:line="276" w:lineRule="auto"/>
              <w:ind w:left="175" w:hanging="175"/>
              <w:jc w:val="both"/>
              <w:rPr>
                <w:rFonts w:eastAsia="Times New Roman" w:cs="Arial"/>
                <w:iCs/>
                <w:sz w:val="20"/>
                <w:szCs w:val="20"/>
                <w:lang w:val="es-ES" w:eastAsia="es-ES"/>
              </w:rPr>
            </w:pPr>
            <w:r w:rsidRPr="00B70C97">
              <w:rPr>
                <w:rFonts w:eastAsia="Times New Roman" w:cs="Arial"/>
                <w:iCs/>
                <w:sz w:val="20"/>
                <w:szCs w:val="20"/>
                <w:lang w:val="es-ES" w:eastAsia="es-ES"/>
              </w:rPr>
              <w:t>Presentación de casos</w:t>
            </w:r>
          </w:p>
          <w:p w:rsidR="0043495C" w:rsidRPr="00B70C97" w:rsidRDefault="0062412C" w:rsidP="00E9742F">
            <w:pPr>
              <w:pStyle w:val="Prrafodelista"/>
              <w:numPr>
                <w:ilvl w:val="0"/>
                <w:numId w:val="1"/>
              </w:numPr>
              <w:spacing w:after="0" w:line="276" w:lineRule="auto"/>
              <w:ind w:left="175" w:hanging="175"/>
              <w:jc w:val="both"/>
              <w:rPr>
                <w:rFonts w:eastAsia="Times New Roman" w:cs="Arial"/>
                <w:iCs/>
                <w:sz w:val="20"/>
                <w:szCs w:val="20"/>
                <w:lang w:val="es-ES" w:eastAsia="es-ES"/>
              </w:rPr>
            </w:pPr>
            <w:r w:rsidRPr="00B70C97">
              <w:rPr>
                <w:rFonts w:eastAsia="Times New Roman" w:cs="Arial"/>
                <w:iCs/>
                <w:sz w:val="20"/>
                <w:szCs w:val="20"/>
                <w:lang w:val="es-ES" w:eastAsia="es-ES"/>
              </w:rPr>
              <w:t>Exposición académica  buscando la motivación</w:t>
            </w:r>
          </w:p>
        </w:tc>
        <w:tc>
          <w:tcPr>
            <w:tcW w:w="2268" w:type="dxa"/>
            <w:shd w:val="clear" w:color="auto" w:fill="auto"/>
          </w:tcPr>
          <w:p w:rsidR="00F87819" w:rsidRPr="00B70C97" w:rsidRDefault="00F87819" w:rsidP="00B70C97">
            <w:pPr>
              <w:pStyle w:val="Prrafodelista"/>
              <w:numPr>
                <w:ilvl w:val="0"/>
                <w:numId w:val="1"/>
              </w:numPr>
              <w:spacing w:after="0" w:line="276" w:lineRule="auto"/>
              <w:ind w:left="175" w:hanging="175"/>
              <w:jc w:val="both"/>
              <w:rPr>
                <w:rFonts w:eastAsia="Times New Roman" w:cs="Arial"/>
                <w:iCs/>
                <w:sz w:val="20"/>
                <w:szCs w:val="20"/>
                <w:lang w:val="es-ES" w:eastAsia="es-ES"/>
              </w:rPr>
            </w:pPr>
            <w:r w:rsidRPr="00B70C97">
              <w:rPr>
                <w:rFonts w:eastAsia="Times New Roman" w:cs="Arial"/>
                <w:b/>
                <w:iCs/>
                <w:sz w:val="20"/>
                <w:szCs w:val="20"/>
                <w:lang w:val="es-ES" w:eastAsia="es-ES"/>
              </w:rPr>
              <w:t xml:space="preserve">Esboza </w:t>
            </w:r>
            <w:r w:rsidRPr="00B70C97">
              <w:rPr>
                <w:rFonts w:eastAsia="Times New Roman" w:cs="Arial"/>
                <w:iCs/>
                <w:sz w:val="20"/>
                <w:szCs w:val="20"/>
                <w:lang w:val="es-ES" w:eastAsia="es-ES"/>
              </w:rPr>
              <w:t>el diagrama de dispersión.</w:t>
            </w:r>
          </w:p>
          <w:p w:rsidR="00CD3C1E" w:rsidRPr="00B70C97" w:rsidRDefault="00F87819" w:rsidP="00B70C97">
            <w:pPr>
              <w:pStyle w:val="Prrafodelista"/>
              <w:numPr>
                <w:ilvl w:val="0"/>
                <w:numId w:val="1"/>
              </w:numPr>
              <w:spacing w:after="0" w:line="276" w:lineRule="auto"/>
              <w:ind w:left="175" w:hanging="175"/>
              <w:jc w:val="both"/>
              <w:rPr>
                <w:rFonts w:eastAsia="Times New Roman" w:cs="Arial"/>
                <w:iCs/>
                <w:sz w:val="20"/>
                <w:szCs w:val="20"/>
                <w:lang w:val="es-ES" w:eastAsia="es-ES"/>
              </w:rPr>
            </w:pPr>
            <w:r w:rsidRPr="00B70C97">
              <w:rPr>
                <w:rFonts w:eastAsia="Times New Roman" w:cs="Arial"/>
                <w:b/>
                <w:iCs/>
                <w:sz w:val="20"/>
                <w:szCs w:val="20"/>
                <w:lang w:val="es-ES" w:eastAsia="es-ES"/>
              </w:rPr>
              <w:t xml:space="preserve">Aplica </w:t>
            </w:r>
            <w:r w:rsidRPr="00B70C97">
              <w:rPr>
                <w:rFonts w:eastAsia="Times New Roman" w:cs="Arial"/>
                <w:iCs/>
                <w:sz w:val="20"/>
                <w:szCs w:val="20"/>
                <w:lang w:val="es-ES" w:eastAsia="es-ES"/>
              </w:rPr>
              <w:t>las técnicas de regresión y correlación.</w:t>
            </w:r>
          </w:p>
          <w:p w:rsidR="00F87819" w:rsidRPr="00B70C97" w:rsidRDefault="00F87819" w:rsidP="00B70C97">
            <w:pPr>
              <w:pStyle w:val="Prrafodelista"/>
              <w:numPr>
                <w:ilvl w:val="0"/>
                <w:numId w:val="1"/>
              </w:numPr>
              <w:spacing w:after="0" w:line="276" w:lineRule="auto"/>
              <w:ind w:left="175" w:hanging="175"/>
              <w:jc w:val="both"/>
              <w:rPr>
                <w:rFonts w:eastAsia="Times New Roman" w:cs="Arial"/>
                <w:iCs/>
                <w:sz w:val="20"/>
                <w:szCs w:val="20"/>
                <w:lang w:val="es-ES" w:eastAsia="es-ES"/>
              </w:rPr>
            </w:pPr>
            <w:r w:rsidRPr="00B70C97">
              <w:rPr>
                <w:rFonts w:eastAsia="Times New Roman" w:cs="Arial"/>
                <w:b/>
                <w:iCs/>
                <w:sz w:val="20"/>
                <w:szCs w:val="20"/>
                <w:lang w:val="es-ES" w:eastAsia="es-ES"/>
              </w:rPr>
              <w:t>Discute</w:t>
            </w:r>
            <w:r w:rsidRPr="00B70C97">
              <w:rPr>
                <w:rFonts w:eastAsia="Times New Roman" w:cs="Arial"/>
                <w:iCs/>
                <w:sz w:val="20"/>
                <w:szCs w:val="20"/>
                <w:lang w:val="es-ES" w:eastAsia="es-ES"/>
              </w:rPr>
              <w:t xml:space="preserve"> los resultados de la regresión y correlación en base a propiedades básicas.</w:t>
            </w:r>
          </w:p>
          <w:p w:rsidR="00F87819" w:rsidRPr="00B70C97" w:rsidRDefault="00F87819" w:rsidP="00B70C97">
            <w:pPr>
              <w:pStyle w:val="Prrafodelista"/>
              <w:numPr>
                <w:ilvl w:val="0"/>
                <w:numId w:val="1"/>
              </w:numPr>
              <w:spacing w:after="0" w:line="276" w:lineRule="auto"/>
              <w:ind w:left="175" w:hanging="175"/>
              <w:jc w:val="both"/>
              <w:rPr>
                <w:rFonts w:eastAsia="Times New Roman" w:cs="Arial"/>
                <w:iCs/>
                <w:sz w:val="20"/>
                <w:szCs w:val="20"/>
                <w:lang w:val="es-ES" w:eastAsia="es-ES"/>
              </w:rPr>
            </w:pPr>
            <w:r w:rsidRPr="00B70C97">
              <w:rPr>
                <w:rFonts w:eastAsia="Times New Roman" w:cs="Arial"/>
                <w:b/>
                <w:iCs/>
                <w:sz w:val="20"/>
                <w:szCs w:val="20"/>
                <w:lang w:val="es-ES" w:eastAsia="es-ES"/>
              </w:rPr>
              <w:t>Usa</w:t>
            </w:r>
            <w:r w:rsidRPr="00B70C97">
              <w:rPr>
                <w:rFonts w:eastAsia="Times New Roman" w:cs="Arial"/>
                <w:iCs/>
                <w:sz w:val="20"/>
                <w:szCs w:val="20"/>
                <w:lang w:val="es-ES" w:eastAsia="es-ES"/>
              </w:rPr>
              <w:t xml:space="preserve"> el esquema de la intensidad y dirección  en la interpretación del coeficiente correlación rectilínea.</w:t>
            </w:r>
          </w:p>
        </w:tc>
      </w:tr>
      <w:tr w:rsidR="0043495C" w:rsidRPr="00E56815" w:rsidTr="003335DE">
        <w:tc>
          <w:tcPr>
            <w:tcW w:w="675" w:type="dxa"/>
            <w:vMerge/>
            <w:shd w:val="clear" w:color="auto" w:fill="auto"/>
          </w:tcPr>
          <w:p w:rsidR="0043495C" w:rsidRPr="00E56815" w:rsidRDefault="0043495C" w:rsidP="00D4307C">
            <w:pPr>
              <w:spacing w:after="0" w:line="360" w:lineRule="auto"/>
              <w:rPr>
                <w:rFonts w:eastAsia="Times New Roman" w:cs="Arial"/>
                <w:b/>
                <w:iCs/>
                <w:sz w:val="20"/>
                <w:szCs w:val="20"/>
                <w:lang w:val="es-ES" w:eastAsia="es-ES"/>
              </w:rPr>
            </w:pPr>
          </w:p>
        </w:tc>
        <w:tc>
          <w:tcPr>
            <w:tcW w:w="12928" w:type="dxa"/>
            <w:gridSpan w:val="7"/>
            <w:shd w:val="clear" w:color="auto" w:fill="auto"/>
            <w:vAlign w:val="center"/>
          </w:tcPr>
          <w:p w:rsidR="0043495C" w:rsidRPr="00E56815" w:rsidRDefault="0043495C" w:rsidP="003335DE">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EVALUACIÓN DE LA UNIDAD DIDÁCTICA</w:t>
            </w:r>
          </w:p>
        </w:tc>
      </w:tr>
      <w:tr w:rsidR="0043495C" w:rsidRPr="00E56815" w:rsidTr="003335DE">
        <w:tc>
          <w:tcPr>
            <w:tcW w:w="675" w:type="dxa"/>
            <w:vMerge/>
            <w:shd w:val="clear" w:color="auto" w:fill="auto"/>
          </w:tcPr>
          <w:p w:rsidR="0043495C" w:rsidRPr="00E56815" w:rsidRDefault="0043495C" w:rsidP="00D4307C">
            <w:pPr>
              <w:spacing w:after="0" w:line="360" w:lineRule="auto"/>
              <w:rPr>
                <w:rFonts w:eastAsia="Times New Roman" w:cs="Arial"/>
                <w:b/>
                <w:iCs/>
                <w:sz w:val="20"/>
                <w:szCs w:val="20"/>
                <w:lang w:val="es-ES" w:eastAsia="es-ES"/>
              </w:rPr>
            </w:pPr>
          </w:p>
        </w:tc>
        <w:tc>
          <w:tcPr>
            <w:tcW w:w="4140" w:type="dxa"/>
            <w:gridSpan w:val="2"/>
            <w:shd w:val="clear" w:color="auto" w:fill="auto"/>
          </w:tcPr>
          <w:p w:rsidR="0043495C" w:rsidRPr="00E56815" w:rsidRDefault="0043495C" w:rsidP="00D4307C">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CONCOCIMIENTOS</w:t>
            </w:r>
          </w:p>
        </w:tc>
        <w:tc>
          <w:tcPr>
            <w:tcW w:w="4167" w:type="dxa"/>
            <w:gridSpan w:val="2"/>
            <w:shd w:val="clear" w:color="auto" w:fill="auto"/>
            <w:vAlign w:val="center"/>
          </w:tcPr>
          <w:p w:rsidR="0043495C" w:rsidRPr="00E56815" w:rsidRDefault="0043495C" w:rsidP="003335DE">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PRODUCTO</w:t>
            </w:r>
          </w:p>
        </w:tc>
        <w:tc>
          <w:tcPr>
            <w:tcW w:w="4621" w:type="dxa"/>
            <w:gridSpan w:val="3"/>
            <w:shd w:val="clear" w:color="auto" w:fill="auto"/>
            <w:vAlign w:val="center"/>
          </w:tcPr>
          <w:p w:rsidR="0043495C" w:rsidRPr="00E56815" w:rsidRDefault="0043495C" w:rsidP="003335DE">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DESEMPEÑO</w:t>
            </w:r>
          </w:p>
        </w:tc>
      </w:tr>
      <w:tr w:rsidR="0043495C" w:rsidRPr="00E56815" w:rsidTr="00D4307C">
        <w:tc>
          <w:tcPr>
            <w:tcW w:w="675" w:type="dxa"/>
            <w:vMerge/>
            <w:shd w:val="clear" w:color="auto" w:fill="auto"/>
          </w:tcPr>
          <w:p w:rsidR="0043495C" w:rsidRPr="00E56815" w:rsidRDefault="0043495C" w:rsidP="00D4307C">
            <w:pPr>
              <w:spacing w:after="0" w:line="360" w:lineRule="auto"/>
              <w:rPr>
                <w:rFonts w:eastAsia="Times New Roman" w:cs="Arial"/>
                <w:b/>
                <w:iCs/>
                <w:sz w:val="20"/>
                <w:szCs w:val="20"/>
                <w:lang w:val="es-ES" w:eastAsia="es-ES"/>
              </w:rPr>
            </w:pPr>
          </w:p>
        </w:tc>
        <w:tc>
          <w:tcPr>
            <w:tcW w:w="4140" w:type="dxa"/>
            <w:gridSpan w:val="2"/>
            <w:shd w:val="clear" w:color="auto" w:fill="auto"/>
          </w:tcPr>
          <w:p w:rsidR="0043495C" w:rsidRPr="009B06D8" w:rsidRDefault="00D01AFB" w:rsidP="00D01AFB">
            <w:pPr>
              <w:spacing w:after="0" w:line="240" w:lineRule="auto"/>
              <w:jc w:val="both"/>
              <w:rPr>
                <w:rFonts w:eastAsia="Times New Roman" w:cs="Arial"/>
                <w:iCs/>
                <w:sz w:val="20"/>
                <w:szCs w:val="20"/>
                <w:lang w:val="es-ES" w:eastAsia="es-ES"/>
              </w:rPr>
            </w:pPr>
            <w:r w:rsidRPr="009B06D8">
              <w:rPr>
                <w:rFonts w:eastAsia="Times New Roman" w:cs="Arial"/>
                <w:iCs/>
                <w:sz w:val="20"/>
                <w:szCs w:val="20"/>
                <w:lang w:val="es-ES" w:eastAsia="es-ES"/>
              </w:rPr>
              <w:t xml:space="preserve">Prueba escrita </w:t>
            </w:r>
            <w:r w:rsidR="0043495C" w:rsidRPr="009B06D8">
              <w:rPr>
                <w:rFonts w:eastAsia="Times New Roman" w:cs="Arial"/>
                <w:iCs/>
                <w:sz w:val="20"/>
                <w:szCs w:val="20"/>
                <w:lang w:val="es-ES" w:eastAsia="es-ES"/>
              </w:rPr>
              <w:t xml:space="preserve"> de la unidad didáctica</w:t>
            </w:r>
            <w:r w:rsidR="00D3618B" w:rsidRPr="009B06D8">
              <w:rPr>
                <w:rFonts w:eastAsia="Times New Roman" w:cs="Arial"/>
                <w:iCs/>
                <w:sz w:val="20"/>
                <w:szCs w:val="20"/>
                <w:lang w:val="es-ES" w:eastAsia="es-ES"/>
              </w:rPr>
              <w:t>:</w:t>
            </w:r>
            <w:r w:rsidR="0043495C" w:rsidRPr="009B06D8">
              <w:rPr>
                <w:rFonts w:eastAsia="Times New Roman" w:cs="Arial"/>
                <w:iCs/>
                <w:sz w:val="20"/>
                <w:szCs w:val="20"/>
                <w:lang w:val="es-ES" w:eastAsia="es-ES"/>
              </w:rPr>
              <w:t xml:space="preserve"> </w:t>
            </w:r>
            <w:r w:rsidR="00F87819" w:rsidRPr="009B06D8">
              <w:rPr>
                <w:rFonts w:eastAsia="Times New Roman" w:cs="Arial"/>
                <w:iCs/>
                <w:sz w:val="20"/>
                <w:szCs w:val="20"/>
                <w:lang w:val="es-ES" w:eastAsia="es-ES"/>
              </w:rPr>
              <w:t>Regresión y correlación.</w:t>
            </w:r>
          </w:p>
        </w:tc>
        <w:tc>
          <w:tcPr>
            <w:tcW w:w="4167" w:type="dxa"/>
            <w:gridSpan w:val="2"/>
            <w:shd w:val="clear" w:color="auto" w:fill="auto"/>
          </w:tcPr>
          <w:p w:rsidR="0043495C" w:rsidRPr="009B06D8" w:rsidRDefault="0043495C" w:rsidP="00F87819">
            <w:pPr>
              <w:spacing w:after="0" w:line="240" w:lineRule="auto"/>
              <w:jc w:val="both"/>
              <w:rPr>
                <w:rFonts w:eastAsia="Times New Roman" w:cs="Arial"/>
                <w:iCs/>
                <w:sz w:val="20"/>
                <w:szCs w:val="20"/>
                <w:lang w:val="es-ES" w:eastAsia="es-ES"/>
              </w:rPr>
            </w:pPr>
            <w:r w:rsidRPr="009B06D8">
              <w:rPr>
                <w:rFonts w:eastAsia="Times New Roman" w:cs="Arial"/>
                <w:iCs/>
                <w:sz w:val="20"/>
                <w:szCs w:val="20"/>
                <w:lang w:val="es-ES" w:eastAsia="es-ES"/>
              </w:rPr>
              <w:t xml:space="preserve">Entrega </w:t>
            </w:r>
            <w:r w:rsidR="00F87819" w:rsidRPr="009B06D8">
              <w:rPr>
                <w:rFonts w:eastAsia="Times New Roman" w:cs="Arial"/>
                <w:iCs/>
                <w:sz w:val="20"/>
                <w:szCs w:val="20"/>
                <w:lang w:val="es-ES" w:eastAsia="es-ES"/>
              </w:rPr>
              <w:t>de un trabajo grupal de regresión y correlación</w:t>
            </w:r>
            <w:r w:rsidR="009B06D8" w:rsidRPr="009B06D8">
              <w:rPr>
                <w:rFonts w:eastAsia="Times New Roman" w:cs="Arial"/>
                <w:iCs/>
                <w:sz w:val="20"/>
                <w:szCs w:val="20"/>
                <w:lang w:val="es-ES" w:eastAsia="es-ES"/>
              </w:rPr>
              <w:t>.</w:t>
            </w:r>
          </w:p>
        </w:tc>
        <w:tc>
          <w:tcPr>
            <w:tcW w:w="4621" w:type="dxa"/>
            <w:gridSpan w:val="3"/>
            <w:shd w:val="clear" w:color="auto" w:fill="auto"/>
          </w:tcPr>
          <w:p w:rsidR="0043495C" w:rsidRPr="009B06D8" w:rsidRDefault="009B06D8" w:rsidP="009B06D8">
            <w:pPr>
              <w:spacing w:after="0" w:line="240" w:lineRule="auto"/>
              <w:jc w:val="both"/>
              <w:rPr>
                <w:rFonts w:eastAsia="Times New Roman" w:cs="Arial"/>
                <w:iCs/>
                <w:sz w:val="20"/>
                <w:szCs w:val="20"/>
                <w:lang w:val="es-ES" w:eastAsia="es-ES"/>
              </w:rPr>
            </w:pPr>
            <w:r w:rsidRPr="009B06D8">
              <w:rPr>
                <w:sz w:val="20"/>
                <w:szCs w:val="20"/>
              </w:rPr>
              <w:t xml:space="preserve">Construye el modelo </w:t>
            </w:r>
            <w:r w:rsidR="00F87819" w:rsidRPr="009B06D8">
              <w:rPr>
                <w:sz w:val="20"/>
                <w:szCs w:val="20"/>
              </w:rPr>
              <w:t xml:space="preserve">lineal </w:t>
            </w:r>
            <w:r w:rsidRPr="009B06D8">
              <w:rPr>
                <w:sz w:val="20"/>
                <w:szCs w:val="20"/>
              </w:rPr>
              <w:t xml:space="preserve">evaluando el grado de intensidad en los </w:t>
            </w:r>
            <w:r w:rsidR="000134EA" w:rsidRPr="009B06D8">
              <w:rPr>
                <w:sz w:val="20"/>
                <w:szCs w:val="20"/>
              </w:rPr>
              <w:t>problemas relacionados a</w:t>
            </w:r>
            <w:r w:rsidR="00F87819" w:rsidRPr="009B06D8">
              <w:rPr>
                <w:sz w:val="20"/>
                <w:szCs w:val="20"/>
              </w:rPr>
              <w:t>l</w:t>
            </w:r>
            <w:r w:rsidR="00D86C0C" w:rsidRPr="009B06D8">
              <w:rPr>
                <w:sz w:val="20"/>
                <w:szCs w:val="20"/>
              </w:rPr>
              <w:t xml:space="preserve"> </w:t>
            </w:r>
            <w:r w:rsidRPr="009B06D8">
              <w:rPr>
                <w:sz w:val="20"/>
                <w:szCs w:val="20"/>
              </w:rPr>
              <w:t>campo de la salud.</w:t>
            </w:r>
            <w:r w:rsidR="00D86C0C" w:rsidRPr="009B06D8">
              <w:rPr>
                <w:sz w:val="20"/>
                <w:szCs w:val="20"/>
              </w:rPr>
              <w:t xml:space="preserve"> </w:t>
            </w:r>
          </w:p>
        </w:tc>
      </w:tr>
    </w:tbl>
    <w:p w:rsidR="000F1F3B" w:rsidRDefault="000F1F3B" w:rsidP="000F1F3B">
      <w:pPr>
        <w:spacing w:after="0" w:line="360" w:lineRule="auto"/>
        <w:rPr>
          <w:rFonts w:eastAsia="Times New Roman" w:cs="Arial"/>
          <w:b/>
          <w:iCs/>
          <w:sz w:val="24"/>
          <w:szCs w:val="24"/>
          <w:lang w:val="es-ES" w:eastAsia="es-ES"/>
        </w:rPr>
      </w:pPr>
    </w:p>
    <w:p w:rsidR="000576C0" w:rsidRDefault="000576C0" w:rsidP="000F1F3B">
      <w:pPr>
        <w:spacing w:after="0" w:line="360" w:lineRule="auto"/>
        <w:rPr>
          <w:rFonts w:eastAsia="Times New Roman" w:cs="Arial"/>
          <w:b/>
          <w:iCs/>
          <w:sz w:val="24"/>
          <w:szCs w:val="24"/>
          <w:lang w:val="es-ES" w:eastAsia="es-ES"/>
        </w:rPr>
      </w:pPr>
    </w:p>
    <w:tbl>
      <w:tblPr>
        <w:tblpPr w:leftFromText="141" w:rightFromText="141" w:vertAnchor="page" w:horzAnchor="margin" w:tblpY="2328"/>
        <w:tblOverlap w:val="neve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80"/>
        <w:gridCol w:w="3260"/>
        <w:gridCol w:w="2551"/>
        <w:gridCol w:w="1616"/>
        <w:gridCol w:w="794"/>
        <w:gridCol w:w="1559"/>
        <w:gridCol w:w="2268"/>
      </w:tblGrid>
      <w:tr w:rsidR="000F1F3B" w:rsidRPr="00E56815" w:rsidTr="00BB3B90">
        <w:tc>
          <w:tcPr>
            <w:tcW w:w="13603" w:type="dxa"/>
            <w:gridSpan w:val="8"/>
            <w:shd w:val="clear" w:color="auto" w:fill="auto"/>
          </w:tcPr>
          <w:p w:rsidR="000F1F3B" w:rsidRPr="00E56815" w:rsidRDefault="000F1F3B" w:rsidP="00D86C0C">
            <w:pPr>
              <w:spacing w:after="0" w:line="240" w:lineRule="auto"/>
              <w:rPr>
                <w:rFonts w:eastAsia="Times New Roman" w:cs="Arial"/>
                <w:b/>
                <w:iCs/>
                <w:sz w:val="20"/>
                <w:szCs w:val="20"/>
                <w:lang w:val="es-ES" w:eastAsia="es-ES"/>
              </w:rPr>
            </w:pPr>
            <w:r w:rsidRPr="00E56815">
              <w:rPr>
                <w:rFonts w:eastAsia="Times New Roman" w:cs="Arial"/>
                <w:b/>
                <w:iCs/>
                <w:sz w:val="20"/>
                <w:szCs w:val="20"/>
                <w:lang w:val="es-ES" w:eastAsia="es-ES"/>
              </w:rPr>
              <w:t xml:space="preserve">CAPACIDAD DE LA UNIAD DIDÁCTICA </w:t>
            </w:r>
            <w:r>
              <w:rPr>
                <w:rFonts w:eastAsia="Times New Roman" w:cs="Arial"/>
                <w:b/>
                <w:iCs/>
                <w:sz w:val="20"/>
                <w:szCs w:val="20"/>
                <w:lang w:val="es-ES" w:eastAsia="es-ES"/>
              </w:rPr>
              <w:t>IV</w:t>
            </w:r>
            <w:r w:rsidR="00D86C0C" w:rsidRPr="00E56815">
              <w:rPr>
                <w:rFonts w:eastAsia="Times New Roman" w:cs="Arial"/>
                <w:b/>
                <w:iCs/>
                <w:sz w:val="20"/>
                <w:szCs w:val="20"/>
                <w:lang w:val="es-ES" w:eastAsia="es-ES"/>
              </w:rPr>
              <w:t xml:space="preserve">: </w:t>
            </w:r>
            <w:r w:rsidR="00D86C0C" w:rsidRPr="00D86C0C">
              <w:rPr>
                <w:rFonts w:eastAsia="Times New Roman" w:cs="Arial"/>
                <w:iCs/>
                <w:sz w:val="20"/>
                <w:szCs w:val="20"/>
                <w:lang w:val="es-ES" w:eastAsia="es-ES"/>
              </w:rPr>
              <w:t>Frente a un contexto</w:t>
            </w:r>
            <w:r w:rsidR="001961FE" w:rsidRPr="00D86C0C">
              <w:rPr>
                <w:color w:val="000000"/>
              </w:rPr>
              <w:t xml:space="preserve"> </w:t>
            </w:r>
            <w:r w:rsidR="001961FE" w:rsidRPr="00C17235">
              <w:rPr>
                <w:b/>
                <w:color w:val="000000"/>
              </w:rPr>
              <w:t>aplica</w:t>
            </w:r>
            <w:r w:rsidR="001961FE">
              <w:rPr>
                <w:color w:val="000000"/>
              </w:rPr>
              <w:t xml:space="preserve"> </w:t>
            </w:r>
            <w:r w:rsidR="00D86C0C">
              <w:rPr>
                <w:color w:val="000000"/>
              </w:rPr>
              <w:t xml:space="preserve">los </w:t>
            </w:r>
            <w:r w:rsidR="001961FE">
              <w:rPr>
                <w:color w:val="000000"/>
              </w:rPr>
              <w:t xml:space="preserve">procedimientos adecuados que permitan llegar a </w:t>
            </w:r>
            <w:r w:rsidR="00D86C0C">
              <w:rPr>
                <w:color w:val="000000"/>
              </w:rPr>
              <w:t xml:space="preserve"> la contrastación de las diversas hipótesis estadísticas.</w:t>
            </w:r>
          </w:p>
        </w:tc>
      </w:tr>
      <w:tr w:rsidR="000F1F3B" w:rsidRPr="00E56815" w:rsidTr="003335DE">
        <w:trPr>
          <w:trHeight w:val="289"/>
        </w:trPr>
        <w:tc>
          <w:tcPr>
            <w:tcW w:w="675" w:type="dxa"/>
            <w:vMerge w:val="restart"/>
            <w:shd w:val="clear" w:color="auto" w:fill="auto"/>
            <w:textDirection w:val="btLr"/>
          </w:tcPr>
          <w:p w:rsidR="000F1F3B" w:rsidRPr="00E56815" w:rsidRDefault="00B70C97" w:rsidP="00D86C0C">
            <w:pPr>
              <w:spacing w:after="0" w:line="276" w:lineRule="auto"/>
              <w:ind w:left="113" w:right="113"/>
              <w:rPr>
                <w:rFonts w:eastAsia="Times New Roman" w:cs="Arial"/>
                <w:b/>
                <w:iCs/>
                <w:sz w:val="20"/>
                <w:szCs w:val="20"/>
                <w:lang w:val="es-ES" w:eastAsia="es-ES"/>
              </w:rPr>
            </w:pPr>
            <w:r>
              <w:rPr>
                <w:rFonts w:eastAsia="Times New Roman" w:cs="Arial"/>
                <w:b/>
                <w:iCs/>
                <w:sz w:val="20"/>
                <w:szCs w:val="20"/>
                <w:lang w:val="es-ES" w:eastAsia="es-ES"/>
              </w:rPr>
              <w:t xml:space="preserve">                  </w:t>
            </w:r>
            <w:r w:rsidR="000F1F3B" w:rsidRPr="00E56815">
              <w:rPr>
                <w:rFonts w:eastAsia="Times New Roman" w:cs="Arial"/>
                <w:b/>
                <w:iCs/>
                <w:sz w:val="20"/>
                <w:szCs w:val="20"/>
                <w:lang w:val="es-ES" w:eastAsia="es-ES"/>
              </w:rPr>
              <w:t xml:space="preserve">UNIDAD DIDÁCTICA </w:t>
            </w:r>
            <w:r w:rsidR="000F1F3B">
              <w:rPr>
                <w:rFonts w:eastAsia="Times New Roman" w:cs="Arial"/>
                <w:b/>
                <w:iCs/>
                <w:sz w:val="20"/>
                <w:szCs w:val="20"/>
                <w:lang w:val="es-ES" w:eastAsia="es-ES"/>
              </w:rPr>
              <w:t>IV</w:t>
            </w:r>
            <w:r w:rsidR="000F1F3B" w:rsidRPr="00E56815">
              <w:rPr>
                <w:rFonts w:eastAsia="Times New Roman" w:cs="Arial"/>
                <w:b/>
                <w:iCs/>
                <w:sz w:val="20"/>
                <w:szCs w:val="20"/>
                <w:lang w:val="es-ES" w:eastAsia="es-ES"/>
              </w:rPr>
              <w:t xml:space="preserve">: </w:t>
            </w:r>
            <w:r w:rsidR="00D86C0C">
              <w:rPr>
                <w:rFonts w:eastAsia="Times New Roman" w:cs="Arial"/>
                <w:b/>
                <w:iCs/>
                <w:sz w:val="20"/>
                <w:szCs w:val="20"/>
                <w:lang w:val="es-ES" w:eastAsia="es-ES"/>
              </w:rPr>
              <w:t>Muestras y Diseños experimentales</w:t>
            </w:r>
          </w:p>
        </w:tc>
        <w:tc>
          <w:tcPr>
            <w:tcW w:w="880" w:type="dxa"/>
            <w:vMerge w:val="restart"/>
            <w:shd w:val="clear" w:color="auto" w:fill="auto"/>
            <w:vAlign w:val="center"/>
          </w:tcPr>
          <w:p w:rsidR="000F1F3B" w:rsidRPr="00E56815" w:rsidRDefault="000F1F3B" w:rsidP="003335DE">
            <w:pPr>
              <w:spacing w:after="0" w:line="24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Semana</w:t>
            </w:r>
          </w:p>
        </w:tc>
        <w:tc>
          <w:tcPr>
            <w:tcW w:w="8221" w:type="dxa"/>
            <w:gridSpan w:val="4"/>
            <w:shd w:val="clear" w:color="auto" w:fill="auto"/>
            <w:vAlign w:val="center"/>
          </w:tcPr>
          <w:p w:rsidR="000F1F3B" w:rsidRPr="00E56815" w:rsidRDefault="000F1F3B" w:rsidP="003335DE">
            <w:pPr>
              <w:spacing w:after="0" w:line="24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Contenidos</w:t>
            </w:r>
          </w:p>
        </w:tc>
        <w:tc>
          <w:tcPr>
            <w:tcW w:w="1559" w:type="dxa"/>
            <w:vMerge w:val="restart"/>
            <w:shd w:val="clear" w:color="auto" w:fill="auto"/>
            <w:vAlign w:val="center"/>
          </w:tcPr>
          <w:p w:rsidR="000F1F3B" w:rsidRPr="00E56815" w:rsidRDefault="000F1F3B" w:rsidP="003335DE">
            <w:pPr>
              <w:spacing w:after="0" w:line="24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Estrategia didáctica</w:t>
            </w:r>
          </w:p>
        </w:tc>
        <w:tc>
          <w:tcPr>
            <w:tcW w:w="2268" w:type="dxa"/>
            <w:vMerge w:val="restart"/>
            <w:shd w:val="clear" w:color="auto" w:fill="auto"/>
            <w:vAlign w:val="center"/>
          </w:tcPr>
          <w:p w:rsidR="000F1F3B" w:rsidRPr="00E56815" w:rsidRDefault="000F1F3B" w:rsidP="003335DE">
            <w:pPr>
              <w:spacing w:after="0" w:line="24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Indicadores de logro de la capacidad</w:t>
            </w:r>
          </w:p>
        </w:tc>
      </w:tr>
      <w:tr w:rsidR="000F1F3B" w:rsidRPr="00E56815" w:rsidTr="00BB3B90">
        <w:trPr>
          <w:trHeight w:val="286"/>
        </w:trPr>
        <w:tc>
          <w:tcPr>
            <w:tcW w:w="675" w:type="dxa"/>
            <w:vMerge/>
            <w:shd w:val="clear" w:color="auto" w:fill="auto"/>
          </w:tcPr>
          <w:p w:rsidR="000F1F3B" w:rsidRPr="00E56815" w:rsidRDefault="000F1F3B" w:rsidP="00BB3B90">
            <w:pPr>
              <w:spacing w:after="0" w:line="360" w:lineRule="auto"/>
              <w:rPr>
                <w:rFonts w:eastAsia="Times New Roman" w:cs="Arial"/>
                <w:b/>
                <w:iCs/>
                <w:sz w:val="20"/>
                <w:szCs w:val="20"/>
                <w:lang w:val="es-ES" w:eastAsia="es-ES"/>
              </w:rPr>
            </w:pPr>
          </w:p>
        </w:tc>
        <w:tc>
          <w:tcPr>
            <w:tcW w:w="880" w:type="dxa"/>
            <w:vMerge/>
            <w:shd w:val="clear" w:color="auto" w:fill="auto"/>
          </w:tcPr>
          <w:p w:rsidR="000F1F3B" w:rsidRPr="00E56815" w:rsidRDefault="000F1F3B" w:rsidP="00BB3B90">
            <w:pPr>
              <w:spacing w:after="0" w:line="360" w:lineRule="auto"/>
              <w:rPr>
                <w:rFonts w:eastAsia="Times New Roman" w:cs="Arial"/>
                <w:b/>
                <w:iCs/>
                <w:sz w:val="18"/>
                <w:szCs w:val="18"/>
                <w:lang w:val="es-ES" w:eastAsia="es-ES"/>
              </w:rPr>
            </w:pPr>
          </w:p>
        </w:tc>
        <w:tc>
          <w:tcPr>
            <w:tcW w:w="3260" w:type="dxa"/>
            <w:shd w:val="clear" w:color="auto" w:fill="auto"/>
          </w:tcPr>
          <w:p w:rsidR="000F1F3B" w:rsidRPr="00E56815" w:rsidRDefault="000F1F3B" w:rsidP="00BB3B90">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Conceptual</w:t>
            </w:r>
          </w:p>
        </w:tc>
        <w:tc>
          <w:tcPr>
            <w:tcW w:w="2551" w:type="dxa"/>
            <w:shd w:val="clear" w:color="auto" w:fill="auto"/>
          </w:tcPr>
          <w:p w:rsidR="000F1F3B" w:rsidRPr="00E56815" w:rsidRDefault="000F1F3B" w:rsidP="00BB3B90">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Procedimental</w:t>
            </w:r>
          </w:p>
        </w:tc>
        <w:tc>
          <w:tcPr>
            <w:tcW w:w="2410" w:type="dxa"/>
            <w:gridSpan w:val="2"/>
            <w:shd w:val="clear" w:color="auto" w:fill="auto"/>
          </w:tcPr>
          <w:p w:rsidR="000F1F3B" w:rsidRPr="00E56815" w:rsidRDefault="000F1F3B" w:rsidP="00BB3B90">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Actitudinal</w:t>
            </w:r>
          </w:p>
        </w:tc>
        <w:tc>
          <w:tcPr>
            <w:tcW w:w="1559" w:type="dxa"/>
            <w:vMerge/>
            <w:shd w:val="clear" w:color="auto" w:fill="auto"/>
          </w:tcPr>
          <w:p w:rsidR="000F1F3B" w:rsidRPr="00E56815" w:rsidRDefault="000F1F3B" w:rsidP="00BB3B90">
            <w:pPr>
              <w:spacing w:after="0" w:line="360" w:lineRule="auto"/>
              <w:rPr>
                <w:rFonts w:eastAsia="Times New Roman" w:cs="Arial"/>
                <w:b/>
                <w:iCs/>
                <w:sz w:val="18"/>
                <w:szCs w:val="18"/>
                <w:lang w:val="es-ES" w:eastAsia="es-ES"/>
              </w:rPr>
            </w:pPr>
          </w:p>
        </w:tc>
        <w:tc>
          <w:tcPr>
            <w:tcW w:w="2268" w:type="dxa"/>
            <w:vMerge/>
            <w:shd w:val="clear" w:color="auto" w:fill="auto"/>
          </w:tcPr>
          <w:p w:rsidR="000F1F3B" w:rsidRPr="00E56815" w:rsidRDefault="000F1F3B" w:rsidP="00BB3B90">
            <w:pPr>
              <w:spacing w:after="0" w:line="360" w:lineRule="auto"/>
              <w:rPr>
                <w:rFonts w:eastAsia="Times New Roman" w:cs="Arial"/>
                <w:b/>
                <w:iCs/>
                <w:sz w:val="18"/>
                <w:szCs w:val="18"/>
                <w:lang w:val="es-ES" w:eastAsia="es-ES"/>
              </w:rPr>
            </w:pPr>
          </w:p>
        </w:tc>
      </w:tr>
      <w:tr w:rsidR="000F1F3B" w:rsidRPr="00E56815" w:rsidTr="00BB3B90">
        <w:tc>
          <w:tcPr>
            <w:tcW w:w="675" w:type="dxa"/>
            <w:vMerge/>
            <w:shd w:val="clear" w:color="auto" w:fill="auto"/>
          </w:tcPr>
          <w:p w:rsidR="000F1F3B" w:rsidRPr="00E56815" w:rsidRDefault="000F1F3B" w:rsidP="00BB3B90">
            <w:pPr>
              <w:spacing w:after="0" w:line="360" w:lineRule="auto"/>
              <w:rPr>
                <w:rFonts w:eastAsia="Times New Roman" w:cs="Arial"/>
                <w:b/>
                <w:iCs/>
                <w:sz w:val="20"/>
                <w:szCs w:val="20"/>
                <w:lang w:val="es-ES" w:eastAsia="es-ES"/>
              </w:rPr>
            </w:pPr>
          </w:p>
        </w:tc>
        <w:tc>
          <w:tcPr>
            <w:tcW w:w="880" w:type="dxa"/>
            <w:shd w:val="clear" w:color="auto" w:fill="auto"/>
          </w:tcPr>
          <w:p w:rsidR="003335DE" w:rsidRPr="003E72FE" w:rsidRDefault="003E72FE" w:rsidP="003E72FE">
            <w:pPr>
              <w:spacing w:after="0" w:line="360" w:lineRule="auto"/>
              <w:rPr>
                <w:rFonts w:eastAsia="Times New Roman" w:cs="Arial"/>
                <w:b/>
                <w:iCs/>
                <w:sz w:val="20"/>
                <w:szCs w:val="20"/>
                <w:lang w:val="es-ES" w:eastAsia="es-ES"/>
              </w:rPr>
            </w:pPr>
            <w:r w:rsidRPr="003E72FE">
              <w:rPr>
                <w:rFonts w:eastAsia="Times New Roman" w:cs="Arial"/>
                <w:b/>
                <w:iCs/>
                <w:sz w:val="20"/>
                <w:szCs w:val="20"/>
                <w:lang w:val="es-ES" w:eastAsia="es-ES"/>
              </w:rPr>
              <w:t xml:space="preserve">      13</w:t>
            </w:r>
          </w:p>
          <w:p w:rsidR="000F1F3B" w:rsidRPr="003E72FE" w:rsidRDefault="000F1F3B" w:rsidP="003335DE">
            <w:pPr>
              <w:spacing w:after="0" w:line="360" w:lineRule="auto"/>
              <w:jc w:val="center"/>
              <w:rPr>
                <w:rFonts w:eastAsia="Times New Roman" w:cs="Arial"/>
                <w:b/>
                <w:iCs/>
                <w:sz w:val="20"/>
                <w:szCs w:val="20"/>
                <w:lang w:val="es-ES" w:eastAsia="es-ES"/>
              </w:rPr>
            </w:pPr>
          </w:p>
          <w:p w:rsidR="000F1F3B" w:rsidRPr="003E72FE" w:rsidRDefault="003335DE" w:rsidP="003335DE">
            <w:pPr>
              <w:spacing w:after="0" w:line="360" w:lineRule="auto"/>
              <w:jc w:val="center"/>
              <w:rPr>
                <w:rFonts w:eastAsia="Times New Roman" w:cs="Arial"/>
                <w:b/>
                <w:iCs/>
                <w:sz w:val="20"/>
                <w:szCs w:val="20"/>
                <w:lang w:val="es-ES" w:eastAsia="es-ES"/>
              </w:rPr>
            </w:pPr>
            <w:r w:rsidRPr="003E72FE">
              <w:rPr>
                <w:rFonts w:eastAsia="Times New Roman" w:cs="Arial"/>
                <w:b/>
                <w:iCs/>
                <w:sz w:val="20"/>
                <w:szCs w:val="20"/>
                <w:lang w:val="es-ES" w:eastAsia="es-ES"/>
              </w:rPr>
              <w:t>14</w:t>
            </w:r>
          </w:p>
          <w:p w:rsidR="000F1F3B" w:rsidRPr="003E72FE" w:rsidRDefault="000F1F3B" w:rsidP="003335DE">
            <w:pPr>
              <w:spacing w:after="0" w:line="360" w:lineRule="auto"/>
              <w:jc w:val="center"/>
              <w:rPr>
                <w:rFonts w:eastAsia="Times New Roman" w:cs="Arial"/>
                <w:b/>
                <w:iCs/>
                <w:sz w:val="20"/>
                <w:szCs w:val="20"/>
                <w:lang w:val="es-ES" w:eastAsia="es-ES"/>
              </w:rPr>
            </w:pPr>
          </w:p>
          <w:p w:rsidR="000F1F3B" w:rsidRPr="003E72FE" w:rsidRDefault="000F1F3B" w:rsidP="003335DE">
            <w:pPr>
              <w:spacing w:after="0" w:line="360" w:lineRule="auto"/>
              <w:jc w:val="center"/>
              <w:rPr>
                <w:rFonts w:eastAsia="Times New Roman" w:cs="Arial"/>
                <w:b/>
                <w:iCs/>
                <w:sz w:val="20"/>
                <w:szCs w:val="20"/>
                <w:lang w:val="es-ES" w:eastAsia="es-ES"/>
              </w:rPr>
            </w:pPr>
          </w:p>
          <w:p w:rsidR="00EC0931" w:rsidRPr="003E72FE" w:rsidRDefault="00EC0931" w:rsidP="003335DE">
            <w:pPr>
              <w:spacing w:after="0" w:line="360" w:lineRule="auto"/>
              <w:jc w:val="center"/>
              <w:rPr>
                <w:rFonts w:eastAsia="Times New Roman" w:cs="Arial"/>
                <w:b/>
                <w:iCs/>
                <w:sz w:val="20"/>
                <w:szCs w:val="20"/>
                <w:lang w:val="es-ES" w:eastAsia="es-ES"/>
              </w:rPr>
            </w:pPr>
          </w:p>
          <w:p w:rsidR="00EC0931" w:rsidRPr="003E72FE" w:rsidRDefault="003335DE" w:rsidP="003E72FE">
            <w:pPr>
              <w:spacing w:after="0" w:line="360" w:lineRule="auto"/>
              <w:jc w:val="center"/>
              <w:rPr>
                <w:rFonts w:eastAsia="Times New Roman" w:cs="Arial"/>
                <w:b/>
                <w:iCs/>
                <w:sz w:val="20"/>
                <w:szCs w:val="20"/>
                <w:lang w:val="es-ES" w:eastAsia="es-ES"/>
              </w:rPr>
            </w:pPr>
            <w:r w:rsidRPr="003E72FE">
              <w:rPr>
                <w:rFonts w:eastAsia="Times New Roman" w:cs="Arial"/>
                <w:b/>
                <w:iCs/>
                <w:sz w:val="20"/>
                <w:szCs w:val="20"/>
                <w:lang w:val="es-ES" w:eastAsia="es-ES"/>
              </w:rPr>
              <w:t>1</w:t>
            </w:r>
            <w:r w:rsidR="003E72FE" w:rsidRPr="003E72FE">
              <w:rPr>
                <w:rFonts w:eastAsia="Times New Roman" w:cs="Arial"/>
                <w:b/>
                <w:iCs/>
                <w:sz w:val="20"/>
                <w:szCs w:val="20"/>
                <w:lang w:val="es-ES" w:eastAsia="es-ES"/>
              </w:rPr>
              <w:t>5</w:t>
            </w:r>
          </w:p>
          <w:p w:rsidR="003E72FE" w:rsidRPr="003E72FE" w:rsidRDefault="003E72FE" w:rsidP="003E72FE">
            <w:pPr>
              <w:spacing w:after="0" w:line="360" w:lineRule="auto"/>
              <w:jc w:val="center"/>
              <w:rPr>
                <w:rFonts w:eastAsia="Times New Roman" w:cs="Arial"/>
                <w:b/>
                <w:iCs/>
                <w:sz w:val="20"/>
                <w:szCs w:val="20"/>
                <w:lang w:val="es-ES" w:eastAsia="es-ES"/>
              </w:rPr>
            </w:pPr>
          </w:p>
          <w:p w:rsidR="003E72FE" w:rsidRPr="003E72FE" w:rsidRDefault="003E72FE" w:rsidP="003E72FE">
            <w:pPr>
              <w:spacing w:after="0" w:line="360" w:lineRule="auto"/>
              <w:jc w:val="center"/>
              <w:rPr>
                <w:rFonts w:eastAsia="Times New Roman" w:cs="Arial"/>
                <w:b/>
                <w:iCs/>
                <w:sz w:val="20"/>
                <w:szCs w:val="20"/>
                <w:lang w:val="es-ES" w:eastAsia="es-ES"/>
              </w:rPr>
            </w:pPr>
          </w:p>
          <w:p w:rsidR="003E72FE" w:rsidRPr="003E72FE" w:rsidRDefault="003E72FE" w:rsidP="003E72FE">
            <w:pPr>
              <w:spacing w:after="0" w:line="360" w:lineRule="auto"/>
              <w:jc w:val="center"/>
              <w:rPr>
                <w:rFonts w:eastAsia="Times New Roman" w:cs="Arial"/>
                <w:b/>
                <w:iCs/>
                <w:sz w:val="20"/>
                <w:szCs w:val="20"/>
                <w:lang w:val="es-ES" w:eastAsia="es-ES"/>
              </w:rPr>
            </w:pPr>
          </w:p>
          <w:p w:rsidR="003E72FE" w:rsidRPr="003E72FE" w:rsidRDefault="003E72FE" w:rsidP="003E72FE">
            <w:pPr>
              <w:spacing w:after="0" w:line="360" w:lineRule="auto"/>
              <w:jc w:val="center"/>
              <w:rPr>
                <w:rFonts w:eastAsia="Times New Roman" w:cs="Arial"/>
                <w:b/>
                <w:iCs/>
                <w:sz w:val="20"/>
                <w:szCs w:val="20"/>
                <w:lang w:val="es-ES" w:eastAsia="es-ES"/>
              </w:rPr>
            </w:pPr>
            <w:r w:rsidRPr="003E72FE">
              <w:rPr>
                <w:rFonts w:eastAsia="Times New Roman" w:cs="Arial"/>
                <w:b/>
                <w:iCs/>
                <w:sz w:val="20"/>
                <w:szCs w:val="20"/>
                <w:lang w:val="es-ES" w:eastAsia="es-ES"/>
              </w:rPr>
              <w:t>16</w:t>
            </w:r>
          </w:p>
        </w:tc>
        <w:tc>
          <w:tcPr>
            <w:tcW w:w="3260" w:type="dxa"/>
            <w:shd w:val="clear" w:color="auto" w:fill="auto"/>
          </w:tcPr>
          <w:p w:rsidR="00B70C97" w:rsidRDefault="00D01AFB" w:rsidP="00E9742F">
            <w:pPr>
              <w:numPr>
                <w:ilvl w:val="1"/>
                <w:numId w:val="9"/>
              </w:numPr>
              <w:spacing w:after="0" w:line="240" w:lineRule="auto"/>
              <w:ind w:left="355" w:hanging="355"/>
              <w:jc w:val="both"/>
              <w:rPr>
                <w:rFonts w:cstheme="minorHAnsi"/>
                <w:sz w:val="20"/>
                <w:szCs w:val="20"/>
              </w:rPr>
            </w:pPr>
            <w:r w:rsidRPr="003E72FE">
              <w:rPr>
                <w:rFonts w:cstheme="minorHAnsi"/>
                <w:sz w:val="20"/>
                <w:szCs w:val="20"/>
              </w:rPr>
              <w:t xml:space="preserve">Muestreo. </w:t>
            </w:r>
          </w:p>
          <w:p w:rsidR="003E72FE" w:rsidRPr="003E72FE" w:rsidRDefault="003E72FE" w:rsidP="00E9742F">
            <w:pPr>
              <w:numPr>
                <w:ilvl w:val="1"/>
                <w:numId w:val="9"/>
              </w:numPr>
              <w:spacing w:after="0" w:line="240" w:lineRule="auto"/>
              <w:ind w:left="355" w:hanging="355"/>
              <w:jc w:val="both"/>
              <w:rPr>
                <w:rFonts w:cstheme="minorHAnsi"/>
                <w:sz w:val="20"/>
                <w:szCs w:val="20"/>
              </w:rPr>
            </w:pPr>
            <w:r>
              <w:rPr>
                <w:rFonts w:cstheme="minorHAnsi"/>
                <w:sz w:val="20"/>
                <w:szCs w:val="20"/>
              </w:rPr>
              <w:t>Diseños experimentales.</w:t>
            </w:r>
          </w:p>
          <w:p w:rsidR="001961FE" w:rsidRPr="003E72FE" w:rsidRDefault="00E9742F" w:rsidP="00E9742F">
            <w:pPr>
              <w:numPr>
                <w:ilvl w:val="1"/>
                <w:numId w:val="9"/>
              </w:numPr>
              <w:spacing w:after="0" w:line="240" w:lineRule="auto"/>
              <w:ind w:left="355" w:hanging="355"/>
              <w:jc w:val="both"/>
              <w:rPr>
                <w:rFonts w:cstheme="minorHAnsi"/>
                <w:sz w:val="20"/>
                <w:szCs w:val="20"/>
              </w:rPr>
            </w:pPr>
            <w:r w:rsidRPr="003E72FE">
              <w:rPr>
                <w:rFonts w:cstheme="minorHAnsi"/>
                <w:bCs/>
                <w:sz w:val="20"/>
                <w:szCs w:val="20"/>
              </w:rPr>
              <w:t xml:space="preserve">Diseño </w:t>
            </w:r>
            <w:r w:rsidR="00D01AFB" w:rsidRPr="003E72FE">
              <w:rPr>
                <w:rFonts w:cstheme="minorHAnsi"/>
                <w:bCs/>
                <w:sz w:val="20"/>
                <w:szCs w:val="20"/>
              </w:rPr>
              <w:t>c</w:t>
            </w:r>
            <w:r w:rsidRPr="003E72FE">
              <w:rPr>
                <w:rFonts w:cstheme="minorHAnsi"/>
                <w:bCs/>
                <w:sz w:val="20"/>
                <w:szCs w:val="20"/>
              </w:rPr>
              <w:t xml:space="preserve">ompletamente al </w:t>
            </w:r>
            <w:r w:rsidR="00D01AFB" w:rsidRPr="003E72FE">
              <w:rPr>
                <w:rFonts w:cstheme="minorHAnsi"/>
                <w:bCs/>
                <w:sz w:val="20"/>
                <w:szCs w:val="20"/>
              </w:rPr>
              <w:t>a</w:t>
            </w:r>
            <w:r w:rsidRPr="003E72FE">
              <w:rPr>
                <w:rFonts w:cstheme="minorHAnsi"/>
                <w:bCs/>
                <w:sz w:val="20"/>
                <w:szCs w:val="20"/>
              </w:rPr>
              <w:t xml:space="preserve">zar. Ventajas. Experimento. Tratamiento. Unidad experimental Tabla de valores </w:t>
            </w:r>
            <w:proofErr w:type="spellStart"/>
            <w:r w:rsidRPr="003E72FE">
              <w:rPr>
                <w:rFonts w:cstheme="minorHAnsi"/>
                <w:bCs/>
                <w:sz w:val="20"/>
                <w:szCs w:val="20"/>
              </w:rPr>
              <w:t>muestrales</w:t>
            </w:r>
            <w:proofErr w:type="spellEnd"/>
            <w:r w:rsidRPr="003E72FE">
              <w:rPr>
                <w:rFonts w:cstheme="minorHAnsi"/>
                <w:bCs/>
                <w:sz w:val="20"/>
                <w:szCs w:val="20"/>
              </w:rPr>
              <w:t xml:space="preserve">. Tabla de análisis de varianza. </w:t>
            </w:r>
            <w:r w:rsidR="009E4AB6">
              <w:rPr>
                <w:rFonts w:cstheme="minorHAnsi"/>
                <w:bCs/>
                <w:sz w:val="20"/>
                <w:szCs w:val="20"/>
              </w:rPr>
              <w:t>Procedimiento para la prueba de hipótesis.</w:t>
            </w:r>
          </w:p>
          <w:p w:rsidR="00E9742F" w:rsidRPr="003E72FE" w:rsidRDefault="003E72FE" w:rsidP="00E9742F">
            <w:pPr>
              <w:numPr>
                <w:ilvl w:val="1"/>
                <w:numId w:val="9"/>
              </w:numPr>
              <w:spacing w:after="0" w:line="240" w:lineRule="auto"/>
              <w:ind w:left="355" w:hanging="355"/>
              <w:jc w:val="both"/>
              <w:rPr>
                <w:rFonts w:cstheme="minorHAnsi"/>
                <w:sz w:val="20"/>
                <w:szCs w:val="20"/>
              </w:rPr>
            </w:pPr>
            <w:r w:rsidRPr="003E72FE">
              <w:rPr>
                <w:rFonts w:cstheme="minorHAnsi"/>
                <w:bCs/>
                <w:sz w:val="20"/>
                <w:szCs w:val="20"/>
              </w:rPr>
              <w:t xml:space="preserve">Prueba DVS de </w:t>
            </w:r>
            <w:proofErr w:type="spellStart"/>
            <w:r w:rsidRPr="003E72FE">
              <w:rPr>
                <w:rFonts w:cstheme="minorHAnsi"/>
                <w:bCs/>
                <w:sz w:val="20"/>
                <w:szCs w:val="20"/>
              </w:rPr>
              <w:t>Tukey</w:t>
            </w:r>
            <w:proofErr w:type="spellEnd"/>
            <w:r w:rsidRPr="003E72FE">
              <w:rPr>
                <w:rFonts w:cstheme="minorHAnsi"/>
                <w:bCs/>
                <w:sz w:val="20"/>
                <w:szCs w:val="20"/>
              </w:rPr>
              <w:t>.</w:t>
            </w:r>
            <w:r w:rsidR="00E9742F" w:rsidRPr="003E72FE">
              <w:rPr>
                <w:rFonts w:cstheme="minorHAnsi"/>
                <w:bCs/>
                <w:sz w:val="20"/>
                <w:szCs w:val="20"/>
              </w:rPr>
              <w:t xml:space="preserve"> </w:t>
            </w:r>
          </w:p>
          <w:p w:rsidR="00E9742F" w:rsidRPr="003E72FE" w:rsidRDefault="00E9742F" w:rsidP="00E9742F">
            <w:pPr>
              <w:numPr>
                <w:ilvl w:val="1"/>
                <w:numId w:val="9"/>
              </w:numPr>
              <w:spacing w:after="0" w:line="240" w:lineRule="auto"/>
              <w:ind w:left="355" w:hanging="355"/>
              <w:jc w:val="both"/>
              <w:rPr>
                <w:rFonts w:cstheme="minorHAnsi"/>
                <w:sz w:val="20"/>
                <w:szCs w:val="20"/>
              </w:rPr>
            </w:pPr>
            <w:r w:rsidRPr="003E72FE">
              <w:rPr>
                <w:rFonts w:cstheme="minorHAnsi"/>
                <w:bCs/>
                <w:sz w:val="20"/>
                <w:szCs w:val="20"/>
              </w:rPr>
              <w:t xml:space="preserve">Diseño </w:t>
            </w:r>
            <w:r w:rsidR="00D01AFB" w:rsidRPr="003E72FE">
              <w:rPr>
                <w:rFonts w:cstheme="minorHAnsi"/>
                <w:bCs/>
                <w:sz w:val="20"/>
                <w:szCs w:val="20"/>
              </w:rPr>
              <w:t>de bloques c</w:t>
            </w:r>
            <w:r w:rsidRPr="003E72FE">
              <w:rPr>
                <w:rFonts w:cstheme="minorHAnsi"/>
                <w:bCs/>
                <w:sz w:val="20"/>
                <w:szCs w:val="20"/>
              </w:rPr>
              <w:t xml:space="preserve">ompletamente </w:t>
            </w:r>
            <w:r w:rsidR="00D01AFB" w:rsidRPr="003E72FE">
              <w:rPr>
                <w:rFonts w:cstheme="minorHAnsi"/>
                <w:bCs/>
                <w:sz w:val="20"/>
                <w:szCs w:val="20"/>
              </w:rPr>
              <w:t xml:space="preserve">aleatorizados. </w:t>
            </w:r>
            <w:r w:rsidRPr="003E72FE">
              <w:rPr>
                <w:rFonts w:cstheme="minorHAnsi"/>
                <w:bCs/>
                <w:sz w:val="20"/>
                <w:szCs w:val="20"/>
              </w:rPr>
              <w:t xml:space="preserve">Tabla de valores </w:t>
            </w:r>
            <w:proofErr w:type="spellStart"/>
            <w:r w:rsidRPr="003E72FE">
              <w:rPr>
                <w:rFonts w:cstheme="minorHAnsi"/>
                <w:bCs/>
                <w:sz w:val="20"/>
                <w:szCs w:val="20"/>
              </w:rPr>
              <w:t>muestrales</w:t>
            </w:r>
            <w:proofErr w:type="spellEnd"/>
            <w:r w:rsidRPr="003E72FE">
              <w:rPr>
                <w:rFonts w:cstheme="minorHAnsi"/>
                <w:bCs/>
                <w:sz w:val="20"/>
                <w:szCs w:val="20"/>
              </w:rPr>
              <w:t xml:space="preserve">. Tabla de análisis de varianza. </w:t>
            </w:r>
            <w:r w:rsidR="009E4AB6">
              <w:rPr>
                <w:rFonts w:cstheme="minorHAnsi"/>
                <w:bCs/>
                <w:sz w:val="20"/>
                <w:szCs w:val="20"/>
              </w:rPr>
              <w:t xml:space="preserve">Procedimiento para la prueba de hipótesis. </w:t>
            </w:r>
          </w:p>
          <w:p w:rsidR="00D01AFB" w:rsidRPr="003E72FE" w:rsidRDefault="00D01AFB" w:rsidP="00D01AFB">
            <w:pPr>
              <w:numPr>
                <w:ilvl w:val="1"/>
                <w:numId w:val="9"/>
              </w:numPr>
              <w:spacing w:after="0" w:line="240" w:lineRule="auto"/>
              <w:ind w:left="355" w:hanging="355"/>
              <w:jc w:val="both"/>
              <w:rPr>
                <w:rFonts w:cstheme="minorHAnsi"/>
                <w:sz w:val="20"/>
                <w:szCs w:val="20"/>
              </w:rPr>
            </w:pPr>
            <w:r w:rsidRPr="003E72FE">
              <w:rPr>
                <w:rFonts w:cstheme="minorHAnsi"/>
                <w:bCs/>
                <w:sz w:val="20"/>
                <w:szCs w:val="20"/>
              </w:rPr>
              <w:t xml:space="preserve">Experimento factorial. Tabla de valores </w:t>
            </w:r>
            <w:proofErr w:type="spellStart"/>
            <w:r w:rsidRPr="003E72FE">
              <w:rPr>
                <w:rFonts w:cstheme="minorHAnsi"/>
                <w:bCs/>
                <w:sz w:val="20"/>
                <w:szCs w:val="20"/>
              </w:rPr>
              <w:t>muestrales</w:t>
            </w:r>
            <w:proofErr w:type="spellEnd"/>
            <w:r w:rsidRPr="003E72FE">
              <w:rPr>
                <w:rFonts w:cstheme="minorHAnsi"/>
                <w:bCs/>
                <w:sz w:val="20"/>
                <w:szCs w:val="20"/>
              </w:rPr>
              <w:t xml:space="preserve">. Tabla de análisis de varianza. </w:t>
            </w:r>
            <w:r w:rsidR="009E4AB6">
              <w:rPr>
                <w:rFonts w:cstheme="minorHAnsi"/>
                <w:bCs/>
                <w:sz w:val="20"/>
                <w:szCs w:val="20"/>
              </w:rPr>
              <w:t>Procedimiento para la prueba de hipótesis</w:t>
            </w:r>
          </w:p>
          <w:p w:rsidR="00E9742F" w:rsidRPr="003E72FE" w:rsidRDefault="00E9742F" w:rsidP="00D01AFB">
            <w:pPr>
              <w:spacing w:after="0" w:line="240" w:lineRule="auto"/>
              <w:ind w:left="355"/>
              <w:jc w:val="both"/>
              <w:rPr>
                <w:rFonts w:cstheme="minorHAnsi"/>
                <w:sz w:val="20"/>
                <w:szCs w:val="20"/>
              </w:rPr>
            </w:pPr>
          </w:p>
          <w:p w:rsidR="001961FE" w:rsidRPr="003E72FE" w:rsidRDefault="001961FE" w:rsidP="00E9742F">
            <w:pPr>
              <w:spacing w:after="0" w:line="240" w:lineRule="auto"/>
              <w:rPr>
                <w:rFonts w:ascii="Arial" w:hAnsi="Arial" w:cs="Arial"/>
                <w:bCs/>
                <w:sz w:val="20"/>
                <w:szCs w:val="20"/>
              </w:rPr>
            </w:pPr>
          </w:p>
        </w:tc>
        <w:tc>
          <w:tcPr>
            <w:tcW w:w="2551" w:type="dxa"/>
            <w:shd w:val="clear" w:color="auto" w:fill="auto"/>
          </w:tcPr>
          <w:p w:rsidR="006D20D5" w:rsidRPr="003E72FE" w:rsidRDefault="006D20D5" w:rsidP="00D01AFB">
            <w:pPr>
              <w:pStyle w:val="Prrafodelista"/>
              <w:numPr>
                <w:ilvl w:val="0"/>
                <w:numId w:val="1"/>
              </w:numPr>
              <w:spacing w:after="0" w:line="276" w:lineRule="auto"/>
              <w:ind w:left="176" w:hanging="176"/>
              <w:jc w:val="both"/>
              <w:rPr>
                <w:rFonts w:eastAsia="Times New Roman" w:cs="Arial"/>
                <w:iCs/>
                <w:sz w:val="20"/>
                <w:szCs w:val="20"/>
                <w:lang w:val="es-ES" w:eastAsia="es-ES"/>
              </w:rPr>
            </w:pPr>
            <w:r w:rsidRPr="003E72FE">
              <w:rPr>
                <w:rFonts w:eastAsia="Times New Roman" w:cs="Arial"/>
                <w:b/>
                <w:iCs/>
                <w:sz w:val="20"/>
                <w:szCs w:val="20"/>
                <w:lang w:val="es-ES" w:eastAsia="es-ES"/>
              </w:rPr>
              <w:t xml:space="preserve">Explica </w:t>
            </w:r>
            <w:r w:rsidRPr="003E72FE">
              <w:rPr>
                <w:rFonts w:eastAsia="Times New Roman" w:cs="Arial"/>
                <w:iCs/>
                <w:sz w:val="20"/>
                <w:szCs w:val="20"/>
                <w:lang w:val="es-ES" w:eastAsia="es-ES"/>
              </w:rPr>
              <w:t>los diferentes casos de muestreo.</w:t>
            </w:r>
          </w:p>
          <w:p w:rsidR="006D20D5" w:rsidRPr="003E72FE" w:rsidRDefault="006D20D5" w:rsidP="00D01AFB">
            <w:pPr>
              <w:pStyle w:val="Prrafodelista"/>
              <w:numPr>
                <w:ilvl w:val="0"/>
                <w:numId w:val="1"/>
              </w:numPr>
              <w:spacing w:after="0" w:line="276" w:lineRule="auto"/>
              <w:ind w:left="176" w:hanging="176"/>
              <w:jc w:val="both"/>
              <w:rPr>
                <w:rFonts w:eastAsia="Times New Roman" w:cs="Arial"/>
                <w:iCs/>
                <w:sz w:val="20"/>
                <w:szCs w:val="20"/>
                <w:lang w:val="es-ES" w:eastAsia="es-ES"/>
              </w:rPr>
            </w:pPr>
            <w:r w:rsidRPr="003E72FE">
              <w:rPr>
                <w:rFonts w:eastAsia="Times New Roman" w:cs="Arial"/>
                <w:b/>
                <w:iCs/>
                <w:sz w:val="20"/>
                <w:szCs w:val="20"/>
                <w:lang w:val="es-ES" w:eastAsia="es-ES"/>
              </w:rPr>
              <w:t>Obtiene</w:t>
            </w:r>
            <w:r w:rsidRPr="003E72FE">
              <w:rPr>
                <w:rFonts w:eastAsia="Times New Roman" w:cs="Arial"/>
                <w:iCs/>
                <w:sz w:val="20"/>
                <w:szCs w:val="20"/>
                <w:lang w:val="es-ES" w:eastAsia="es-ES"/>
              </w:rPr>
              <w:t xml:space="preserve"> el tamaño de muestra representativo.</w:t>
            </w:r>
          </w:p>
          <w:p w:rsidR="00D01AFB" w:rsidRPr="003E72FE" w:rsidRDefault="00D01AFB" w:rsidP="00D01AFB">
            <w:pPr>
              <w:pStyle w:val="Prrafodelista"/>
              <w:numPr>
                <w:ilvl w:val="0"/>
                <w:numId w:val="1"/>
              </w:numPr>
              <w:spacing w:after="0" w:line="276" w:lineRule="auto"/>
              <w:ind w:left="176" w:hanging="176"/>
              <w:jc w:val="both"/>
              <w:rPr>
                <w:rFonts w:eastAsia="Times New Roman" w:cs="Arial"/>
                <w:iCs/>
                <w:sz w:val="20"/>
                <w:szCs w:val="20"/>
                <w:lang w:val="es-ES" w:eastAsia="es-ES"/>
              </w:rPr>
            </w:pPr>
            <w:r w:rsidRPr="003E72FE">
              <w:rPr>
                <w:rFonts w:eastAsia="Times New Roman" w:cs="Arial"/>
                <w:b/>
                <w:iCs/>
                <w:sz w:val="20"/>
                <w:szCs w:val="20"/>
                <w:lang w:val="es-ES" w:eastAsia="es-ES"/>
              </w:rPr>
              <w:t>Reconoce</w:t>
            </w:r>
            <w:r w:rsidRPr="003E72FE">
              <w:rPr>
                <w:rFonts w:eastAsia="Times New Roman" w:cs="Arial"/>
                <w:iCs/>
                <w:sz w:val="20"/>
                <w:szCs w:val="20"/>
                <w:lang w:val="es-ES" w:eastAsia="es-ES"/>
              </w:rPr>
              <w:t xml:space="preserve"> los diferentes diseños experimentales.</w:t>
            </w:r>
          </w:p>
          <w:p w:rsidR="001961FE" w:rsidRPr="003E72FE" w:rsidRDefault="00D01AFB" w:rsidP="00D01AFB">
            <w:pPr>
              <w:pStyle w:val="Prrafodelista"/>
              <w:numPr>
                <w:ilvl w:val="0"/>
                <w:numId w:val="1"/>
              </w:numPr>
              <w:spacing w:after="0" w:line="276" w:lineRule="auto"/>
              <w:ind w:left="176" w:hanging="176"/>
              <w:jc w:val="both"/>
              <w:rPr>
                <w:rFonts w:eastAsia="Times New Roman" w:cs="Arial"/>
                <w:iCs/>
                <w:sz w:val="20"/>
                <w:szCs w:val="20"/>
                <w:lang w:val="es-ES" w:eastAsia="es-ES"/>
              </w:rPr>
            </w:pPr>
            <w:r w:rsidRPr="003E72FE">
              <w:rPr>
                <w:rFonts w:eastAsia="Times New Roman" w:cs="Arial"/>
                <w:b/>
                <w:iCs/>
                <w:sz w:val="20"/>
                <w:szCs w:val="20"/>
                <w:lang w:val="es-ES" w:eastAsia="es-ES"/>
              </w:rPr>
              <w:t>Maneja</w:t>
            </w:r>
            <w:r w:rsidRPr="003E72FE">
              <w:rPr>
                <w:rFonts w:eastAsia="Times New Roman" w:cs="Arial"/>
                <w:iCs/>
                <w:sz w:val="20"/>
                <w:szCs w:val="20"/>
                <w:lang w:val="es-ES" w:eastAsia="es-ES"/>
              </w:rPr>
              <w:t xml:space="preserve"> correctamente las tablas estadísticas.</w:t>
            </w:r>
          </w:p>
          <w:p w:rsidR="00E05590" w:rsidRPr="003E72FE" w:rsidRDefault="00E05590" w:rsidP="006D20D5">
            <w:pPr>
              <w:pStyle w:val="Prrafodelista"/>
              <w:numPr>
                <w:ilvl w:val="0"/>
                <w:numId w:val="1"/>
              </w:numPr>
              <w:spacing w:after="0" w:line="276" w:lineRule="auto"/>
              <w:ind w:left="176" w:hanging="176"/>
              <w:jc w:val="both"/>
              <w:rPr>
                <w:rFonts w:eastAsia="Times New Roman" w:cs="Arial"/>
                <w:iCs/>
                <w:sz w:val="20"/>
                <w:szCs w:val="20"/>
                <w:lang w:val="es-ES" w:eastAsia="es-ES"/>
              </w:rPr>
            </w:pPr>
            <w:r w:rsidRPr="003E72FE">
              <w:rPr>
                <w:rFonts w:eastAsia="Times New Roman" w:cs="Arial"/>
                <w:b/>
                <w:iCs/>
                <w:sz w:val="20"/>
                <w:szCs w:val="20"/>
                <w:lang w:val="es-ES" w:eastAsia="es-ES"/>
              </w:rPr>
              <w:t xml:space="preserve">Desarrolla </w:t>
            </w:r>
            <w:r w:rsidRPr="003E72FE">
              <w:rPr>
                <w:rFonts w:eastAsia="Times New Roman" w:cs="Arial"/>
                <w:iCs/>
                <w:sz w:val="20"/>
                <w:szCs w:val="20"/>
                <w:lang w:val="es-ES" w:eastAsia="es-ES"/>
              </w:rPr>
              <w:t>el análisis de los diseños experimentales.</w:t>
            </w:r>
          </w:p>
          <w:p w:rsidR="00E05590" w:rsidRPr="003E72FE" w:rsidRDefault="00E05590" w:rsidP="006D20D5">
            <w:pPr>
              <w:pStyle w:val="Prrafodelista"/>
              <w:numPr>
                <w:ilvl w:val="0"/>
                <w:numId w:val="1"/>
              </w:numPr>
              <w:spacing w:after="0" w:line="276" w:lineRule="auto"/>
              <w:ind w:left="176" w:hanging="176"/>
              <w:jc w:val="both"/>
              <w:rPr>
                <w:rFonts w:eastAsia="Times New Roman" w:cs="Arial"/>
                <w:iCs/>
                <w:sz w:val="20"/>
                <w:szCs w:val="20"/>
                <w:lang w:val="es-ES" w:eastAsia="es-ES"/>
              </w:rPr>
            </w:pPr>
            <w:r w:rsidRPr="003E72FE">
              <w:rPr>
                <w:rFonts w:eastAsia="Times New Roman" w:cs="Arial"/>
                <w:b/>
                <w:iCs/>
                <w:sz w:val="20"/>
                <w:szCs w:val="20"/>
                <w:lang w:val="es-ES" w:eastAsia="es-ES"/>
              </w:rPr>
              <w:t xml:space="preserve">Interpreta </w:t>
            </w:r>
            <w:r w:rsidRPr="003E72FE">
              <w:rPr>
                <w:rFonts w:eastAsia="Times New Roman" w:cs="Arial"/>
                <w:iCs/>
                <w:sz w:val="20"/>
                <w:szCs w:val="20"/>
                <w:lang w:val="es-ES" w:eastAsia="es-ES"/>
              </w:rPr>
              <w:t>los resultados de las pruebas estadísticas.</w:t>
            </w:r>
          </w:p>
          <w:p w:rsidR="00E05590" w:rsidRPr="006573D4" w:rsidRDefault="00E87A63" w:rsidP="006D20D5">
            <w:pPr>
              <w:pStyle w:val="Prrafodelista"/>
              <w:numPr>
                <w:ilvl w:val="0"/>
                <w:numId w:val="1"/>
              </w:numPr>
              <w:spacing w:after="0" w:line="276" w:lineRule="auto"/>
              <w:ind w:left="176" w:hanging="176"/>
              <w:jc w:val="both"/>
              <w:rPr>
                <w:rFonts w:eastAsia="Times New Roman" w:cs="Arial"/>
                <w:iCs/>
                <w:sz w:val="18"/>
                <w:szCs w:val="18"/>
                <w:lang w:val="es-ES" w:eastAsia="es-ES"/>
              </w:rPr>
            </w:pPr>
            <w:r w:rsidRPr="003E72FE">
              <w:rPr>
                <w:rFonts w:eastAsia="Times New Roman" w:cs="Arial"/>
                <w:b/>
                <w:iCs/>
                <w:sz w:val="20"/>
                <w:szCs w:val="20"/>
                <w:lang w:val="es-ES" w:eastAsia="es-ES"/>
              </w:rPr>
              <w:t xml:space="preserve">Aplica </w:t>
            </w:r>
            <w:r w:rsidRPr="003E72FE">
              <w:rPr>
                <w:rFonts w:eastAsia="Times New Roman" w:cs="Arial"/>
                <w:iCs/>
                <w:sz w:val="20"/>
                <w:szCs w:val="20"/>
                <w:lang w:val="es-ES" w:eastAsia="es-ES"/>
              </w:rPr>
              <w:t xml:space="preserve">la prueba DVS de </w:t>
            </w:r>
            <w:proofErr w:type="spellStart"/>
            <w:r w:rsidRPr="003E72FE">
              <w:rPr>
                <w:rFonts w:eastAsia="Times New Roman" w:cs="Arial"/>
                <w:iCs/>
                <w:sz w:val="20"/>
                <w:szCs w:val="20"/>
                <w:lang w:val="es-ES" w:eastAsia="es-ES"/>
              </w:rPr>
              <w:t>Tukey</w:t>
            </w:r>
            <w:proofErr w:type="spellEnd"/>
            <w:r w:rsidRPr="003E72FE">
              <w:rPr>
                <w:rFonts w:eastAsia="Times New Roman" w:cs="Arial"/>
                <w:iCs/>
                <w:sz w:val="20"/>
                <w:szCs w:val="20"/>
                <w:lang w:val="es-ES" w:eastAsia="es-ES"/>
              </w:rPr>
              <w:t>.</w:t>
            </w:r>
          </w:p>
        </w:tc>
        <w:tc>
          <w:tcPr>
            <w:tcW w:w="2410" w:type="dxa"/>
            <w:gridSpan w:val="2"/>
            <w:shd w:val="clear" w:color="auto" w:fill="auto"/>
          </w:tcPr>
          <w:p w:rsidR="000F1F3B" w:rsidRPr="003E72FE" w:rsidRDefault="008879E8" w:rsidP="008879E8">
            <w:pPr>
              <w:pStyle w:val="Prrafodelista"/>
              <w:numPr>
                <w:ilvl w:val="0"/>
                <w:numId w:val="1"/>
              </w:numPr>
              <w:spacing w:after="0" w:line="276" w:lineRule="auto"/>
              <w:ind w:left="176" w:hanging="176"/>
              <w:jc w:val="both"/>
              <w:rPr>
                <w:rFonts w:eastAsia="Times New Roman" w:cs="Arial"/>
                <w:iCs/>
                <w:sz w:val="20"/>
                <w:szCs w:val="20"/>
                <w:lang w:val="es-ES" w:eastAsia="es-ES"/>
              </w:rPr>
            </w:pPr>
            <w:r w:rsidRPr="003E72FE">
              <w:rPr>
                <w:rFonts w:eastAsia="Times New Roman" w:cs="Arial"/>
                <w:b/>
                <w:iCs/>
                <w:sz w:val="20"/>
                <w:szCs w:val="20"/>
                <w:lang w:val="es-ES" w:eastAsia="es-ES"/>
              </w:rPr>
              <w:t>Demuestra</w:t>
            </w:r>
            <w:r w:rsidRPr="003E72FE">
              <w:rPr>
                <w:rFonts w:eastAsia="Times New Roman" w:cs="Arial"/>
                <w:iCs/>
                <w:sz w:val="20"/>
                <w:szCs w:val="20"/>
                <w:lang w:val="es-ES" w:eastAsia="es-ES"/>
              </w:rPr>
              <w:t xml:space="preserve"> capacidad de análisis para el desarrollo de las pruebas estadísticas.</w:t>
            </w:r>
          </w:p>
          <w:p w:rsidR="007700DD" w:rsidRPr="003E72FE" w:rsidRDefault="007700DD" w:rsidP="008879E8">
            <w:pPr>
              <w:pStyle w:val="Prrafodelista"/>
              <w:numPr>
                <w:ilvl w:val="0"/>
                <w:numId w:val="1"/>
              </w:numPr>
              <w:spacing w:after="0" w:line="276" w:lineRule="auto"/>
              <w:ind w:left="176" w:hanging="176"/>
              <w:jc w:val="both"/>
              <w:rPr>
                <w:rFonts w:eastAsia="Times New Roman" w:cs="Arial"/>
                <w:iCs/>
                <w:sz w:val="20"/>
                <w:szCs w:val="20"/>
                <w:lang w:val="es-ES" w:eastAsia="es-ES"/>
              </w:rPr>
            </w:pPr>
            <w:r w:rsidRPr="003E72FE">
              <w:rPr>
                <w:rFonts w:eastAsia="Times New Roman" w:cs="Arial"/>
                <w:b/>
                <w:iCs/>
                <w:sz w:val="20"/>
                <w:szCs w:val="20"/>
                <w:lang w:val="es-ES" w:eastAsia="es-ES"/>
              </w:rPr>
              <w:t xml:space="preserve">Asume </w:t>
            </w:r>
            <w:r w:rsidRPr="003E72FE">
              <w:rPr>
                <w:rFonts w:eastAsia="Times New Roman" w:cs="Arial"/>
                <w:iCs/>
                <w:sz w:val="20"/>
                <w:szCs w:val="20"/>
                <w:lang w:val="es-ES" w:eastAsia="es-ES"/>
              </w:rPr>
              <w:t>la importancia de las pruebas de hipótesis de investigación científica para la toma de decisiones.</w:t>
            </w:r>
          </w:p>
          <w:p w:rsidR="007700DD" w:rsidRPr="003E72FE" w:rsidRDefault="006D20D5" w:rsidP="008879E8">
            <w:pPr>
              <w:pStyle w:val="Prrafodelista"/>
              <w:numPr>
                <w:ilvl w:val="0"/>
                <w:numId w:val="1"/>
              </w:numPr>
              <w:spacing w:after="0" w:line="276" w:lineRule="auto"/>
              <w:ind w:left="176" w:hanging="176"/>
              <w:jc w:val="both"/>
              <w:rPr>
                <w:rFonts w:eastAsia="Times New Roman" w:cs="Arial"/>
                <w:iCs/>
                <w:sz w:val="20"/>
                <w:szCs w:val="20"/>
                <w:lang w:val="es-ES" w:eastAsia="es-ES"/>
              </w:rPr>
            </w:pPr>
            <w:r w:rsidRPr="003E72FE">
              <w:rPr>
                <w:rFonts w:eastAsia="Times New Roman" w:cs="Arial"/>
                <w:b/>
                <w:iCs/>
                <w:sz w:val="20"/>
                <w:szCs w:val="20"/>
                <w:lang w:val="es-ES" w:eastAsia="es-ES"/>
              </w:rPr>
              <w:t>Desarrolla</w:t>
            </w:r>
            <w:r w:rsidRPr="003E72FE">
              <w:rPr>
                <w:rFonts w:eastAsia="Times New Roman" w:cs="Arial"/>
                <w:iCs/>
                <w:sz w:val="20"/>
                <w:szCs w:val="20"/>
                <w:lang w:val="es-ES" w:eastAsia="es-ES"/>
              </w:rPr>
              <w:t xml:space="preserve"> con libertad su capacidad creativa.</w:t>
            </w:r>
          </w:p>
          <w:p w:rsidR="006D20D5" w:rsidRPr="003E72FE" w:rsidRDefault="006D20D5" w:rsidP="006D20D5">
            <w:pPr>
              <w:pStyle w:val="Prrafodelista"/>
              <w:numPr>
                <w:ilvl w:val="0"/>
                <w:numId w:val="1"/>
              </w:numPr>
              <w:spacing w:after="0" w:line="276" w:lineRule="auto"/>
              <w:ind w:left="176" w:hanging="176"/>
              <w:jc w:val="both"/>
              <w:rPr>
                <w:rFonts w:eastAsia="Times New Roman" w:cs="Arial"/>
                <w:iCs/>
                <w:sz w:val="20"/>
                <w:szCs w:val="20"/>
                <w:lang w:val="es-ES" w:eastAsia="es-ES"/>
              </w:rPr>
            </w:pPr>
            <w:r w:rsidRPr="003E72FE">
              <w:rPr>
                <w:rFonts w:eastAsia="Times New Roman" w:cs="Arial"/>
                <w:b/>
                <w:iCs/>
                <w:sz w:val="20"/>
                <w:szCs w:val="20"/>
                <w:lang w:val="es-ES" w:eastAsia="es-ES"/>
              </w:rPr>
              <w:t xml:space="preserve">Participa </w:t>
            </w:r>
            <w:r w:rsidRPr="003E72FE">
              <w:rPr>
                <w:rFonts w:eastAsia="Times New Roman" w:cs="Arial"/>
                <w:iCs/>
                <w:sz w:val="20"/>
                <w:szCs w:val="20"/>
                <w:lang w:val="es-ES" w:eastAsia="es-ES"/>
              </w:rPr>
              <w:t>activamente en clase.</w:t>
            </w:r>
          </w:p>
          <w:p w:rsidR="006D20D5" w:rsidRPr="003E72FE" w:rsidRDefault="006D20D5" w:rsidP="006D20D5">
            <w:pPr>
              <w:pStyle w:val="Prrafodelista"/>
              <w:numPr>
                <w:ilvl w:val="0"/>
                <w:numId w:val="1"/>
              </w:numPr>
              <w:spacing w:after="0" w:line="276" w:lineRule="auto"/>
              <w:ind w:left="176" w:hanging="176"/>
              <w:jc w:val="both"/>
              <w:rPr>
                <w:rFonts w:eastAsia="Times New Roman" w:cs="Arial"/>
                <w:b/>
                <w:iCs/>
                <w:sz w:val="20"/>
                <w:szCs w:val="20"/>
                <w:lang w:val="es-ES" w:eastAsia="es-ES"/>
              </w:rPr>
            </w:pPr>
            <w:r w:rsidRPr="003E72FE">
              <w:rPr>
                <w:rFonts w:eastAsia="Times New Roman" w:cs="Arial"/>
                <w:b/>
                <w:iCs/>
                <w:sz w:val="20"/>
                <w:szCs w:val="20"/>
                <w:lang w:val="es-ES" w:eastAsia="es-ES"/>
              </w:rPr>
              <w:t xml:space="preserve">Asiste </w:t>
            </w:r>
            <w:r w:rsidRPr="003E72FE">
              <w:rPr>
                <w:rFonts w:eastAsia="Times New Roman" w:cs="Arial"/>
                <w:iCs/>
                <w:sz w:val="20"/>
                <w:szCs w:val="20"/>
                <w:lang w:val="es-ES" w:eastAsia="es-ES"/>
              </w:rPr>
              <w:t>puntualmente a clases.</w:t>
            </w:r>
          </w:p>
          <w:p w:rsidR="006D20D5" w:rsidRPr="008879E8" w:rsidRDefault="006D20D5" w:rsidP="003E72FE">
            <w:pPr>
              <w:pStyle w:val="Prrafodelista"/>
              <w:spacing w:after="0" w:line="276" w:lineRule="auto"/>
              <w:ind w:left="176"/>
              <w:jc w:val="both"/>
              <w:rPr>
                <w:rFonts w:eastAsia="Times New Roman" w:cs="Arial"/>
                <w:iCs/>
                <w:sz w:val="18"/>
                <w:szCs w:val="18"/>
                <w:lang w:val="es-ES" w:eastAsia="es-ES"/>
              </w:rPr>
            </w:pPr>
          </w:p>
        </w:tc>
        <w:tc>
          <w:tcPr>
            <w:tcW w:w="1559" w:type="dxa"/>
            <w:shd w:val="clear" w:color="auto" w:fill="auto"/>
          </w:tcPr>
          <w:p w:rsidR="00E87A63" w:rsidRPr="003E72FE" w:rsidRDefault="00E87A63" w:rsidP="00E87A63">
            <w:pPr>
              <w:pStyle w:val="Prrafodelista"/>
              <w:numPr>
                <w:ilvl w:val="0"/>
                <w:numId w:val="1"/>
              </w:numPr>
              <w:spacing w:after="0" w:line="276" w:lineRule="auto"/>
              <w:ind w:left="175" w:hanging="175"/>
              <w:jc w:val="both"/>
              <w:rPr>
                <w:rFonts w:eastAsia="Times New Roman" w:cs="Arial"/>
                <w:iCs/>
                <w:sz w:val="20"/>
                <w:szCs w:val="20"/>
                <w:lang w:val="es-ES" w:eastAsia="es-ES"/>
              </w:rPr>
            </w:pPr>
            <w:r w:rsidRPr="003E72FE">
              <w:rPr>
                <w:rFonts w:eastAsia="Times New Roman" w:cs="Arial"/>
                <w:iCs/>
                <w:sz w:val="20"/>
                <w:szCs w:val="20"/>
                <w:lang w:val="es-ES" w:eastAsia="es-ES"/>
              </w:rPr>
              <w:t>Exposición académica con roles de preguntas</w:t>
            </w:r>
          </w:p>
          <w:p w:rsidR="00E87A63" w:rsidRPr="003E72FE" w:rsidRDefault="00E87A63" w:rsidP="00E87A63">
            <w:pPr>
              <w:pStyle w:val="Prrafodelista"/>
              <w:numPr>
                <w:ilvl w:val="0"/>
                <w:numId w:val="1"/>
              </w:numPr>
              <w:spacing w:after="0" w:line="276" w:lineRule="auto"/>
              <w:ind w:left="175" w:hanging="175"/>
              <w:jc w:val="both"/>
              <w:rPr>
                <w:rFonts w:eastAsia="Times New Roman" w:cs="Arial"/>
                <w:iCs/>
                <w:sz w:val="20"/>
                <w:szCs w:val="20"/>
                <w:lang w:val="es-ES" w:eastAsia="es-ES"/>
              </w:rPr>
            </w:pPr>
            <w:r w:rsidRPr="003E72FE">
              <w:rPr>
                <w:rFonts w:eastAsia="Times New Roman" w:cs="Arial"/>
                <w:iCs/>
                <w:sz w:val="20"/>
                <w:szCs w:val="20"/>
                <w:lang w:val="es-ES" w:eastAsia="es-ES"/>
              </w:rPr>
              <w:t>Uso de mapas conceptuales</w:t>
            </w:r>
          </w:p>
          <w:p w:rsidR="00E87A63" w:rsidRPr="003E72FE" w:rsidRDefault="00E87A63" w:rsidP="00E87A63">
            <w:pPr>
              <w:pStyle w:val="Prrafodelista"/>
              <w:numPr>
                <w:ilvl w:val="0"/>
                <w:numId w:val="1"/>
              </w:numPr>
              <w:spacing w:after="0" w:line="276" w:lineRule="auto"/>
              <w:ind w:left="175" w:hanging="175"/>
              <w:jc w:val="both"/>
              <w:rPr>
                <w:rFonts w:eastAsia="Times New Roman" w:cs="Arial"/>
                <w:iCs/>
                <w:sz w:val="20"/>
                <w:szCs w:val="20"/>
                <w:lang w:val="es-ES" w:eastAsia="es-ES"/>
              </w:rPr>
            </w:pPr>
            <w:r w:rsidRPr="003E72FE">
              <w:rPr>
                <w:rFonts w:eastAsia="Times New Roman" w:cs="Arial"/>
                <w:iCs/>
                <w:sz w:val="20"/>
                <w:szCs w:val="20"/>
                <w:lang w:val="es-ES" w:eastAsia="es-ES"/>
              </w:rPr>
              <w:t>Presentación de casos</w:t>
            </w:r>
          </w:p>
          <w:p w:rsidR="00E9742F" w:rsidRPr="003E72FE" w:rsidRDefault="00E87A63" w:rsidP="00E87A63">
            <w:pPr>
              <w:pStyle w:val="Prrafodelista"/>
              <w:numPr>
                <w:ilvl w:val="0"/>
                <w:numId w:val="1"/>
              </w:numPr>
              <w:spacing w:after="0" w:line="276" w:lineRule="auto"/>
              <w:ind w:left="175" w:hanging="175"/>
              <w:jc w:val="both"/>
              <w:rPr>
                <w:rFonts w:eastAsia="Times New Roman" w:cs="Arial"/>
                <w:iCs/>
                <w:sz w:val="20"/>
                <w:szCs w:val="20"/>
                <w:lang w:val="es-ES" w:eastAsia="es-ES"/>
              </w:rPr>
            </w:pPr>
            <w:r w:rsidRPr="003E72FE">
              <w:rPr>
                <w:rFonts w:eastAsia="Times New Roman" w:cs="Arial"/>
                <w:iCs/>
                <w:sz w:val="20"/>
                <w:szCs w:val="20"/>
                <w:lang w:val="es-ES" w:eastAsia="es-ES"/>
              </w:rPr>
              <w:t>Exposición académica  buscando la motivación</w:t>
            </w:r>
          </w:p>
          <w:p w:rsidR="000F1F3B" w:rsidRPr="003E72FE" w:rsidRDefault="000F1F3B" w:rsidP="00E87A63">
            <w:pPr>
              <w:pStyle w:val="Prrafodelista"/>
              <w:spacing w:after="0" w:line="276" w:lineRule="auto"/>
              <w:ind w:left="175"/>
              <w:rPr>
                <w:rFonts w:eastAsia="Times New Roman" w:cs="Arial"/>
                <w:iCs/>
                <w:sz w:val="20"/>
                <w:szCs w:val="20"/>
                <w:lang w:val="es-ES" w:eastAsia="es-ES"/>
              </w:rPr>
            </w:pPr>
          </w:p>
        </w:tc>
        <w:tc>
          <w:tcPr>
            <w:tcW w:w="2268" w:type="dxa"/>
            <w:shd w:val="clear" w:color="auto" w:fill="auto"/>
          </w:tcPr>
          <w:p w:rsidR="000F1F3B" w:rsidRPr="003E72FE" w:rsidRDefault="00E87A63" w:rsidP="00E87A63">
            <w:pPr>
              <w:pStyle w:val="Prrafodelista"/>
              <w:numPr>
                <w:ilvl w:val="0"/>
                <w:numId w:val="1"/>
              </w:numPr>
              <w:spacing w:after="0" w:line="240" w:lineRule="auto"/>
              <w:ind w:left="175" w:hanging="175"/>
              <w:jc w:val="both"/>
              <w:rPr>
                <w:rFonts w:eastAsia="Times New Roman" w:cs="Arial"/>
                <w:b/>
                <w:iCs/>
                <w:sz w:val="20"/>
                <w:szCs w:val="20"/>
                <w:lang w:val="es-ES" w:eastAsia="es-ES"/>
              </w:rPr>
            </w:pPr>
            <w:r w:rsidRPr="003E72FE">
              <w:rPr>
                <w:rFonts w:eastAsia="Times New Roman" w:cs="Arial"/>
                <w:b/>
                <w:iCs/>
                <w:sz w:val="20"/>
                <w:szCs w:val="20"/>
                <w:lang w:val="es-ES" w:eastAsia="es-ES"/>
              </w:rPr>
              <w:t xml:space="preserve">Selecciona </w:t>
            </w:r>
            <w:r w:rsidRPr="003E72FE">
              <w:rPr>
                <w:rFonts w:eastAsia="Times New Roman" w:cs="Arial"/>
                <w:iCs/>
                <w:sz w:val="20"/>
                <w:szCs w:val="20"/>
                <w:lang w:val="es-ES" w:eastAsia="es-ES"/>
              </w:rPr>
              <w:t>adecuadamente los diseños experimentales.</w:t>
            </w:r>
          </w:p>
          <w:p w:rsidR="00E87A63" w:rsidRPr="003E72FE" w:rsidRDefault="00E87A63" w:rsidP="00C87D29">
            <w:pPr>
              <w:pStyle w:val="Prrafodelista"/>
              <w:numPr>
                <w:ilvl w:val="0"/>
                <w:numId w:val="1"/>
              </w:numPr>
              <w:spacing w:after="0" w:line="240" w:lineRule="auto"/>
              <w:ind w:left="175" w:hanging="175"/>
              <w:jc w:val="both"/>
              <w:rPr>
                <w:rFonts w:eastAsia="Times New Roman" w:cs="Arial"/>
                <w:b/>
                <w:iCs/>
                <w:sz w:val="20"/>
                <w:szCs w:val="20"/>
                <w:lang w:val="es-ES" w:eastAsia="es-ES"/>
              </w:rPr>
            </w:pPr>
            <w:r w:rsidRPr="003E72FE">
              <w:rPr>
                <w:rFonts w:eastAsia="Times New Roman" w:cs="Arial"/>
                <w:b/>
                <w:iCs/>
                <w:sz w:val="20"/>
                <w:szCs w:val="20"/>
                <w:lang w:val="es-ES" w:eastAsia="es-ES"/>
              </w:rPr>
              <w:t>Propone</w:t>
            </w:r>
            <w:r w:rsidRPr="003E72FE">
              <w:rPr>
                <w:rFonts w:eastAsia="Times New Roman" w:cs="Arial"/>
                <w:iCs/>
                <w:sz w:val="20"/>
                <w:szCs w:val="20"/>
                <w:lang w:val="es-ES" w:eastAsia="es-ES"/>
              </w:rPr>
              <w:t xml:space="preserve"> conclusiones en los diseños</w:t>
            </w:r>
            <w:r w:rsidR="00E44030" w:rsidRPr="003E72FE">
              <w:rPr>
                <w:rFonts w:eastAsia="Times New Roman" w:cs="Arial"/>
                <w:iCs/>
                <w:sz w:val="20"/>
                <w:szCs w:val="20"/>
                <w:lang w:val="es-ES" w:eastAsia="es-ES"/>
              </w:rPr>
              <w:t>.</w:t>
            </w:r>
            <w:r w:rsidRPr="003E72FE">
              <w:rPr>
                <w:rFonts w:eastAsia="Times New Roman" w:cs="Arial"/>
                <w:iCs/>
                <w:sz w:val="20"/>
                <w:szCs w:val="20"/>
                <w:lang w:val="es-ES" w:eastAsia="es-ES"/>
              </w:rPr>
              <w:t xml:space="preserve"> experimentales.</w:t>
            </w:r>
          </w:p>
          <w:p w:rsidR="00E87A63" w:rsidRPr="003E72FE" w:rsidRDefault="00E87A63" w:rsidP="00E44030">
            <w:pPr>
              <w:pStyle w:val="Prrafodelista"/>
              <w:numPr>
                <w:ilvl w:val="0"/>
                <w:numId w:val="1"/>
              </w:numPr>
              <w:spacing w:after="0" w:line="240" w:lineRule="auto"/>
              <w:ind w:left="175" w:hanging="175"/>
              <w:jc w:val="both"/>
              <w:rPr>
                <w:rFonts w:eastAsia="Times New Roman" w:cs="Arial"/>
                <w:b/>
                <w:iCs/>
                <w:sz w:val="20"/>
                <w:szCs w:val="20"/>
                <w:lang w:val="es-ES" w:eastAsia="es-ES"/>
              </w:rPr>
            </w:pPr>
            <w:r w:rsidRPr="003E72FE">
              <w:rPr>
                <w:rFonts w:eastAsia="Times New Roman" w:cs="Arial"/>
                <w:b/>
                <w:iCs/>
                <w:sz w:val="20"/>
                <w:szCs w:val="20"/>
                <w:lang w:val="es-ES" w:eastAsia="es-ES"/>
              </w:rPr>
              <w:t xml:space="preserve">Analiza </w:t>
            </w:r>
            <w:r w:rsidRPr="003E72FE">
              <w:rPr>
                <w:rFonts w:eastAsia="Times New Roman" w:cs="Arial"/>
                <w:iCs/>
                <w:sz w:val="20"/>
                <w:szCs w:val="20"/>
                <w:lang w:val="es-ES" w:eastAsia="es-ES"/>
              </w:rPr>
              <w:t>los diferentes modelos en los diseños experimentales</w:t>
            </w:r>
            <w:r w:rsidR="00E44030" w:rsidRPr="003E72FE">
              <w:rPr>
                <w:rFonts w:eastAsia="Times New Roman" w:cs="Arial"/>
                <w:iCs/>
                <w:sz w:val="20"/>
                <w:szCs w:val="20"/>
                <w:lang w:val="es-ES" w:eastAsia="es-ES"/>
              </w:rPr>
              <w:t>.</w:t>
            </w:r>
          </w:p>
          <w:p w:rsidR="00E44030" w:rsidRPr="003E72FE" w:rsidRDefault="00E44030" w:rsidP="00E44030">
            <w:pPr>
              <w:pStyle w:val="Prrafodelista"/>
              <w:numPr>
                <w:ilvl w:val="0"/>
                <w:numId w:val="1"/>
              </w:numPr>
              <w:spacing w:after="0" w:line="240" w:lineRule="auto"/>
              <w:ind w:left="175" w:hanging="175"/>
              <w:jc w:val="both"/>
              <w:rPr>
                <w:rFonts w:eastAsia="Times New Roman" w:cs="Arial"/>
                <w:b/>
                <w:iCs/>
                <w:sz w:val="20"/>
                <w:szCs w:val="20"/>
                <w:lang w:val="es-ES" w:eastAsia="es-ES"/>
              </w:rPr>
            </w:pPr>
            <w:r w:rsidRPr="003E72FE">
              <w:rPr>
                <w:rFonts w:eastAsia="Times New Roman" w:cs="Arial"/>
                <w:b/>
                <w:iCs/>
                <w:sz w:val="20"/>
                <w:szCs w:val="20"/>
                <w:lang w:val="es-ES" w:eastAsia="es-ES"/>
              </w:rPr>
              <w:t>Desarrolla</w:t>
            </w:r>
            <w:r w:rsidRPr="003E72FE">
              <w:rPr>
                <w:rFonts w:eastAsia="Times New Roman" w:cs="Arial"/>
                <w:iCs/>
                <w:sz w:val="20"/>
                <w:szCs w:val="20"/>
                <w:lang w:val="es-ES" w:eastAsia="es-ES"/>
              </w:rPr>
              <w:t xml:space="preserve"> la prueba de hipótesis en los diseños experimentales.</w:t>
            </w:r>
          </w:p>
        </w:tc>
      </w:tr>
      <w:tr w:rsidR="000F1F3B" w:rsidRPr="00E56815" w:rsidTr="003335DE">
        <w:trPr>
          <w:trHeight w:val="430"/>
        </w:trPr>
        <w:tc>
          <w:tcPr>
            <w:tcW w:w="675" w:type="dxa"/>
            <w:vMerge/>
            <w:shd w:val="clear" w:color="auto" w:fill="auto"/>
          </w:tcPr>
          <w:p w:rsidR="000F1F3B" w:rsidRPr="00E56815" w:rsidRDefault="000F1F3B" w:rsidP="00BB3B90">
            <w:pPr>
              <w:spacing w:after="0" w:line="360" w:lineRule="auto"/>
              <w:rPr>
                <w:rFonts w:eastAsia="Times New Roman" w:cs="Arial"/>
                <w:b/>
                <w:iCs/>
                <w:sz w:val="20"/>
                <w:szCs w:val="20"/>
                <w:lang w:val="es-ES" w:eastAsia="es-ES"/>
              </w:rPr>
            </w:pPr>
          </w:p>
        </w:tc>
        <w:tc>
          <w:tcPr>
            <w:tcW w:w="12928" w:type="dxa"/>
            <w:gridSpan w:val="7"/>
            <w:shd w:val="clear" w:color="auto" w:fill="auto"/>
            <w:vAlign w:val="center"/>
          </w:tcPr>
          <w:p w:rsidR="000F1F3B" w:rsidRPr="00E56815" w:rsidRDefault="000F1F3B" w:rsidP="003335DE">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EVALUACIÓN DE LA UNIDAD DIDÁCTICA</w:t>
            </w:r>
          </w:p>
        </w:tc>
      </w:tr>
      <w:tr w:rsidR="000F1F3B" w:rsidRPr="00E56815" w:rsidTr="003335DE">
        <w:tc>
          <w:tcPr>
            <w:tcW w:w="675" w:type="dxa"/>
            <w:vMerge/>
            <w:shd w:val="clear" w:color="auto" w:fill="auto"/>
          </w:tcPr>
          <w:p w:rsidR="000F1F3B" w:rsidRPr="00E56815" w:rsidRDefault="000F1F3B" w:rsidP="00BB3B90">
            <w:pPr>
              <w:spacing w:after="0" w:line="360" w:lineRule="auto"/>
              <w:rPr>
                <w:rFonts w:eastAsia="Times New Roman" w:cs="Arial"/>
                <w:b/>
                <w:iCs/>
                <w:sz w:val="20"/>
                <w:szCs w:val="20"/>
                <w:lang w:val="es-ES" w:eastAsia="es-ES"/>
              </w:rPr>
            </w:pPr>
          </w:p>
        </w:tc>
        <w:tc>
          <w:tcPr>
            <w:tcW w:w="4140" w:type="dxa"/>
            <w:gridSpan w:val="2"/>
            <w:shd w:val="clear" w:color="auto" w:fill="auto"/>
          </w:tcPr>
          <w:p w:rsidR="000F1F3B" w:rsidRPr="00E56815" w:rsidRDefault="000F1F3B" w:rsidP="00BB3B90">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CONCOCIMIENTOS</w:t>
            </w:r>
          </w:p>
        </w:tc>
        <w:tc>
          <w:tcPr>
            <w:tcW w:w="4167" w:type="dxa"/>
            <w:gridSpan w:val="2"/>
            <w:shd w:val="clear" w:color="auto" w:fill="auto"/>
            <w:vAlign w:val="center"/>
          </w:tcPr>
          <w:p w:rsidR="000F1F3B" w:rsidRPr="00E56815" w:rsidRDefault="000F1F3B" w:rsidP="003335DE">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PRODUCTO</w:t>
            </w:r>
          </w:p>
        </w:tc>
        <w:tc>
          <w:tcPr>
            <w:tcW w:w="4621" w:type="dxa"/>
            <w:gridSpan w:val="3"/>
            <w:shd w:val="clear" w:color="auto" w:fill="auto"/>
          </w:tcPr>
          <w:p w:rsidR="000F1F3B" w:rsidRPr="00E56815" w:rsidRDefault="000F1F3B" w:rsidP="00BB3B90">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DESEMPEÑO</w:t>
            </w:r>
          </w:p>
        </w:tc>
      </w:tr>
      <w:tr w:rsidR="000F1F3B" w:rsidRPr="00E56815" w:rsidTr="00BB3B90">
        <w:tc>
          <w:tcPr>
            <w:tcW w:w="675" w:type="dxa"/>
            <w:vMerge/>
            <w:shd w:val="clear" w:color="auto" w:fill="auto"/>
          </w:tcPr>
          <w:p w:rsidR="000F1F3B" w:rsidRPr="00E56815" w:rsidRDefault="000F1F3B" w:rsidP="00BB3B90">
            <w:pPr>
              <w:spacing w:after="0" w:line="360" w:lineRule="auto"/>
              <w:rPr>
                <w:rFonts w:eastAsia="Times New Roman" w:cs="Arial"/>
                <w:b/>
                <w:iCs/>
                <w:sz w:val="20"/>
                <w:szCs w:val="20"/>
                <w:lang w:val="es-ES" w:eastAsia="es-ES"/>
              </w:rPr>
            </w:pPr>
          </w:p>
        </w:tc>
        <w:tc>
          <w:tcPr>
            <w:tcW w:w="4140" w:type="dxa"/>
            <w:gridSpan w:val="2"/>
            <w:shd w:val="clear" w:color="auto" w:fill="auto"/>
          </w:tcPr>
          <w:p w:rsidR="000F1F3B" w:rsidRPr="003E72FE" w:rsidRDefault="00D01AFB" w:rsidP="00D01AFB">
            <w:pPr>
              <w:spacing w:after="0" w:line="240" w:lineRule="auto"/>
              <w:jc w:val="both"/>
              <w:rPr>
                <w:rFonts w:eastAsia="Times New Roman" w:cs="Arial"/>
                <w:iCs/>
                <w:sz w:val="18"/>
                <w:szCs w:val="18"/>
                <w:lang w:val="es-ES" w:eastAsia="es-ES"/>
              </w:rPr>
            </w:pPr>
            <w:r w:rsidRPr="003E72FE">
              <w:rPr>
                <w:rFonts w:eastAsia="Times New Roman" w:cs="Arial"/>
                <w:iCs/>
                <w:sz w:val="18"/>
                <w:szCs w:val="18"/>
                <w:lang w:val="es-ES" w:eastAsia="es-ES"/>
              </w:rPr>
              <w:t>Prueba escrita de la unidad didáctica: Muestras y Diseños experimentales.</w:t>
            </w:r>
          </w:p>
        </w:tc>
        <w:tc>
          <w:tcPr>
            <w:tcW w:w="4167" w:type="dxa"/>
            <w:gridSpan w:val="2"/>
            <w:shd w:val="clear" w:color="auto" w:fill="auto"/>
          </w:tcPr>
          <w:p w:rsidR="000F1F3B" w:rsidRPr="003E72FE" w:rsidRDefault="000F1F3B" w:rsidP="00D01AFB">
            <w:pPr>
              <w:spacing w:after="0" w:line="240" w:lineRule="auto"/>
              <w:rPr>
                <w:rFonts w:eastAsia="Times New Roman" w:cs="Arial"/>
                <w:iCs/>
                <w:sz w:val="18"/>
                <w:szCs w:val="18"/>
                <w:lang w:val="es-ES" w:eastAsia="es-ES"/>
              </w:rPr>
            </w:pPr>
            <w:r w:rsidRPr="003E72FE">
              <w:rPr>
                <w:rFonts w:eastAsia="Times New Roman" w:cs="Arial"/>
                <w:iCs/>
                <w:sz w:val="18"/>
                <w:szCs w:val="18"/>
                <w:lang w:val="es-ES" w:eastAsia="es-ES"/>
              </w:rPr>
              <w:t xml:space="preserve">Entrega </w:t>
            </w:r>
            <w:r w:rsidR="00D01AFB" w:rsidRPr="003E72FE">
              <w:rPr>
                <w:rFonts w:eastAsia="Times New Roman" w:cs="Arial"/>
                <w:iCs/>
                <w:sz w:val="18"/>
                <w:szCs w:val="18"/>
                <w:lang w:val="es-ES" w:eastAsia="es-ES"/>
              </w:rPr>
              <w:t>de un trabajo grupal de muestras y diseños experimentos.</w:t>
            </w:r>
          </w:p>
        </w:tc>
        <w:tc>
          <w:tcPr>
            <w:tcW w:w="4621" w:type="dxa"/>
            <w:gridSpan w:val="3"/>
            <w:shd w:val="clear" w:color="auto" w:fill="auto"/>
          </w:tcPr>
          <w:p w:rsidR="000F1F3B" w:rsidRPr="003E72FE" w:rsidRDefault="00D968AD" w:rsidP="00C21DDA">
            <w:pPr>
              <w:spacing w:after="0" w:line="240" w:lineRule="auto"/>
              <w:jc w:val="both"/>
              <w:rPr>
                <w:rFonts w:eastAsia="Times New Roman" w:cs="Arial"/>
                <w:iCs/>
                <w:sz w:val="18"/>
                <w:szCs w:val="18"/>
                <w:lang w:val="es-ES" w:eastAsia="es-ES"/>
              </w:rPr>
            </w:pPr>
            <w:r w:rsidRPr="003E72FE">
              <w:rPr>
                <w:sz w:val="18"/>
                <w:szCs w:val="18"/>
              </w:rPr>
              <w:t xml:space="preserve">Aplica los diseños experimentales </w:t>
            </w:r>
            <w:r w:rsidR="006573D4" w:rsidRPr="003E72FE">
              <w:rPr>
                <w:sz w:val="18"/>
                <w:szCs w:val="18"/>
              </w:rPr>
              <w:t xml:space="preserve"> en la soluc</w:t>
            </w:r>
            <w:r w:rsidR="00C21DDA" w:rsidRPr="003E72FE">
              <w:rPr>
                <w:sz w:val="18"/>
                <w:szCs w:val="18"/>
              </w:rPr>
              <w:t xml:space="preserve">ión de problemas relacionados en el campo de la salud </w:t>
            </w:r>
          </w:p>
        </w:tc>
      </w:tr>
    </w:tbl>
    <w:p w:rsidR="00477201" w:rsidRDefault="00477201">
      <w:pPr>
        <w:sectPr w:rsidR="00477201" w:rsidSect="00D95C13">
          <w:pgSz w:w="15840" w:h="12240" w:orient="landscape"/>
          <w:pgMar w:top="1701" w:right="1418" w:bottom="1701" w:left="1418" w:header="709" w:footer="709" w:gutter="0"/>
          <w:cols w:space="708"/>
          <w:docGrid w:linePitch="360"/>
        </w:sectPr>
      </w:pPr>
    </w:p>
    <w:p w:rsidR="00D4307C" w:rsidRDefault="00D4307C"/>
    <w:p w:rsidR="00C21DDA" w:rsidRDefault="00477201" w:rsidP="00477201">
      <w:pPr>
        <w:tabs>
          <w:tab w:val="left" w:pos="284"/>
        </w:tabs>
        <w:rPr>
          <w:b/>
        </w:rPr>
      </w:pPr>
      <w:r w:rsidRPr="00BB3B90">
        <w:rPr>
          <w:b/>
        </w:rPr>
        <w:t>V.- MATERIALES EDUCATIVOS Y  OTROS RECURSOS DIDÁCTICOS</w:t>
      </w:r>
    </w:p>
    <w:p w:rsidR="00312BE6" w:rsidRDefault="00312BE6" w:rsidP="00312BE6">
      <w:pPr>
        <w:pStyle w:val="Prrafodelista"/>
        <w:numPr>
          <w:ilvl w:val="0"/>
          <w:numId w:val="18"/>
        </w:numPr>
        <w:tabs>
          <w:tab w:val="left" w:pos="284"/>
        </w:tabs>
        <w:rPr>
          <w:b/>
        </w:rPr>
      </w:pPr>
      <w:r>
        <w:rPr>
          <w:b/>
        </w:rPr>
        <w:t>MEDIOS ESCRITOS</w:t>
      </w:r>
    </w:p>
    <w:p w:rsidR="00312BE6" w:rsidRDefault="00312BE6" w:rsidP="00312BE6">
      <w:pPr>
        <w:pStyle w:val="Prrafodelista"/>
        <w:tabs>
          <w:tab w:val="left" w:pos="284"/>
        </w:tabs>
        <w:ind w:left="786"/>
      </w:pPr>
      <w:r w:rsidRPr="009D2B69">
        <w:t xml:space="preserve">Anuarios estadísticos, </w:t>
      </w:r>
      <w:r>
        <w:t>compendio, libros de consulta,</w:t>
      </w:r>
      <w:r w:rsidRPr="009D2B69">
        <w:t xml:space="preserve"> </w:t>
      </w:r>
      <w:r>
        <w:t>revistas y carpetas de trabajo</w:t>
      </w:r>
    </w:p>
    <w:p w:rsidR="00312BE6" w:rsidRDefault="00312BE6" w:rsidP="00312BE6">
      <w:pPr>
        <w:pStyle w:val="Prrafodelista"/>
        <w:tabs>
          <w:tab w:val="left" w:pos="284"/>
        </w:tabs>
        <w:ind w:left="786"/>
      </w:pPr>
    </w:p>
    <w:p w:rsidR="00312BE6" w:rsidRDefault="00312BE6" w:rsidP="00312BE6">
      <w:pPr>
        <w:pStyle w:val="Prrafodelista"/>
        <w:numPr>
          <w:ilvl w:val="0"/>
          <w:numId w:val="18"/>
        </w:numPr>
        <w:tabs>
          <w:tab w:val="left" w:pos="284"/>
        </w:tabs>
        <w:rPr>
          <w:b/>
        </w:rPr>
      </w:pPr>
      <w:r w:rsidRPr="009D2B69">
        <w:rPr>
          <w:b/>
        </w:rPr>
        <w:t>MEDIOS VISUALES Y ELECTRÓNICOS</w:t>
      </w:r>
    </w:p>
    <w:p w:rsidR="00312BE6" w:rsidRDefault="00312BE6" w:rsidP="00312BE6">
      <w:pPr>
        <w:pStyle w:val="Prrafodelista"/>
        <w:tabs>
          <w:tab w:val="left" w:pos="284"/>
        </w:tabs>
        <w:ind w:left="786"/>
        <w:jc w:val="both"/>
      </w:pPr>
      <w:r>
        <w:t>Internet, correo electrónico, proyector de diapositivas,</w:t>
      </w:r>
      <w:r w:rsidRPr="009D2B69">
        <w:t xml:space="preserve"> </w:t>
      </w:r>
      <w:r>
        <w:t xml:space="preserve">calculadora, paquetes integrados, software estadístico y computadora </w:t>
      </w:r>
    </w:p>
    <w:p w:rsidR="00312BE6" w:rsidRDefault="00312BE6" w:rsidP="00312BE6">
      <w:pPr>
        <w:pStyle w:val="Prrafodelista"/>
        <w:tabs>
          <w:tab w:val="left" w:pos="284"/>
        </w:tabs>
        <w:ind w:left="786"/>
        <w:jc w:val="both"/>
      </w:pPr>
    </w:p>
    <w:p w:rsidR="00312BE6" w:rsidRDefault="00312BE6" w:rsidP="00312BE6">
      <w:pPr>
        <w:pStyle w:val="Prrafodelista"/>
        <w:numPr>
          <w:ilvl w:val="0"/>
          <w:numId w:val="18"/>
        </w:numPr>
        <w:tabs>
          <w:tab w:val="left" w:pos="284"/>
        </w:tabs>
        <w:rPr>
          <w:b/>
        </w:rPr>
      </w:pPr>
      <w:r w:rsidRPr="009D2B69">
        <w:rPr>
          <w:b/>
        </w:rPr>
        <w:t>MEDIOS INFORMÁTICOS</w:t>
      </w:r>
    </w:p>
    <w:p w:rsidR="00312BE6" w:rsidRDefault="00312BE6" w:rsidP="00312BE6">
      <w:pPr>
        <w:pStyle w:val="Prrafodelista"/>
        <w:tabs>
          <w:tab w:val="left" w:pos="284"/>
        </w:tabs>
        <w:ind w:left="786"/>
        <w:rPr>
          <w:b/>
        </w:rPr>
      </w:pPr>
      <w:r w:rsidRPr="009D2B69">
        <w:t>Plataformas in</w:t>
      </w:r>
      <w:r>
        <w:t>formáticas con fines educativos.</w:t>
      </w:r>
    </w:p>
    <w:p w:rsidR="0012514E" w:rsidRPr="00C21DDA" w:rsidRDefault="00C21DDA" w:rsidP="00477201">
      <w:pPr>
        <w:tabs>
          <w:tab w:val="left" w:pos="284"/>
        </w:tabs>
        <w:rPr>
          <w:b/>
        </w:rPr>
      </w:pPr>
      <w:r w:rsidRPr="00C21DDA">
        <w:rPr>
          <w:b/>
        </w:rPr>
        <w:t>VI.- EVALUACIÓN</w:t>
      </w:r>
    </w:p>
    <w:p w:rsidR="005F447A" w:rsidRDefault="005F447A" w:rsidP="005F447A">
      <w:pPr>
        <w:tabs>
          <w:tab w:val="left" w:pos="284"/>
          <w:tab w:val="left" w:pos="8789"/>
        </w:tabs>
        <w:jc w:val="both"/>
      </w:pPr>
      <w:r w:rsidRPr="00822F0A">
        <w:t>La evaluación</w:t>
      </w:r>
      <w:r>
        <w:t xml:space="preserve"> será por unidad didáctica y debe responder a la evidencia de conocimiento, evidencia de producto y evidencia de desempeño. </w:t>
      </w:r>
    </w:p>
    <w:p w:rsidR="005F447A" w:rsidRDefault="005F447A" w:rsidP="005F447A">
      <w:pPr>
        <w:tabs>
          <w:tab w:val="left" w:pos="284"/>
        </w:tabs>
        <w:jc w:val="both"/>
      </w:pPr>
      <w:r w:rsidRPr="000F6D0F">
        <w:rPr>
          <w:b/>
        </w:rPr>
        <w:t>CAPACIDAD DE LA UNIDAD DIDÁCTICA I:</w:t>
      </w:r>
      <w:r>
        <w:t xml:space="preserve"> </w:t>
      </w:r>
      <w:r w:rsidRPr="002F26FA">
        <w:rPr>
          <w:color w:val="000000" w:themeColor="text1"/>
        </w:rPr>
        <w:t xml:space="preserve">Ante un problema del </w:t>
      </w:r>
      <w:r>
        <w:rPr>
          <w:color w:val="000000" w:themeColor="text1"/>
        </w:rPr>
        <w:t>campo de la salud aplica correctamente las distribuciones probabilísticas continuas tomando como base</w:t>
      </w:r>
      <w:r w:rsidRPr="002F26FA">
        <w:rPr>
          <w:color w:val="000000" w:themeColor="text1"/>
        </w:rPr>
        <w:t xml:space="preserve"> </w:t>
      </w:r>
      <w:r>
        <w:rPr>
          <w:color w:val="000000" w:themeColor="text1"/>
        </w:rPr>
        <w:t xml:space="preserve">las </w:t>
      </w:r>
      <w:r w:rsidRPr="002F26FA">
        <w:rPr>
          <w:color w:val="000000" w:themeColor="text1"/>
        </w:rPr>
        <w:t xml:space="preserve">propiedades </w:t>
      </w:r>
      <w:r>
        <w:rPr>
          <w:color w:val="000000" w:themeColor="text1"/>
        </w:rPr>
        <w:t>fundamentales</w:t>
      </w:r>
      <w:r w:rsidRPr="002F26FA">
        <w:rPr>
          <w:color w:val="000000" w:themeColor="text1"/>
        </w:rPr>
        <w:t xml:space="preserve">.  </w:t>
      </w:r>
    </w:p>
    <w:tbl>
      <w:tblPr>
        <w:tblStyle w:val="Tablaconcuadrcula"/>
        <w:tblW w:w="0" w:type="auto"/>
        <w:tblInd w:w="108" w:type="dxa"/>
        <w:tblLook w:val="04A0" w:firstRow="1" w:lastRow="0" w:firstColumn="1" w:lastColumn="0" w:noHBand="0" w:noVBand="1"/>
      </w:tblPr>
      <w:tblGrid>
        <w:gridCol w:w="4536"/>
        <w:gridCol w:w="1276"/>
        <w:gridCol w:w="1418"/>
        <w:gridCol w:w="1640"/>
      </w:tblGrid>
      <w:tr w:rsidR="005F447A" w:rsidTr="00CD17A9">
        <w:tc>
          <w:tcPr>
            <w:tcW w:w="4536" w:type="dxa"/>
          </w:tcPr>
          <w:p w:rsidR="005F447A" w:rsidRPr="004C3405" w:rsidRDefault="005F447A" w:rsidP="00CD17A9">
            <w:pPr>
              <w:tabs>
                <w:tab w:val="left" w:pos="284"/>
              </w:tabs>
              <w:jc w:val="both"/>
              <w:rPr>
                <w:b/>
              </w:rPr>
            </w:pPr>
            <w:r w:rsidRPr="004C3405">
              <w:rPr>
                <w:b/>
              </w:rPr>
              <w:t>EVIDENCIA DE CONOCIMIENTO</w:t>
            </w:r>
          </w:p>
        </w:tc>
        <w:tc>
          <w:tcPr>
            <w:tcW w:w="1276" w:type="dxa"/>
          </w:tcPr>
          <w:p w:rsidR="005F447A" w:rsidRPr="004C3405" w:rsidRDefault="005F447A" w:rsidP="00CD17A9">
            <w:pPr>
              <w:tabs>
                <w:tab w:val="left" w:pos="284"/>
              </w:tabs>
              <w:jc w:val="both"/>
              <w:rPr>
                <w:b/>
              </w:rPr>
            </w:pPr>
            <w:r w:rsidRPr="004C3405">
              <w:rPr>
                <w:b/>
              </w:rPr>
              <w:t>Porcentaje</w:t>
            </w:r>
          </w:p>
        </w:tc>
        <w:tc>
          <w:tcPr>
            <w:tcW w:w="1418" w:type="dxa"/>
          </w:tcPr>
          <w:p w:rsidR="005F447A" w:rsidRPr="004C3405" w:rsidRDefault="005F447A" w:rsidP="00CD17A9">
            <w:pPr>
              <w:tabs>
                <w:tab w:val="left" w:pos="284"/>
              </w:tabs>
              <w:jc w:val="both"/>
              <w:rPr>
                <w:b/>
              </w:rPr>
            </w:pPr>
            <w:r w:rsidRPr="004C3405">
              <w:rPr>
                <w:b/>
              </w:rPr>
              <w:t>Ponderación</w:t>
            </w:r>
          </w:p>
        </w:tc>
        <w:tc>
          <w:tcPr>
            <w:tcW w:w="1640" w:type="dxa"/>
          </w:tcPr>
          <w:p w:rsidR="005F447A" w:rsidRPr="004C3405" w:rsidRDefault="005F447A" w:rsidP="00CD17A9">
            <w:pPr>
              <w:tabs>
                <w:tab w:val="left" w:pos="284"/>
              </w:tabs>
              <w:jc w:val="both"/>
              <w:rPr>
                <w:b/>
              </w:rPr>
            </w:pPr>
            <w:r w:rsidRPr="004C3405">
              <w:rPr>
                <w:b/>
              </w:rPr>
              <w:t>Instrumento</w:t>
            </w:r>
          </w:p>
        </w:tc>
      </w:tr>
      <w:tr w:rsidR="005F447A" w:rsidTr="00CD17A9">
        <w:tc>
          <w:tcPr>
            <w:tcW w:w="4536" w:type="dxa"/>
          </w:tcPr>
          <w:p w:rsidR="005F447A" w:rsidRDefault="005F447A" w:rsidP="004A351F">
            <w:pPr>
              <w:tabs>
                <w:tab w:val="left" w:pos="284"/>
              </w:tabs>
              <w:jc w:val="both"/>
            </w:pPr>
            <w:r>
              <w:t xml:space="preserve">1.Evaluación con </w:t>
            </w:r>
            <w:r w:rsidR="004A351F">
              <w:t>6</w:t>
            </w:r>
            <w:r>
              <w:t xml:space="preserve"> preguntas abiertas</w:t>
            </w:r>
          </w:p>
        </w:tc>
        <w:tc>
          <w:tcPr>
            <w:tcW w:w="1276" w:type="dxa"/>
          </w:tcPr>
          <w:p w:rsidR="005F447A" w:rsidRDefault="00312BE6" w:rsidP="00CD17A9">
            <w:pPr>
              <w:tabs>
                <w:tab w:val="left" w:pos="284"/>
              </w:tabs>
              <w:jc w:val="center"/>
            </w:pPr>
            <w:r>
              <w:t xml:space="preserve"> </w:t>
            </w:r>
            <w:r w:rsidR="004A351F">
              <w:t xml:space="preserve"> 12</w:t>
            </w:r>
            <w:r w:rsidR="005F447A">
              <w:t>%</w:t>
            </w:r>
          </w:p>
        </w:tc>
        <w:tc>
          <w:tcPr>
            <w:tcW w:w="1418" w:type="dxa"/>
          </w:tcPr>
          <w:p w:rsidR="005F447A" w:rsidRDefault="005F447A" w:rsidP="004A351F">
            <w:pPr>
              <w:tabs>
                <w:tab w:val="left" w:pos="284"/>
              </w:tabs>
              <w:jc w:val="center"/>
            </w:pPr>
            <w:r>
              <w:t>0,</w:t>
            </w:r>
            <w:r w:rsidR="004A351F">
              <w:t>12</w:t>
            </w:r>
          </w:p>
        </w:tc>
        <w:tc>
          <w:tcPr>
            <w:tcW w:w="1640" w:type="dxa"/>
          </w:tcPr>
          <w:p w:rsidR="005F447A" w:rsidRDefault="005F447A" w:rsidP="00CD17A9">
            <w:pPr>
              <w:tabs>
                <w:tab w:val="left" w:pos="284"/>
              </w:tabs>
              <w:jc w:val="both"/>
            </w:pPr>
            <w:r>
              <w:t>Cuestionario</w:t>
            </w:r>
          </w:p>
        </w:tc>
      </w:tr>
      <w:tr w:rsidR="005F447A" w:rsidTr="00CD17A9">
        <w:tc>
          <w:tcPr>
            <w:tcW w:w="4536" w:type="dxa"/>
          </w:tcPr>
          <w:p w:rsidR="005F447A" w:rsidRDefault="005F447A" w:rsidP="00CD17A9">
            <w:pPr>
              <w:tabs>
                <w:tab w:val="left" w:pos="284"/>
              </w:tabs>
              <w:jc w:val="both"/>
            </w:pPr>
            <w:r>
              <w:rPr>
                <w:sz w:val="20"/>
                <w:szCs w:val="20"/>
              </w:rPr>
              <w:t>2.Evaluación con 4 preguntas de opciones múltiples</w:t>
            </w:r>
          </w:p>
        </w:tc>
        <w:tc>
          <w:tcPr>
            <w:tcW w:w="1276" w:type="dxa"/>
          </w:tcPr>
          <w:p w:rsidR="005F447A" w:rsidRDefault="00312BE6" w:rsidP="00CD17A9">
            <w:pPr>
              <w:tabs>
                <w:tab w:val="left" w:pos="284"/>
              </w:tabs>
              <w:jc w:val="center"/>
            </w:pPr>
            <w:r>
              <w:t xml:space="preserve">  </w:t>
            </w:r>
            <w:r w:rsidR="004A351F">
              <w:t xml:space="preserve"> 8</w:t>
            </w:r>
            <w:r w:rsidR="005F447A">
              <w:t>%</w:t>
            </w:r>
          </w:p>
        </w:tc>
        <w:tc>
          <w:tcPr>
            <w:tcW w:w="1418" w:type="dxa"/>
          </w:tcPr>
          <w:p w:rsidR="005F447A" w:rsidRDefault="005F447A" w:rsidP="004A351F">
            <w:pPr>
              <w:tabs>
                <w:tab w:val="left" w:pos="284"/>
              </w:tabs>
              <w:jc w:val="center"/>
            </w:pPr>
            <w:r>
              <w:t>0,</w:t>
            </w:r>
            <w:r w:rsidR="004A351F">
              <w:t>08</w:t>
            </w:r>
          </w:p>
        </w:tc>
        <w:tc>
          <w:tcPr>
            <w:tcW w:w="1640" w:type="dxa"/>
          </w:tcPr>
          <w:p w:rsidR="005F447A" w:rsidRDefault="005F447A" w:rsidP="00CD17A9">
            <w:pPr>
              <w:tabs>
                <w:tab w:val="left" w:pos="284"/>
              </w:tabs>
              <w:jc w:val="both"/>
            </w:pPr>
            <w:r>
              <w:t>Cuestionario</w:t>
            </w:r>
          </w:p>
        </w:tc>
      </w:tr>
      <w:tr w:rsidR="005F447A" w:rsidTr="00CD17A9">
        <w:tc>
          <w:tcPr>
            <w:tcW w:w="4536" w:type="dxa"/>
          </w:tcPr>
          <w:p w:rsidR="005F447A" w:rsidRDefault="005F447A" w:rsidP="00CD17A9">
            <w:pPr>
              <w:tabs>
                <w:tab w:val="left" w:pos="284"/>
              </w:tabs>
              <w:jc w:val="both"/>
            </w:pPr>
            <w:r>
              <w:t>Total Evidencia de Conocimiento</w:t>
            </w:r>
          </w:p>
        </w:tc>
        <w:tc>
          <w:tcPr>
            <w:tcW w:w="1276" w:type="dxa"/>
          </w:tcPr>
          <w:p w:rsidR="005F447A" w:rsidRDefault="005F447A" w:rsidP="00CD17A9">
            <w:pPr>
              <w:tabs>
                <w:tab w:val="left" w:pos="284"/>
              </w:tabs>
              <w:jc w:val="both"/>
            </w:pPr>
            <w:r>
              <w:t xml:space="preserve">       20%</w:t>
            </w:r>
          </w:p>
        </w:tc>
        <w:tc>
          <w:tcPr>
            <w:tcW w:w="1418" w:type="dxa"/>
          </w:tcPr>
          <w:p w:rsidR="005F447A" w:rsidRDefault="005F447A" w:rsidP="00CD17A9">
            <w:pPr>
              <w:tabs>
                <w:tab w:val="left" w:pos="284"/>
              </w:tabs>
              <w:jc w:val="both"/>
            </w:pPr>
            <w:r>
              <w:t xml:space="preserve">        0,20</w:t>
            </w:r>
          </w:p>
        </w:tc>
        <w:tc>
          <w:tcPr>
            <w:tcW w:w="1640" w:type="dxa"/>
          </w:tcPr>
          <w:p w:rsidR="005F447A" w:rsidRDefault="005F447A" w:rsidP="00CD17A9">
            <w:pPr>
              <w:tabs>
                <w:tab w:val="left" w:pos="284"/>
              </w:tabs>
              <w:jc w:val="both"/>
            </w:pPr>
          </w:p>
        </w:tc>
      </w:tr>
    </w:tbl>
    <w:p w:rsidR="005F447A" w:rsidRPr="000F6D0F" w:rsidRDefault="005F447A" w:rsidP="005F447A">
      <w:pPr>
        <w:tabs>
          <w:tab w:val="left" w:pos="284"/>
        </w:tabs>
        <w:jc w:val="both"/>
        <w:rPr>
          <w:b/>
        </w:rPr>
      </w:pPr>
    </w:p>
    <w:tbl>
      <w:tblPr>
        <w:tblStyle w:val="Tablaconcuadrcula"/>
        <w:tblW w:w="0" w:type="auto"/>
        <w:tblInd w:w="108" w:type="dxa"/>
        <w:tblLook w:val="04A0" w:firstRow="1" w:lastRow="0" w:firstColumn="1" w:lastColumn="0" w:noHBand="0" w:noVBand="1"/>
      </w:tblPr>
      <w:tblGrid>
        <w:gridCol w:w="4536"/>
        <w:gridCol w:w="1276"/>
        <w:gridCol w:w="1418"/>
        <w:gridCol w:w="1640"/>
      </w:tblGrid>
      <w:tr w:rsidR="005F447A" w:rsidRPr="004C3405" w:rsidTr="00CD17A9">
        <w:tc>
          <w:tcPr>
            <w:tcW w:w="4536" w:type="dxa"/>
          </w:tcPr>
          <w:p w:rsidR="005F447A" w:rsidRPr="004C3405" w:rsidRDefault="005F447A" w:rsidP="00CD17A9">
            <w:pPr>
              <w:tabs>
                <w:tab w:val="left" w:pos="284"/>
              </w:tabs>
              <w:jc w:val="both"/>
              <w:rPr>
                <w:b/>
              </w:rPr>
            </w:pPr>
            <w:r w:rsidRPr="004C3405">
              <w:rPr>
                <w:b/>
              </w:rPr>
              <w:t xml:space="preserve">EVIDENCIA DE </w:t>
            </w:r>
            <w:r>
              <w:rPr>
                <w:b/>
              </w:rPr>
              <w:t>PRODUCTO</w:t>
            </w:r>
          </w:p>
        </w:tc>
        <w:tc>
          <w:tcPr>
            <w:tcW w:w="1276" w:type="dxa"/>
          </w:tcPr>
          <w:p w:rsidR="005F447A" w:rsidRPr="004C3405" w:rsidRDefault="005F447A" w:rsidP="00CD17A9">
            <w:pPr>
              <w:tabs>
                <w:tab w:val="left" w:pos="284"/>
              </w:tabs>
              <w:jc w:val="both"/>
              <w:rPr>
                <w:b/>
              </w:rPr>
            </w:pPr>
            <w:r w:rsidRPr="004C3405">
              <w:rPr>
                <w:b/>
              </w:rPr>
              <w:t>Porcentaje</w:t>
            </w:r>
          </w:p>
        </w:tc>
        <w:tc>
          <w:tcPr>
            <w:tcW w:w="1418" w:type="dxa"/>
          </w:tcPr>
          <w:p w:rsidR="005F447A" w:rsidRPr="004C3405" w:rsidRDefault="005F447A" w:rsidP="00CD17A9">
            <w:pPr>
              <w:tabs>
                <w:tab w:val="left" w:pos="284"/>
              </w:tabs>
              <w:jc w:val="both"/>
              <w:rPr>
                <w:b/>
              </w:rPr>
            </w:pPr>
            <w:r w:rsidRPr="004C3405">
              <w:rPr>
                <w:b/>
              </w:rPr>
              <w:t>Ponderación</w:t>
            </w:r>
          </w:p>
        </w:tc>
        <w:tc>
          <w:tcPr>
            <w:tcW w:w="1640" w:type="dxa"/>
          </w:tcPr>
          <w:p w:rsidR="005F447A" w:rsidRPr="004C3405" w:rsidRDefault="005F447A" w:rsidP="00CD17A9">
            <w:pPr>
              <w:tabs>
                <w:tab w:val="left" w:pos="284"/>
              </w:tabs>
              <w:jc w:val="both"/>
              <w:rPr>
                <w:b/>
              </w:rPr>
            </w:pPr>
            <w:r w:rsidRPr="004C3405">
              <w:rPr>
                <w:b/>
              </w:rPr>
              <w:t>Instrumento</w:t>
            </w:r>
          </w:p>
        </w:tc>
      </w:tr>
      <w:tr w:rsidR="005F447A" w:rsidTr="00CD17A9">
        <w:trPr>
          <w:trHeight w:val="118"/>
        </w:trPr>
        <w:tc>
          <w:tcPr>
            <w:tcW w:w="4536" w:type="dxa"/>
          </w:tcPr>
          <w:p w:rsidR="005F447A" w:rsidRDefault="005F447A" w:rsidP="00CD17A9">
            <w:pPr>
              <w:tabs>
                <w:tab w:val="left" w:pos="284"/>
              </w:tabs>
              <w:jc w:val="both"/>
            </w:pPr>
            <w:r>
              <w:t>1.Presentación del trabajo</w:t>
            </w:r>
          </w:p>
        </w:tc>
        <w:tc>
          <w:tcPr>
            <w:tcW w:w="1276" w:type="dxa"/>
          </w:tcPr>
          <w:p w:rsidR="005F447A" w:rsidRDefault="005F447A" w:rsidP="00CD17A9">
            <w:pPr>
              <w:tabs>
                <w:tab w:val="left" w:pos="284"/>
              </w:tabs>
              <w:jc w:val="center"/>
            </w:pPr>
            <w:r>
              <w:t xml:space="preserve">   5%</w:t>
            </w:r>
          </w:p>
        </w:tc>
        <w:tc>
          <w:tcPr>
            <w:tcW w:w="1418" w:type="dxa"/>
          </w:tcPr>
          <w:p w:rsidR="005F447A" w:rsidRDefault="005F447A" w:rsidP="00CD17A9">
            <w:pPr>
              <w:tabs>
                <w:tab w:val="left" w:pos="284"/>
              </w:tabs>
              <w:jc w:val="center"/>
            </w:pPr>
            <w:r>
              <w:t>0.05</w:t>
            </w:r>
          </w:p>
        </w:tc>
        <w:tc>
          <w:tcPr>
            <w:tcW w:w="1640" w:type="dxa"/>
            <w:vMerge w:val="restart"/>
          </w:tcPr>
          <w:p w:rsidR="005F447A" w:rsidRDefault="005F447A" w:rsidP="00CD17A9">
            <w:pPr>
              <w:tabs>
                <w:tab w:val="left" w:pos="284"/>
              </w:tabs>
              <w:jc w:val="both"/>
            </w:pPr>
            <w:r>
              <w:t>Trabajo de acuerdo al formato establecido</w:t>
            </w:r>
          </w:p>
        </w:tc>
      </w:tr>
      <w:tr w:rsidR="005F447A" w:rsidTr="00CD17A9">
        <w:trPr>
          <w:trHeight w:val="134"/>
        </w:trPr>
        <w:tc>
          <w:tcPr>
            <w:tcW w:w="4536" w:type="dxa"/>
          </w:tcPr>
          <w:p w:rsidR="005F447A" w:rsidRDefault="005F447A" w:rsidP="00CD17A9">
            <w:pPr>
              <w:tabs>
                <w:tab w:val="left" w:pos="284"/>
              </w:tabs>
              <w:jc w:val="both"/>
            </w:pPr>
            <w:r>
              <w:t>2. Contenido de forma y fondo</w:t>
            </w:r>
          </w:p>
        </w:tc>
        <w:tc>
          <w:tcPr>
            <w:tcW w:w="1276" w:type="dxa"/>
          </w:tcPr>
          <w:p w:rsidR="005F447A" w:rsidRDefault="005F447A" w:rsidP="00CD17A9">
            <w:pPr>
              <w:tabs>
                <w:tab w:val="left" w:pos="284"/>
              </w:tabs>
              <w:jc w:val="center"/>
            </w:pPr>
            <w:r>
              <w:t>20%</w:t>
            </w:r>
          </w:p>
        </w:tc>
        <w:tc>
          <w:tcPr>
            <w:tcW w:w="1418" w:type="dxa"/>
          </w:tcPr>
          <w:p w:rsidR="005F447A" w:rsidRDefault="005F447A" w:rsidP="00CD17A9">
            <w:pPr>
              <w:tabs>
                <w:tab w:val="left" w:pos="284"/>
              </w:tabs>
              <w:jc w:val="center"/>
            </w:pPr>
            <w:r>
              <w:t>0,20</w:t>
            </w:r>
          </w:p>
        </w:tc>
        <w:tc>
          <w:tcPr>
            <w:tcW w:w="1640" w:type="dxa"/>
            <w:vMerge/>
          </w:tcPr>
          <w:p w:rsidR="005F447A" w:rsidRDefault="005F447A" w:rsidP="00CD17A9">
            <w:pPr>
              <w:tabs>
                <w:tab w:val="left" w:pos="284"/>
              </w:tabs>
              <w:jc w:val="both"/>
            </w:pPr>
          </w:p>
        </w:tc>
      </w:tr>
      <w:tr w:rsidR="005F447A" w:rsidTr="00CD17A9">
        <w:trPr>
          <w:trHeight w:val="218"/>
        </w:trPr>
        <w:tc>
          <w:tcPr>
            <w:tcW w:w="4536" w:type="dxa"/>
          </w:tcPr>
          <w:p w:rsidR="005F447A" w:rsidRDefault="005F447A" w:rsidP="00CD17A9">
            <w:pPr>
              <w:tabs>
                <w:tab w:val="left" w:pos="284"/>
              </w:tabs>
              <w:jc w:val="both"/>
            </w:pPr>
            <w:r>
              <w:t>3. Aportes realizados al trabajo</w:t>
            </w:r>
          </w:p>
        </w:tc>
        <w:tc>
          <w:tcPr>
            <w:tcW w:w="1276" w:type="dxa"/>
          </w:tcPr>
          <w:p w:rsidR="005F447A" w:rsidRDefault="005F447A" w:rsidP="00CD17A9">
            <w:pPr>
              <w:tabs>
                <w:tab w:val="left" w:pos="284"/>
              </w:tabs>
              <w:jc w:val="center"/>
            </w:pPr>
            <w:r>
              <w:t>10%</w:t>
            </w:r>
          </w:p>
        </w:tc>
        <w:tc>
          <w:tcPr>
            <w:tcW w:w="1418" w:type="dxa"/>
          </w:tcPr>
          <w:p w:rsidR="005F447A" w:rsidRDefault="005F447A" w:rsidP="00CD17A9">
            <w:pPr>
              <w:tabs>
                <w:tab w:val="left" w:pos="284"/>
              </w:tabs>
              <w:jc w:val="center"/>
            </w:pPr>
            <w:r>
              <w:t>0,10</w:t>
            </w:r>
          </w:p>
        </w:tc>
        <w:tc>
          <w:tcPr>
            <w:tcW w:w="1640" w:type="dxa"/>
            <w:vMerge/>
          </w:tcPr>
          <w:p w:rsidR="005F447A" w:rsidRDefault="005F447A" w:rsidP="00CD17A9">
            <w:pPr>
              <w:tabs>
                <w:tab w:val="left" w:pos="284"/>
              </w:tabs>
              <w:jc w:val="both"/>
            </w:pPr>
          </w:p>
        </w:tc>
      </w:tr>
      <w:tr w:rsidR="005F447A" w:rsidTr="00CD17A9">
        <w:trPr>
          <w:trHeight w:val="134"/>
        </w:trPr>
        <w:tc>
          <w:tcPr>
            <w:tcW w:w="4536" w:type="dxa"/>
          </w:tcPr>
          <w:p w:rsidR="005F447A" w:rsidRDefault="005F447A" w:rsidP="00CD17A9">
            <w:pPr>
              <w:tabs>
                <w:tab w:val="left" w:pos="284"/>
              </w:tabs>
              <w:jc w:val="both"/>
            </w:pPr>
            <w:r>
              <w:t>4. Presentación oportuna del trabajo</w:t>
            </w:r>
          </w:p>
        </w:tc>
        <w:tc>
          <w:tcPr>
            <w:tcW w:w="1276" w:type="dxa"/>
          </w:tcPr>
          <w:p w:rsidR="005F447A" w:rsidRDefault="00312BE6" w:rsidP="00CD17A9">
            <w:pPr>
              <w:tabs>
                <w:tab w:val="left" w:pos="284"/>
              </w:tabs>
              <w:jc w:val="center"/>
            </w:pPr>
            <w:r>
              <w:t xml:space="preserve">  </w:t>
            </w:r>
            <w:r w:rsidR="005F447A">
              <w:t xml:space="preserve"> 5%</w:t>
            </w:r>
          </w:p>
        </w:tc>
        <w:tc>
          <w:tcPr>
            <w:tcW w:w="1418" w:type="dxa"/>
          </w:tcPr>
          <w:p w:rsidR="005F447A" w:rsidRDefault="005F447A" w:rsidP="00CD17A9">
            <w:pPr>
              <w:tabs>
                <w:tab w:val="left" w:pos="284"/>
              </w:tabs>
              <w:jc w:val="center"/>
            </w:pPr>
            <w:r>
              <w:t>0,05</w:t>
            </w:r>
          </w:p>
        </w:tc>
        <w:tc>
          <w:tcPr>
            <w:tcW w:w="1640" w:type="dxa"/>
            <w:vMerge/>
          </w:tcPr>
          <w:p w:rsidR="005F447A" w:rsidRDefault="005F447A" w:rsidP="00CD17A9">
            <w:pPr>
              <w:tabs>
                <w:tab w:val="left" w:pos="284"/>
              </w:tabs>
              <w:jc w:val="both"/>
            </w:pPr>
          </w:p>
        </w:tc>
      </w:tr>
      <w:tr w:rsidR="005F447A" w:rsidTr="00CD17A9">
        <w:trPr>
          <w:trHeight w:val="118"/>
        </w:trPr>
        <w:tc>
          <w:tcPr>
            <w:tcW w:w="4536" w:type="dxa"/>
          </w:tcPr>
          <w:p w:rsidR="005F447A" w:rsidRDefault="005F447A" w:rsidP="00CD17A9">
            <w:pPr>
              <w:tabs>
                <w:tab w:val="left" w:pos="284"/>
              </w:tabs>
              <w:jc w:val="both"/>
            </w:pPr>
            <w:r>
              <w:t>Total  Evidencia de Producto</w:t>
            </w:r>
          </w:p>
        </w:tc>
        <w:tc>
          <w:tcPr>
            <w:tcW w:w="1276" w:type="dxa"/>
          </w:tcPr>
          <w:p w:rsidR="005F447A" w:rsidRDefault="005F447A" w:rsidP="00CD17A9">
            <w:pPr>
              <w:tabs>
                <w:tab w:val="left" w:pos="284"/>
              </w:tabs>
              <w:jc w:val="center"/>
            </w:pPr>
            <w:r>
              <w:t>40%</w:t>
            </w:r>
          </w:p>
        </w:tc>
        <w:tc>
          <w:tcPr>
            <w:tcW w:w="1418" w:type="dxa"/>
          </w:tcPr>
          <w:p w:rsidR="005F447A" w:rsidRDefault="005F447A" w:rsidP="00CD17A9">
            <w:pPr>
              <w:tabs>
                <w:tab w:val="left" w:pos="284"/>
              </w:tabs>
              <w:jc w:val="center"/>
            </w:pPr>
            <w:r>
              <w:t>0,40</w:t>
            </w:r>
          </w:p>
        </w:tc>
        <w:tc>
          <w:tcPr>
            <w:tcW w:w="1640" w:type="dxa"/>
          </w:tcPr>
          <w:p w:rsidR="005F447A" w:rsidRDefault="005F447A" w:rsidP="00CD17A9">
            <w:pPr>
              <w:tabs>
                <w:tab w:val="left" w:pos="284"/>
              </w:tabs>
              <w:jc w:val="both"/>
            </w:pPr>
          </w:p>
        </w:tc>
      </w:tr>
    </w:tbl>
    <w:p w:rsidR="005F447A" w:rsidRDefault="005F447A" w:rsidP="005F447A">
      <w:pPr>
        <w:tabs>
          <w:tab w:val="left" w:pos="284"/>
        </w:tabs>
        <w:jc w:val="both"/>
      </w:pPr>
    </w:p>
    <w:tbl>
      <w:tblPr>
        <w:tblStyle w:val="Tablaconcuadrcula"/>
        <w:tblW w:w="0" w:type="auto"/>
        <w:tblInd w:w="108" w:type="dxa"/>
        <w:tblLook w:val="04A0" w:firstRow="1" w:lastRow="0" w:firstColumn="1" w:lastColumn="0" w:noHBand="0" w:noVBand="1"/>
      </w:tblPr>
      <w:tblGrid>
        <w:gridCol w:w="4536"/>
        <w:gridCol w:w="1276"/>
        <w:gridCol w:w="1418"/>
        <w:gridCol w:w="1640"/>
      </w:tblGrid>
      <w:tr w:rsidR="005F447A" w:rsidRPr="004C3405" w:rsidTr="00CD17A9">
        <w:tc>
          <w:tcPr>
            <w:tcW w:w="4536" w:type="dxa"/>
          </w:tcPr>
          <w:p w:rsidR="005F447A" w:rsidRPr="004C3405" w:rsidRDefault="005F447A" w:rsidP="00CD17A9">
            <w:pPr>
              <w:tabs>
                <w:tab w:val="left" w:pos="284"/>
              </w:tabs>
              <w:jc w:val="both"/>
              <w:rPr>
                <w:b/>
              </w:rPr>
            </w:pPr>
            <w:r w:rsidRPr="004C3405">
              <w:rPr>
                <w:b/>
              </w:rPr>
              <w:t xml:space="preserve">EVIDENCIA DE </w:t>
            </w:r>
            <w:r>
              <w:rPr>
                <w:b/>
              </w:rPr>
              <w:t>DESEMPEÑO</w:t>
            </w:r>
          </w:p>
        </w:tc>
        <w:tc>
          <w:tcPr>
            <w:tcW w:w="1276" w:type="dxa"/>
          </w:tcPr>
          <w:p w:rsidR="005F447A" w:rsidRPr="004C3405" w:rsidRDefault="005F447A" w:rsidP="00CD17A9">
            <w:pPr>
              <w:tabs>
                <w:tab w:val="left" w:pos="284"/>
              </w:tabs>
              <w:jc w:val="both"/>
              <w:rPr>
                <w:b/>
              </w:rPr>
            </w:pPr>
            <w:r w:rsidRPr="004C3405">
              <w:rPr>
                <w:b/>
              </w:rPr>
              <w:t>Porcentaje</w:t>
            </w:r>
          </w:p>
        </w:tc>
        <w:tc>
          <w:tcPr>
            <w:tcW w:w="1418" w:type="dxa"/>
          </w:tcPr>
          <w:p w:rsidR="005F447A" w:rsidRPr="004C3405" w:rsidRDefault="005F447A" w:rsidP="00CD17A9">
            <w:pPr>
              <w:tabs>
                <w:tab w:val="left" w:pos="284"/>
              </w:tabs>
              <w:jc w:val="both"/>
              <w:rPr>
                <w:b/>
              </w:rPr>
            </w:pPr>
            <w:r w:rsidRPr="004C3405">
              <w:rPr>
                <w:b/>
              </w:rPr>
              <w:t>Ponderación</w:t>
            </w:r>
          </w:p>
        </w:tc>
        <w:tc>
          <w:tcPr>
            <w:tcW w:w="1640" w:type="dxa"/>
          </w:tcPr>
          <w:p w:rsidR="005F447A" w:rsidRPr="004C3405" w:rsidRDefault="005F447A" w:rsidP="00CD17A9">
            <w:pPr>
              <w:tabs>
                <w:tab w:val="left" w:pos="284"/>
              </w:tabs>
              <w:jc w:val="both"/>
              <w:rPr>
                <w:b/>
              </w:rPr>
            </w:pPr>
            <w:r w:rsidRPr="004C3405">
              <w:rPr>
                <w:b/>
              </w:rPr>
              <w:t>Instrumento</w:t>
            </w:r>
          </w:p>
        </w:tc>
      </w:tr>
      <w:tr w:rsidR="005F447A" w:rsidTr="00CD17A9">
        <w:trPr>
          <w:trHeight w:val="151"/>
        </w:trPr>
        <w:tc>
          <w:tcPr>
            <w:tcW w:w="4536" w:type="dxa"/>
          </w:tcPr>
          <w:p w:rsidR="005F447A" w:rsidRDefault="005F447A" w:rsidP="0010658E">
            <w:pPr>
              <w:tabs>
                <w:tab w:val="left" w:pos="284"/>
              </w:tabs>
              <w:jc w:val="both"/>
            </w:pPr>
            <w:r>
              <w:t>1.</w:t>
            </w:r>
            <w:r w:rsidR="0010658E">
              <w:t>Planteamiento del problema de estudio</w:t>
            </w:r>
          </w:p>
        </w:tc>
        <w:tc>
          <w:tcPr>
            <w:tcW w:w="1276" w:type="dxa"/>
          </w:tcPr>
          <w:p w:rsidR="005F447A" w:rsidRDefault="005F447A" w:rsidP="00CD17A9">
            <w:pPr>
              <w:tabs>
                <w:tab w:val="left" w:pos="284"/>
              </w:tabs>
              <w:jc w:val="center"/>
            </w:pPr>
            <w:r>
              <w:t xml:space="preserve"> 10%</w:t>
            </w:r>
          </w:p>
        </w:tc>
        <w:tc>
          <w:tcPr>
            <w:tcW w:w="1418" w:type="dxa"/>
          </w:tcPr>
          <w:p w:rsidR="005F447A" w:rsidRDefault="005F447A" w:rsidP="00CD17A9">
            <w:pPr>
              <w:tabs>
                <w:tab w:val="left" w:pos="284"/>
              </w:tabs>
              <w:jc w:val="center"/>
            </w:pPr>
            <w:r>
              <w:t>0,10</w:t>
            </w:r>
          </w:p>
        </w:tc>
        <w:tc>
          <w:tcPr>
            <w:tcW w:w="1640" w:type="dxa"/>
            <w:vMerge w:val="restart"/>
          </w:tcPr>
          <w:p w:rsidR="005F447A" w:rsidRDefault="005F447A" w:rsidP="00CD17A9">
            <w:pPr>
              <w:tabs>
                <w:tab w:val="left" w:pos="284"/>
              </w:tabs>
              <w:jc w:val="both"/>
            </w:pPr>
            <w:r>
              <w:t>Presentación del trabajo</w:t>
            </w:r>
          </w:p>
        </w:tc>
      </w:tr>
      <w:tr w:rsidR="005F447A" w:rsidTr="00CD17A9">
        <w:trPr>
          <w:trHeight w:val="134"/>
        </w:trPr>
        <w:tc>
          <w:tcPr>
            <w:tcW w:w="4536" w:type="dxa"/>
          </w:tcPr>
          <w:p w:rsidR="005F447A" w:rsidRDefault="005F447A" w:rsidP="0010658E">
            <w:pPr>
              <w:tabs>
                <w:tab w:val="left" w:pos="284"/>
              </w:tabs>
              <w:jc w:val="both"/>
            </w:pPr>
            <w:r>
              <w:t xml:space="preserve">2. </w:t>
            </w:r>
            <w:r w:rsidR="0010658E">
              <w:t>Desarrollo y solución del problema</w:t>
            </w:r>
          </w:p>
        </w:tc>
        <w:tc>
          <w:tcPr>
            <w:tcW w:w="1276" w:type="dxa"/>
          </w:tcPr>
          <w:p w:rsidR="005F447A" w:rsidRDefault="005F447A" w:rsidP="00CD17A9">
            <w:pPr>
              <w:tabs>
                <w:tab w:val="left" w:pos="284"/>
              </w:tabs>
              <w:jc w:val="center"/>
            </w:pPr>
            <w:r>
              <w:t>15%</w:t>
            </w:r>
          </w:p>
        </w:tc>
        <w:tc>
          <w:tcPr>
            <w:tcW w:w="1418" w:type="dxa"/>
          </w:tcPr>
          <w:p w:rsidR="005F447A" w:rsidRDefault="005F447A" w:rsidP="00CD17A9">
            <w:pPr>
              <w:tabs>
                <w:tab w:val="left" w:pos="284"/>
              </w:tabs>
              <w:jc w:val="center"/>
            </w:pPr>
            <w:r>
              <w:t>0,15</w:t>
            </w:r>
          </w:p>
        </w:tc>
        <w:tc>
          <w:tcPr>
            <w:tcW w:w="1640" w:type="dxa"/>
            <w:vMerge/>
          </w:tcPr>
          <w:p w:rsidR="005F447A" w:rsidRDefault="005F447A" w:rsidP="00CD17A9">
            <w:pPr>
              <w:tabs>
                <w:tab w:val="left" w:pos="284"/>
              </w:tabs>
              <w:jc w:val="both"/>
            </w:pPr>
          </w:p>
        </w:tc>
      </w:tr>
      <w:tr w:rsidR="005F447A" w:rsidTr="00CD17A9">
        <w:trPr>
          <w:trHeight w:val="118"/>
        </w:trPr>
        <w:tc>
          <w:tcPr>
            <w:tcW w:w="4536" w:type="dxa"/>
          </w:tcPr>
          <w:p w:rsidR="005F447A" w:rsidRDefault="005F447A" w:rsidP="0010658E">
            <w:pPr>
              <w:tabs>
                <w:tab w:val="left" w:pos="284"/>
              </w:tabs>
              <w:jc w:val="both"/>
            </w:pPr>
            <w:r>
              <w:t>3.</w:t>
            </w:r>
            <w:r w:rsidR="0010658E">
              <w:t>Soluciones</w:t>
            </w:r>
          </w:p>
        </w:tc>
        <w:tc>
          <w:tcPr>
            <w:tcW w:w="1276" w:type="dxa"/>
          </w:tcPr>
          <w:p w:rsidR="005F447A" w:rsidRDefault="005F447A" w:rsidP="00CD17A9">
            <w:pPr>
              <w:tabs>
                <w:tab w:val="left" w:pos="284"/>
              </w:tabs>
              <w:jc w:val="center"/>
            </w:pPr>
            <w:r>
              <w:t>15%</w:t>
            </w:r>
          </w:p>
        </w:tc>
        <w:tc>
          <w:tcPr>
            <w:tcW w:w="1418" w:type="dxa"/>
          </w:tcPr>
          <w:p w:rsidR="005F447A" w:rsidRDefault="005F447A" w:rsidP="00CD17A9">
            <w:pPr>
              <w:tabs>
                <w:tab w:val="left" w:pos="284"/>
              </w:tabs>
              <w:jc w:val="center"/>
            </w:pPr>
            <w:r>
              <w:t>0,15</w:t>
            </w:r>
          </w:p>
        </w:tc>
        <w:tc>
          <w:tcPr>
            <w:tcW w:w="1640" w:type="dxa"/>
            <w:vMerge/>
          </w:tcPr>
          <w:p w:rsidR="005F447A" w:rsidRDefault="005F447A" w:rsidP="00CD17A9">
            <w:pPr>
              <w:tabs>
                <w:tab w:val="left" w:pos="284"/>
              </w:tabs>
              <w:jc w:val="both"/>
            </w:pPr>
          </w:p>
        </w:tc>
      </w:tr>
      <w:tr w:rsidR="005F447A" w:rsidTr="00CD17A9">
        <w:trPr>
          <w:trHeight w:val="134"/>
        </w:trPr>
        <w:tc>
          <w:tcPr>
            <w:tcW w:w="4536" w:type="dxa"/>
            <w:tcBorders>
              <w:bottom w:val="single" w:sz="4" w:space="0" w:color="auto"/>
            </w:tcBorders>
          </w:tcPr>
          <w:p w:rsidR="005F447A" w:rsidRDefault="005F447A" w:rsidP="00CD17A9">
            <w:pPr>
              <w:tabs>
                <w:tab w:val="left" w:pos="284"/>
              </w:tabs>
              <w:jc w:val="both"/>
            </w:pPr>
            <w:r>
              <w:t>Total Evidencia de Desempeño</w:t>
            </w:r>
          </w:p>
        </w:tc>
        <w:tc>
          <w:tcPr>
            <w:tcW w:w="1276" w:type="dxa"/>
          </w:tcPr>
          <w:p w:rsidR="005F447A" w:rsidRDefault="005F447A" w:rsidP="00CD17A9">
            <w:pPr>
              <w:tabs>
                <w:tab w:val="left" w:pos="284"/>
              </w:tabs>
              <w:jc w:val="center"/>
            </w:pPr>
            <w:r>
              <w:t>40%</w:t>
            </w:r>
          </w:p>
        </w:tc>
        <w:tc>
          <w:tcPr>
            <w:tcW w:w="1418" w:type="dxa"/>
          </w:tcPr>
          <w:p w:rsidR="005F447A" w:rsidRDefault="005F447A" w:rsidP="00CD17A9">
            <w:pPr>
              <w:tabs>
                <w:tab w:val="left" w:pos="284"/>
              </w:tabs>
              <w:jc w:val="center"/>
            </w:pPr>
            <w:r>
              <w:t>0,40</w:t>
            </w:r>
          </w:p>
        </w:tc>
        <w:tc>
          <w:tcPr>
            <w:tcW w:w="1640" w:type="dxa"/>
          </w:tcPr>
          <w:p w:rsidR="005F447A" w:rsidRDefault="005F447A" w:rsidP="00CD17A9">
            <w:pPr>
              <w:tabs>
                <w:tab w:val="left" w:pos="284"/>
              </w:tabs>
              <w:jc w:val="both"/>
            </w:pPr>
          </w:p>
        </w:tc>
      </w:tr>
    </w:tbl>
    <w:p w:rsidR="005F447A" w:rsidRDefault="005F447A" w:rsidP="005F447A">
      <w:pPr>
        <w:tabs>
          <w:tab w:val="left" w:pos="284"/>
        </w:tabs>
        <w:jc w:val="both"/>
      </w:pPr>
    </w:p>
    <w:p w:rsidR="00312BE6" w:rsidRDefault="00312BE6" w:rsidP="005F447A">
      <w:pPr>
        <w:tabs>
          <w:tab w:val="left" w:pos="284"/>
        </w:tabs>
        <w:jc w:val="both"/>
      </w:pPr>
    </w:p>
    <w:p w:rsidR="00312BE6" w:rsidRDefault="00312BE6" w:rsidP="005F447A">
      <w:pPr>
        <w:tabs>
          <w:tab w:val="left" w:pos="284"/>
        </w:tabs>
        <w:jc w:val="both"/>
      </w:pPr>
    </w:p>
    <w:p w:rsidR="009C7CD8" w:rsidRDefault="009C7CD8" w:rsidP="005F447A">
      <w:pPr>
        <w:tabs>
          <w:tab w:val="left" w:pos="284"/>
        </w:tabs>
        <w:jc w:val="both"/>
      </w:pPr>
    </w:p>
    <w:p w:rsidR="009C7CD8" w:rsidRDefault="009C7CD8" w:rsidP="005F447A">
      <w:pPr>
        <w:tabs>
          <w:tab w:val="left" w:pos="284"/>
        </w:tabs>
        <w:jc w:val="both"/>
      </w:pPr>
    </w:p>
    <w:p w:rsidR="005F447A" w:rsidRPr="000F6D0F" w:rsidRDefault="005F447A" w:rsidP="005F447A">
      <w:pPr>
        <w:tabs>
          <w:tab w:val="left" w:pos="284"/>
        </w:tabs>
        <w:jc w:val="both"/>
      </w:pPr>
      <w:r w:rsidRPr="000F6D0F">
        <w:rPr>
          <w:b/>
        </w:rPr>
        <w:t>CAPACIDAD DE LA UNIDAD DIDÁCTICA I</w:t>
      </w:r>
      <w:r>
        <w:rPr>
          <w:b/>
        </w:rPr>
        <w:t>I</w:t>
      </w:r>
      <w:r w:rsidRPr="000F6D0F">
        <w:rPr>
          <w:b/>
        </w:rPr>
        <w:t>:</w:t>
      </w:r>
      <w:r w:rsidRPr="000F6D0F">
        <w:rPr>
          <w:color w:val="000000"/>
        </w:rPr>
        <w:t xml:space="preserve"> </w:t>
      </w:r>
      <w:r w:rsidR="009B06D8">
        <w:rPr>
          <w:color w:val="000000"/>
        </w:rPr>
        <w:t xml:space="preserve">Frente a casos prácticos en el campo de la salud referente a la estimación de parámetros </w:t>
      </w:r>
      <w:r w:rsidR="009B06D8" w:rsidRPr="00DF5738">
        <w:rPr>
          <w:b/>
          <w:color w:val="000000"/>
        </w:rPr>
        <w:t>construye</w:t>
      </w:r>
      <w:r w:rsidR="009B06D8">
        <w:rPr>
          <w:color w:val="000000"/>
        </w:rPr>
        <w:t xml:space="preserve"> adecuadamente los intervalos de confianza</w:t>
      </w:r>
    </w:p>
    <w:tbl>
      <w:tblPr>
        <w:tblStyle w:val="Tablaconcuadrcula"/>
        <w:tblW w:w="0" w:type="auto"/>
        <w:tblInd w:w="108" w:type="dxa"/>
        <w:tblLook w:val="04A0" w:firstRow="1" w:lastRow="0" w:firstColumn="1" w:lastColumn="0" w:noHBand="0" w:noVBand="1"/>
      </w:tblPr>
      <w:tblGrid>
        <w:gridCol w:w="4536"/>
        <w:gridCol w:w="1276"/>
        <w:gridCol w:w="1418"/>
        <w:gridCol w:w="1640"/>
      </w:tblGrid>
      <w:tr w:rsidR="005F447A" w:rsidTr="00CD17A9">
        <w:tc>
          <w:tcPr>
            <w:tcW w:w="4536" w:type="dxa"/>
          </w:tcPr>
          <w:p w:rsidR="005F447A" w:rsidRPr="004C3405" w:rsidRDefault="005F447A" w:rsidP="00CD17A9">
            <w:pPr>
              <w:tabs>
                <w:tab w:val="left" w:pos="284"/>
              </w:tabs>
              <w:jc w:val="both"/>
              <w:rPr>
                <w:b/>
              </w:rPr>
            </w:pPr>
            <w:r w:rsidRPr="004C3405">
              <w:rPr>
                <w:b/>
              </w:rPr>
              <w:t>EVIDENCIA DE CONOCIMIENTO</w:t>
            </w:r>
          </w:p>
        </w:tc>
        <w:tc>
          <w:tcPr>
            <w:tcW w:w="1276" w:type="dxa"/>
          </w:tcPr>
          <w:p w:rsidR="005F447A" w:rsidRPr="004C3405" w:rsidRDefault="005F447A" w:rsidP="00CD17A9">
            <w:pPr>
              <w:tabs>
                <w:tab w:val="left" w:pos="284"/>
              </w:tabs>
              <w:jc w:val="both"/>
              <w:rPr>
                <w:b/>
              </w:rPr>
            </w:pPr>
            <w:r w:rsidRPr="004C3405">
              <w:rPr>
                <w:b/>
              </w:rPr>
              <w:t>Porcentaje</w:t>
            </w:r>
          </w:p>
        </w:tc>
        <w:tc>
          <w:tcPr>
            <w:tcW w:w="1418" w:type="dxa"/>
          </w:tcPr>
          <w:p w:rsidR="005F447A" w:rsidRPr="004C3405" w:rsidRDefault="005F447A" w:rsidP="00CD17A9">
            <w:pPr>
              <w:tabs>
                <w:tab w:val="left" w:pos="284"/>
              </w:tabs>
              <w:jc w:val="both"/>
              <w:rPr>
                <w:b/>
              </w:rPr>
            </w:pPr>
            <w:r w:rsidRPr="004C3405">
              <w:rPr>
                <w:b/>
              </w:rPr>
              <w:t>Ponderación</w:t>
            </w:r>
          </w:p>
        </w:tc>
        <w:tc>
          <w:tcPr>
            <w:tcW w:w="1640" w:type="dxa"/>
          </w:tcPr>
          <w:p w:rsidR="005F447A" w:rsidRPr="004C3405" w:rsidRDefault="005F447A" w:rsidP="00CD17A9">
            <w:pPr>
              <w:tabs>
                <w:tab w:val="left" w:pos="284"/>
              </w:tabs>
              <w:jc w:val="both"/>
              <w:rPr>
                <w:b/>
              </w:rPr>
            </w:pPr>
            <w:r w:rsidRPr="004C3405">
              <w:rPr>
                <w:b/>
              </w:rPr>
              <w:t>Instrumento</w:t>
            </w:r>
          </w:p>
        </w:tc>
      </w:tr>
      <w:tr w:rsidR="005F447A" w:rsidTr="00CD17A9">
        <w:tc>
          <w:tcPr>
            <w:tcW w:w="4536" w:type="dxa"/>
          </w:tcPr>
          <w:p w:rsidR="005F447A" w:rsidRPr="0010658E" w:rsidRDefault="005F447A" w:rsidP="00CD17A9">
            <w:pPr>
              <w:tabs>
                <w:tab w:val="left" w:pos="284"/>
              </w:tabs>
              <w:jc w:val="both"/>
              <w:rPr>
                <w:sz w:val="20"/>
                <w:szCs w:val="20"/>
              </w:rPr>
            </w:pPr>
            <w:r w:rsidRPr="0010658E">
              <w:rPr>
                <w:sz w:val="20"/>
                <w:szCs w:val="20"/>
              </w:rPr>
              <w:t>1.Evaluación con 6 preguntas abiertas</w:t>
            </w:r>
          </w:p>
        </w:tc>
        <w:tc>
          <w:tcPr>
            <w:tcW w:w="1276" w:type="dxa"/>
          </w:tcPr>
          <w:p w:rsidR="005F447A" w:rsidRDefault="005F447A" w:rsidP="004A351F">
            <w:pPr>
              <w:tabs>
                <w:tab w:val="left" w:pos="284"/>
              </w:tabs>
              <w:jc w:val="center"/>
            </w:pPr>
            <w:r>
              <w:t xml:space="preserve"> </w:t>
            </w:r>
            <w:r w:rsidR="004A351F">
              <w:t>12</w:t>
            </w:r>
            <w:r>
              <w:t>%</w:t>
            </w:r>
          </w:p>
        </w:tc>
        <w:tc>
          <w:tcPr>
            <w:tcW w:w="1418" w:type="dxa"/>
          </w:tcPr>
          <w:p w:rsidR="005F447A" w:rsidRDefault="005F447A" w:rsidP="004A351F">
            <w:pPr>
              <w:tabs>
                <w:tab w:val="left" w:pos="284"/>
              </w:tabs>
              <w:jc w:val="center"/>
            </w:pPr>
            <w:r>
              <w:t xml:space="preserve"> 0,</w:t>
            </w:r>
            <w:r w:rsidR="004A351F">
              <w:t>12</w:t>
            </w:r>
          </w:p>
        </w:tc>
        <w:tc>
          <w:tcPr>
            <w:tcW w:w="1640" w:type="dxa"/>
          </w:tcPr>
          <w:p w:rsidR="005F447A" w:rsidRDefault="005F447A" w:rsidP="00CD17A9">
            <w:pPr>
              <w:tabs>
                <w:tab w:val="left" w:pos="284"/>
              </w:tabs>
              <w:jc w:val="both"/>
            </w:pPr>
            <w:r>
              <w:t>Cuestionario</w:t>
            </w:r>
          </w:p>
        </w:tc>
      </w:tr>
      <w:tr w:rsidR="005F447A" w:rsidTr="00CD17A9">
        <w:tc>
          <w:tcPr>
            <w:tcW w:w="4536" w:type="dxa"/>
          </w:tcPr>
          <w:p w:rsidR="005F447A" w:rsidRPr="0010658E" w:rsidRDefault="005F447A" w:rsidP="00CD17A9">
            <w:pPr>
              <w:tabs>
                <w:tab w:val="left" w:pos="284"/>
              </w:tabs>
              <w:jc w:val="both"/>
              <w:rPr>
                <w:sz w:val="20"/>
                <w:szCs w:val="20"/>
              </w:rPr>
            </w:pPr>
            <w:r w:rsidRPr="0010658E">
              <w:rPr>
                <w:sz w:val="20"/>
                <w:szCs w:val="20"/>
              </w:rPr>
              <w:t>2. Evaluación con 4 preguntas de opciones múltiples</w:t>
            </w:r>
          </w:p>
        </w:tc>
        <w:tc>
          <w:tcPr>
            <w:tcW w:w="1276" w:type="dxa"/>
          </w:tcPr>
          <w:p w:rsidR="005F447A" w:rsidRPr="009C0348" w:rsidRDefault="004A351F" w:rsidP="00CD17A9">
            <w:pPr>
              <w:tabs>
                <w:tab w:val="left" w:pos="284"/>
              </w:tabs>
              <w:jc w:val="center"/>
              <w:rPr>
                <w:sz w:val="20"/>
                <w:szCs w:val="20"/>
              </w:rPr>
            </w:pPr>
            <w:r>
              <w:rPr>
                <w:sz w:val="20"/>
                <w:szCs w:val="20"/>
              </w:rPr>
              <w:t xml:space="preserve">  8</w:t>
            </w:r>
            <w:r w:rsidR="005F447A">
              <w:rPr>
                <w:sz w:val="20"/>
                <w:szCs w:val="20"/>
              </w:rPr>
              <w:t>%</w:t>
            </w:r>
          </w:p>
        </w:tc>
        <w:tc>
          <w:tcPr>
            <w:tcW w:w="1418" w:type="dxa"/>
          </w:tcPr>
          <w:p w:rsidR="005F447A" w:rsidRPr="009C0348" w:rsidRDefault="004A351F" w:rsidP="004A351F">
            <w:pPr>
              <w:tabs>
                <w:tab w:val="left" w:pos="284"/>
              </w:tabs>
              <w:jc w:val="center"/>
              <w:rPr>
                <w:sz w:val="20"/>
                <w:szCs w:val="20"/>
              </w:rPr>
            </w:pPr>
            <w:r>
              <w:rPr>
                <w:sz w:val="20"/>
                <w:szCs w:val="20"/>
              </w:rPr>
              <w:t>0,08</w:t>
            </w:r>
          </w:p>
        </w:tc>
        <w:tc>
          <w:tcPr>
            <w:tcW w:w="1640" w:type="dxa"/>
          </w:tcPr>
          <w:p w:rsidR="005F447A" w:rsidRPr="009C0348" w:rsidRDefault="005F447A" w:rsidP="00CD17A9">
            <w:pPr>
              <w:tabs>
                <w:tab w:val="left" w:pos="284"/>
              </w:tabs>
              <w:jc w:val="both"/>
              <w:rPr>
                <w:sz w:val="20"/>
                <w:szCs w:val="20"/>
              </w:rPr>
            </w:pPr>
            <w:r>
              <w:rPr>
                <w:sz w:val="20"/>
                <w:szCs w:val="20"/>
              </w:rPr>
              <w:t>Cuestionario</w:t>
            </w:r>
          </w:p>
        </w:tc>
      </w:tr>
      <w:tr w:rsidR="005F447A" w:rsidTr="00CD17A9">
        <w:tc>
          <w:tcPr>
            <w:tcW w:w="4536" w:type="dxa"/>
          </w:tcPr>
          <w:p w:rsidR="005F447A" w:rsidRDefault="005F447A" w:rsidP="00CD17A9">
            <w:pPr>
              <w:tabs>
                <w:tab w:val="left" w:pos="284"/>
              </w:tabs>
              <w:jc w:val="both"/>
            </w:pPr>
            <w:r>
              <w:t>Total Evidencia de Conocimiento</w:t>
            </w:r>
          </w:p>
        </w:tc>
        <w:tc>
          <w:tcPr>
            <w:tcW w:w="1276" w:type="dxa"/>
          </w:tcPr>
          <w:p w:rsidR="005F447A" w:rsidRDefault="005F447A" w:rsidP="00CD17A9">
            <w:pPr>
              <w:tabs>
                <w:tab w:val="left" w:pos="284"/>
              </w:tabs>
              <w:jc w:val="both"/>
            </w:pPr>
            <w:r>
              <w:t xml:space="preserve">       20%</w:t>
            </w:r>
          </w:p>
        </w:tc>
        <w:tc>
          <w:tcPr>
            <w:tcW w:w="1418" w:type="dxa"/>
          </w:tcPr>
          <w:p w:rsidR="005F447A" w:rsidRDefault="005F447A" w:rsidP="00CD17A9">
            <w:pPr>
              <w:tabs>
                <w:tab w:val="left" w:pos="284"/>
              </w:tabs>
              <w:jc w:val="both"/>
            </w:pPr>
            <w:r>
              <w:t xml:space="preserve">        0,20</w:t>
            </w:r>
          </w:p>
        </w:tc>
        <w:tc>
          <w:tcPr>
            <w:tcW w:w="1640" w:type="dxa"/>
          </w:tcPr>
          <w:p w:rsidR="005F447A" w:rsidRDefault="005F447A" w:rsidP="00CD17A9">
            <w:pPr>
              <w:tabs>
                <w:tab w:val="left" w:pos="284"/>
              </w:tabs>
              <w:jc w:val="both"/>
            </w:pPr>
          </w:p>
        </w:tc>
      </w:tr>
    </w:tbl>
    <w:p w:rsidR="005F447A" w:rsidRPr="000F6D0F" w:rsidRDefault="005F447A" w:rsidP="005F447A">
      <w:pPr>
        <w:tabs>
          <w:tab w:val="left" w:pos="284"/>
        </w:tabs>
        <w:spacing w:line="240" w:lineRule="auto"/>
        <w:jc w:val="both"/>
        <w:rPr>
          <w:b/>
        </w:rPr>
      </w:pPr>
    </w:p>
    <w:tbl>
      <w:tblPr>
        <w:tblStyle w:val="Tablaconcuadrcula"/>
        <w:tblW w:w="0" w:type="auto"/>
        <w:tblInd w:w="108" w:type="dxa"/>
        <w:tblLook w:val="04A0" w:firstRow="1" w:lastRow="0" w:firstColumn="1" w:lastColumn="0" w:noHBand="0" w:noVBand="1"/>
      </w:tblPr>
      <w:tblGrid>
        <w:gridCol w:w="4536"/>
        <w:gridCol w:w="1276"/>
        <w:gridCol w:w="1418"/>
        <w:gridCol w:w="1640"/>
      </w:tblGrid>
      <w:tr w:rsidR="005F447A" w:rsidRPr="004C3405" w:rsidTr="00CD17A9">
        <w:tc>
          <w:tcPr>
            <w:tcW w:w="4536" w:type="dxa"/>
          </w:tcPr>
          <w:p w:rsidR="005F447A" w:rsidRPr="004C3405" w:rsidRDefault="005F447A" w:rsidP="00CD17A9">
            <w:pPr>
              <w:tabs>
                <w:tab w:val="left" w:pos="284"/>
              </w:tabs>
              <w:jc w:val="both"/>
              <w:rPr>
                <w:b/>
              </w:rPr>
            </w:pPr>
            <w:r w:rsidRPr="004C3405">
              <w:rPr>
                <w:b/>
              </w:rPr>
              <w:t xml:space="preserve">EVIDENCIA DE </w:t>
            </w:r>
            <w:r>
              <w:rPr>
                <w:b/>
              </w:rPr>
              <w:t>PRODUCTO</w:t>
            </w:r>
          </w:p>
        </w:tc>
        <w:tc>
          <w:tcPr>
            <w:tcW w:w="1276" w:type="dxa"/>
          </w:tcPr>
          <w:p w:rsidR="005F447A" w:rsidRPr="004C3405" w:rsidRDefault="005F447A" w:rsidP="00CD17A9">
            <w:pPr>
              <w:tabs>
                <w:tab w:val="left" w:pos="284"/>
              </w:tabs>
              <w:jc w:val="both"/>
              <w:rPr>
                <w:b/>
              </w:rPr>
            </w:pPr>
            <w:r w:rsidRPr="004C3405">
              <w:rPr>
                <w:b/>
              </w:rPr>
              <w:t>Porcentaje</w:t>
            </w:r>
          </w:p>
        </w:tc>
        <w:tc>
          <w:tcPr>
            <w:tcW w:w="1418" w:type="dxa"/>
          </w:tcPr>
          <w:p w:rsidR="005F447A" w:rsidRPr="004C3405" w:rsidRDefault="005F447A" w:rsidP="00CD17A9">
            <w:pPr>
              <w:tabs>
                <w:tab w:val="left" w:pos="284"/>
              </w:tabs>
              <w:jc w:val="both"/>
              <w:rPr>
                <w:b/>
              </w:rPr>
            </w:pPr>
            <w:r w:rsidRPr="004C3405">
              <w:rPr>
                <w:b/>
              </w:rPr>
              <w:t>Ponderación</w:t>
            </w:r>
          </w:p>
        </w:tc>
        <w:tc>
          <w:tcPr>
            <w:tcW w:w="1640" w:type="dxa"/>
          </w:tcPr>
          <w:p w:rsidR="005F447A" w:rsidRPr="004C3405" w:rsidRDefault="005F447A" w:rsidP="00CD17A9">
            <w:pPr>
              <w:tabs>
                <w:tab w:val="left" w:pos="284"/>
              </w:tabs>
              <w:jc w:val="both"/>
              <w:rPr>
                <w:b/>
              </w:rPr>
            </w:pPr>
            <w:r w:rsidRPr="004C3405">
              <w:rPr>
                <w:b/>
              </w:rPr>
              <w:t>Instrumento</w:t>
            </w:r>
          </w:p>
        </w:tc>
      </w:tr>
      <w:tr w:rsidR="005F447A" w:rsidTr="00CD17A9">
        <w:trPr>
          <w:trHeight w:val="118"/>
        </w:trPr>
        <w:tc>
          <w:tcPr>
            <w:tcW w:w="4536" w:type="dxa"/>
          </w:tcPr>
          <w:p w:rsidR="005F447A" w:rsidRDefault="005F447A" w:rsidP="00CD17A9">
            <w:pPr>
              <w:tabs>
                <w:tab w:val="left" w:pos="284"/>
              </w:tabs>
              <w:jc w:val="both"/>
            </w:pPr>
            <w:r>
              <w:t>1.Presentación del trabajo</w:t>
            </w:r>
          </w:p>
        </w:tc>
        <w:tc>
          <w:tcPr>
            <w:tcW w:w="1276" w:type="dxa"/>
          </w:tcPr>
          <w:p w:rsidR="005F447A" w:rsidRDefault="005F447A" w:rsidP="00CD17A9">
            <w:pPr>
              <w:tabs>
                <w:tab w:val="left" w:pos="284"/>
              </w:tabs>
              <w:jc w:val="center"/>
            </w:pPr>
            <w:r>
              <w:t xml:space="preserve">  5%</w:t>
            </w:r>
          </w:p>
        </w:tc>
        <w:tc>
          <w:tcPr>
            <w:tcW w:w="1418" w:type="dxa"/>
          </w:tcPr>
          <w:p w:rsidR="005F447A" w:rsidRDefault="005F447A" w:rsidP="00CD17A9">
            <w:pPr>
              <w:tabs>
                <w:tab w:val="left" w:pos="284"/>
              </w:tabs>
              <w:jc w:val="center"/>
            </w:pPr>
            <w:r>
              <w:t>0.05</w:t>
            </w:r>
          </w:p>
        </w:tc>
        <w:tc>
          <w:tcPr>
            <w:tcW w:w="1640" w:type="dxa"/>
            <w:vMerge w:val="restart"/>
          </w:tcPr>
          <w:p w:rsidR="005F447A" w:rsidRDefault="005F447A" w:rsidP="00CD17A9">
            <w:pPr>
              <w:tabs>
                <w:tab w:val="left" w:pos="284"/>
              </w:tabs>
              <w:jc w:val="both"/>
            </w:pPr>
            <w:r>
              <w:t>Trabajo de acuerdo al formato establecido</w:t>
            </w:r>
          </w:p>
        </w:tc>
      </w:tr>
      <w:tr w:rsidR="005F447A" w:rsidTr="00CD17A9">
        <w:trPr>
          <w:trHeight w:val="134"/>
        </w:trPr>
        <w:tc>
          <w:tcPr>
            <w:tcW w:w="4536" w:type="dxa"/>
          </w:tcPr>
          <w:p w:rsidR="005F447A" w:rsidRDefault="005F447A" w:rsidP="00CD17A9">
            <w:pPr>
              <w:tabs>
                <w:tab w:val="left" w:pos="284"/>
              </w:tabs>
              <w:jc w:val="both"/>
            </w:pPr>
            <w:r>
              <w:t>2. Contenido de forma y fondo</w:t>
            </w:r>
          </w:p>
        </w:tc>
        <w:tc>
          <w:tcPr>
            <w:tcW w:w="1276" w:type="dxa"/>
          </w:tcPr>
          <w:p w:rsidR="005F447A" w:rsidRDefault="005F447A" w:rsidP="00CD17A9">
            <w:pPr>
              <w:tabs>
                <w:tab w:val="left" w:pos="284"/>
              </w:tabs>
              <w:jc w:val="center"/>
            </w:pPr>
            <w:r>
              <w:t>20%</w:t>
            </w:r>
          </w:p>
        </w:tc>
        <w:tc>
          <w:tcPr>
            <w:tcW w:w="1418" w:type="dxa"/>
          </w:tcPr>
          <w:p w:rsidR="005F447A" w:rsidRDefault="005F447A" w:rsidP="00CD17A9">
            <w:pPr>
              <w:tabs>
                <w:tab w:val="left" w:pos="284"/>
              </w:tabs>
              <w:jc w:val="center"/>
            </w:pPr>
            <w:r>
              <w:t>0,20</w:t>
            </w:r>
          </w:p>
        </w:tc>
        <w:tc>
          <w:tcPr>
            <w:tcW w:w="1640" w:type="dxa"/>
            <w:vMerge/>
          </w:tcPr>
          <w:p w:rsidR="005F447A" w:rsidRDefault="005F447A" w:rsidP="00CD17A9">
            <w:pPr>
              <w:tabs>
                <w:tab w:val="left" w:pos="284"/>
              </w:tabs>
              <w:jc w:val="both"/>
            </w:pPr>
          </w:p>
        </w:tc>
      </w:tr>
      <w:tr w:rsidR="005F447A" w:rsidTr="00CD17A9">
        <w:trPr>
          <w:trHeight w:val="218"/>
        </w:trPr>
        <w:tc>
          <w:tcPr>
            <w:tcW w:w="4536" w:type="dxa"/>
          </w:tcPr>
          <w:p w:rsidR="005F447A" w:rsidRDefault="005F447A" w:rsidP="00CD17A9">
            <w:pPr>
              <w:tabs>
                <w:tab w:val="left" w:pos="284"/>
              </w:tabs>
              <w:jc w:val="both"/>
            </w:pPr>
            <w:r>
              <w:t>3. Aportes realizados al trabajo</w:t>
            </w:r>
          </w:p>
        </w:tc>
        <w:tc>
          <w:tcPr>
            <w:tcW w:w="1276" w:type="dxa"/>
          </w:tcPr>
          <w:p w:rsidR="005F447A" w:rsidRDefault="005F447A" w:rsidP="00CD17A9">
            <w:pPr>
              <w:tabs>
                <w:tab w:val="left" w:pos="284"/>
              </w:tabs>
              <w:jc w:val="center"/>
            </w:pPr>
            <w:r>
              <w:t>10%</w:t>
            </w:r>
          </w:p>
        </w:tc>
        <w:tc>
          <w:tcPr>
            <w:tcW w:w="1418" w:type="dxa"/>
          </w:tcPr>
          <w:p w:rsidR="005F447A" w:rsidRDefault="005F447A" w:rsidP="00CD17A9">
            <w:pPr>
              <w:tabs>
                <w:tab w:val="left" w:pos="284"/>
              </w:tabs>
              <w:jc w:val="center"/>
            </w:pPr>
            <w:r>
              <w:t>0,10</w:t>
            </w:r>
          </w:p>
        </w:tc>
        <w:tc>
          <w:tcPr>
            <w:tcW w:w="1640" w:type="dxa"/>
            <w:vMerge/>
          </w:tcPr>
          <w:p w:rsidR="005F447A" w:rsidRDefault="005F447A" w:rsidP="00CD17A9">
            <w:pPr>
              <w:tabs>
                <w:tab w:val="left" w:pos="284"/>
              </w:tabs>
              <w:jc w:val="both"/>
            </w:pPr>
          </w:p>
        </w:tc>
      </w:tr>
      <w:tr w:rsidR="005F447A" w:rsidTr="00CD17A9">
        <w:trPr>
          <w:trHeight w:val="134"/>
        </w:trPr>
        <w:tc>
          <w:tcPr>
            <w:tcW w:w="4536" w:type="dxa"/>
          </w:tcPr>
          <w:p w:rsidR="005F447A" w:rsidRDefault="005F447A" w:rsidP="00CD17A9">
            <w:pPr>
              <w:tabs>
                <w:tab w:val="left" w:pos="284"/>
              </w:tabs>
              <w:jc w:val="both"/>
            </w:pPr>
            <w:r>
              <w:t>4. Presentación oportuna del trabajo</w:t>
            </w:r>
          </w:p>
        </w:tc>
        <w:tc>
          <w:tcPr>
            <w:tcW w:w="1276" w:type="dxa"/>
          </w:tcPr>
          <w:p w:rsidR="005F447A" w:rsidRDefault="005F447A" w:rsidP="00CD17A9">
            <w:pPr>
              <w:tabs>
                <w:tab w:val="left" w:pos="284"/>
              </w:tabs>
              <w:jc w:val="center"/>
            </w:pPr>
            <w:r>
              <w:t xml:space="preserve"> 5%</w:t>
            </w:r>
          </w:p>
        </w:tc>
        <w:tc>
          <w:tcPr>
            <w:tcW w:w="1418" w:type="dxa"/>
          </w:tcPr>
          <w:p w:rsidR="005F447A" w:rsidRDefault="005F447A" w:rsidP="00CD17A9">
            <w:pPr>
              <w:tabs>
                <w:tab w:val="left" w:pos="284"/>
              </w:tabs>
              <w:jc w:val="center"/>
            </w:pPr>
            <w:r>
              <w:t>0,05</w:t>
            </w:r>
          </w:p>
        </w:tc>
        <w:tc>
          <w:tcPr>
            <w:tcW w:w="1640" w:type="dxa"/>
            <w:vMerge/>
          </w:tcPr>
          <w:p w:rsidR="005F447A" w:rsidRDefault="005F447A" w:rsidP="00CD17A9">
            <w:pPr>
              <w:tabs>
                <w:tab w:val="left" w:pos="284"/>
              </w:tabs>
              <w:jc w:val="both"/>
            </w:pPr>
          </w:p>
        </w:tc>
      </w:tr>
      <w:tr w:rsidR="005F447A" w:rsidTr="00CD17A9">
        <w:trPr>
          <w:trHeight w:val="118"/>
        </w:trPr>
        <w:tc>
          <w:tcPr>
            <w:tcW w:w="4536" w:type="dxa"/>
          </w:tcPr>
          <w:p w:rsidR="005F447A" w:rsidRDefault="005F447A" w:rsidP="00CD17A9">
            <w:pPr>
              <w:tabs>
                <w:tab w:val="left" w:pos="284"/>
              </w:tabs>
              <w:jc w:val="both"/>
            </w:pPr>
            <w:r>
              <w:t>Total  Evidencia de Producto</w:t>
            </w:r>
          </w:p>
        </w:tc>
        <w:tc>
          <w:tcPr>
            <w:tcW w:w="1276" w:type="dxa"/>
          </w:tcPr>
          <w:p w:rsidR="005F447A" w:rsidRDefault="005F447A" w:rsidP="00CD17A9">
            <w:pPr>
              <w:tabs>
                <w:tab w:val="left" w:pos="284"/>
              </w:tabs>
              <w:jc w:val="center"/>
            </w:pPr>
            <w:r>
              <w:t>40%</w:t>
            </w:r>
          </w:p>
        </w:tc>
        <w:tc>
          <w:tcPr>
            <w:tcW w:w="1418" w:type="dxa"/>
          </w:tcPr>
          <w:p w:rsidR="005F447A" w:rsidRDefault="005F447A" w:rsidP="00CD17A9">
            <w:pPr>
              <w:tabs>
                <w:tab w:val="left" w:pos="284"/>
              </w:tabs>
              <w:jc w:val="center"/>
            </w:pPr>
            <w:r>
              <w:t>0,40</w:t>
            </w:r>
          </w:p>
        </w:tc>
        <w:tc>
          <w:tcPr>
            <w:tcW w:w="1640" w:type="dxa"/>
          </w:tcPr>
          <w:p w:rsidR="005F447A" w:rsidRDefault="005F447A" w:rsidP="00CD17A9">
            <w:pPr>
              <w:tabs>
                <w:tab w:val="left" w:pos="284"/>
              </w:tabs>
              <w:jc w:val="both"/>
            </w:pPr>
          </w:p>
        </w:tc>
      </w:tr>
    </w:tbl>
    <w:p w:rsidR="005F447A" w:rsidRDefault="005F447A" w:rsidP="005F447A">
      <w:pPr>
        <w:tabs>
          <w:tab w:val="left" w:pos="284"/>
        </w:tabs>
        <w:jc w:val="both"/>
      </w:pPr>
    </w:p>
    <w:tbl>
      <w:tblPr>
        <w:tblStyle w:val="Tablaconcuadrcula"/>
        <w:tblW w:w="0" w:type="auto"/>
        <w:tblInd w:w="108" w:type="dxa"/>
        <w:tblLook w:val="04A0" w:firstRow="1" w:lastRow="0" w:firstColumn="1" w:lastColumn="0" w:noHBand="0" w:noVBand="1"/>
      </w:tblPr>
      <w:tblGrid>
        <w:gridCol w:w="4536"/>
        <w:gridCol w:w="1276"/>
        <w:gridCol w:w="1418"/>
        <w:gridCol w:w="1640"/>
      </w:tblGrid>
      <w:tr w:rsidR="005F447A" w:rsidRPr="004C3405" w:rsidTr="00CD17A9">
        <w:tc>
          <w:tcPr>
            <w:tcW w:w="4536" w:type="dxa"/>
          </w:tcPr>
          <w:p w:rsidR="005F447A" w:rsidRPr="004C3405" w:rsidRDefault="005F447A" w:rsidP="00CD17A9">
            <w:pPr>
              <w:tabs>
                <w:tab w:val="left" w:pos="284"/>
              </w:tabs>
              <w:jc w:val="both"/>
              <w:rPr>
                <w:b/>
              </w:rPr>
            </w:pPr>
            <w:r w:rsidRPr="004C3405">
              <w:rPr>
                <w:b/>
              </w:rPr>
              <w:t xml:space="preserve">EVIDENCIA DE </w:t>
            </w:r>
            <w:r>
              <w:rPr>
                <w:b/>
              </w:rPr>
              <w:t>DESEMPEÑO</w:t>
            </w:r>
          </w:p>
        </w:tc>
        <w:tc>
          <w:tcPr>
            <w:tcW w:w="1276" w:type="dxa"/>
          </w:tcPr>
          <w:p w:rsidR="005F447A" w:rsidRPr="004C3405" w:rsidRDefault="005F447A" w:rsidP="00CD17A9">
            <w:pPr>
              <w:tabs>
                <w:tab w:val="left" w:pos="284"/>
              </w:tabs>
              <w:jc w:val="both"/>
              <w:rPr>
                <w:b/>
              </w:rPr>
            </w:pPr>
            <w:r w:rsidRPr="004C3405">
              <w:rPr>
                <w:b/>
              </w:rPr>
              <w:t>Porcentaje</w:t>
            </w:r>
          </w:p>
        </w:tc>
        <w:tc>
          <w:tcPr>
            <w:tcW w:w="1418" w:type="dxa"/>
          </w:tcPr>
          <w:p w:rsidR="005F447A" w:rsidRPr="004C3405" w:rsidRDefault="005F447A" w:rsidP="00CD17A9">
            <w:pPr>
              <w:tabs>
                <w:tab w:val="left" w:pos="284"/>
              </w:tabs>
              <w:jc w:val="both"/>
              <w:rPr>
                <w:b/>
              </w:rPr>
            </w:pPr>
            <w:r w:rsidRPr="004C3405">
              <w:rPr>
                <w:b/>
              </w:rPr>
              <w:t>Ponderación</w:t>
            </w:r>
          </w:p>
        </w:tc>
        <w:tc>
          <w:tcPr>
            <w:tcW w:w="1640" w:type="dxa"/>
          </w:tcPr>
          <w:p w:rsidR="005F447A" w:rsidRPr="004C3405" w:rsidRDefault="005F447A" w:rsidP="00CD17A9">
            <w:pPr>
              <w:tabs>
                <w:tab w:val="left" w:pos="284"/>
              </w:tabs>
              <w:jc w:val="both"/>
              <w:rPr>
                <w:b/>
              </w:rPr>
            </w:pPr>
            <w:r w:rsidRPr="004C3405">
              <w:rPr>
                <w:b/>
              </w:rPr>
              <w:t>Instrumento</w:t>
            </w:r>
          </w:p>
        </w:tc>
      </w:tr>
      <w:tr w:rsidR="0010658E" w:rsidTr="00CD17A9">
        <w:trPr>
          <w:trHeight w:val="151"/>
        </w:trPr>
        <w:tc>
          <w:tcPr>
            <w:tcW w:w="4536" w:type="dxa"/>
          </w:tcPr>
          <w:p w:rsidR="0010658E" w:rsidRDefault="0010658E" w:rsidP="00D0734D">
            <w:pPr>
              <w:tabs>
                <w:tab w:val="left" w:pos="284"/>
              </w:tabs>
              <w:jc w:val="both"/>
            </w:pPr>
            <w:r>
              <w:t>1.Planteamiento del problema de estudio</w:t>
            </w:r>
          </w:p>
        </w:tc>
        <w:tc>
          <w:tcPr>
            <w:tcW w:w="1276" w:type="dxa"/>
          </w:tcPr>
          <w:p w:rsidR="0010658E" w:rsidRDefault="0010658E" w:rsidP="0010658E">
            <w:pPr>
              <w:tabs>
                <w:tab w:val="left" w:pos="284"/>
              </w:tabs>
              <w:jc w:val="center"/>
            </w:pPr>
            <w:r>
              <w:t xml:space="preserve"> 10%</w:t>
            </w:r>
          </w:p>
        </w:tc>
        <w:tc>
          <w:tcPr>
            <w:tcW w:w="1418" w:type="dxa"/>
          </w:tcPr>
          <w:p w:rsidR="0010658E" w:rsidRDefault="0010658E" w:rsidP="00CD17A9">
            <w:pPr>
              <w:tabs>
                <w:tab w:val="left" w:pos="284"/>
              </w:tabs>
              <w:jc w:val="center"/>
            </w:pPr>
            <w:r>
              <w:t>0,15</w:t>
            </w:r>
          </w:p>
        </w:tc>
        <w:tc>
          <w:tcPr>
            <w:tcW w:w="1640" w:type="dxa"/>
            <w:vMerge w:val="restart"/>
          </w:tcPr>
          <w:p w:rsidR="0010658E" w:rsidRDefault="0010658E" w:rsidP="00CD17A9">
            <w:pPr>
              <w:tabs>
                <w:tab w:val="left" w:pos="284"/>
              </w:tabs>
              <w:jc w:val="both"/>
            </w:pPr>
            <w:r>
              <w:t>Presentación del trabajo</w:t>
            </w:r>
          </w:p>
        </w:tc>
      </w:tr>
      <w:tr w:rsidR="0010658E" w:rsidTr="00CD17A9">
        <w:trPr>
          <w:trHeight w:val="134"/>
        </w:trPr>
        <w:tc>
          <w:tcPr>
            <w:tcW w:w="4536" w:type="dxa"/>
          </w:tcPr>
          <w:p w:rsidR="0010658E" w:rsidRDefault="0010658E" w:rsidP="00D0734D">
            <w:pPr>
              <w:tabs>
                <w:tab w:val="left" w:pos="284"/>
              </w:tabs>
              <w:jc w:val="both"/>
            </w:pPr>
            <w:r>
              <w:t>2. Desarrollo y solución del problema</w:t>
            </w:r>
          </w:p>
        </w:tc>
        <w:tc>
          <w:tcPr>
            <w:tcW w:w="1276" w:type="dxa"/>
          </w:tcPr>
          <w:p w:rsidR="0010658E" w:rsidRDefault="0010658E" w:rsidP="0010658E">
            <w:pPr>
              <w:tabs>
                <w:tab w:val="left" w:pos="284"/>
              </w:tabs>
              <w:jc w:val="center"/>
            </w:pPr>
            <w:r>
              <w:t>15%</w:t>
            </w:r>
          </w:p>
        </w:tc>
        <w:tc>
          <w:tcPr>
            <w:tcW w:w="1418" w:type="dxa"/>
          </w:tcPr>
          <w:p w:rsidR="0010658E" w:rsidRDefault="0010658E" w:rsidP="00CD17A9">
            <w:pPr>
              <w:tabs>
                <w:tab w:val="left" w:pos="284"/>
              </w:tabs>
              <w:jc w:val="center"/>
            </w:pPr>
            <w:r>
              <w:t>0,12</w:t>
            </w:r>
          </w:p>
        </w:tc>
        <w:tc>
          <w:tcPr>
            <w:tcW w:w="1640" w:type="dxa"/>
            <w:vMerge/>
          </w:tcPr>
          <w:p w:rsidR="0010658E" w:rsidRDefault="0010658E" w:rsidP="00CD17A9">
            <w:pPr>
              <w:tabs>
                <w:tab w:val="left" w:pos="284"/>
              </w:tabs>
              <w:jc w:val="both"/>
            </w:pPr>
          </w:p>
        </w:tc>
      </w:tr>
      <w:tr w:rsidR="0010658E" w:rsidTr="00CD17A9">
        <w:trPr>
          <w:trHeight w:val="118"/>
        </w:trPr>
        <w:tc>
          <w:tcPr>
            <w:tcW w:w="4536" w:type="dxa"/>
          </w:tcPr>
          <w:p w:rsidR="0010658E" w:rsidRDefault="0010658E" w:rsidP="00D0734D">
            <w:pPr>
              <w:tabs>
                <w:tab w:val="left" w:pos="284"/>
              </w:tabs>
              <w:jc w:val="both"/>
            </w:pPr>
            <w:r>
              <w:t>3. Soluciones</w:t>
            </w:r>
          </w:p>
        </w:tc>
        <w:tc>
          <w:tcPr>
            <w:tcW w:w="1276" w:type="dxa"/>
          </w:tcPr>
          <w:p w:rsidR="0010658E" w:rsidRDefault="0010658E" w:rsidP="00CD17A9">
            <w:pPr>
              <w:tabs>
                <w:tab w:val="left" w:pos="284"/>
              </w:tabs>
              <w:jc w:val="center"/>
            </w:pPr>
            <w:r>
              <w:t>15%</w:t>
            </w:r>
          </w:p>
        </w:tc>
        <w:tc>
          <w:tcPr>
            <w:tcW w:w="1418" w:type="dxa"/>
          </w:tcPr>
          <w:p w:rsidR="0010658E" w:rsidRDefault="0010658E" w:rsidP="00CD17A9">
            <w:pPr>
              <w:tabs>
                <w:tab w:val="left" w:pos="284"/>
              </w:tabs>
              <w:jc w:val="center"/>
            </w:pPr>
            <w:r>
              <w:t>0,15</w:t>
            </w:r>
          </w:p>
        </w:tc>
        <w:tc>
          <w:tcPr>
            <w:tcW w:w="1640" w:type="dxa"/>
            <w:vMerge/>
          </w:tcPr>
          <w:p w:rsidR="0010658E" w:rsidRDefault="0010658E" w:rsidP="00CD17A9">
            <w:pPr>
              <w:tabs>
                <w:tab w:val="left" w:pos="284"/>
              </w:tabs>
              <w:jc w:val="both"/>
            </w:pPr>
          </w:p>
        </w:tc>
      </w:tr>
      <w:tr w:rsidR="0010658E" w:rsidTr="00CD17A9">
        <w:trPr>
          <w:trHeight w:val="134"/>
        </w:trPr>
        <w:tc>
          <w:tcPr>
            <w:tcW w:w="4536" w:type="dxa"/>
            <w:tcBorders>
              <w:bottom w:val="single" w:sz="4" w:space="0" w:color="auto"/>
            </w:tcBorders>
          </w:tcPr>
          <w:p w:rsidR="0010658E" w:rsidRDefault="0010658E" w:rsidP="00CD17A9">
            <w:pPr>
              <w:tabs>
                <w:tab w:val="left" w:pos="284"/>
              </w:tabs>
              <w:jc w:val="both"/>
            </w:pPr>
            <w:r>
              <w:t>Total Evidencia de Desempeño</w:t>
            </w:r>
          </w:p>
        </w:tc>
        <w:tc>
          <w:tcPr>
            <w:tcW w:w="1276" w:type="dxa"/>
          </w:tcPr>
          <w:p w:rsidR="0010658E" w:rsidRDefault="0010658E" w:rsidP="00CD17A9">
            <w:pPr>
              <w:tabs>
                <w:tab w:val="left" w:pos="284"/>
              </w:tabs>
              <w:jc w:val="center"/>
            </w:pPr>
            <w:r>
              <w:t>40%</w:t>
            </w:r>
          </w:p>
        </w:tc>
        <w:tc>
          <w:tcPr>
            <w:tcW w:w="1418" w:type="dxa"/>
          </w:tcPr>
          <w:p w:rsidR="0010658E" w:rsidRDefault="0010658E" w:rsidP="00CD17A9">
            <w:pPr>
              <w:tabs>
                <w:tab w:val="left" w:pos="284"/>
              </w:tabs>
              <w:jc w:val="center"/>
            </w:pPr>
            <w:r>
              <w:t>0,40</w:t>
            </w:r>
          </w:p>
        </w:tc>
        <w:tc>
          <w:tcPr>
            <w:tcW w:w="1640" w:type="dxa"/>
          </w:tcPr>
          <w:p w:rsidR="0010658E" w:rsidRDefault="0010658E" w:rsidP="00CD17A9">
            <w:pPr>
              <w:tabs>
                <w:tab w:val="left" w:pos="284"/>
              </w:tabs>
              <w:jc w:val="both"/>
            </w:pPr>
          </w:p>
        </w:tc>
      </w:tr>
    </w:tbl>
    <w:p w:rsidR="005F447A" w:rsidRDefault="005F447A" w:rsidP="005F447A">
      <w:pPr>
        <w:tabs>
          <w:tab w:val="left" w:pos="284"/>
        </w:tabs>
        <w:jc w:val="both"/>
        <w:rPr>
          <w:b/>
        </w:rPr>
      </w:pPr>
    </w:p>
    <w:p w:rsidR="005F447A" w:rsidRDefault="005F447A" w:rsidP="005F447A">
      <w:pPr>
        <w:tabs>
          <w:tab w:val="left" w:pos="284"/>
        </w:tabs>
        <w:jc w:val="both"/>
      </w:pPr>
      <w:r w:rsidRPr="000F6D0F">
        <w:rPr>
          <w:b/>
        </w:rPr>
        <w:t>CAPACIDAD DE LA UNIDAD DIDÁCTICA I</w:t>
      </w:r>
      <w:r>
        <w:rPr>
          <w:b/>
        </w:rPr>
        <w:t>II</w:t>
      </w:r>
      <w:r w:rsidRPr="000F6D0F">
        <w:rPr>
          <w:b/>
        </w:rPr>
        <w:t>:</w:t>
      </w:r>
      <w:r w:rsidRPr="0061461B">
        <w:t xml:space="preserve"> </w:t>
      </w:r>
      <w:r w:rsidR="004A351F">
        <w:t>Frente a</w:t>
      </w:r>
      <w:r w:rsidR="004A351F" w:rsidRPr="00F92764">
        <w:t xml:space="preserve"> un problema de</w:t>
      </w:r>
      <w:r w:rsidR="004A351F">
        <w:t xml:space="preserve"> los pronósticos </w:t>
      </w:r>
      <w:r w:rsidR="004A351F" w:rsidRPr="00555D67">
        <w:rPr>
          <w:b/>
        </w:rPr>
        <w:t xml:space="preserve">evalúa </w:t>
      </w:r>
      <w:r w:rsidR="004A351F">
        <w:t>el comportamiento tomando como base los métodos de mínimos cuadrados.</w:t>
      </w:r>
    </w:p>
    <w:tbl>
      <w:tblPr>
        <w:tblStyle w:val="Tablaconcuadrcula"/>
        <w:tblW w:w="0" w:type="auto"/>
        <w:tblInd w:w="108" w:type="dxa"/>
        <w:tblLook w:val="04A0" w:firstRow="1" w:lastRow="0" w:firstColumn="1" w:lastColumn="0" w:noHBand="0" w:noVBand="1"/>
      </w:tblPr>
      <w:tblGrid>
        <w:gridCol w:w="4536"/>
        <w:gridCol w:w="1276"/>
        <w:gridCol w:w="1418"/>
        <w:gridCol w:w="1640"/>
      </w:tblGrid>
      <w:tr w:rsidR="005F447A" w:rsidTr="00CD17A9">
        <w:tc>
          <w:tcPr>
            <w:tcW w:w="4536" w:type="dxa"/>
          </w:tcPr>
          <w:p w:rsidR="005F447A" w:rsidRPr="004C3405" w:rsidRDefault="005F447A" w:rsidP="00CD17A9">
            <w:pPr>
              <w:tabs>
                <w:tab w:val="left" w:pos="284"/>
              </w:tabs>
              <w:jc w:val="both"/>
              <w:rPr>
                <w:b/>
              </w:rPr>
            </w:pPr>
            <w:r w:rsidRPr="004C3405">
              <w:rPr>
                <w:b/>
              </w:rPr>
              <w:t>EVIDENCIA DE CONOCIMIENTO</w:t>
            </w:r>
          </w:p>
        </w:tc>
        <w:tc>
          <w:tcPr>
            <w:tcW w:w="1276" w:type="dxa"/>
          </w:tcPr>
          <w:p w:rsidR="005F447A" w:rsidRPr="004C3405" w:rsidRDefault="005F447A" w:rsidP="00CD17A9">
            <w:pPr>
              <w:tabs>
                <w:tab w:val="left" w:pos="284"/>
              </w:tabs>
              <w:jc w:val="both"/>
              <w:rPr>
                <w:b/>
              </w:rPr>
            </w:pPr>
            <w:r w:rsidRPr="004C3405">
              <w:rPr>
                <w:b/>
              </w:rPr>
              <w:t>Porcentaje</w:t>
            </w:r>
          </w:p>
        </w:tc>
        <w:tc>
          <w:tcPr>
            <w:tcW w:w="1418" w:type="dxa"/>
          </w:tcPr>
          <w:p w:rsidR="005F447A" w:rsidRPr="004C3405" w:rsidRDefault="005F447A" w:rsidP="00CD17A9">
            <w:pPr>
              <w:tabs>
                <w:tab w:val="left" w:pos="284"/>
              </w:tabs>
              <w:jc w:val="both"/>
              <w:rPr>
                <w:b/>
              </w:rPr>
            </w:pPr>
            <w:r w:rsidRPr="004C3405">
              <w:rPr>
                <w:b/>
              </w:rPr>
              <w:t>Ponderación</w:t>
            </w:r>
          </w:p>
        </w:tc>
        <w:tc>
          <w:tcPr>
            <w:tcW w:w="1640" w:type="dxa"/>
          </w:tcPr>
          <w:p w:rsidR="005F447A" w:rsidRPr="004C3405" w:rsidRDefault="005F447A" w:rsidP="00CD17A9">
            <w:pPr>
              <w:tabs>
                <w:tab w:val="left" w:pos="284"/>
              </w:tabs>
              <w:jc w:val="both"/>
              <w:rPr>
                <w:b/>
              </w:rPr>
            </w:pPr>
            <w:r w:rsidRPr="004C3405">
              <w:rPr>
                <w:b/>
              </w:rPr>
              <w:t>Instrumento</w:t>
            </w:r>
          </w:p>
        </w:tc>
      </w:tr>
      <w:tr w:rsidR="005F447A" w:rsidTr="00CD17A9">
        <w:tc>
          <w:tcPr>
            <w:tcW w:w="4536" w:type="dxa"/>
          </w:tcPr>
          <w:p w:rsidR="005F447A" w:rsidRPr="009C0348" w:rsidRDefault="005F447A" w:rsidP="00CD17A9">
            <w:pPr>
              <w:tabs>
                <w:tab w:val="left" w:pos="284"/>
              </w:tabs>
              <w:jc w:val="both"/>
              <w:rPr>
                <w:sz w:val="20"/>
                <w:szCs w:val="20"/>
              </w:rPr>
            </w:pPr>
            <w:r w:rsidRPr="009C0348">
              <w:rPr>
                <w:sz w:val="20"/>
                <w:szCs w:val="20"/>
              </w:rPr>
              <w:t>1.Evaluación con 6 preguntas abiertas</w:t>
            </w:r>
          </w:p>
        </w:tc>
        <w:tc>
          <w:tcPr>
            <w:tcW w:w="1276" w:type="dxa"/>
          </w:tcPr>
          <w:p w:rsidR="005F447A" w:rsidRPr="009C0348" w:rsidRDefault="005F447A" w:rsidP="004A351F">
            <w:pPr>
              <w:tabs>
                <w:tab w:val="left" w:pos="284"/>
              </w:tabs>
              <w:jc w:val="center"/>
              <w:rPr>
                <w:sz w:val="20"/>
                <w:szCs w:val="20"/>
              </w:rPr>
            </w:pPr>
            <w:r>
              <w:rPr>
                <w:sz w:val="20"/>
                <w:szCs w:val="20"/>
              </w:rPr>
              <w:t xml:space="preserve">  </w:t>
            </w:r>
            <w:r w:rsidR="004A351F">
              <w:rPr>
                <w:sz w:val="20"/>
                <w:szCs w:val="20"/>
              </w:rPr>
              <w:t>12</w:t>
            </w:r>
            <w:r w:rsidRPr="009C0348">
              <w:rPr>
                <w:sz w:val="20"/>
                <w:szCs w:val="20"/>
              </w:rPr>
              <w:t>%</w:t>
            </w:r>
          </w:p>
        </w:tc>
        <w:tc>
          <w:tcPr>
            <w:tcW w:w="1418" w:type="dxa"/>
          </w:tcPr>
          <w:p w:rsidR="005F447A" w:rsidRPr="009C0348" w:rsidRDefault="005F447A" w:rsidP="004A351F">
            <w:pPr>
              <w:tabs>
                <w:tab w:val="left" w:pos="284"/>
              </w:tabs>
              <w:jc w:val="center"/>
              <w:rPr>
                <w:sz w:val="20"/>
                <w:szCs w:val="20"/>
              </w:rPr>
            </w:pPr>
            <w:r w:rsidRPr="009C0348">
              <w:rPr>
                <w:sz w:val="20"/>
                <w:szCs w:val="20"/>
              </w:rPr>
              <w:t>0,</w:t>
            </w:r>
            <w:r w:rsidR="004A351F">
              <w:rPr>
                <w:sz w:val="20"/>
                <w:szCs w:val="20"/>
              </w:rPr>
              <w:t>12</w:t>
            </w:r>
          </w:p>
        </w:tc>
        <w:tc>
          <w:tcPr>
            <w:tcW w:w="1640" w:type="dxa"/>
          </w:tcPr>
          <w:p w:rsidR="005F447A" w:rsidRPr="009C0348" w:rsidRDefault="005F447A" w:rsidP="00CD17A9">
            <w:pPr>
              <w:tabs>
                <w:tab w:val="left" w:pos="284"/>
              </w:tabs>
              <w:jc w:val="both"/>
              <w:rPr>
                <w:sz w:val="20"/>
                <w:szCs w:val="20"/>
              </w:rPr>
            </w:pPr>
            <w:r w:rsidRPr="009C0348">
              <w:rPr>
                <w:sz w:val="20"/>
                <w:szCs w:val="20"/>
              </w:rPr>
              <w:t>Cuestionario</w:t>
            </w:r>
          </w:p>
        </w:tc>
      </w:tr>
      <w:tr w:rsidR="005F447A" w:rsidTr="00CD17A9">
        <w:tc>
          <w:tcPr>
            <w:tcW w:w="4536" w:type="dxa"/>
          </w:tcPr>
          <w:p w:rsidR="005F447A" w:rsidRPr="009C0348" w:rsidRDefault="005F447A" w:rsidP="00CD17A9">
            <w:pPr>
              <w:tabs>
                <w:tab w:val="left" w:pos="284"/>
              </w:tabs>
              <w:jc w:val="both"/>
              <w:rPr>
                <w:sz w:val="20"/>
                <w:szCs w:val="20"/>
              </w:rPr>
            </w:pPr>
            <w:r>
              <w:rPr>
                <w:sz w:val="20"/>
                <w:szCs w:val="20"/>
              </w:rPr>
              <w:t>2. Evaluación con 4 preguntas de opciones múltiples</w:t>
            </w:r>
          </w:p>
        </w:tc>
        <w:tc>
          <w:tcPr>
            <w:tcW w:w="1276" w:type="dxa"/>
          </w:tcPr>
          <w:p w:rsidR="005F447A" w:rsidRPr="009C0348" w:rsidRDefault="004A351F" w:rsidP="00CD17A9">
            <w:pPr>
              <w:tabs>
                <w:tab w:val="left" w:pos="284"/>
              </w:tabs>
              <w:jc w:val="center"/>
              <w:rPr>
                <w:sz w:val="20"/>
                <w:szCs w:val="20"/>
              </w:rPr>
            </w:pPr>
            <w:r>
              <w:rPr>
                <w:sz w:val="20"/>
                <w:szCs w:val="20"/>
              </w:rPr>
              <w:t xml:space="preserve">   8</w:t>
            </w:r>
            <w:r w:rsidR="005F447A">
              <w:rPr>
                <w:sz w:val="20"/>
                <w:szCs w:val="20"/>
              </w:rPr>
              <w:t>%</w:t>
            </w:r>
          </w:p>
        </w:tc>
        <w:tc>
          <w:tcPr>
            <w:tcW w:w="1418" w:type="dxa"/>
          </w:tcPr>
          <w:p w:rsidR="005F447A" w:rsidRPr="009C0348" w:rsidRDefault="004A351F" w:rsidP="004A351F">
            <w:pPr>
              <w:tabs>
                <w:tab w:val="left" w:pos="284"/>
              </w:tabs>
              <w:jc w:val="center"/>
              <w:rPr>
                <w:sz w:val="20"/>
                <w:szCs w:val="20"/>
              </w:rPr>
            </w:pPr>
            <w:r>
              <w:rPr>
                <w:sz w:val="20"/>
                <w:szCs w:val="20"/>
              </w:rPr>
              <w:t>0,08</w:t>
            </w:r>
          </w:p>
        </w:tc>
        <w:tc>
          <w:tcPr>
            <w:tcW w:w="1640" w:type="dxa"/>
          </w:tcPr>
          <w:p w:rsidR="005F447A" w:rsidRPr="009C0348" w:rsidRDefault="005F447A" w:rsidP="00CD17A9">
            <w:pPr>
              <w:tabs>
                <w:tab w:val="left" w:pos="284"/>
              </w:tabs>
              <w:jc w:val="both"/>
              <w:rPr>
                <w:sz w:val="20"/>
                <w:szCs w:val="20"/>
              </w:rPr>
            </w:pPr>
            <w:r>
              <w:rPr>
                <w:sz w:val="20"/>
                <w:szCs w:val="20"/>
              </w:rPr>
              <w:t>Cuestionario</w:t>
            </w:r>
          </w:p>
        </w:tc>
      </w:tr>
      <w:tr w:rsidR="005F447A" w:rsidTr="00CD17A9">
        <w:tc>
          <w:tcPr>
            <w:tcW w:w="4536" w:type="dxa"/>
          </w:tcPr>
          <w:p w:rsidR="005F447A" w:rsidRPr="009C0348" w:rsidRDefault="005F447A" w:rsidP="00CD17A9">
            <w:pPr>
              <w:tabs>
                <w:tab w:val="left" w:pos="284"/>
              </w:tabs>
              <w:jc w:val="both"/>
              <w:rPr>
                <w:sz w:val="20"/>
                <w:szCs w:val="20"/>
              </w:rPr>
            </w:pPr>
            <w:r w:rsidRPr="009C0348">
              <w:rPr>
                <w:sz w:val="20"/>
                <w:szCs w:val="20"/>
              </w:rPr>
              <w:t>Total Evidencia de Conocimiento</w:t>
            </w:r>
          </w:p>
        </w:tc>
        <w:tc>
          <w:tcPr>
            <w:tcW w:w="1276" w:type="dxa"/>
          </w:tcPr>
          <w:p w:rsidR="005F447A" w:rsidRPr="009C0348" w:rsidRDefault="005F447A" w:rsidP="00CD17A9">
            <w:pPr>
              <w:tabs>
                <w:tab w:val="left" w:pos="284"/>
              </w:tabs>
              <w:jc w:val="both"/>
              <w:rPr>
                <w:sz w:val="20"/>
                <w:szCs w:val="20"/>
              </w:rPr>
            </w:pPr>
            <w:r w:rsidRPr="009C0348">
              <w:rPr>
                <w:sz w:val="20"/>
                <w:szCs w:val="20"/>
              </w:rPr>
              <w:t xml:space="preserve">       20%</w:t>
            </w:r>
          </w:p>
        </w:tc>
        <w:tc>
          <w:tcPr>
            <w:tcW w:w="1418" w:type="dxa"/>
          </w:tcPr>
          <w:p w:rsidR="005F447A" w:rsidRPr="009C0348" w:rsidRDefault="005F447A" w:rsidP="00CD17A9">
            <w:pPr>
              <w:tabs>
                <w:tab w:val="left" w:pos="284"/>
              </w:tabs>
              <w:jc w:val="both"/>
              <w:rPr>
                <w:sz w:val="20"/>
                <w:szCs w:val="20"/>
              </w:rPr>
            </w:pPr>
            <w:r w:rsidRPr="009C0348">
              <w:rPr>
                <w:sz w:val="20"/>
                <w:szCs w:val="20"/>
              </w:rPr>
              <w:t xml:space="preserve">        0,20</w:t>
            </w:r>
          </w:p>
        </w:tc>
        <w:tc>
          <w:tcPr>
            <w:tcW w:w="1640" w:type="dxa"/>
          </w:tcPr>
          <w:p w:rsidR="005F447A" w:rsidRPr="009C0348" w:rsidRDefault="005F447A" w:rsidP="00CD17A9">
            <w:pPr>
              <w:tabs>
                <w:tab w:val="left" w:pos="284"/>
              </w:tabs>
              <w:jc w:val="both"/>
              <w:rPr>
                <w:sz w:val="20"/>
                <w:szCs w:val="20"/>
              </w:rPr>
            </w:pPr>
          </w:p>
        </w:tc>
      </w:tr>
    </w:tbl>
    <w:p w:rsidR="005F447A" w:rsidRPr="000F6D0F" w:rsidRDefault="005F447A" w:rsidP="005F447A">
      <w:pPr>
        <w:tabs>
          <w:tab w:val="left" w:pos="284"/>
        </w:tabs>
        <w:jc w:val="both"/>
        <w:rPr>
          <w:b/>
        </w:rPr>
      </w:pPr>
    </w:p>
    <w:tbl>
      <w:tblPr>
        <w:tblStyle w:val="Tablaconcuadrcula"/>
        <w:tblW w:w="0" w:type="auto"/>
        <w:tblInd w:w="108" w:type="dxa"/>
        <w:tblLook w:val="04A0" w:firstRow="1" w:lastRow="0" w:firstColumn="1" w:lastColumn="0" w:noHBand="0" w:noVBand="1"/>
      </w:tblPr>
      <w:tblGrid>
        <w:gridCol w:w="4536"/>
        <w:gridCol w:w="1276"/>
        <w:gridCol w:w="1418"/>
        <w:gridCol w:w="1640"/>
      </w:tblGrid>
      <w:tr w:rsidR="005F447A" w:rsidRPr="004C3405" w:rsidTr="00CD17A9">
        <w:tc>
          <w:tcPr>
            <w:tcW w:w="4536" w:type="dxa"/>
          </w:tcPr>
          <w:p w:rsidR="005F447A" w:rsidRPr="004C3405" w:rsidRDefault="005F447A" w:rsidP="00CD17A9">
            <w:pPr>
              <w:tabs>
                <w:tab w:val="left" w:pos="284"/>
              </w:tabs>
              <w:jc w:val="both"/>
              <w:rPr>
                <w:b/>
              </w:rPr>
            </w:pPr>
            <w:r w:rsidRPr="004C3405">
              <w:rPr>
                <w:b/>
              </w:rPr>
              <w:t xml:space="preserve">EVIDENCIA DE </w:t>
            </w:r>
            <w:r>
              <w:rPr>
                <w:b/>
              </w:rPr>
              <w:t>PRODUCTO</w:t>
            </w:r>
          </w:p>
        </w:tc>
        <w:tc>
          <w:tcPr>
            <w:tcW w:w="1276" w:type="dxa"/>
          </w:tcPr>
          <w:p w:rsidR="005F447A" w:rsidRPr="004C3405" w:rsidRDefault="005F447A" w:rsidP="00CD17A9">
            <w:pPr>
              <w:tabs>
                <w:tab w:val="left" w:pos="284"/>
              </w:tabs>
              <w:jc w:val="both"/>
              <w:rPr>
                <w:b/>
              </w:rPr>
            </w:pPr>
            <w:r w:rsidRPr="004C3405">
              <w:rPr>
                <w:b/>
              </w:rPr>
              <w:t>Porcentaje</w:t>
            </w:r>
          </w:p>
        </w:tc>
        <w:tc>
          <w:tcPr>
            <w:tcW w:w="1418" w:type="dxa"/>
          </w:tcPr>
          <w:p w:rsidR="005F447A" w:rsidRPr="004C3405" w:rsidRDefault="005F447A" w:rsidP="00CD17A9">
            <w:pPr>
              <w:tabs>
                <w:tab w:val="left" w:pos="284"/>
              </w:tabs>
              <w:jc w:val="both"/>
              <w:rPr>
                <w:b/>
              </w:rPr>
            </w:pPr>
            <w:r w:rsidRPr="004C3405">
              <w:rPr>
                <w:b/>
              </w:rPr>
              <w:t>Ponderación</w:t>
            </w:r>
          </w:p>
        </w:tc>
        <w:tc>
          <w:tcPr>
            <w:tcW w:w="1640" w:type="dxa"/>
          </w:tcPr>
          <w:p w:rsidR="005F447A" w:rsidRPr="004C3405" w:rsidRDefault="005F447A" w:rsidP="00CD17A9">
            <w:pPr>
              <w:tabs>
                <w:tab w:val="left" w:pos="284"/>
              </w:tabs>
              <w:jc w:val="both"/>
              <w:rPr>
                <w:b/>
              </w:rPr>
            </w:pPr>
            <w:r w:rsidRPr="004C3405">
              <w:rPr>
                <w:b/>
              </w:rPr>
              <w:t>Instrumento</w:t>
            </w:r>
          </w:p>
        </w:tc>
      </w:tr>
      <w:tr w:rsidR="005F447A" w:rsidTr="00CD17A9">
        <w:trPr>
          <w:trHeight w:val="118"/>
        </w:trPr>
        <w:tc>
          <w:tcPr>
            <w:tcW w:w="4536" w:type="dxa"/>
          </w:tcPr>
          <w:p w:rsidR="005F447A" w:rsidRDefault="005F447A" w:rsidP="00CD17A9">
            <w:pPr>
              <w:tabs>
                <w:tab w:val="left" w:pos="284"/>
              </w:tabs>
              <w:jc w:val="both"/>
            </w:pPr>
            <w:r>
              <w:t>1.Presentación del trabajo</w:t>
            </w:r>
          </w:p>
        </w:tc>
        <w:tc>
          <w:tcPr>
            <w:tcW w:w="1276" w:type="dxa"/>
          </w:tcPr>
          <w:p w:rsidR="005F447A" w:rsidRDefault="005F447A" w:rsidP="00CD17A9">
            <w:pPr>
              <w:tabs>
                <w:tab w:val="left" w:pos="284"/>
              </w:tabs>
              <w:jc w:val="center"/>
            </w:pPr>
            <w:r>
              <w:t xml:space="preserve"> </w:t>
            </w:r>
            <w:r w:rsidR="00312BE6">
              <w:t xml:space="preserve"> </w:t>
            </w:r>
            <w:r>
              <w:t xml:space="preserve"> 5%</w:t>
            </w:r>
          </w:p>
        </w:tc>
        <w:tc>
          <w:tcPr>
            <w:tcW w:w="1418" w:type="dxa"/>
          </w:tcPr>
          <w:p w:rsidR="005F447A" w:rsidRDefault="005F447A" w:rsidP="00CD17A9">
            <w:pPr>
              <w:tabs>
                <w:tab w:val="left" w:pos="284"/>
              </w:tabs>
              <w:jc w:val="center"/>
            </w:pPr>
            <w:r>
              <w:t>0.05</w:t>
            </w:r>
          </w:p>
        </w:tc>
        <w:tc>
          <w:tcPr>
            <w:tcW w:w="1640" w:type="dxa"/>
            <w:vMerge w:val="restart"/>
          </w:tcPr>
          <w:p w:rsidR="005F447A" w:rsidRDefault="005F447A" w:rsidP="00CD17A9">
            <w:pPr>
              <w:tabs>
                <w:tab w:val="left" w:pos="284"/>
              </w:tabs>
              <w:jc w:val="both"/>
            </w:pPr>
            <w:r>
              <w:t>Trabajo de acuerdo al formato establecido</w:t>
            </w:r>
          </w:p>
        </w:tc>
      </w:tr>
      <w:tr w:rsidR="005F447A" w:rsidTr="00CD17A9">
        <w:trPr>
          <w:trHeight w:val="134"/>
        </w:trPr>
        <w:tc>
          <w:tcPr>
            <w:tcW w:w="4536" w:type="dxa"/>
          </w:tcPr>
          <w:p w:rsidR="005F447A" w:rsidRDefault="005F447A" w:rsidP="00CD17A9">
            <w:pPr>
              <w:tabs>
                <w:tab w:val="left" w:pos="284"/>
              </w:tabs>
              <w:jc w:val="both"/>
            </w:pPr>
            <w:r>
              <w:t>2. Contenido de forma y fondo</w:t>
            </w:r>
          </w:p>
        </w:tc>
        <w:tc>
          <w:tcPr>
            <w:tcW w:w="1276" w:type="dxa"/>
          </w:tcPr>
          <w:p w:rsidR="005F447A" w:rsidRDefault="005F447A" w:rsidP="00CD17A9">
            <w:pPr>
              <w:tabs>
                <w:tab w:val="left" w:pos="284"/>
              </w:tabs>
              <w:jc w:val="center"/>
            </w:pPr>
            <w:r>
              <w:t>20%</w:t>
            </w:r>
          </w:p>
        </w:tc>
        <w:tc>
          <w:tcPr>
            <w:tcW w:w="1418" w:type="dxa"/>
          </w:tcPr>
          <w:p w:rsidR="005F447A" w:rsidRDefault="005F447A" w:rsidP="00CD17A9">
            <w:pPr>
              <w:tabs>
                <w:tab w:val="left" w:pos="284"/>
              </w:tabs>
              <w:jc w:val="center"/>
            </w:pPr>
            <w:r>
              <w:t>0,20</w:t>
            </w:r>
          </w:p>
        </w:tc>
        <w:tc>
          <w:tcPr>
            <w:tcW w:w="1640" w:type="dxa"/>
            <w:vMerge/>
          </w:tcPr>
          <w:p w:rsidR="005F447A" w:rsidRDefault="005F447A" w:rsidP="00CD17A9">
            <w:pPr>
              <w:tabs>
                <w:tab w:val="left" w:pos="284"/>
              </w:tabs>
              <w:jc w:val="both"/>
            </w:pPr>
          </w:p>
        </w:tc>
      </w:tr>
      <w:tr w:rsidR="005F447A" w:rsidTr="00CD17A9">
        <w:trPr>
          <w:trHeight w:val="218"/>
        </w:trPr>
        <w:tc>
          <w:tcPr>
            <w:tcW w:w="4536" w:type="dxa"/>
          </w:tcPr>
          <w:p w:rsidR="005F447A" w:rsidRDefault="005F447A" w:rsidP="00CD17A9">
            <w:pPr>
              <w:tabs>
                <w:tab w:val="left" w:pos="284"/>
              </w:tabs>
              <w:jc w:val="both"/>
            </w:pPr>
            <w:r>
              <w:t>3. Aportes realizados al trabajo</w:t>
            </w:r>
          </w:p>
        </w:tc>
        <w:tc>
          <w:tcPr>
            <w:tcW w:w="1276" w:type="dxa"/>
          </w:tcPr>
          <w:p w:rsidR="005F447A" w:rsidRDefault="005F447A" w:rsidP="00CD17A9">
            <w:pPr>
              <w:tabs>
                <w:tab w:val="left" w:pos="284"/>
              </w:tabs>
              <w:jc w:val="center"/>
            </w:pPr>
            <w:r>
              <w:t>10%</w:t>
            </w:r>
          </w:p>
        </w:tc>
        <w:tc>
          <w:tcPr>
            <w:tcW w:w="1418" w:type="dxa"/>
          </w:tcPr>
          <w:p w:rsidR="005F447A" w:rsidRDefault="005F447A" w:rsidP="00CD17A9">
            <w:pPr>
              <w:tabs>
                <w:tab w:val="left" w:pos="284"/>
              </w:tabs>
              <w:jc w:val="center"/>
            </w:pPr>
            <w:r>
              <w:t>0,10</w:t>
            </w:r>
          </w:p>
        </w:tc>
        <w:tc>
          <w:tcPr>
            <w:tcW w:w="1640" w:type="dxa"/>
            <w:vMerge/>
          </w:tcPr>
          <w:p w:rsidR="005F447A" w:rsidRDefault="005F447A" w:rsidP="00CD17A9">
            <w:pPr>
              <w:tabs>
                <w:tab w:val="left" w:pos="284"/>
              </w:tabs>
              <w:jc w:val="both"/>
            </w:pPr>
          </w:p>
        </w:tc>
      </w:tr>
      <w:tr w:rsidR="005F447A" w:rsidTr="00CD17A9">
        <w:trPr>
          <w:trHeight w:val="134"/>
        </w:trPr>
        <w:tc>
          <w:tcPr>
            <w:tcW w:w="4536" w:type="dxa"/>
          </w:tcPr>
          <w:p w:rsidR="005F447A" w:rsidRDefault="005F447A" w:rsidP="00CD17A9">
            <w:pPr>
              <w:tabs>
                <w:tab w:val="left" w:pos="284"/>
              </w:tabs>
              <w:jc w:val="both"/>
            </w:pPr>
            <w:r>
              <w:t>4. Presentación oportuna del trabajo</w:t>
            </w:r>
          </w:p>
        </w:tc>
        <w:tc>
          <w:tcPr>
            <w:tcW w:w="1276" w:type="dxa"/>
          </w:tcPr>
          <w:p w:rsidR="005F447A" w:rsidRDefault="005F447A" w:rsidP="00CD17A9">
            <w:pPr>
              <w:tabs>
                <w:tab w:val="left" w:pos="284"/>
              </w:tabs>
              <w:jc w:val="center"/>
            </w:pPr>
            <w:r>
              <w:t xml:space="preserve"> 5%</w:t>
            </w:r>
          </w:p>
        </w:tc>
        <w:tc>
          <w:tcPr>
            <w:tcW w:w="1418" w:type="dxa"/>
          </w:tcPr>
          <w:p w:rsidR="005F447A" w:rsidRDefault="005F447A" w:rsidP="00CD17A9">
            <w:pPr>
              <w:tabs>
                <w:tab w:val="left" w:pos="284"/>
              </w:tabs>
              <w:jc w:val="center"/>
            </w:pPr>
            <w:r>
              <w:t>0,05</w:t>
            </w:r>
          </w:p>
        </w:tc>
        <w:tc>
          <w:tcPr>
            <w:tcW w:w="1640" w:type="dxa"/>
            <w:vMerge/>
          </w:tcPr>
          <w:p w:rsidR="005F447A" w:rsidRDefault="005F447A" w:rsidP="00CD17A9">
            <w:pPr>
              <w:tabs>
                <w:tab w:val="left" w:pos="284"/>
              </w:tabs>
              <w:jc w:val="both"/>
            </w:pPr>
          </w:p>
        </w:tc>
      </w:tr>
      <w:tr w:rsidR="005F447A" w:rsidTr="00CD17A9">
        <w:trPr>
          <w:trHeight w:val="118"/>
        </w:trPr>
        <w:tc>
          <w:tcPr>
            <w:tcW w:w="4536" w:type="dxa"/>
          </w:tcPr>
          <w:p w:rsidR="005F447A" w:rsidRDefault="005F447A" w:rsidP="00CD17A9">
            <w:pPr>
              <w:tabs>
                <w:tab w:val="left" w:pos="284"/>
              </w:tabs>
              <w:jc w:val="both"/>
            </w:pPr>
            <w:r>
              <w:t>Total  Evidencia de Producto</w:t>
            </w:r>
          </w:p>
        </w:tc>
        <w:tc>
          <w:tcPr>
            <w:tcW w:w="1276" w:type="dxa"/>
          </w:tcPr>
          <w:p w:rsidR="005F447A" w:rsidRDefault="005F447A" w:rsidP="00CD17A9">
            <w:pPr>
              <w:tabs>
                <w:tab w:val="left" w:pos="284"/>
              </w:tabs>
              <w:jc w:val="center"/>
            </w:pPr>
            <w:r>
              <w:t>40%</w:t>
            </w:r>
          </w:p>
        </w:tc>
        <w:tc>
          <w:tcPr>
            <w:tcW w:w="1418" w:type="dxa"/>
          </w:tcPr>
          <w:p w:rsidR="005F447A" w:rsidRDefault="005F447A" w:rsidP="00CD17A9">
            <w:pPr>
              <w:tabs>
                <w:tab w:val="left" w:pos="284"/>
              </w:tabs>
              <w:jc w:val="center"/>
            </w:pPr>
            <w:r>
              <w:t>0,40</w:t>
            </w:r>
          </w:p>
        </w:tc>
        <w:tc>
          <w:tcPr>
            <w:tcW w:w="1640" w:type="dxa"/>
          </w:tcPr>
          <w:p w:rsidR="005F447A" w:rsidRDefault="005F447A" w:rsidP="00CD17A9">
            <w:pPr>
              <w:tabs>
                <w:tab w:val="left" w:pos="284"/>
              </w:tabs>
              <w:jc w:val="both"/>
            </w:pPr>
          </w:p>
        </w:tc>
      </w:tr>
    </w:tbl>
    <w:p w:rsidR="005F447A" w:rsidRDefault="005F447A" w:rsidP="005F447A">
      <w:pPr>
        <w:tabs>
          <w:tab w:val="left" w:pos="284"/>
        </w:tabs>
        <w:jc w:val="both"/>
      </w:pPr>
    </w:p>
    <w:tbl>
      <w:tblPr>
        <w:tblStyle w:val="Tablaconcuadrcula"/>
        <w:tblW w:w="0" w:type="auto"/>
        <w:tblInd w:w="108" w:type="dxa"/>
        <w:tblLook w:val="04A0" w:firstRow="1" w:lastRow="0" w:firstColumn="1" w:lastColumn="0" w:noHBand="0" w:noVBand="1"/>
      </w:tblPr>
      <w:tblGrid>
        <w:gridCol w:w="4536"/>
        <w:gridCol w:w="1276"/>
        <w:gridCol w:w="1418"/>
        <w:gridCol w:w="1640"/>
      </w:tblGrid>
      <w:tr w:rsidR="0010658E" w:rsidRPr="004C3405" w:rsidTr="00D0734D">
        <w:tc>
          <w:tcPr>
            <w:tcW w:w="4536" w:type="dxa"/>
          </w:tcPr>
          <w:p w:rsidR="0010658E" w:rsidRPr="004C3405" w:rsidRDefault="0010658E" w:rsidP="00D0734D">
            <w:pPr>
              <w:tabs>
                <w:tab w:val="left" w:pos="284"/>
              </w:tabs>
              <w:jc w:val="both"/>
              <w:rPr>
                <w:b/>
              </w:rPr>
            </w:pPr>
            <w:r w:rsidRPr="004C3405">
              <w:rPr>
                <w:b/>
              </w:rPr>
              <w:t xml:space="preserve">EVIDENCIA DE </w:t>
            </w:r>
            <w:r>
              <w:rPr>
                <w:b/>
              </w:rPr>
              <w:t>DESEMPEÑO</w:t>
            </w:r>
          </w:p>
        </w:tc>
        <w:tc>
          <w:tcPr>
            <w:tcW w:w="1276" w:type="dxa"/>
          </w:tcPr>
          <w:p w:rsidR="0010658E" w:rsidRPr="004C3405" w:rsidRDefault="0010658E" w:rsidP="00D0734D">
            <w:pPr>
              <w:tabs>
                <w:tab w:val="left" w:pos="284"/>
              </w:tabs>
              <w:jc w:val="both"/>
              <w:rPr>
                <w:b/>
              </w:rPr>
            </w:pPr>
            <w:r w:rsidRPr="004C3405">
              <w:rPr>
                <w:b/>
              </w:rPr>
              <w:t>Porcentaje</w:t>
            </w:r>
          </w:p>
        </w:tc>
        <w:tc>
          <w:tcPr>
            <w:tcW w:w="1418" w:type="dxa"/>
          </w:tcPr>
          <w:p w:rsidR="0010658E" w:rsidRPr="004C3405" w:rsidRDefault="0010658E" w:rsidP="00D0734D">
            <w:pPr>
              <w:tabs>
                <w:tab w:val="left" w:pos="284"/>
              </w:tabs>
              <w:jc w:val="both"/>
              <w:rPr>
                <w:b/>
              </w:rPr>
            </w:pPr>
            <w:r w:rsidRPr="004C3405">
              <w:rPr>
                <w:b/>
              </w:rPr>
              <w:t>Ponderación</w:t>
            </w:r>
          </w:p>
        </w:tc>
        <w:tc>
          <w:tcPr>
            <w:tcW w:w="1640" w:type="dxa"/>
          </w:tcPr>
          <w:p w:rsidR="0010658E" w:rsidRPr="004C3405" w:rsidRDefault="0010658E" w:rsidP="00D0734D">
            <w:pPr>
              <w:tabs>
                <w:tab w:val="left" w:pos="284"/>
              </w:tabs>
              <w:jc w:val="both"/>
              <w:rPr>
                <w:b/>
              </w:rPr>
            </w:pPr>
            <w:r w:rsidRPr="004C3405">
              <w:rPr>
                <w:b/>
              </w:rPr>
              <w:t>Instrumento</w:t>
            </w:r>
          </w:p>
        </w:tc>
      </w:tr>
      <w:tr w:rsidR="0010658E" w:rsidTr="00D0734D">
        <w:trPr>
          <w:trHeight w:val="151"/>
        </w:trPr>
        <w:tc>
          <w:tcPr>
            <w:tcW w:w="4536" w:type="dxa"/>
          </w:tcPr>
          <w:p w:rsidR="0010658E" w:rsidRDefault="0010658E" w:rsidP="00D0734D">
            <w:pPr>
              <w:tabs>
                <w:tab w:val="left" w:pos="284"/>
              </w:tabs>
              <w:jc w:val="both"/>
            </w:pPr>
            <w:r>
              <w:t>1.Planteamiento del problema de estudio</w:t>
            </w:r>
          </w:p>
        </w:tc>
        <w:tc>
          <w:tcPr>
            <w:tcW w:w="1276" w:type="dxa"/>
          </w:tcPr>
          <w:p w:rsidR="0010658E" w:rsidRDefault="0010658E" w:rsidP="00D0734D">
            <w:pPr>
              <w:tabs>
                <w:tab w:val="left" w:pos="284"/>
              </w:tabs>
              <w:jc w:val="center"/>
            </w:pPr>
            <w:r>
              <w:t xml:space="preserve"> 10%</w:t>
            </w:r>
          </w:p>
        </w:tc>
        <w:tc>
          <w:tcPr>
            <w:tcW w:w="1418" w:type="dxa"/>
          </w:tcPr>
          <w:p w:rsidR="0010658E" w:rsidRDefault="0010658E" w:rsidP="00D0734D">
            <w:pPr>
              <w:tabs>
                <w:tab w:val="left" w:pos="284"/>
              </w:tabs>
              <w:jc w:val="center"/>
            </w:pPr>
            <w:r>
              <w:t>0,15</w:t>
            </w:r>
          </w:p>
        </w:tc>
        <w:tc>
          <w:tcPr>
            <w:tcW w:w="1640" w:type="dxa"/>
            <w:vMerge w:val="restart"/>
          </w:tcPr>
          <w:p w:rsidR="0010658E" w:rsidRDefault="0010658E" w:rsidP="00D0734D">
            <w:pPr>
              <w:tabs>
                <w:tab w:val="left" w:pos="284"/>
              </w:tabs>
              <w:jc w:val="both"/>
            </w:pPr>
            <w:r>
              <w:t>Presentación del trabajo</w:t>
            </w:r>
          </w:p>
        </w:tc>
      </w:tr>
      <w:tr w:rsidR="0010658E" w:rsidTr="00D0734D">
        <w:trPr>
          <w:trHeight w:val="134"/>
        </w:trPr>
        <w:tc>
          <w:tcPr>
            <w:tcW w:w="4536" w:type="dxa"/>
          </w:tcPr>
          <w:p w:rsidR="0010658E" w:rsidRDefault="0010658E" w:rsidP="00D0734D">
            <w:pPr>
              <w:tabs>
                <w:tab w:val="left" w:pos="284"/>
              </w:tabs>
              <w:jc w:val="both"/>
            </w:pPr>
            <w:r>
              <w:t>2. Desarrollo y solución del problema</w:t>
            </w:r>
          </w:p>
        </w:tc>
        <w:tc>
          <w:tcPr>
            <w:tcW w:w="1276" w:type="dxa"/>
          </w:tcPr>
          <w:p w:rsidR="0010658E" w:rsidRDefault="0010658E" w:rsidP="00D0734D">
            <w:pPr>
              <w:tabs>
                <w:tab w:val="left" w:pos="284"/>
              </w:tabs>
              <w:jc w:val="center"/>
            </w:pPr>
            <w:r>
              <w:t>15%</w:t>
            </w:r>
          </w:p>
        </w:tc>
        <w:tc>
          <w:tcPr>
            <w:tcW w:w="1418" w:type="dxa"/>
          </w:tcPr>
          <w:p w:rsidR="0010658E" w:rsidRDefault="0010658E" w:rsidP="00D0734D">
            <w:pPr>
              <w:tabs>
                <w:tab w:val="left" w:pos="284"/>
              </w:tabs>
              <w:jc w:val="center"/>
            </w:pPr>
            <w:r>
              <w:t>0,12</w:t>
            </w:r>
          </w:p>
        </w:tc>
        <w:tc>
          <w:tcPr>
            <w:tcW w:w="1640" w:type="dxa"/>
            <w:vMerge/>
          </w:tcPr>
          <w:p w:rsidR="0010658E" w:rsidRDefault="0010658E" w:rsidP="00D0734D">
            <w:pPr>
              <w:tabs>
                <w:tab w:val="left" w:pos="284"/>
              </w:tabs>
              <w:jc w:val="both"/>
            </w:pPr>
          </w:p>
        </w:tc>
      </w:tr>
      <w:tr w:rsidR="0010658E" w:rsidTr="00D0734D">
        <w:trPr>
          <w:trHeight w:val="118"/>
        </w:trPr>
        <w:tc>
          <w:tcPr>
            <w:tcW w:w="4536" w:type="dxa"/>
          </w:tcPr>
          <w:p w:rsidR="0010658E" w:rsidRDefault="0010658E" w:rsidP="00D0734D">
            <w:pPr>
              <w:tabs>
                <w:tab w:val="left" w:pos="284"/>
              </w:tabs>
              <w:jc w:val="both"/>
            </w:pPr>
            <w:r>
              <w:t>3. Soluciones</w:t>
            </w:r>
          </w:p>
        </w:tc>
        <w:tc>
          <w:tcPr>
            <w:tcW w:w="1276" w:type="dxa"/>
          </w:tcPr>
          <w:p w:rsidR="0010658E" w:rsidRDefault="0010658E" w:rsidP="00D0734D">
            <w:pPr>
              <w:tabs>
                <w:tab w:val="left" w:pos="284"/>
              </w:tabs>
              <w:jc w:val="center"/>
            </w:pPr>
            <w:r>
              <w:t>15%</w:t>
            </w:r>
          </w:p>
        </w:tc>
        <w:tc>
          <w:tcPr>
            <w:tcW w:w="1418" w:type="dxa"/>
          </w:tcPr>
          <w:p w:rsidR="0010658E" w:rsidRDefault="0010658E" w:rsidP="00D0734D">
            <w:pPr>
              <w:tabs>
                <w:tab w:val="left" w:pos="284"/>
              </w:tabs>
              <w:jc w:val="center"/>
            </w:pPr>
            <w:r>
              <w:t>0,15</w:t>
            </w:r>
          </w:p>
        </w:tc>
        <w:tc>
          <w:tcPr>
            <w:tcW w:w="1640" w:type="dxa"/>
            <w:vMerge/>
          </w:tcPr>
          <w:p w:rsidR="0010658E" w:rsidRDefault="0010658E" w:rsidP="00D0734D">
            <w:pPr>
              <w:tabs>
                <w:tab w:val="left" w:pos="284"/>
              </w:tabs>
              <w:jc w:val="both"/>
            </w:pPr>
          </w:p>
        </w:tc>
      </w:tr>
      <w:tr w:rsidR="0010658E" w:rsidTr="00D0734D">
        <w:trPr>
          <w:trHeight w:val="134"/>
        </w:trPr>
        <w:tc>
          <w:tcPr>
            <w:tcW w:w="4536" w:type="dxa"/>
            <w:tcBorders>
              <w:bottom w:val="single" w:sz="4" w:space="0" w:color="auto"/>
            </w:tcBorders>
          </w:tcPr>
          <w:p w:rsidR="0010658E" w:rsidRDefault="0010658E" w:rsidP="00D0734D">
            <w:pPr>
              <w:tabs>
                <w:tab w:val="left" w:pos="284"/>
              </w:tabs>
              <w:jc w:val="both"/>
            </w:pPr>
            <w:r>
              <w:t>Total Evidencia de Desempeño</w:t>
            </w:r>
          </w:p>
        </w:tc>
        <w:tc>
          <w:tcPr>
            <w:tcW w:w="1276" w:type="dxa"/>
          </w:tcPr>
          <w:p w:rsidR="0010658E" w:rsidRDefault="0010658E" w:rsidP="00D0734D">
            <w:pPr>
              <w:tabs>
                <w:tab w:val="left" w:pos="284"/>
              </w:tabs>
              <w:jc w:val="center"/>
            </w:pPr>
            <w:r>
              <w:t>40%</w:t>
            </w:r>
          </w:p>
        </w:tc>
        <w:tc>
          <w:tcPr>
            <w:tcW w:w="1418" w:type="dxa"/>
          </w:tcPr>
          <w:p w:rsidR="0010658E" w:rsidRDefault="0010658E" w:rsidP="00D0734D">
            <w:pPr>
              <w:tabs>
                <w:tab w:val="left" w:pos="284"/>
              </w:tabs>
              <w:jc w:val="center"/>
            </w:pPr>
            <w:r>
              <w:t>0,40</w:t>
            </w:r>
          </w:p>
        </w:tc>
        <w:tc>
          <w:tcPr>
            <w:tcW w:w="1640" w:type="dxa"/>
          </w:tcPr>
          <w:p w:rsidR="0010658E" w:rsidRDefault="0010658E" w:rsidP="00D0734D">
            <w:pPr>
              <w:tabs>
                <w:tab w:val="left" w:pos="284"/>
              </w:tabs>
              <w:jc w:val="both"/>
            </w:pPr>
          </w:p>
        </w:tc>
      </w:tr>
    </w:tbl>
    <w:p w:rsidR="00312BE6" w:rsidRDefault="00312BE6" w:rsidP="005F447A">
      <w:pPr>
        <w:tabs>
          <w:tab w:val="left" w:pos="284"/>
        </w:tabs>
        <w:jc w:val="both"/>
      </w:pPr>
    </w:p>
    <w:p w:rsidR="0010658E" w:rsidRDefault="0010658E" w:rsidP="005F447A">
      <w:pPr>
        <w:tabs>
          <w:tab w:val="left" w:pos="284"/>
        </w:tabs>
        <w:jc w:val="both"/>
        <w:rPr>
          <w:b/>
        </w:rPr>
      </w:pPr>
    </w:p>
    <w:p w:rsidR="005F447A" w:rsidRDefault="005F447A" w:rsidP="005F447A">
      <w:pPr>
        <w:tabs>
          <w:tab w:val="left" w:pos="284"/>
        </w:tabs>
        <w:jc w:val="both"/>
      </w:pPr>
      <w:r w:rsidRPr="000F6D0F">
        <w:rPr>
          <w:b/>
        </w:rPr>
        <w:t xml:space="preserve">CAPACIDAD DE LA UNIDAD DIDÁCTICA </w:t>
      </w:r>
      <w:r>
        <w:rPr>
          <w:b/>
        </w:rPr>
        <w:t>IV</w:t>
      </w:r>
      <w:r w:rsidRPr="000F6D0F">
        <w:rPr>
          <w:b/>
        </w:rPr>
        <w:t>:</w:t>
      </w:r>
      <w:r w:rsidRPr="0061461B">
        <w:t xml:space="preserve"> </w:t>
      </w:r>
      <w:r w:rsidR="004A351F" w:rsidRPr="00D86C0C">
        <w:rPr>
          <w:rFonts w:eastAsia="Times New Roman" w:cs="Arial"/>
          <w:iCs/>
          <w:sz w:val="20"/>
          <w:szCs w:val="20"/>
          <w:lang w:val="es-ES" w:eastAsia="es-ES"/>
        </w:rPr>
        <w:t>Frente a un contexto</w:t>
      </w:r>
      <w:r w:rsidR="004A351F" w:rsidRPr="00D86C0C">
        <w:rPr>
          <w:color w:val="000000"/>
        </w:rPr>
        <w:t xml:space="preserve"> </w:t>
      </w:r>
      <w:r w:rsidR="004A351F" w:rsidRPr="00C17235">
        <w:rPr>
          <w:b/>
          <w:color w:val="000000"/>
        </w:rPr>
        <w:t>aplica</w:t>
      </w:r>
      <w:r w:rsidR="004A351F">
        <w:rPr>
          <w:color w:val="000000"/>
        </w:rPr>
        <w:t xml:space="preserve"> los procedimientos adecuados que permitan llegar a  la contrastación de las diversas hipótesis estadísticas.</w:t>
      </w:r>
    </w:p>
    <w:tbl>
      <w:tblPr>
        <w:tblStyle w:val="Tablaconcuadrcula"/>
        <w:tblW w:w="0" w:type="auto"/>
        <w:tblInd w:w="108" w:type="dxa"/>
        <w:tblLook w:val="04A0" w:firstRow="1" w:lastRow="0" w:firstColumn="1" w:lastColumn="0" w:noHBand="0" w:noVBand="1"/>
      </w:tblPr>
      <w:tblGrid>
        <w:gridCol w:w="4536"/>
        <w:gridCol w:w="1276"/>
        <w:gridCol w:w="1418"/>
        <w:gridCol w:w="1640"/>
      </w:tblGrid>
      <w:tr w:rsidR="005F447A" w:rsidTr="00CD17A9">
        <w:tc>
          <w:tcPr>
            <w:tcW w:w="4536" w:type="dxa"/>
          </w:tcPr>
          <w:p w:rsidR="005F447A" w:rsidRPr="004C3405" w:rsidRDefault="005F447A" w:rsidP="00CD17A9">
            <w:pPr>
              <w:tabs>
                <w:tab w:val="left" w:pos="284"/>
              </w:tabs>
              <w:jc w:val="both"/>
              <w:rPr>
                <w:b/>
              </w:rPr>
            </w:pPr>
            <w:r w:rsidRPr="004C3405">
              <w:rPr>
                <w:b/>
              </w:rPr>
              <w:t>EVIDENCIA DE CONOCIMIENTO</w:t>
            </w:r>
          </w:p>
        </w:tc>
        <w:tc>
          <w:tcPr>
            <w:tcW w:w="1276" w:type="dxa"/>
          </w:tcPr>
          <w:p w:rsidR="005F447A" w:rsidRPr="004C3405" w:rsidRDefault="005F447A" w:rsidP="00CD17A9">
            <w:pPr>
              <w:tabs>
                <w:tab w:val="left" w:pos="284"/>
              </w:tabs>
              <w:jc w:val="both"/>
              <w:rPr>
                <w:b/>
              </w:rPr>
            </w:pPr>
            <w:r w:rsidRPr="004C3405">
              <w:rPr>
                <w:b/>
              </w:rPr>
              <w:t>Porcentaje</w:t>
            </w:r>
          </w:p>
        </w:tc>
        <w:tc>
          <w:tcPr>
            <w:tcW w:w="1418" w:type="dxa"/>
          </w:tcPr>
          <w:p w:rsidR="005F447A" w:rsidRPr="004C3405" w:rsidRDefault="005F447A" w:rsidP="00CD17A9">
            <w:pPr>
              <w:tabs>
                <w:tab w:val="left" w:pos="284"/>
              </w:tabs>
              <w:jc w:val="both"/>
              <w:rPr>
                <w:b/>
              </w:rPr>
            </w:pPr>
            <w:r w:rsidRPr="004C3405">
              <w:rPr>
                <w:b/>
              </w:rPr>
              <w:t>Ponderación</w:t>
            </w:r>
          </w:p>
        </w:tc>
        <w:tc>
          <w:tcPr>
            <w:tcW w:w="1640" w:type="dxa"/>
          </w:tcPr>
          <w:p w:rsidR="005F447A" w:rsidRPr="004C3405" w:rsidRDefault="005F447A" w:rsidP="00CD17A9">
            <w:pPr>
              <w:tabs>
                <w:tab w:val="left" w:pos="284"/>
              </w:tabs>
              <w:jc w:val="both"/>
              <w:rPr>
                <w:b/>
              </w:rPr>
            </w:pPr>
            <w:r w:rsidRPr="004C3405">
              <w:rPr>
                <w:b/>
              </w:rPr>
              <w:t>Instrumento</w:t>
            </w:r>
          </w:p>
        </w:tc>
      </w:tr>
      <w:tr w:rsidR="005F447A" w:rsidTr="00CD17A9">
        <w:tc>
          <w:tcPr>
            <w:tcW w:w="4536" w:type="dxa"/>
          </w:tcPr>
          <w:p w:rsidR="005F447A" w:rsidRDefault="005F447A" w:rsidP="00CD17A9">
            <w:pPr>
              <w:tabs>
                <w:tab w:val="left" w:pos="284"/>
              </w:tabs>
              <w:jc w:val="both"/>
            </w:pPr>
            <w:r>
              <w:t>1.Evaluación con 6 preguntas abiertas</w:t>
            </w:r>
          </w:p>
        </w:tc>
        <w:tc>
          <w:tcPr>
            <w:tcW w:w="1276" w:type="dxa"/>
          </w:tcPr>
          <w:p w:rsidR="005F447A" w:rsidRPr="004A351F" w:rsidRDefault="004A351F" w:rsidP="004A351F">
            <w:pPr>
              <w:tabs>
                <w:tab w:val="left" w:pos="284"/>
              </w:tabs>
              <w:jc w:val="center"/>
              <w:rPr>
                <w:sz w:val="20"/>
                <w:szCs w:val="20"/>
              </w:rPr>
            </w:pPr>
            <w:r w:rsidRPr="004A351F">
              <w:rPr>
                <w:sz w:val="20"/>
                <w:szCs w:val="20"/>
              </w:rPr>
              <w:t xml:space="preserve">  </w:t>
            </w:r>
            <w:r w:rsidR="005F447A" w:rsidRPr="004A351F">
              <w:rPr>
                <w:sz w:val="20"/>
                <w:szCs w:val="20"/>
              </w:rPr>
              <w:t xml:space="preserve">  </w:t>
            </w:r>
            <w:r w:rsidRPr="004A351F">
              <w:rPr>
                <w:sz w:val="20"/>
                <w:szCs w:val="20"/>
              </w:rPr>
              <w:t>12</w:t>
            </w:r>
            <w:r w:rsidR="005F447A" w:rsidRPr="004A351F">
              <w:rPr>
                <w:sz w:val="20"/>
                <w:szCs w:val="20"/>
              </w:rPr>
              <w:t>%</w:t>
            </w:r>
          </w:p>
        </w:tc>
        <w:tc>
          <w:tcPr>
            <w:tcW w:w="1418" w:type="dxa"/>
          </w:tcPr>
          <w:p w:rsidR="005F447A" w:rsidRPr="004A351F" w:rsidRDefault="004A351F" w:rsidP="004A351F">
            <w:pPr>
              <w:tabs>
                <w:tab w:val="left" w:pos="284"/>
              </w:tabs>
              <w:jc w:val="center"/>
              <w:rPr>
                <w:sz w:val="20"/>
                <w:szCs w:val="20"/>
              </w:rPr>
            </w:pPr>
            <w:r w:rsidRPr="004A351F">
              <w:rPr>
                <w:sz w:val="20"/>
                <w:szCs w:val="20"/>
              </w:rPr>
              <w:t xml:space="preserve"> </w:t>
            </w:r>
            <w:r w:rsidR="005F447A" w:rsidRPr="004A351F">
              <w:rPr>
                <w:sz w:val="20"/>
                <w:szCs w:val="20"/>
              </w:rPr>
              <w:t>0,</w:t>
            </w:r>
            <w:r w:rsidRPr="004A351F">
              <w:rPr>
                <w:sz w:val="20"/>
                <w:szCs w:val="20"/>
              </w:rPr>
              <w:t>12</w:t>
            </w:r>
          </w:p>
        </w:tc>
        <w:tc>
          <w:tcPr>
            <w:tcW w:w="1640" w:type="dxa"/>
          </w:tcPr>
          <w:p w:rsidR="005F447A" w:rsidRPr="004A351F" w:rsidRDefault="005F447A" w:rsidP="00CD17A9">
            <w:pPr>
              <w:tabs>
                <w:tab w:val="left" w:pos="284"/>
              </w:tabs>
              <w:jc w:val="both"/>
              <w:rPr>
                <w:sz w:val="20"/>
                <w:szCs w:val="20"/>
              </w:rPr>
            </w:pPr>
            <w:r w:rsidRPr="004A351F">
              <w:rPr>
                <w:sz w:val="20"/>
                <w:szCs w:val="20"/>
              </w:rPr>
              <w:t>Cuestionario</w:t>
            </w:r>
          </w:p>
        </w:tc>
      </w:tr>
      <w:tr w:rsidR="005F447A" w:rsidTr="00CD17A9">
        <w:tc>
          <w:tcPr>
            <w:tcW w:w="4536" w:type="dxa"/>
          </w:tcPr>
          <w:p w:rsidR="005F447A" w:rsidRPr="009C0348" w:rsidRDefault="005F447A" w:rsidP="00CD17A9">
            <w:pPr>
              <w:tabs>
                <w:tab w:val="left" w:pos="284"/>
              </w:tabs>
              <w:jc w:val="both"/>
              <w:rPr>
                <w:sz w:val="20"/>
                <w:szCs w:val="20"/>
              </w:rPr>
            </w:pPr>
            <w:r>
              <w:rPr>
                <w:sz w:val="20"/>
                <w:szCs w:val="20"/>
              </w:rPr>
              <w:t>2. Evaluación con 4 preguntas de opciones múltiples</w:t>
            </w:r>
          </w:p>
        </w:tc>
        <w:tc>
          <w:tcPr>
            <w:tcW w:w="1276" w:type="dxa"/>
          </w:tcPr>
          <w:p w:rsidR="005F447A" w:rsidRPr="004A351F" w:rsidRDefault="004A351F" w:rsidP="00CD17A9">
            <w:pPr>
              <w:tabs>
                <w:tab w:val="left" w:pos="284"/>
              </w:tabs>
              <w:jc w:val="center"/>
              <w:rPr>
                <w:sz w:val="20"/>
                <w:szCs w:val="20"/>
              </w:rPr>
            </w:pPr>
            <w:r w:rsidRPr="004A351F">
              <w:rPr>
                <w:sz w:val="20"/>
                <w:szCs w:val="20"/>
              </w:rPr>
              <w:t xml:space="preserve">    8</w:t>
            </w:r>
            <w:r w:rsidR="005F447A" w:rsidRPr="004A351F">
              <w:rPr>
                <w:sz w:val="20"/>
                <w:szCs w:val="20"/>
              </w:rPr>
              <w:t>%</w:t>
            </w:r>
          </w:p>
        </w:tc>
        <w:tc>
          <w:tcPr>
            <w:tcW w:w="1418" w:type="dxa"/>
          </w:tcPr>
          <w:p w:rsidR="005F447A" w:rsidRPr="004A351F" w:rsidRDefault="004A351F" w:rsidP="004A351F">
            <w:pPr>
              <w:tabs>
                <w:tab w:val="left" w:pos="284"/>
              </w:tabs>
              <w:jc w:val="center"/>
              <w:rPr>
                <w:sz w:val="20"/>
                <w:szCs w:val="20"/>
              </w:rPr>
            </w:pPr>
            <w:r w:rsidRPr="004A351F">
              <w:rPr>
                <w:sz w:val="20"/>
                <w:szCs w:val="20"/>
              </w:rPr>
              <w:t>0,08</w:t>
            </w:r>
          </w:p>
        </w:tc>
        <w:tc>
          <w:tcPr>
            <w:tcW w:w="1640" w:type="dxa"/>
          </w:tcPr>
          <w:p w:rsidR="005F447A" w:rsidRPr="004A351F" w:rsidRDefault="005F447A" w:rsidP="00CD17A9">
            <w:pPr>
              <w:tabs>
                <w:tab w:val="left" w:pos="284"/>
              </w:tabs>
              <w:jc w:val="both"/>
              <w:rPr>
                <w:sz w:val="20"/>
                <w:szCs w:val="20"/>
              </w:rPr>
            </w:pPr>
            <w:r w:rsidRPr="004A351F">
              <w:rPr>
                <w:sz w:val="20"/>
                <w:szCs w:val="20"/>
              </w:rPr>
              <w:t>Cuestionario</w:t>
            </w:r>
          </w:p>
        </w:tc>
      </w:tr>
      <w:tr w:rsidR="005F447A" w:rsidTr="00CD17A9">
        <w:tc>
          <w:tcPr>
            <w:tcW w:w="4536" w:type="dxa"/>
          </w:tcPr>
          <w:p w:rsidR="005F447A" w:rsidRDefault="005F447A" w:rsidP="00CD17A9">
            <w:pPr>
              <w:tabs>
                <w:tab w:val="left" w:pos="284"/>
              </w:tabs>
              <w:jc w:val="both"/>
            </w:pPr>
            <w:r>
              <w:t>Total Evidencia de Conocimiento</w:t>
            </w:r>
          </w:p>
        </w:tc>
        <w:tc>
          <w:tcPr>
            <w:tcW w:w="1276" w:type="dxa"/>
          </w:tcPr>
          <w:p w:rsidR="005F447A" w:rsidRPr="004A351F" w:rsidRDefault="005F447A" w:rsidP="00CD17A9">
            <w:pPr>
              <w:tabs>
                <w:tab w:val="left" w:pos="284"/>
              </w:tabs>
              <w:jc w:val="both"/>
              <w:rPr>
                <w:sz w:val="20"/>
                <w:szCs w:val="20"/>
              </w:rPr>
            </w:pPr>
            <w:r w:rsidRPr="004A351F">
              <w:rPr>
                <w:sz w:val="20"/>
                <w:szCs w:val="20"/>
              </w:rPr>
              <w:t xml:space="preserve">       </w:t>
            </w:r>
            <w:r w:rsidR="00312BE6">
              <w:rPr>
                <w:sz w:val="20"/>
                <w:szCs w:val="20"/>
              </w:rPr>
              <w:t xml:space="preserve"> </w:t>
            </w:r>
            <w:r w:rsidRPr="004A351F">
              <w:rPr>
                <w:sz w:val="20"/>
                <w:szCs w:val="20"/>
              </w:rPr>
              <w:t>20%</w:t>
            </w:r>
          </w:p>
        </w:tc>
        <w:tc>
          <w:tcPr>
            <w:tcW w:w="1418" w:type="dxa"/>
          </w:tcPr>
          <w:p w:rsidR="005F447A" w:rsidRPr="004A351F" w:rsidRDefault="005F447A" w:rsidP="00CD17A9">
            <w:pPr>
              <w:tabs>
                <w:tab w:val="left" w:pos="284"/>
              </w:tabs>
              <w:jc w:val="both"/>
              <w:rPr>
                <w:sz w:val="20"/>
                <w:szCs w:val="20"/>
              </w:rPr>
            </w:pPr>
            <w:r w:rsidRPr="004A351F">
              <w:rPr>
                <w:sz w:val="20"/>
                <w:szCs w:val="20"/>
              </w:rPr>
              <w:t xml:space="preserve">        0,20</w:t>
            </w:r>
          </w:p>
        </w:tc>
        <w:tc>
          <w:tcPr>
            <w:tcW w:w="1640" w:type="dxa"/>
          </w:tcPr>
          <w:p w:rsidR="005F447A" w:rsidRPr="004A351F" w:rsidRDefault="005F447A" w:rsidP="00CD17A9">
            <w:pPr>
              <w:tabs>
                <w:tab w:val="left" w:pos="284"/>
              </w:tabs>
              <w:jc w:val="both"/>
              <w:rPr>
                <w:sz w:val="20"/>
                <w:szCs w:val="20"/>
              </w:rPr>
            </w:pPr>
          </w:p>
        </w:tc>
      </w:tr>
    </w:tbl>
    <w:p w:rsidR="005F447A" w:rsidRPr="000F6D0F" w:rsidRDefault="005F447A" w:rsidP="005F447A">
      <w:pPr>
        <w:tabs>
          <w:tab w:val="left" w:pos="284"/>
        </w:tabs>
        <w:jc w:val="both"/>
        <w:rPr>
          <w:b/>
        </w:rPr>
      </w:pPr>
    </w:p>
    <w:tbl>
      <w:tblPr>
        <w:tblStyle w:val="Tablaconcuadrcula"/>
        <w:tblW w:w="0" w:type="auto"/>
        <w:tblInd w:w="108" w:type="dxa"/>
        <w:tblLook w:val="04A0" w:firstRow="1" w:lastRow="0" w:firstColumn="1" w:lastColumn="0" w:noHBand="0" w:noVBand="1"/>
      </w:tblPr>
      <w:tblGrid>
        <w:gridCol w:w="4536"/>
        <w:gridCol w:w="1276"/>
        <w:gridCol w:w="1418"/>
        <w:gridCol w:w="1640"/>
      </w:tblGrid>
      <w:tr w:rsidR="005F447A" w:rsidRPr="004C3405" w:rsidTr="00CD17A9">
        <w:tc>
          <w:tcPr>
            <w:tcW w:w="4536" w:type="dxa"/>
          </w:tcPr>
          <w:p w:rsidR="005F447A" w:rsidRPr="004C3405" w:rsidRDefault="005F447A" w:rsidP="00CD17A9">
            <w:pPr>
              <w:tabs>
                <w:tab w:val="left" w:pos="284"/>
              </w:tabs>
              <w:jc w:val="both"/>
              <w:rPr>
                <w:b/>
              </w:rPr>
            </w:pPr>
            <w:r w:rsidRPr="004C3405">
              <w:rPr>
                <w:b/>
              </w:rPr>
              <w:t xml:space="preserve">EVIDENCIA DE </w:t>
            </w:r>
            <w:r>
              <w:rPr>
                <w:b/>
              </w:rPr>
              <w:t>PRODUCTO</w:t>
            </w:r>
          </w:p>
        </w:tc>
        <w:tc>
          <w:tcPr>
            <w:tcW w:w="1276" w:type="dxa"/>
          </w:tcPr>
          <w:p w:rsidR="005F447A" w:rsidRPr="004C3405" w:rsidRDefault="005F447A" w:rsidP="00CD17A9">
            <w:pPr>
              <w:tabs>
                <w:tab w:val="left" w:pos="284"/>
              </w:tabs>
              <w:jc w:val="both"/>
              <w:rPr>
                <w:b/>
              </w:rPr>
            </w:pPr>
            <w:r w:rsidRPr="004C3405">
              <w:rPr>
                <w:b/>
              </w:rPr>
              <w:t>Porcentaje</w:t>
            </w:r>
          </w:p>
        </w:tc>
        <w:tc>
          <w:tcPr>
            <w:tcW w:w="1418" w:type="dxa"/>
          </w:tcPr>
          <w:p w:rsidR="005F447A" w:rsidRPr="004C3405" w:rsidRDefault="005F447A" w:rsidP="00CD17A9">
            <w:pPr>
              <w:tabs>
                <w:tab w:val="left" w:pos="284"/>
              </w:tabs>
              <w:jc w:val="both"/>
              <w:rPr>
                <w:b/>
              </w:rPr>
            </w:pPr>
            <w:r w:rsidRPr="004C3405">
              <w:rPr>
                <w:b/>
              </w:rPr>
              <w:t>Ponderación</w:t>
            </w:r>
          </w:p>
        </w:tc>
        <w:tc>
          <w:tcPr>
            <w:tcW w:w="1640" w:type="dxa"/>
          </w:tcPr>
          <w:p w:rsidR="005F447A" w:rsidRPr="004C3405" w:rsidRDefault="005F447A" w:rsidP="00CD17A9">
            <w:pPr>
              <w:tabs>
                <w:tab w:val="left" w:pos="284"/>
              </w:tabs>
              <w:jc w:val="both"/>
              <w:rPr>
                <w:b/>
              </w:rPr>
            </w:pPr>
            <w:r w:rsidRPr="004C3405">
              <w:rPr>
                <w:b/>
              </w:rPr>
              <w:t>Instrumento</w:t>
            </w:r>
          </w:p>
        </w:tc>
      </w:tr>
      <w:tr w:rsidR="005F447A" w:rsidTr="00CD17A9">
        <w:trPr>
          <w:trHeight w:val="118"/>
        </w:trPr>
        <w:tc>
          <w:tcPr>
            <w:tcW w:w="4536" w:type="dxa"/>
          </w:tcPr>
          <w:p w:rsidR="005F447A" w:rsidRDefault="005F447A" w:rsidP="00CD17A9">
            <w:pPr>
              <w:tabs>
                <w:tab w:val="left" w:pos="284"/>
              </w:tabs>
              <w:jc w:val="both"/>
            </w:pPr>
            <w:r>
              <w:t>1.Presentación del trabajo</w:t>
            </w:r>
          </w:p>
        </w:tc>
        <w:tc>
          <w:tcPr>
            <w:tcW w:w="1276" w:type="dxa"/>
          </w:tcPr>
          <w:p w:rsidR="005F447A" w:rsidRDefault="005F447A" w:rsidP="00CD17A9">
            <w:pPr>
              <w:tabs>
                <w:tab w:val="left" w:pos="284"/>
              </w:tabs>
              <w:jc w:val="center"/>
            </w:pPr>
            <w:r>
              <w:t xml:space="preserve">  5%</w:t>
            </w:r>
          </w:p>
        </w:tc>
        <w:tc>
          <w:tcPr>
            <w:tcW w:w="1418" w:type="dxa"/>
          </w:tcPr>
          <w:p w:rsidR="005F447A" w:rsidRDefault="005F447A" w:rsidP="00CD17A9">
            <w:pPr>
              <w:tabs>
                <w:tab w:val="left" w:pos="284"/>
              </w:tabs>
              <w:jc w:val="center"/>
            </w:pPr>
            <w:r>
              <w:t>0.05</w:t>
            </w:r>
          </w:p>
        </w:tc>
        <w:tc>
          <w:tcPr>
            <w:tcW w:w="1640" w:type="dxa"/>
            <w:vMerge w:val="restart"/>
          </w:tcPr>
          <w:p w:rsidR="005F447A" w:rsidRDefault="005F447A" w:rsidP="00CD17A9">
            <w:pPr>
              <w:tabs>
                <w:tab w:val="left" w:pos="284"/>
              </w:tabs>
              <w:jc w:val="both"/>
            </w:pPr>
            <w:r>
              <w:t>Trabajo de acuerdo al formato establecido</w:t>
            </w:r>
          </w:p>
        </w:tc>
      </w:tr>
      <w:tr w:rsidR="005F447A" w:rsidTr="00CD17A9">
        <w:trPr>
          <w:trHeight w:val="134"/>
        </w:trPr>
        <w:tc>
          <w:tcPr>
            <w:tcW w:w="4536" w:type="dxa"/>
          </w:tcPr>
          <w:p w:rsidR="005F447A" w:rsidRDefault="005F447A" w:rsidP="00CD17A9">
            <w:pPr>
              <w:tabs>
                <w:tab w:val="left" w:pos="284"/>
              </w:tabs>
              <w:jc w:val="both"/>
            </w:pPr>
            <w:r>
              <w:t>2. Contenido de forma y fondo</w:t>
            </w:r>
          </w:p>
        </w:tc>
        <w:tc>
          <w:tcPr>
            <w:tcW w:w="1276" w:type="dxa"/>
          </w:tcPr>
          <w:p w:rsidR="005F447A" w:rsidRDefault="005F447A" w:rsidP="00CD17A9">
            <w:pPr>
              <w:tabs>
                <w:tab w:val="left" w:pos="284"/>
              </w:tabs>
              <w:jc w:val="center"/>
            </w:pPr>
            <w:r>
              <w:t>20%</w:t>
            </w:r>
          </w:p>
        </w:tc>
        <w:tc>
          <w:tcPr>
            <w:tcW w:w="1418" w:type="dxa"/>
          </w:tcPr>
          <w:p w:rsidR="005F447A" w:rsidRDefault="005F447A" w:rsidP="00CD17A9">
            <w:pPr>
              <w:tabs>
                <w:tab w:val="left" w:pos="284"/>
              </w:tabs>
              <w:jc w:val="center"/>
            </w:pPr>
            <w:r>
              <w:t>0,20</w:t>
            </w:r>
          </w:p>
        </w:tc>
        <w:tc>
          <w:tcPr>
            <w:tcW w:w="1640" w:type="dxa"/>
            <w:vMerge/>
          </w:tcPr>
          <w:p w:rsidR="005F447A" w:rsidRDefault="005F447A" w:rsidP="00CD17A9">
            <w:pPr>
              <w:tabs>
                <w:tab w:val="left" w:pos="284"/>
              </w:tabs>
              <w:jc w:val="both"/>
            </w:pPr>
          </w:p>
        </w:tc>
      </w:tr>
      <w:tr w:rsidR="005F447A" w:rsidTr="00CD17A9">
        <w:trPr>
          <w:trHeight w:val="218"/>
        </w:trPr>
        <w:tc>
          <w:tcPr>
            <w:tcW w:w="4536" w:type="dxa"/>
          </w:tcPr>
          <w:p w:rsidR="005F447A" w:rsidRDefault="005F447A" w:rsidP="00CD17A9">
            <w:pPr>
              <w:tabs>
                <w:tab w:val="left" w:pos="284"/>
              </w:tabs>
              <w:jc w:val="both"/>
            </w:pPr>
            <w:r>
              <w:t>3. Aportes realizados al trabajo</w:t>
            </w:r>
          </w:p>
        </w:tc>
        <w:tc>
          <w:tcPr>
            <w:tcW w:w="1276" w:type="dxa"/>
          </w:tcPr>
          <w:p w:rsidR="005F447A" w:rsidRDefault="005F447A" w:rsidP="00CD17A9">
            <w:pPr>
              <w:tabs>
                <w:tab w:val="left" w:pos="284"/>
              </w:tabs>
              <w:jc w:val="center"/>
            </w:pPr>
            <w:r>
              <w:t>10%</w:t>
            </w:r>
          </w:p>
        </w:tc>
        <w:tc>
          <w:tcPr>
            <w:tcW w:w="1418" w:type="dxa"/>
          </w:tcPr>
          <w:p w:rsidR="005F447A" w:rsidRDefault="005F447A" w:rsidP="00CD17A9">
            <w:pPr>
              <w:tabs>
                <w:tab w:val="left" w:pos="284"/>
              </w:tabs>
              <w:jc w:val="center"/>
            </w:pPr>
            <w:r>
              <w:t>0,10</w:t>
            </w:r>
          </w:p>
        </w:tc>
        <w:tc>
          <w:tcPr>
            <w:tcW w:w="1640" w:type="dxa"/>
            <w:vMerge/>
          </w:tcPr>
          <w:p w:rsidR="005F447A" w:rsidRDefault="005F447A" w:rsidP="00CD17A9">
            <w:pPr>
              <w:tabs>
                <w:tab w:val="left" w:pos="284"/>
              </w:tabs>
              <w:jc w:val="both"/>
            </w:pPr>
          </w:p>
        </w:tc>
      </w:tr>
      <w:tr w:rsidR="005F447A" w:rsidTr="00CD17A9">
        <w:trPr>
          <w:trHeight w:val="134"/>
        </w:trPr>
        <w:tc>
          <w:tcPr>
            <w:tcW w:w="4536" w:type="dxa"/>
          </w:tcPr>
          <w:p w:rsidR="005F447A" w:rsidRDefault="005F447A" w:rsidP="00CD17A9">
            <w:pPr>
              <w:tabs>
                <w:tab w:val="left" w:pos="284"/>
              </w:tabs>
              <w:jc w:val="both"/>
            </w:pPr>
            <w:r>
              <w:t>4. Presentación oportuna del trabajo</w:t>
            </w:r>
          </w:p>
        </w:tc>
        <w:tc>
          <w:tcPr>
            <w:tcW w:w="1276" w:type="dxa"/>
          </w:tcPr>
          <w:p w:rsidR="005F447A" w:rsidRDefault="005F447A" w:rsidP="00CD17A9">
            <w:pPr>
              <w:tabs>
                <w:tab w:val="left" w:pos="284"/>
              </w:tabs>
              <w:jc w:val="center"/>
            </w:pPr>
            <w:r>
              <w:t xml:space="preserve"> 5%</w:t>
            </w:r>
          </w:p>
        </w:tc>
        <w:tc>
          <w:tcPr>
            <w:tcW w:w="1418" w:type="dxa"/>
          </w:tcPr>
          <w:p w:rsidR="005F447A" w:rsidRDefault="005F447A" w:rsidP="00CD17A9">
            <w:pPr>
              <w:tabs>
                <w:tab w:val="left" w:pos="284"/>
              </w:tabs>
              <w:jc w:val="center"/>
            </w:pPr>
            <w:r>
              <w:t>0,05</w:t>
            </w:r>
          </w:p>
        </w:tc>
        <w:tc>
          <w:tcPr>
            <w:tcW w:w="1640" w:type="dxa"/>
            <w:vMerge/>
          </w:tcPr>
          <w:p w:rsidR="005F447A" w:rsidRDefault="005F447A" w:rsidP="00CD17A9">
            <w:pPr>
              <w:tabs>
                <w:tab w:val="left" w:pos="284"/>
              </w:tabs>
              <w:jc w:val="both"/>
            </w:pPr>
          </w:p>
        </w:tc>
      </w:tr>
      <w:tr w:rsidR="005F447A" w:rsidTr="00CD17A9">
        <w:trPr>
          <w:trHeight w:val="118"/>
        </w:trPr>
        <w:tc>
          <w:tcPr>
            <w:tcW w:w="4536" w:type="dxa"/>
          </w:tcPr>
          <w:p w:rsidR="005F447A" w:rsidRDefault="005F447A" w:rsidP="00CD17A9">
            <w:pPr>
              <w:tabs>
                <w:tab w:val="left" w:pos="284"/>
              </w:tabs>
              <w:jc w:val="both"/>
            </w:pPr>
            <w:r>
              <w:t>Total  Evidencia de Producto</w:t>
            </w:r>
          </w:p>
        </w:tc>
        <w:tc>
          <w:tcPr>
            <w:tcW w:w="1276" w:type="dxa"/>
          </w:tcPr>
          <w:p w:rsidR="005F447A" w:rsidRDefault="005F447A" w:rsidP="00CD17A9">
            <w:pPr>
              <w:tabs>
                <w:tab w:val="left" w:pos="284"/>
              </w:tabs>
              <w:jc w:val="center"/>
            </w:pPr>
            <w:r>
              <w:t>40%</w:t>
            </w:r>
          </w:p>
        </w:tc>
        <w:tc>
          <w:tcPr>
            <w:tcW w:w="1418" w:type="dxa"/>
          </w:tcPr>
          <w:p w:rsidR="005F447A" w:rsidRDefault="005F447A" w:rsidP="00CD17A9">
            <w:pPr>
              <w:tabs>
                <w:tab w:val="left" w:pos="284"/>
              </w:tabs>
              <w:jc w:val="center"/>
            </w:pPr>
            <w:r>
              <w:t>0,40</w:t>
            </w:r>
          </w:p>
        </w:tc>
        <w:tc>
          <w:tcPr>
            <w:tcW w:w="1640" w:type="dxa"/>
          </w:tcPr>
          <w:p w:rsidR="005F447A" w:rsidRDefault="005F447A" w:rsidP="00CD17A9">
            <w:pPr>
              <w:tabs>
                <w:tab w:val="left" w:pos="284"/>
              </w:tabs>
              <w:jc w:val="both"/>
            </w:pPr>
          </w:p>
        </w:tc>
      </w:tr>
    </w:tbl>
    <w:p w:rsidR="005F447A" w:rsidRDefault="005F447A" w:rsidP="005F447A">
      <w:pPr>
        <w:tabs>
          <w:tab w:val="left" w:pos="284"/>
        </w:tabs>
        <w:jc w:val="both"/>
      </w:pPr>
    </w:p>
    <w:tbl>
      <w:tblPr>
        <w:tblStyle w:val="Tablaconcuadrcula"/>
        <w:tblW w:w="0" w:type="auto"/>
        <w:tblInd w:w="108" w:type="dxa"/>
        <w:tblLook w:val="04A0" w:firstRow="1" w:lastRow="0" w:firstColumn="1" w:lastColumn="0" w:noHBand="0" w:noVBand="1"/>
      </w:tblPr>
      <w:tblGrid>
        <w:gridCol w:w="4536"/>
        <w:gridCol w:w="1276"/>
        <w:gridCol w:w="1418"/>
        <w:gridCol w:w="1640"/>
      </w:tblGrid>
      <w:tr w:rsidR="005F447A" w:rsidRPr="004C3405" w:rsidTr="00CD17A9">
        <w:tc>
          <w:tcPr>
            <w:tcW w:w="4536" w:type="dxa"/>
          </w:tcPr>
          <w:p w:rsidR="005F447A" w:rsidRPr="004C3405" w:rsidRDefault="005F447A" w:rsidP="00CD17A9">
            <w:pPr>
              <w:tabs>
                <w:tab w:val="left" w:pos="284"/>
              </w:tabs>
              <w:jc w:val="both"/>
              <w:rPr>
                <w:b/>
              </w:rPr>
            </w:pPr>
            <w:r w:rsidRPr="004C3405">
              <w:rPr>
                <w:b/>
              </w:rPr>
              <w:t xml:space="preserve">EVIDENCIA DE </w:t>
            </w:r>
            <w:r>
              <w:rPr>
                <w:b/>
              </w:rPr>
              <w:t>DESEMPEÑO</w:t>
            </w:r>
          </w:p>
        </w:tc>
        <w:tc>
          <w:tcPr>
            <w:tcW w:w="1276" w:type="dxa"/>
          </w:tcPr>
          <w:p w:rsidR="005F447A" w:rsidRPr="004C3405" w:rsidRDefault="005F447A" w:rsidP="00CD17A9">
            <w:pPr>
              <w:tabs>
                <w:tab w:val="left" w:pos="284"/>
              </w:tabs>
              <w:jc w:val="both"/>
              <w:rPr>
                <w:b/>
              </w:rPr>
            </w:pPr>
            <w:r w:rsidRPr="004C3405">
              <w:rPr>
                <w:b/>
              </w:rPr>
              <w:t>Porcentaje</w:t>
            </w:r>
          </w:p>
        </w:tc>
        <w:tc>
          <w:tcPr>
            <w:tcW w:w="1418" w:type="dxa"/>
          </w:tcPr>
          <w:p w:rsidR="005F447A" w:rsidRPr="004C3405" w:rsidRDefault="005F447A" w:rsidP="00CD17A9">
            <w:pPr>
              <w:tabs>
                <w:tab w:val="left" w:pos="284"/>
              </w:tabs>
              <w:jc w:val="both"/>
              <w:rPr>
                <w:b/>
              </w:rPr>
            </w:pPr>
            <w:r w:rsidRPr="004C3405">
              <w:rPr>
                <w:b/>
              </w:rPr>
              <w:t>Ponderación</w:t>
            </w:r>
          </w:p>
        </w:tc>
        <w:tc>
          <w:tcPr>
            <w:tcW w:w="1640" w:type="dxa"/>
          </w:tcPr>
          <w:p w:rsidR="005F447A" w:rsidRPr="004C3405" w:rsidRDefault="005F447A" w:rsidP="00CD17A9">
            <w:pPr>
              <w:tabs>
                <w:tab w:val="left" w:pos="284"/>
              </w:tabs>
              <w:jc w:val="both"/>
              <w:rPr>
                <w:b/>
              </w:rPr>
            </w:pPr>
            <w:r w:rsidRPr="004C3405">
              <w:rPr>
                <w:b/>
              </w:rPr>
              <w:t>Instrumento</w:t>
            </w:r>
          </w:p>
        </w:tc>
      </w:tr>
      <w:tr w:rsidR="003E0EC4" w:rsidTr="00CD17A9">
        <w:trPr>
          <w:trHeight w:val="151"/>
        </w:trPr>
        <w:tc>
          <w:tcPr>
            <w:tcW w:w="4536" w:type="dxa"/>
          </w:tcPr>
          <w:p w:rsidR="003E0EC4" w:rsidRDefault="003E0EC4" w:rsidP="00D0734D">
            <w:pPr>
              <w:tabs>
                <w:tab w:val="left" w:pos="284"/>
              </w:tabs>
              <w:jc w:val="both"/>
            </w:pPr>
            <w:r>
              <w:t>1.Planteamiento del problema de estudio</w:t>
            </w:r>
          </w:p>
        </w:tc>
        <w:tc>
          <w:tcPr>
            <w:tcW w:w="1276" w:type="dxa"/>
          </w:tcPr>
          <w:p w:rsidR="003E0EC4" w:rsidRDefault="003E0EC4" w:rsidP="00D0734D">
            <w:pPr>
              <w:tabs>
                <w:tab w:val="left" w:pos="284"/>
              </w:tabs>
              <w:jc w:val="center"/>
            </w:pPr>
            <w:r>
              <w:t xml:space="preserve"> 10%</w:t>
            </w:r>
          </w:p>
        </w:tc>
        <w:tc>
          <w:tcPr>
            <w:tcW w:w="1418" w:type="dxa"/>
          </w:tcPr>
          <w:p w:rsidR="003E0EC4" w:rsidRDefault="003E0EC4" w:rsidP="00D0734D">
            <w:pPr>
              <w:tabs>
                <w:tab w:val="left" w:pos="284"/>
              </w:tabs>
              <w:jc w:val="center"/>
            </w:pPr>
            <w:r>
              <w:t>0,15</w:t>
            </w:r>
          </w:p>
        </w:tc>
        <w:tc>
          <w:tcPr>
            <w:tcW w:w="1640" w:type="dxa"/>
            <w:vMerge w:val="restart"/>
          </w:tcPr>
          <w:p w:rsidR="003E0EC4" w:rsidRDefault="003E0EC4" w:rsidP="00CD17A9">
            <w:pPr>
              <w:tabs>
                <w:tab w:val="left" w:pos="284"/>
              </w:tabs>
              <w:jc w:val="both"/>
            </w:pPr>
            <w:r>
              <w:t>Presentación del trabajo</w:t>
            </w:r>
          </w:p>
        </w:tc>
      </w:tr>
      <w:tr w:rsidR="003E0EC4" w:rsidTr="00CD17A9">
        <w:trPr>
          <w:trHeight w:val="134"/>
        </w:trPr>
        <w:tc>
          <w:tcPr>
            <w:tcW w:w="4536" w:type="dxa"/>
          </w:tcPr>
          <w:p w:rsidR="003E0EC4" w:rsidRDefault="003E0EC4" w:rsidP="00D0734D">
            <w:pPr>
              <w:tabs>
                <w:tab w:val="left" w:pos="284"/>
              </w:tabs>
              <w:jc w:val="both"/>
            </w:pPr>
            <w:r>
              <w:t>2. Desarrollo y solución del problema</w:t>
            </w:r>
          </w:p>
        </w:tc>
        <w:tc>
          <w:tcPr>
            <w:tcW w:w="1276" w:type="dxa"/>
          </w:tcPr>
          <w:p w:rsidR="003E0EC4" w:rsidRDefault="003E0EC4" w:rsidP="00D0734D">
            <w:pPr>
              <w:tabs>
                <w:tab w:val="left" w:pos="284"/>
              </w:tabs>
              <w:jc w:val="center"/>
            </w:pPr>
            <w:r>
              <w:t>15%</w:t>
            </w:r>
          </w:p>
        </w:tc>
        <w:tc>
          <w:tcPr>
            <w:tcW w:w="1418" w:type="dxa"/>
          </w:tcPr>
          <w:p w:rsidR="003E0EC4" w:rsidRDefault="003E0EC4" w:rsidP="00D0734D">
            <w:pPr>
              <w:tabs>
                <w:tab w:val="left" w:pos="284"/>
              </w:tabs>
              <w:jc w:val="center"/>
            </w:pPr>
            <w:r>
              <w:t>0,12</w:t>
            </w:r>
          </w:p>
        </w:tc>
        <w:tc>
          <w:tcPr>
            <w:tcW w:w="1640" w:type="dxa"/>
            <w:vMerge/>
          </w:tcPr>
          <w:p w:rsidR="003E0EC4" w:rsidRDefault="003E0EC4" w:rsidP="00CD17A9">
            <w:pPr>
              <w:tabs>
                <w:tab w:val="left" w:pos="284"/>
              </w:tabs>
              <w:jc w:val="both"/>
            </w:pPr>
          </w:p>
        </w:tc>
      </w:tr>
      <w:tr w:rsidR="003E0EC4" w:rsidTr="00CD17A9">
        <w:trPr>
          <w:trHeight w:val="118"/>
        </w:trPr>
        <w:tc>
          <w:tcPr>
            <w:tcW w:w="4536" w:type="dxa"/>
          </w:tcPr>
          <w:p w:rsidR="003E0EC4" w:rsidRDefault="003E0EC4" w:rsidP="00D0734D">
            <w:pPr>
              <w:tabs>
                <w:tab w:val="left" w:pos="284"/>
              </w:tabs>
              <w:jc w:val="both"/>
            </w:pPr>
            <w:r>
              <w:t>3. Soluciones</w:t>
            </w:r>
          </w:p>
        </w:tc>
        <w:tc>
          <w:tcPr>
            <w:tcW w:w="1276" w:type="dxa"/>
          </w:tcPr>
          <w:p w:rsidR="003E0EC4" w:rsidRDefault="003E0EC4" w:rsidP="00D0734D">
            <w:pPr>
              <w:tabs>
                <w:tab w:val="left" w:pos="284"/>
              </w:tabs>
              <w:jc w:val="center"/>
            </w:pPr>
            <w:r>
              <w:t>15%</w:t>
            </w:r>
          </w:p>
        </w:tc>
        <w:tc>
          <w:tcPr>
            <w:tcW w:w="1418" w:type="dxa"/>
          </w:tcPr>
          <w:p w:rsidR="003E0EC4" w:rsidRDefault="003E0EC4" w:rsidP="00D0734D">
            <w:pPr>
              <w:tabs>
                <w:tab w:val="left" w:pos="284"/>
              </w:tabs>
              <w:jc w:val="center"/>
            </w:pPr>
            <w:r>
              <w:t>0,15</w:t>
            </w:r>
          </w:p>
        </w:tc>
        <w:tc>
          <w:tcPr>
            <w:tcW w:w="1640" w:type="dxa"/>
            <w:vMerge/>
          </w:tcPr>
          <w:p w:rsidR="003E0EC4" w:rsidRDefault="003E0EC4" w:rsidP="00CD17A9">
            <w:pPr>
              <w:tabs>
                <w:tab w:val="left" w:pos="284"/>
              </w:tabs>
              <w:jc w:val="both"/>
            </w:pPr>
          </w:p>
        </w:tc>
      </w:tr>
      <w:tr w:rsidR="003E0EC4" w:rsidTr="00CD17A9">
        <w:trPr>
          <w:trHeight w:val="134"/>
        </w:trPr>
        <w:tc>
          <w:tcPr>
            <w:tcW w:w="4536" w:type="dxa"/>
            <w:tcBorders>
              <w:bottom w:val="single" w:sz="4" w:space="0" w:color="auto"/>
            </w:tcBorders>
          </w:tcPr>
          <w:p w:rsidR="003E0EC4" w:rsidRDefault="003E0EC4" w:rsidP="00D0734D">
            <w:pPr>
              <w:tabs>
                <w:tab w:val="left" w:pos="284"/>
              </w:tabs>
              <w:jc w:val="both"/>
            </w:pPr>
            <w:r>
              <w:t>Total Evidencia de Desempeño</w:t>
            </w:r>
          </w:p>
        </w:tc>
        <w:tc>
          <w:tcPr>
            <w:tcW w:w="1276" w:type="dxa"/>
          </w:tcPr>
          <w:p w:rsidR="003E0EC4" w:rsidRDefault="003E0EC4" w:rsidP="00D0734D">
            <w:pPr>
              <w:tabs>
                <w:tab w:val="left" w:pos="284"/>
              </w:tabs>
              <w:jc w:val="center"/>
            </w:pPr>
            <w:r>
              <w:t>40%</w:t>
            </w:r>
          </w:p>
        </w:tc>
        <w:tc>
          <w:tcPr>
            <w:tcW w:w="1418" w:type="dxa"/>
          </w:tcPr>
          <w:p w:rsidR="003E0EC4" w:rsidRDefault="003E0EC4" w:rsidP="00D0734D">
            <w:pPr>
              <w:tabs>
                <w:tab w:val="left" w:pos="284"/>
              </w:tabs>
              <w:jc w:val="center"/>
            </w:pPr>
            <w:r>
              <w:t>0,40</w:t>
            </w:r>
          </w:p>
        </w:tc>
        <w:tc>
          <w:tcPr>
            <w:tcW w:w="1640" w:type="dxa"/>
          </w:tcPr>
          <w:p w:rsidR="003E0EC4" w:rsidRDefault="003E0EC4" w:rsidP="00CD17A9">
            <w:pPr>
              <w:tabs>
                <w:tab w:val="left" w:pos="284"/>
              </w:tabs>
              <w:jc w:val="both"/>
            </w:pPr>
          </w:p>
        </w:tc>
      </w:tr>
    </w:tbl>
    <w:p w:rsidR="009E4AB6" w:rsidRDefault="009E4AB6" w:rsidP="00C21DDA">
      <w:pPr>
        <w:tabs>
          <w:tab w:val="left" w:pos="284"/>
        </w:tabs>
      </w:pPr>
    </w:p>
    <w:p w:rsidR="00C21DDA" w:rsidRDefault="00C21DDA" w:rsidP="00C21DDA">
      <w:pPr>
        <w:tabs>
          <w:tab w:val="left" w:pos="284"/>
        </w:tabs>
      </w:pPr>
      <w:r>
        <w:t>Siendo el promedio (PF), el promedio simple de los promedios ponderados de cada módulo (PM1, PM2, PM3, PM4); calculado de la siguiente manera:</w:t>
      </w:r>
    </w:p>
    <w:p w:rsidR="00C21DDA" w:rsidRPr="00984038" w:rsidRDefault="00C21DDA" w:rsidP="00C21DDA">
      <w:pPr>
        <w:tabs>
          <w:tab w:val="left" w:pos="284"/>
        </w:tabs>
        <w:jc w:val="center"/>
        <w:rPr>
          <w:rFonts w:eastAsiaTheme="minorEastAsia"/>
          <w:sz w:val="28"/>
          <w:szCs w:val="28"/>
          <w:lang w:val="en-US"/>
        </w:rPr>
      </w:pPr>
      <w:r w:rsidRPr="00984038">
        <w:rPr>
          <w:sz w:val="24"/>
          <w:szCs w:val="24"/>
          <w:lang w:val="en-US"/>
        </w:rPr>
        <w:t xml:space="preserve">PF </w:t>
      </w:r>
      <w:r w:rsidRPr="00984038">
        <w:rPr>
          <w:sz w:val="28"/>
          <w:szCs w:val="28"/>
          <w:lang w:val="en-US"/>
        </w:rPr>
        <w:t xml:space="preserve">= </w:t>
      </w:r>
      <m:oMath>
        <m:f>
          <m:fPr>
            <m:ctrlPr>
              <w:rPr>
                <w:rFonts w:ascii="Cambria Math" w:hAnsi="Cambria Math"/>
                <w:i/>
                <w:sz w:val="28"/>
                <w:szCs w:val="28"/>
              </w:rPr>
            </m:ctrlPr>
          </m:fPr>
          <m:num>
            <m:r>
              <w:rPr>
                <w:rFonts w:ascii="Cambria Math" w:hAnsi="Cambria Math"/>
                <w:sz w:val="28"/>
                <w:szCs w:val="28"/>
              </w:rPr>
              <m:t>PM</m:t>
            </m:r>
            <m:r>
              <w:rPr>
                <w:rFonts w:ascii="Cambria Math" w:hAnsi="Cambria Math"/>
                <w:sz w:val="28"/>
                <w:szCs w:val="28"/>
                <w:lang w:val="en-US"/>
              </w:rPr>
              <m:t>1+</m:t>
            </m:r>
            <m:r>
              <w:rPr>
                <w:rFonts w:ascii="Cambria Math" w:hAnsi="Cambria Math"/>
                <w:sz w:val="28"/>
                <w:szCs w:val="28"/>
              </w:rPr>
              <m:t>PM</m:t>
            </m:r>
            <m:r>
              <w:rPr>
                <w:rFonts w:ascii="Cambria Math" w:hAnsi="Cambria Math"/>
                <w:sz w:val="28"/>
                <w:szCs w:val="28"/>
                <w:lang w:val="en-US"/>
              </w:rPr>
              <m:t>2+</m:t>
            </m:r>
            <m:r>
              <w:rPr>
                <w:rFonts w:ascii="Cambria Math" w:hAnsi="Cambria Math"/>
                <w:sz w:val="28"/>
                <w:szCs w:val="28"/>
              </w:rPr>
              <m:t>PM</m:t>
            </m:r>
            <m:r>
              <w:rPr>
                <w:rFonts w:ascii="Cambria Math" w:hAnsi="Cambria Math"/>
                <w:sz w:val="28"/>
                <w:szCs w:val="28"/>
                <w:lang w:val="en-US"/>
              </w:rPr>
              <m:t>3+</m:t>
            </m:r>
            <m:r>
              <w:rPr>
                <w:rFonts w:ascii="Cambria Math" w:hAnsi="Cambria Math"/>
                <w:sz w:val="28"/>
                <w:szCs w:val="28"/>
              </w:rPr>
              <m:t>PM</m:t>
            </m:r>
            <m:r>
              <w:rPr>
                <w:rFonts w:ascii="Cambria Math" w:hAnsi="Cambria Math"/>
                <w:sz w:val="28"/>
                <w:szCs w:val="28"/>
                <w:lang w:val="en-US"/>
              </w:rPr>
              <m:t>4</m:t>
            </m:r>
          </m:num>
          <m:den>
            <m:r>
              <w:rPr>
                <w:rFonts w:ascii="Cambria Math" w:hAnsi="Cambria Math"/>
                <w:sz w:val="28"/>
                <w:szCs w:val="28"/>
                <w:lang w:val="en-US"/>
              </w:rPr>
              <m:t>4</m:t>
            </m:r>
          </m:den>
        </m:f>
      </m:oMath>
    </w:p>
    <w:p w:rsidR="00C21DDA" w:rsidRPr="00D0734D" w:rsidRDefault="00C21DDA" w:rsidP="00477201">
      <w:pPr>
        <w:tabs>
          <w:tab w:val="left" w:pos="284"/>
        </w:tabs>
        <w:rPr>
          <w:lang w:val="en-US"/>
        </w:rPr>
      </w:pPr>
    </w:p>
    <w:p w:rsidR="006D2FCE" w:rsidRPr="003E0EC4" w:rsidRDefault="00DE0F35" w:rsidP="00477201">
      <w:pPr>
        <w:tabs>
          <w:tab w:val="left" w:pos="284"/>
        </w:tabs>
        <w:rPr>
          <w:b/>
        </w:rPr>
      </w:pPr>
      <w:r w:rsidRPr="006D2FCE">
        <w:rPr>
          <w:b/>
        </w:rPr>
        <w:t>VII.-</w:t>
      </w:r>
      <w:r w:rsidR="003E0EC4">
        <w:rPr>
          <w:b/>
        </w:rPr>
        <w:t xml:space="preserve"> BIBLIOGRAFÍA Y REFERENCIAS WEB</w:t>
      </w:r>
    </w:p>
    <w:p w:rsidR="006D2FCE" w:rsidRPr="00FD1150" w:rsidRDefault="006D2FCE" w:rsidP="00E356E4">
      <w:pPr>
        <w:ind w:left="426"/>
        <w:jc w:val="both"/>
        <w:rPr>
          <w:b/>
        </w:rPr>
      </w:pPr>
      <w:r w:rsidRPr="00FD1150">
        <w:rPr>
          <w:b/>
        </w:rPr>
        <w:t xml:space="preserve">UNIDAD DIDÁCTICA I: </w:t>
      </w:r>
      <w:r w:rsidR="00E356E4">
        <w:rPr>
          <w:b/>
        </w:rPr>
        <w:t xml:space="preserve">Distribución normal, distribución t </w:t>
      </w:r>
      <w:proofErr w:type="spellStart"/>
      <w:r w:rsidR="00E356E4">
        <w:rPr>
          <w:b/>
        </w:rPr>
        <w:t>student</w:t>
      </w:r>
      <w:proofErr w:type="spellEnd"/>
      <w:r w:rsidR="00E356E4">
        <w:rPr>
          <w:b/>
        </w:rPr>
        <w:t xml:space="preserve"> y distribución </w:t>
      </w:r>
      <w:proofErr w:type="spellStart"/>
      <w:r w:rsidR="00E356E4">
        <w:rPr>
          <w:b/>
        </w:rPr>
        <w:t>chi</w:t>
      </w:r>
      <w:proofErr w:type="spellEnd"/>
      <w:r w:rsidR="00E356E4">
        <w:rPr>
          <w:b/>
        </w:rPr>
        <w:t xml:space="preserve"> cuadrado</w:t>
      </w:r>
    </w:p>
    <w:p w:rsidR="006D2FCE" w:rsidRDefault="00A4011E" w:rsidP="003E0EC4">
      <w:pPr>
        <w:pStyle w:val="Prrafodelista"/>
        <w:numPr>
          <w:ilvl w:val="0"/>
          <w:numId w:val="12"/>
        </w:numPr>
        <w:tabs>
          <w:tab w:val="left" w:pos="426"/>
        </w:tabs>
        <w:spacing w:after="200" w:line="240" w:lineRule="auto"/>
        <w:jc w:val="both"/>
      </w:pPr>
      <w:r>
        <w:t xml:space="preserve">Córdova, M. (2008). Estadística Descriptiva e Inferencial. Aplicaciones. Lima, Perú: </w:t>
      </w:r>
      <w:proofErr w:type="spellStart"/>
      <w:r>
        <w:t>Moshera</w:t>
      </w:r>
      <w:proofErr w:type="spellEnd"/>
      <w:r>
        <w:t>.  5º Edición.</w:t>
      </w:r>
    </w:p>
    <w:p w:rsidR="00390D27" w:rsidRDefault="00390D27" w:rsidP="003E0EC4">
      <w:pPr>
        <w:pStyle w:val="Prrafodelista"/>
        <w:tabs>
          <w:tab w:val="left" w:pos="426"/>
        </w:tabs>
        <w:spacing w:after="200" w:line="240" w:lineRule="auto"/>
        <w:ind w:left="1069"/>
        <w:jc w:val="both"/>
      </w:pPr>
    </w:p>
    <w:p w:rsidR="001F4A76" w:rsidRDefault="001F4A76" w:rsidP="003E0EC4">
      <w:pPr>
        <w:pStyle w:val="Prrafodelista"/>
        <w:numPr>
          <w:ilvl w:val="0"/>
          <w:numId w:val="12"/>
        </w:numPr>
        <w:tabs>
          <w:tab w:val="left" w:pos="426"/>
        </w:tabs>
        <w:spacing w:after="200" w:line="240" w:lineRule="auto"/>
        <w:jc w:val="both"/>
      </w:pPr>
      <w:r>
        <w:t xml:space="preserve">La </w:t>
      </w:r>
      <w:proofErr w:type="spellStart"/>
      <w:r>
        <w:t>Fonte</w:t>
      </w:r>
      <w:proofErr w:type="spellEnd"/>
      <w:r>
        <w:t xml:space="preserve"> (2007). </w:t>
      </w:r>
      <w:r w:rsidR="00390D27">
        <w:t xml:space="preserve">Estadística y Probabilidades. </w:t>
      </w:r>
      <w:proofErr w:type="spellStart"/>
      <w:r w:rsidR="00390D27">
        <w:t>Kano</w:t>
      </w:r>
      <w:proofErr w:type="spellEnd"/>
      <w:r w:rsidR="00390D27">
        <w:t xml:space="preserve"> Gráficos</w:t>
      </w:r>
      <w:r w:rsidR="00C87D29">
        <w:t>.</w:t>
      </w:r>
      <w:r w:rsidR="00390D27">
        <w:t xml:space="preserve"> </w:t>
      </w:r>
    </w:p>
    <w:p w:rsidR="001F4A76" w:rsidRDefault="001F4A76" w:rsidP="003E0EC4">
      <w:pPr>
        <w:pStyle w:val="Prrafodelista"/>
        <w:tabs>
          <w:tab w:val="left" w:pos="426"/>
        </w:tabs>
        <w:spacing w:after="200" w:line="240" w:lineRule="auto"/>
        <w:ind w:left="1069"/>
        <w:jc w:val="both"/>
      </w:pPr>
    </w:p>
    <w:p w:rsidR="001F4A76" w:rsidRDefault="001F4A76" w:rsidP="003E0EC4">
      <w:pPr>
        <w:pStyle w:val="Prrafodelista"/>
        <w:numPr>
          <w:ilvl w:val="0"/>
          <w:numId w:val="12"/>
        </w:numPr>
        <w:tabs>
          <w:tab w:val="left" w:pos="426"/>
        </w:tabs>
        <w:spacing w:after="200" w:line="240" w:lineRule="auto"/>
        <w:jc w:val="both"/>
      </w:pPr>
      <w:proofErr w:type="spellStart"/>
      <w:r>
        <w:t>Mitacc</w:t>
      </w:r>
      <w:proofErr w:type="spellEnd"/>
      <w:r>
        <w:t>, M. (2006). Tópicos de Estadística Descriptiva y Probabilidad. Lima Perú. Segunda Edición.</w:t>
      </w:r>
    </w:p>
    <w:p w:rsidR="00390D27" w:rsidRDefault="00390D27" w:rsidP="003E0EC4">
      <w:pPr>
        <w:pStyle w:val="Prrafodelista"/>
        <w:spacing w:line="240" w:lineRule="auto"/>
      </w:pPr>
    </w:p>
    <w:p w:rsidR="00B974B1" w:rsidRDefault="00390D27" w:rsidP="003E0EC4">
      <w:pPr>
        <w:pStyle w:val="Prrafodelista"/>
        <w:numPr>
          <w:ilvl w:val="0"/>
          <w:numId w:val="12"/>
        </w:numPr>
        <w:tabs>
          <w:tab w:val="left" w:pos="426"/>
        </w:tabs>
        <w:spacing w:after="200" w:line="240" w:lineRule="auto"/>
        <w:jc w:val="both"/>
      </w:pPr>
      <w:r>
        <w:lastRenderedPageBreak/>
        <w:t>Moya, R. y Saravia, G. (2010).  Probabilidades e Inferencia Estadística.  Lima Perú: San Marcos. 3º Edición.</w:t>
      </w:r>
    </w:p>
    <w:p w:rsidR="00B974B1" w:rsidRDefault="00B974B1" w:rsidP="003E0EC4">
      <w:pPr>
        <w:pStyle w:val="Prrafodelista"/>
        <w:spacing w:line="240" w:lineRule="auto"/>
      </w:pPr>
    </w:p>
    <w:p w:rsidR="00B974B1" w:rsidRDefault="00B974B1" w:rsidP="003E0EC4">
      <w:pPr>
        <w:pStyle w:val="Prrafodelista"/>
        <w:numPr>
          <w:ilvl w:val="0"/>
          <w:numId w:val="12"/>
        </w:numPr>
        <w:tabs>
          <w:tab w:val="left" w:pos="426"/>
        </w:tabs>
        <w:spacing w:after="200" w:line="240" w:lineRule="auto"/>
        <w:jc w:val="both"/>
      </w:pPr>
      <w:proofErr w:type="spellStart"/>
      <w:r>
        <w:t>Otiniano</w:t>
      </w:r>
      <w:proofErr w:type="spellEnd"/>
      <w:r>
        <w:t>, L. (2007).  Guía metodológica de la estadística descriptiva e inferencial.  Lima: San Marcos.</w:t>
      </w:r>
    </w:p>
    <w:p w:rsidR="00B974B1" w:rsidRDefault="00B974B1" w:rsidP="003E0EC4">
      <w:pPr>
        <w:pStyle w:val="Prrafodelista"/>
        <w:spacing w:line="240" w:lineRule="auto"/>
      </w:pPr>
    </w:p>
    <w:p w:rsidR="00B974B1" w:rsidRDefault="00B974B1" w:rsidP="003E0EC4">
      <w:pPr>
        <w:pStyle w:val="Prrafodelista"/>
        <w:numPr>
          <w:ilvl w:val="0"/>
          <w:numId w:val="12"/>
        </w:numPr>
        <w:tabs>
          <w:tab w:val="left" w:pos="426"/>
        </w:tabs>
        <w:spacing w:after="200" w:line="240" w:lineRule="auto"/>
        <w:jc w:val="both"/>
      </w:pPr>
      <w:r>
        <w:t>Pérez, L. (2007). Estadística Básica. San Marcos. Lima Perú. Primera Edición.</w:t>
      </w:r>
    </w:p>
    <w:p w:rsidR="00A4011E" w:rsidRDefault="00B974B1" w:rsidP="00BA62AF">
      <w:pPr>
        <w:tabs>
          <w:tab w:val="left" w:pos="426"/>
        </w:tabs>
        <w:spacing w:after="200" w:line="240" w:lineRule="auto"/>
        <w:ind w:left="993" w:hanging="284"/>
        <w:jc w:val="both"/>
      </w:pPr>
      <w:r>
        <w:t>7</w:t>
      </w:r>
      <w:r w:rsidR="00A4011E">
        <w:t xml:space="preserve">.  Steel, R. y </w:t>
      </w:r>
      <w:proofErr w:type="spellStart"/>
      <w:r w:rsidR="00A4011E">
        <w:t>Torrie</w:t>
      </w:r>
      <w:proofErr w:type="spellEnd"/>
      <w:r w:rsidR="00A4011E">
        <w:t>, J. (2004). Bioestadística: Principios y Procedimientos. México: McGraw Hill Interamericana. 2º Edición.</w:t>
      </w:r>
    </w:p>
    <w:p w:rsidR="00A4011E" w:rsidRDefault="00390D27" w:rsidP="00BA62AF">
      <w:pPr>
        <w:tabs>
          <w:tab w:val="left" w:pos="426"/>
        </w:tabs>
        <w:spacing w:after="200" w:line="240" w:lineRule="auto"/>
        <w:ind w:left="993" w:hanging="284"/>
        <w:jc w:val="both"/>
      </w:pPr>
      <w:r>
        <w:t>8</w:t>
      </w:r>
      <w:r w:rsidR="00A4011E">
        <w:t>. Wayne, D. (20</w:t>
      </w:r>
      <w:r w:rsidR="00B974B1">
        <w:t>10</w:t>
      </w:r>
      <w:r w:rsidR="00A4011E">
        <w:t xml:space="preserve">). Bioestadística: Base para el análisis de las ciencias de la salud. México: </w:t>
      </w:r>
      <w:r w:rsidR="00B974B1">
        <w:t>LIMUSA. 4</w:t>
      </w:r>
      <w:r w:rsidR="00A4011E">
        <w:t>º Edición.</w:t>
      </w:r>
    </w:p>
    <w:p w:rsidR="00A4011E" w:rsidRDefault="00390D27" w:rsidP="003E0EC4">
      <w:pPr>
        <w:tabs>
          <w:tab w:val="left" w:pos="426"/>
        </w:tabs>
        <w:spacing w:after="200" w:line="240" w:lineRule="auto"/>
        <w:ind w:left="709"/>
        <w:jc w:val="both"/>
      </w:pPr>
      <w:r>
        <w:t>9</w:t>
      </w:r>
      <w:r w:rsidR="00A4011E">
        <w:t xml:space="preserve">.  </w:t>
      </w:r>
      <w:proofErr w:type="spellStart"/>
      <w:r w:rsidR="00A4011E">
        <w:t>Weimer</w:t>
      </w:r>
      <w:proofErr w:type="spellEnd"/>
      <w:r w:rsidR="00A4011E">
        <w:t>, R. (1998). Estadística. México: Continental, S.A.</w:t>
      </w:r>
    </w:p>
    <w:p w:rsidR="00A4011E" w:rsidRDefault="00390D27" w:rsidP="003E0EC4">
      <w:pPr>
        <w:tabs>
          <w:tab w:val="left" w:pos="426"/>
        </w:tabs>
        <w:spacing w:after="200" w:line="240" w:lineRule="auto"/>
        <w:ind w:left="709"/>
        <w:jc w:val="both"/>
      </w:pPr>
      <w:r>
        <w:t>10</w:t>
      </w:r>
      <w:r w:rsidR="00A4011E" w:rsidRPr="00C87D29">
        <w:t xml:space="preserve">. </w:t>
      </w:r>
      <w:hyperlink r:id="rId11" w:history="1">
        <w:r w:rsidR="00A4011E" w:rsidRPr="00C87D29">
          <w:rPr>
            <w:rStyle w:val="Hipervnculo"/>
            <w:u w:val="none"/>
          </w:rPr>
          <w:t>www.uoc.edu/in3/emath/docs/Distrib_Normal.pdf</w:t>
        </w:r>
      </w:hyperlink>
    </w:p>
    <w:p w:rsidR="009E4AB6" w:rsidRDefault="00390D27" w:rsidP="00D0734D">
      <w:pPr>
        <w:tabs>
          <w:tab w:val="left" w:pos="426"/>
        </w:tabs>
        <w:spacing w:after="200" w:line="240" w:lineRule="auto"/>
        <w:ind w:left="709"/>
        <w:jc w:val="both"/>
      </w:pPr>
      <w:r>
        <w:t>11</w:t>
      </w:r>
      <w:r w:rsidR="00A4011E">
        <w:t xml:space="preserve">. </w:t>
      </w:r>
      <w:hyperlink r:id="rId12" w:history="1">
        <w:r w:rsidR="00A4011E" w:rsidRPr="00C87D29">
          <w:rPr>
            <w:rStyle w:val="Hipervnculo"/>
            <w:u w:val="none"/>
          </w:rPr>
          <w:t>www.fidterra.com/mbr/investiga/distr_normal/distr_normal2.pdf</w:t>
        </w:r>
      </w:hyperlink>
    </w:p>
    <w:p w:rsidR="00A4011E" w:rsidRDefault="00390D27" w:rsidP="003E0EC4">
      <w:pPr>
        <w:tabs>
          <w:tab w:val="left" w:pos="426"/>
        </w:tabs>
        <w:spacing w:after="200" w:line="240" w:lineRule="auto"/>
        <w:ind w:left="709"/>
        <w:jc w:val="both"/>
      </w:pPr>
      <w:r>
        <w:t>12</w:t>
      </w:r>
      <w:r w:rsidR="00A4011E">
        <w:t xml:space="preserve">. </w:t>
      </w:r>
      <w:hyperlink r:id="rId13" w:history="1">
        <w:r w:rsidR="00A4011E" w:rsidRPr="00C87D29">
          <w:rPr>
            <w:rStyle w:val="Hipervnculo"/>
            <w:u w:val="none"/>
          </w:rPr>
          <w:t>www.fic</w:t>
        </w:r>
      </w:hyperlink>
      <w:r w:rsidR="00A4011E">
        <w:t>. umich.mx/</w:t>
      </w:r>
      <w:r w:rsidR="00A4011E">
        <w:rPr>
          <w:rFonts w:cstheme="minorHAnsi"/>
        </w:rPr>
        <w:t>~</w:t>
      </w:r>
      <w:proofErr w:type="spellStart"/>
      <w:r w:rsidR="00A4011E">
        <w:t>lcastro</w:t>
      </w:r>
      <w:proofErr w:type="spellEnd"/>
      <w:r w:rsidR="00A4011E">
        <w:t>/5normal.pdf</w:t>
      </w:r>
    </w:p>
    <w:p w:rsidR="00A4011E" w:rsidRDefault="00390D27" w:rsidP="003E0EC4">
      <w:pPr>
        <w:tabs>
          <w:tab w:val="left" w:pos="426"/>
        </w:tabs>
        <w:spacing w:after="200" w:line="240" w:lineRule="auto"/>
        <w:ind w:left="709"/>
        <w:jc w:val="both"/>
      </w:pPr>
      <w:r>
        <w:t>13</w:t>
      </w:r>
      <w:r w:rsidR="00A4011E">
        <w:t xml:space="preserve">. </w:t>
      </w:r>
      <w:proofErr w:type="spellStart"/>
      <w:r w:rsidR="00A4011E">
        <w:t>delta.cs.cinvesta</w:t>
      </w:r>
      <w:proofErr w:type="spellEnd"/>
      <w:r w:rsidR="00A4011E">
        <w:t xml:space="preserve"> v.mx/</w:t>
      </w:r>
      <w:r w:rsidR="00A4011E">
        <w:rPr>
          <w:rFonts w:cstheme="minorHAnsi"/>
        </w:rPr>
        <w:t>~</w:t>
      </w:r>
      <w:r w:rsidR="00A4011E">
        <w:t>francisco/</w:t>
      </w:r>
      <w:proofErr w:type="spellStart"/>
      <w:r w:rsidR="00A4011E">
        <w:t>prope</w:t>
      </w:r>
      <w:proofErr w:type="spellEnd"/>
      <w:r w:rsidR="00A4011E">
        <w:t>/Normal.pdf</w:t>
      </w:r>
    </w:p>
    <w:p w:rsidR="0088030A" w:rsidRDefault="00A4011E" w:rsidP="003E0EC4">
      <w:pPr>
        <w:tabs>
          <w:tab w:val="left" w:pos="426"/>
        </w:tabs>
        <w:spacing w:after="200" w:line="240" w:lineRule="auto"/>
        <w:ind w:left="709"/>
        <w:jc w:val="both"/>
      </w:pPr>
      <w:r>
        <w:t>1</w:t>
      </w:r>
      <w:r w:rsidR="00390D27">
        <w:t>4</w:t>
      </w:r>
      <w:r>
        <w:t>. es.wikibooks.org/wiki/</w:t>
      </w:r>
      <w:proofErr w:type="spellStart"/>
      <w:r>
        <w:t>Tablas_estadísticas</w:t>
      </w:r>
      <w:proofErr w:type="spellEnd"/>
      <w:r>
        <w:t>/</w:t>
      </w:r>
      <w:proofErr w:type="spellStart"/>
      <w:r>
        <w:t>Tabla_para</w:t>
      </w:r>
      <w:proofErr w:type="spellEnd"/>
      <w:r>
        <w:t>…</w:t>
      </w:r>
    </w:p>
    <w:p w:rsidR="0088030A" w:rsidRPr="00C87D29" w:rsidRDefault="0088030A" w:rsidP="003E0EC4">
      <w:pPr>
        <w:spacing w:line="240" w:lineRule="auto"/>
        <w:ind w:left="284" w:firstLine="425"/>
        <w:rPr>
          <w:rFonts w:cstheme="minorHAnsi"/>
          <w:color w:val="000000" w:themeColor="text1"/>
          <w:shd w:val="clear" w:color="auto" w:fill="FFFFFF"/>
          <w:lang w:val="es-PE"/>
        </w:rPr>
      </w:pPr>
      <w:r>
        <w:t xml:space="preserve">15. </w:t>
      </w:r>
      <w:hyperlink r:id="rId14" w:history="1">
        <w:r w:rsidRPr="00C87D29">
          <w:rPr>
            <w:rStyle w:val="Hipervnculo"/>
            <w:rFonts w:cstheme="minorHAnsi"/>
            <w:u w:val="none"/>
            <w:shd w:val="clear" w:color="auto" w:fill="FFFFFF"/>
            <w:lang w:val="es-PE"/>
          </w:rPr>
          <w:t>www.youtube.com/watch?v=woEjc5fvZx4</w:t>
        </w:r>
      </w:hyperlink>
    </w:p>
    <w:p w:rsidR="0088030A" w:rsidRPr="00C87D29" w:rsidRDefault="0088030A" w:rsidP="003E0EC4">
      <w:pPr>
        <w:spacing w:line="240" w:lineRule="auto"/>
        <w:ind w:left="284" w:firstLine="425"/>
        <w:rPr>
          <w:rFonts w:cstheme="minorHAnsi"/>
          <w:color w:val="000000" w:themeColor="text1"/>
          <w:shd w:val="clear" w:color="auto" w:fill="FFFFFF"/>
          <w:lang w:val="es-PE"/>
        </w:rPr>
      </w:pPr>
      <w:r w:rsidRPr="00C87D29">
        <w:rPr>
          <w:rFonts w:cstheme="minorHAnsi"/>
          <w:color w:val="000000" w:themeColor="text1"/>
          <w:shd w:val="clear" w:color="auto" w:fill="FFFFFF"/>
          <w:lang w:val="es-PE"/>
        </w:rPr>
        <w:t>1</w:t>
      </w:r>
      <w:r w:rsidR="00C87D29" w:rsidRPr="00C87D29">
        <w:rPr>
          <w:rFonts w:cstheme="minorHAnsi"/>
          <w:color w:val="000000" w:themeColor="text1"/>
          <w:shd w:val="clear" w:color="auto" w:fill="FFFFFF"/>
          <w:lang w:val="es-PE"/>
        </w:rPr>
        <w:t>6</w:t>
      </w:r>
      <w:r w:rsidRPr="00C87D29">
        <w:rPr>
          <w:rFonts w:cstheme="minorHAnsi"/>
          <w:color w:val="000000" w:themeColor="text1"/>
          <w:shd w:val="clear" w:color="auto" w:fill="FFFFFF"/>
          <w:lang w:val="es-PE"/>
        </w:rPr>
        <w:t xml:space="preserve">.  </w:t>
      </w:r>
      <w:hyperlink r:id="rId15" w:history="1">
        <w:r w:rsidRPr="00C87D29">
          <w:rPr>
            <w:rStyle w:val="Hipervnculo"/>
            <w:rFonts w:cstheme="minorHAnsi"/>
            <w:u w:val="none"/>
            <w:shd w:val="clear" w:color="auto" w:fill="FFFFFF"/>
            <w:lang w:val="es-PE"/>
          </w:rPr>
          <w:t>www.youtube.com/watch?v=MPHcamAc5Zs</w:t>
        </w:r>
      </w:hyperlink>
    </w:p>
    <w:p w:rsidR="0088030A" w:rsidRPr="00C87D29" w:rsidRDefault="0088030A" w:rsidP="003E0EC4">
      <w:pPr>
        <w:tabs>
          <w:tab w:val="left" w:pos="426"/>
        </w:tabs>
        <w:spacing w:after="200" w:line="240" w:lineRule="auto"/>
        <w:ind w:left="709"/>
        <w:jc w:val="both"/>
        <w:rPr>
          <w:lang w:val="es-PE"/>
        </w:rPr>
      </w:pPr>
      <w:r w:rsidRPr="00C87D29">
        <w:rPr>
          <w:rFonts w:cstheme="minorHAnsi"/>
          <w:color w:val="000000" w:themeColor="text1"/>
          <w:shd w:val="clear" w:color="auto" w:fill="FFFFFF"/>
          <w:lang w:val="es-PE"/>
        </w:rPr>
        <w:t>1</w:t>
      </w:r>
      <w:r w:rsidR="00C87D29" w:rsidRPr="00C87D29">
        <w:rPr>
          <w:rFonts w:cstheme="minorHAnsi"/>
          <w:color w:val="000000" w:themeColor="text1"/>
          <w:shd w:val="clear" w:color="auto" w:fill="FFFFFF"/>
          <w:lang w:val="es-PE"/>
        </w:rPr>
        <w:t>7</w:t>
      </w:r>
      <w:r w:rsidRPr="00C87D29">
        <w:rPr>
          <w:rFonts w:cstheme="minorHAnsi"/>
          <w:color w:val="000000" w:themeColor="text1"/>
          <w:shd w:val="clear" w:color="auto" w:fill="FFFFFF"/>
          <w:lang w:val="es-PE"/>
        </w:rPr>
        <w:t xml:space="preserve">. </w:t>
      </w:r>
      <w:hyperlink r:id="rId16" w:history="1">
        <w:r w:rsidRPr="00C87D29">
          <w:rPr>
            <w:rStyle w:val="Hipervnculo"/>
            <w:rFonts w:cstheme="minorHAnsi"/>
            <w:u w:val="none"/>
            <w:shd w:val="clear" w:color="auto" w:fill="FFFFFF"/>
            <w:lang w:val="es-PE"/>
          </w:rPr>
          <w:t>www.youtube.com/watch?v=h4nr4k9Lxoo</w:t>
        </w:r>
      </w:hyperlink>
    </w:p>
    <w:p w:rsidR="00A4011E" w:rsidRDefault="00004DA1" w:rsidP="00004DA1">
      <w:pPr>
        <w:spacing w:line="240" w:lineRule="auto"/>
        <w:ind w:left="426"/>
        <w:jc w:val="both"/>
        <w:rPr>
          <w:b/>
        </w:rPr>
      </w:pPr>
      <w:r>
        <w:rPr>
          <w:b/>
        </w:rPr>
        <w:t>UN</w:t>
      </w:r>
      <w:r w:rsidR="00A4011E" w:rsidRPr="00FD1150">
        <w:rPr>
          <w:b/>
        </w:rPr>
        <w:t>IDAD DIDÁCTICA I</w:t>
      </w:r>
      <w:r w:rsidR="00A4011E">
        <w:rPr>
          <w:b/>
        </w:rPr>
        <w:t>I</w:t>
      </w:r>
      <w:r w:rsidR="00A4011E" w:rsidRPr="00FD1150">
        <w:rPr>
          <w:b/>
        </w:rPr>
        <w:t xml:space="preserve">: </w:t>
      </w:r>
      <w:r w:rsidR="00A4011E">
        <w:rPr>
          <w:b/>
        </w:rPr>
        <w:t>Estadísticas paramétricas</w:t>
      </w:r>
    </w:p>
    <w:p w:rsidR="00390D27" w:rsidRDefault="00390D27" w:rsidP="003E0EC4">
      <w:pPr>
        <w:pStyle w:val="Prrafodelista"/>
        <w:numPr>
          <w:ilvl w:val="0"/>
          <w:numId w:val="11"/>
        </w:numPr>
        <w:spacing w:line="240" w:lineRule="auto"/>
        <w:jc w:val="both"/>
      </w:pPr>
      <w:r w:rsidRPr="00390D27">
        <w:t>Córdova, M. (2008)</w:t>
      </w:r>
      <w:r>
        <w:t>. Estadística Inferencial Aplicaciones.</w:t>
      </w:r>
    </w:p>
    <w:p w:rsidR="0010411F" w:rsidRDefault="0010411F" w:rsidP="003E0EC4">
      <w:pPr>
        <w:pStyle w:val="Prrafodelista"/>
        <w:spacing w:line="240" w:lineRule="auto"/>
        <w:ind w:left="1065"/>
        <w:jc w:val="both"/>
      </w:pPr>
    </w:p>
    <w:p w:rsidR="00B974B1" w:rsidRDefault="00390D27" w:rsidP="003E0EC4">
      <w:pPr>
        <w:pStyle w:val="Prrafodelista"/>
        <w:numPr>
          <w:ilvl w:val="0"/>
          <w:numId w:val="11"/>
        </w:numPr>
        <w:spacing w:line="240" w:lineRule="auto"/>
        <w:jc w:val="both"/>
      </w:pPr>
      <w:r>
        <w:t>Lázaro, M. (2008). Inferencia Estadística</w:t>
      </w:r>
      <w:r w:rsidR="00B974B1">
        <w:t>.</w:t>
      </w:r>
    </w:p>
    <w:p w:rsidR="00B974B1" w:rsidRDefault="00B974B1" w:rsidP="003E0EC4">
      <w:pPr>
        <w:pStyle w:val="Prrafodelista"/>
        <w:spacing w:line="240" w:lineRule="auto"/>
      </w:pPr>
    </w:p>
    <w:p w:rsidR="001F4A76" w:rsidRDefault="001F4A76" w:rsidP="003E0EC4">
      <w:pPr>
        <w:pStyle w:val="Prrafodelista"/>
        <w:numPr>
          <w:ilvl w:val="0"/>
          <w:numId w:val="11"/>
        </w:numPr>
        <w:spacing w:line="240" w:lineRule="auto"/>
        <w:jc w:val="both"/>
      </w:pPr>
      <w:r>
        <w:t>Moya, R. y Saravia, G. (2010).  Probabilidades e Inferencia Estadística.  Lima Perú: San Marcos. 3º Edición.</w:t>
      </w:r>
    </w:p>
    <w:p w:rsidR="00B974B1" w:rsidRDefault="00B974B1" w:rsidP="003E0EC4">
      <w:pPr>
        <w:pStyle w:val="Prrafodelista"/>
        <w:spacing w:line="240" w:lineRule="auto"/>
      </w:pPr>
    </w:p>
    <w:p w:rsidR="00B974B1" w:rsidRDefault="00B974B1" w:rsidP="003E0EC4">
      <w:pPr>
        <w:pStyle w:val="Prrafodelista"/>
        <w:numPr>
          <w:ilvl w:val="0"/>
          <w:numId w:val="11"/>
        </w:numPr>
        <w:tabs>
          <w:tab w:val="left" w:pos="426"/>
        </w:tabs>
        <w:spacing w:after="200" w:line="240" w:lineRule="auto"/>
        <w:jc w:val="both"/>
      </w:pPr>
      <w:r>
        <w:t>Pérez, L. (2007). Estadística Básica. San Marcos. Lima Perú. Primera Edición.</w:t>
      </w:r>
    </w:p>
    <w:p w:rsidR="00B974B1" w:rsidRDefault="00B974B1" w:rsidP="003E0EC4">
      <w:pPr>
        <w:pStyle w:val="Prrafodelista"/>
        <w:spacing w:line="240" w:lineRule="auto"/>
      </w:pPr>
    </w:p>
    <w:p w:rsidR="00B974B1" w:rsidRDefault="00B974B1" w:rsidP="003E0EC4">
      <w:pPr>
        <w:pStyle w:val="Prrafodelista"/>
        <w:numPr>
          <w:ilvl w:val="0"/>
          <w:numId w:val="11"/>
        </w:numPr>
        <w:tabs>
          <w:tab w:val="left" w:pos="426"/>
        </w:tabs>
        <w:spacing w:after="200" w:line="240" w:lineRule="auto"/>
        <w:jc w:val="both"/>
      </w:pPr>
      <w:proofErr w:type="spellStart"/>
      <w:r>
        <w:t>Santalo</w:t>
      </w:r>
      <w:proofErr w:type="spellEnd"/>
      <w:r>
        <w:t>, L. Probabilidad e Inferencia Estadística. Buenos Aires Argentina</w:t>
      </w:r>
      <w:r w:rsidR="00004DA1">
        <w:t>.</w:t>
      </w:r>
    </w:p>
    <w:p w:rsidR="00004DA1" w:rsidRDefault="00004DA1" w:rsidP="003E0EC4">
      <w:pPr>
        <w:pStyle w:val="Prrafodelista"/>
        <w:spacing w:line="240" w:lineRule="auto"/>
      </w:pPr>
    </w:p>
    <w:p w:rsidR="00004DA1" w:rsidRDefault="00004DA1" w:rsidP="003E0EC4">
      <w:pPr>
        <w:pStyle w:val="Prrafodelista"/>
        <w:numPr>
          <w:ilvl w:val="0"/>
          <w:numId w:val="11"/>
        </w:numPr>
        <w:tabs>
          <w:tab w:val="left" w:pos="426"/>
        </w:tabs>
        <w:spacing w:after="200" w:line="240" w:lineRule="auto"/>
        <w:jc w:val="both"/>
      </w:pPr>
      <w:r>
        <w:t>estadisticalidia.com/tema-8-estimacion</w:t>
      </w:r>
    </w:p>
    <w:p w:rsidR="00004DA1" w:rsidRDefault="00004DA1" w:rsidP="003E0EC4">
      <w:pPr>
        <w:pStyle w:val="Prrafodelista"/>
        <w:spacing w:line="240" w:lineRule="auto"/>
      </w:pPr>
    </w:p>
    <w:p w:rsidR="00004DA1" w:rsidRDefault="00004DA1" w:rsidP="003E0EC4">
      <w:pPr>
        <w:pStyle w:val="Prrafodelista"/>
        <w:numPr>
          <w:ilvl w:val="0"/>
          <w:numId w:val="11"/>
        </w:numPr>
        <w:tabs>
          <w:tab w:val="left" w:pos="426"/>
        </w:tabs>
        <w:spacing w:after="200" w:line="240" w:lineRule="auto"/>
        <w:jc w:val="both"/>
      </w:pPr>
      <w:r>
        <w:t>www2.ulpgc.es/hege/almacen/down/oad/4/4762/Tema_4pdf</w:t>
      </w:r>
    </w:p>
    <w:p w:rsidR="003E0EC4" w:rsidRDefault="003E0EC4" w:rsidP="003E0EC4">
      <w:pPr>
        <w:pStyle w:val="Prrafodelista"/>
      </w:pPr>
    </w:p>
    <w:p w:rsidR="003E0EC4" w:rsidRDefault="003E0EC4" w:rsidP="003E0EC4">
      <w:pPr>
        <w:pStyle w:val="Prrafodelista"/>
      </w:pPr>
    </w:p>
    <w:p w:rsidR="00D0734D" w:rsidRDefault="00D0734D" w:rsidP="003E0EC4">
      <w:pPr>
        <w:pStyle w:val="Prrafodelista"/>
      </w:pPr>
    </w:p>
    <w:p w:rsidR="00004DA1" w:rsidRDefault="003E0EC4" w:rsidP="003E0EC4">
      <w:pPr>
        <w:tabs>
          <w:tab w:val="left" w:pos="426"/>
        </w:tabs>
        <w:spacing w:after="200" w:line="240" w:lineRule="auto"/>
        <w:jc w:val="both"/>
      </w:pPr>
      <w:r>
        <w:t xml:space="preserve">                8.   es.</w:t>
      </w:r>
      <w:r w:rsidR="00004DA1">
        <w:t>slideshare.net/everfavi0/tema-3-estimacion</w:t>
      </w:r>
    </w:p>
    <w:p w:rsidR="00004DA1" w:rsidRDefault="003E0EC4" w:rsidP="003E0EC4">
      <w:pPr>
        <w:tabs>
          <w:tab w:val="left" w:pos="426"/>
        </w:tabs>
        <w:spacing w:after="200" w:line="240" w:lineRule="auto"/>
        <w:jc w:val="both"/>
      </w:pPr>
      <w:r>
        <w:t xml:space="preserve">                9.  e</w:t>
      </w:r>
      <w:r w:rsidR="00004DA1">
        <w:t>ii.unex.es/profesores/</w:t>
      </w:r>
      <w:proofErr w:type="spellStart"/>
      <w:r w:rsidR="00004DA1">
        <w:t>fquintana</w:t>
      </w:r>
      <w:proofErr w:type="spellEnd"/>
      <w:r w:rsidR="00004DA1">
        <w:t>/ESTADISTICA/13TEMAS5.pdf</w:t>
      </w:r>
    </w:p>
    <w:p w:rsidR="00C87D29" w:rsidRPr="00116ADA" w:rsidRDefault="003E0EC4" w:rsidP="003E0EC4">
      <w:pPr>
        <w:tabs>
          <w:tab w:val="left" w:pos="426"/>
        </w:tabs>
        <w:spacing w:after="200" w:line="240" w:lineRule="auto"/>
        <w:ind w:left="705"/>
        <w:jc w:val="both"/>
      </w:pPr>
      <w:r>
        <w:t xml:space="preserve">10. </w:t>
      </w:r>
      <w:hyperlink r:id="rId17" w:history="1">
        <w:r w:rsidR="00C87D29" w:rsidRPr="003E0EC4">
          <w:rPr>
            <w:rStyle w:val="Hipervnculo"/>
            <w:u w:val="none"/>
          </w:rPr>
          <w:t>www.uv.es/webgid/Inferencial/tema_8_estimacin.html</w:t>
        </w:r>
      </w:hyperlink>
    </w:p>
    <w:p w:rsidR="003E0EC4" w:rsidRPr="003E0EC4" w:rsidRDefault="003E0EC4" w:rsidP="003E0EC4">
      <w:pPr>
        <w:tabs>
          <w:tab w:val="left" w:pos="426"/>
        </w:tabs>
        <w:spacing w:after="200" w:line="240" w:lineRule="auto"/>
        <w:jc w:val="both"/>
      </w:pPr>
      <w:r>
        <w:rPr>
          <w:rFonts w:cstheme="minorHAnsi"/>
          <w:color w:val="000000" w:themeColor="text1"/>
          <w:shd w:val="clear" w:color="auto" w:fill="FFFFFF"/>
        </w:rPr>
        <w:t xml:space="preserve">               </w:t>
      </w:r>
      <w:r w:rsidRPr="003E0EC4">
        <w:rPr>
          <w:rFonts w:cstheme="minorHAnsi"/>
          <w:color w:val="000000" w:themeColor="text1"/>
          <w:shd w:val="clear" w:color="auto" w:fill="FFFFFF"/>
        </w:rPr>
        <w:t>11.</w:t>
      </w:r>
      <w:r w:rsidR="00C87D29" w:rsidRPr="003E0EC4">
        <w:rPr>
          <w:rFonts w:cstheme="minorHAnsi"/>
          <w:color w:val="000000" w:themeColor="text1"/>
          <w:shd w:val="clear" w:color="auto" w:fill="FFFFFF"/>
        </w:rPr>
        <w:t xml:space="preserve"> </w:t>
      </w:r>
      <w:hyperlink r:id="rId18" w:history="1">
        <w:r w:rsidR="00C87D29" w:rsidRPr="003E0EC4">
          <w:rPr>
            <w:rStyle w:val="Hipervnculo"/>
            <w:rFonts w:cstheme="minorHAnsi"/>
            <w:u w:val="none"/>
            <w:shd w:val="clear" w:color="auto" w:fill="FFFFFF"/>
          </w:rPr>
          <w:t>www.youtube.com/watch?v=CxiYlu1lpes</w:t>
        </w:r>
      </w:hyperlink>
    </w:p>
    <w:p w:rsidR="00C87D29" w:rsidRPr="003E0EC4" w:rsidRDefault="003F240B" w:rsidP="003E0EC4">
      <w:pPr>
        <w:pStyle w:val="Prrafodelista"/>
        <w:numPr>
          <w:ilvl w:val="0"/>
          <w:numId w:val="19"/>
        </w:numPr>
        <w:spacing w:line="240" w:lineRule="auto"/>
        <w:rPr>
          <w:rStyle w:val="Hipervnculo"/>
          <w:rFonts w:cstheme="minorHAnsi"/>
          <w:color w:val="000000" w:themeColor="text1"/>
          <w:u w:val="none"/>
          <w:shd w:val="clear" w:color="auto" w:fill="FFFFFF"/>
        </w:rPr>
      </w:pPr>
      <w:hyperlink r:id="rId19" w:history="1">
        <w:r w:rsidR="00116ADA" w:rsidRPr="003E0EC4">
          <w:rPr>
            <w:rStyle w:val="Hipervnculo"/>
            <w:rFonts w:cstheme="minorHAnsi"/>
            <w:u w:val="none"/>
            <w:shd w:val="clear" w:color="auto" w:fill="FFFFFF"/>
          </w:rPr>
          <w:t>www.youtube.com/watch?v=r93PgKE6LvA</w:t>
        </w:r>
      </w:hyperlink>
    </w:p>
    <w:p w:rsidR="007404F7" w:rsidRPr="003E0EC4" w:rsidRDefault="007404F7" w:rsidP="00004DA1">
      <w:pPr>
        <w:tabs>
          <w:tab w:val="left" w:pos="284"/>
        </w:tabs>
        <w:spacing w:line="240" w:lineRule="auto"/>
        <w:rPr>
          <w:rStyle w:val="Hipervnculo"/>
          <w:sz w:val="2"/>
        </w:rPr>
      </w:pPr>
    </w:p>
    <w:p w:rsidR="006D2FCE" w:rsidRDefault="006D2FCE" w:rsidP="006D2FCE">
      <w:pPr>
        <w:ind w:firstLine="426"/>
        <w:rPr>
          <w:b/>
        </w:rPr>
      </w:pPr>
      <w:r w:rsidRPr="00D0734D">
        <w:rPr>
          <w:b/>
          <w:lang w:val="es-PE"/>
        </w:rPr>
        <w:t>UNIDAD DIDÁCT</w:t>
      </w:r>
      <w:r w:rsidRPr="009E731D">
        <w:rPr>
          <w:b/>
        </w:rPr>
        <w:t>ICA I</w:t>
      </w:r>
      <w:r w:rsidR="00004DA1">
        <w:rPr>
          <w:b/>
        </w:rPr>
        <w:t>I</w:t>
      </w:r>
      <w:r w:rsidRPr="009E731D">
        <w:rPr>
          <w:b/>
        </w:rPr>
        <w:t xml:space="preserve">I: </w:t>
      </w:r>
      <w:r w:rsidR="00004DA1">
        <w:rPr>
          <w:b/>
        </w:rPr>
        <w:t>Regresión y correlación</w:t>
      </w:r>
    </w:p>
    <w:p w:rsidR="00DD4CC9" w:rsidRDefault="00DD4CC9" w:rsidP="003E0EC4">
      <w:pPr>
        <w:spacing w:line="240" w:lineRule="auto"/>
      </w:pPr>
      <w:r>
        <w:t xml:space="preserve">              1. </w:t>
      </w:r>
      <w:proofErr w:type="spellStart"/>
      <w:r w:rsidRPr="00DD4CC9">
        <w:t>Beth</w:t>
      </w:r>
      <w:proofErr w:type="spellEnd"/>
      <w:r w:rsidRPr="00DD4CC9">
        <w:t>, G. (2005). Bioestadística Médica. Manual Moderno. 4º Edición.</w:t>
      </w:r>
    </w:p>
    <w:p w:rsidR="00DD4CC9" w:rsidRPr="00DD4CC9" w:rsidRDefault="00DD4CC9" w:rsidP="003E0EC4">
      <w:pPr>
        <w:spacing w:line="240" w:lineRule="auto"/>
        <w:ind w:left="709"/>
      </w:pPr>
      <w:r>
        <w:t>2. Blair, C. (2008). Bioestadística. Pearson. 1º Edición.</w:t>
      </w:r>
    </w:p>
    <w:p w:rsidR="00DD4CC9" w:rsidRDefault="00DD4CC9" w:rsidP="00BA62AF">
      <w:pPr>
        <w:tabs>
          <w:tab w:val="left" w:pos="284"/>
        </w:tabs>
        <w:spacing w:line="240" w:lineRule="auto"/>
        <w:ind w:left="709"/>
      </w:pPr>
      <w:r>
        <w:t xml:space="preserve">3. Castilla, L. (2011). Manual Práctico de Estadística para las Ciencias de la Salud. Trillas. </w:t>
      </w:r>
    </w:p>
    <w:p w:rsidR="00DD4CC9" w:rsidRPr="00DD4CC9" w:rsidRDefault="00DD4CC9" w:rsidP="003E0EC4">
      <w:pPr>
        <w:spacing w:line="240" w:lineRule="auto"/>
        <w:jc w:val="both"/>
      </w:pPr>
      <w:r>
        <w:t xml:space="preserve">             </w:t>
      </w:r>
      <w:r w:rsidR="00116ADA">
        <w:t>4.</w:t>
      </w:r>
      <w:r w:rsidRPr="00390D27">
        <w:t xml:space="preserve"> Córdova, M. (2008)</w:t>
      </w:r>
      <w:r>
        <w:t>. Estadística Inferencial Aplicaciones.</w:t>
      </w:r>
    </w:p>
    <w:p w:rsidR="00976F01" w:rsidRDefault="00116ADA" w:rsidP="003E0EC4">
      <w:pPr>
        <w:spacing w:line="240" w:lineRule="auto"/>
      </w:pPr>
      <w:r>
        <w:t xml:space="preserve">             </w:t>
      </w:r>
      <w:r w:rsidR="00DD4CC9">
        <w:t>5</w:t>
      </w:r>
      <w:r w:rsidR="00976F01">
        <w:t>. Instituto Tecnológico de Ensenada. Estadística e Inferencial II</w:t>
      </w:r>
    </w:p>
    <w:p w:rsidR="00DD4CC9" w:rsidRDefault="00116ADA" w:rsidP="003E0EC4">
      <w:pPr>
        <w:spacing w:line="240" w:lineRule="auto"/>
        <w:jc w:val="both"/>
      </w:pPr>
      <w:r>
        <w:t xml:space="preserve">             </w:t>
      </w:r>
      <w:r w:rsidR="00DD4CC9">
        <w:t>6.</w:t>
      </w:r>
      <w:r w:rsidR="00DD4CC9" w:rsidRPr="00DD4CC9">
        <w:t xml:space="preserve"> </w:t>
      </w:r>
      <w:r w:rsidR="00DD4CC9">
        <w:t>Lázaro, M. (2008). Inferencia Estadística.</w:t>
      </w:r>
    </w:p>
    <w:p w:rsidR="00DD4CC9" w:rsidRPr="00976F01" w:rsidRDefault="00116ADA" w:rsidP="003E0EC4">
      <w:pPr>
        <w:spacing w:line="240" w:lineRule="auto"/>
      </w:pPr>
      <w:r>
        <w:t xml:space="preserve">             </w:t>
      </w:r>
      <w:r w:rsidR="00FB7831">
        <w:t xml:space="preserve">7. </w:t>
      </w:r>
      <w:proofErr w:type="spellStart"/>
      <w:r w:rsidR="00FB7831">
        <w:t>Muruzubal</w:t>
      </w:r>
      <w:proofErr w:type="spellEnd"/>
      <w:r w:rsidR="00FB7831">
        <w:t>, J. (2014).  Teorías de muestras e Inferencia Estadística. Garceta. 4º Edición</w:t>
      </w:r>
      <w:r w:rsidR="003E1DB7">
        <w:t>.</w:t>
      </w:r>
    </w:p>
    <w:p w:rsidR="00976F01" w:rsidRDefault="00116ADA" w:rsidP="003E0EC4">
      <w:pPr>
        <w:tabs>
          <w:tab w:val="left" w:pos="284"/>
        </w:tabs>
        <w:spacing w:line="240" w:lineRule="auto"/>
        <w:ind w:left="709" w:hanging="709"/>
      </w:pPr>
      <w:r>
        <w:tab/>
        <w:t xml:space="preserve">       </w:t>
      </w:r>
      <w:r w:rsidR="00FB7831">
        <w:t>8</w:t>
      </w:r>
      <w:r w:rsidR="00976F01">
        <w:t>. Romero, S. (2014). Estadística Descriptiva e Inferencial.</w:t>
      </w:r>
      <w:r w:rsidR="00BA62AF">
        <w:t xml:space="preserve"> </w:t>
      </w:r>
      <w:proofErr w:type="spellStart"/>
      <w:r w:rsidR="00976F01">
        <w:t>Centrofinancieros</w:t>
      </w:r>
      <w:proofErr w:type="spellEnd"/>
      <w:r w:rsidR="00976F01">
        <w:t xml:space="preserve"> de Estudios </w:t>
      </w:r>
      <w:r w:rsidR="00BA62AF">
        <w:t xml:space="preserve"> </w:t>
      </w:r>
      <w:r w:rsidR="00976F01">
        <w:t>Gráficos.</w:t>
      </w:r>
    </w:p>
    <w:p w:rsidR="00FB7831" w:rsidRDefault="00116ADA" w:rsidP="003E0EC4">
      <w:pPr>
        <w:tabs>
          <w:tab w:val="left" w:pos="426"/>
        </w:tabs>
        <w:spacing w:after="200" w:line="240" w:lineRule="auto"/>
        <w:jc w:val="both"/>
      </w:pPr>
      <w:r>
        <w:t xml:space="preserve">            </w:t>
      </w:r>
      <w:r w:rsidR="00FB7831">
        <w:t>9. Pérez, L. (2007). Estadística Básica. San Marcos. Lima Perú. Primera Edición.</w:t>
      </w:r>
    </w:p>
    <w:p w:rsidR="00116ADA" w:rsidRDefault="00116ADA" w:rsidP="003E0EC4">
      <w:pPr>
        <w:tabs>
          <w:tab w:val="left" w:pos="284"/>
        </w:tabs>
        <w:spacing w:line="240" w:lineRule="auto"/>
      </w:pPr>
      <w:r>
        <w:t xml:space="preserve">           </w:t>
      </w:r>
      <w:r w:rsidR="00FB7831">
        <w:t>10</w:t>
      </w:r>
      <w:r w:rsidR="00976F01">
        <w:t>.</w:t>
      </w:r>
      <w:r w:rsidR="00976F01" w:rsidRPr="00B357E5">
        <w:t xml:space="preserve"> </w:t>
      </w:r>
      <w:proofErr w:type="spellStart"/>
      <w:r w:rsidR="00976F01">
        <w:t>Schaum</w:t>
      </w:r>
      <w:proofErr w:type="spellEnd"/>
      <w:r w:rsidR="00976F01">
        <w:t>, M. (2014). Probabilida</w:t>
      </w:r>
      <w:r>
        <w:t>d y Estadística. Mc. Graw Hill.</w:t>
      </w:r>
    </w:p>
    <w:p w:rsidR="00FB7831" w:rsidRDefault="00116ADA" w:rsidP="003E0EC4">
      <w:pPr>
        <w:tabs>
          <w:tab w:val="left" w:pos="284"/>
          <w:tab w:val="left" w:pos="851"/>
        </w:tabs>
        <w:spacing w:line="240" w:lineRule="auto"/>
        <w:ind w:left="567"/>
      </w:pPr>
      <w:r>
        <w:t>11.</w:t>
      </w:r>
      <w:r w:rsidR="00FB7831">
        <w:t xml:space="preserve"> Steel, R. y </w:t>
      </w:r>
      <w:proofErr w:type="spellStart"/>
      <w:r w:rsidR="00FB7831">
        <w:t>Torrie</w:t>
      </w:r>
      <w:proofErr w:type="spellEnd"/>
      <w:r w:rsidR="00FB7831">
        <w:t xml:space="preserve">, J. (2004). Bioestadística: Principios y </w:t>
      </w:r>
      <w:r>
        <w:t>Procedimientos. México: McGraw   Hill</w:t>
      </w:r>
      <w:r w:rsidR="00FB7831">
        <w:t xml:space="preserve"> Interamericana. 2º Edición.</w:t>
      </w:r>
    </w:p>
    <w:p w:rsidR="00FB7831" w:rsidRDefault="00FB7831" w:rsidP="003E0EC4">
      <w:pPr>
        <w:tabs>
          <w:tab w:val="left" w:pos="426"/>
        </w:tabs>
        <w:spacing w:after="200" w:line="240" w:lineRule="auto"/>
        <w:ind w:left="567"/>
        <w:jc w:val="both"/>
      </w:pPr>
      <w:r>
        <w:t>12. Wayne, D. (2010). Bioestadística: Base para el análisis de las ciencias de la salud. México: LIMUSA. 4º Edición.</w:t>
      </w:r>
    </w:p>
    <w:p w:rsidR="00FB7831" w:rsidRDefault="00FB7831" w:rsidP="003E0EC4">
      <w:pPr>
        <w:tabs>
          <w:tab w:val="left" w:pos="426"/>
        </w:tabs>
        <w:spacing w:after="200" w:line="240" w:lineRule="auto"/>
        <w:ind w:left="709" w:hanging="142"/>
        <w:jc w:val="both"/>
      </w:pPr>
      <w:r>
        <w:t xml:space="preserve">13.  </w:t>
      </w:r>
      <w:proofErr w:type="spellStart"/>
      <w:r>
        <w:t>Weimer</w:t>
      </w:r>
      <w:proofErr w:type="spellEnd"/>
      <w:r>
        <w:t>, R. (1998). Estadística. México: Continental, S.A.</w:t>
      </w:r>
    </w:p>
    <w:p w:rsidR="00FB7831" w:rsidRPr="00C87D29" w:rsidRDefault="00FB7831" w:rsidP="003E0EC4">
      <w:pPr>
        <w:tabs>
          <w:tab w:val="left" w:pos="426"/>
        </w:tabs>
        <w:spacing w:after="200" w:line="240" w:lineRule="auto"/>
        <w:ind w:left="709" w:hanging="142"/>
        <w:jc w:val="both"/>
      </w:pPr>
      <w:r>
        <w:t xml:space="preserve">14. </w:t>
      </w:r>
      <w:hyperlink r:id="rId20" w:history="1">
        <w:r w:rsidRPr="00C87D29">
          <w:rPr>
            <w:rStyle w:val="Hipervnculo"/>
            <w:u w:val="none"/>
          </w:rPr>
          <w:t>www.scribd.com/doc/309652445/Tema-3-REGRESION-Y</w:t>
        </w:r>
      </w:hyperlink>
      <w:r w:rsidRPr="00C87D29">
        <w:t>...</w:t>
      </w:r>
    </w:p>
    <w:p w:rsidR="00FB7831" w:rsidRPr="00C87D29" w:rsidRDefault="00FB7831" w:rsidP="003E0EC4">
      <w:pPr>
        <w:tabs>
          <w:tab w:val="left" w:pos="426"/>
        </w:tabs>
        <w:spacing w:after="200" w:line="240" w:lineRule="auto"/>
        <w:ind w:left="709" w:hanging="142"/>
        <w:jc w:val="both"/>
      </w:pPr>
      <w:r w:rsidRPr="00C87D29">
        <w:t xml:space="preserve">15. </w:t>
      </w:r>
      <w:hyperlink r:id="rId21" w:history="1">
        <w:r w:rsidRPr="00C87D29">
          <w:rPr>
            <w:rStyle w:val="Hipervnculo"/>
            <w:u w:val="none"/>
          </w:rPr>
          <w:t>www.monografias.com/trabajos27/regresion-simple/regresion-simple.shtml</w:t>
        </w:r>
      </w:hyperlink>
    </w:p>
    <w:p w:rsidR="00FB7831" w:rsidRDefault="00FB7831" w:rsidP="003E0EC4">
      <w:pPr>
        <w:tabs>
          <w:tab w:val="left" w:pos="426"/>
        </w:tabs>
        <w:spacing w:after="200" w:line="240" w:lineRule="auto"/>
        <w:ind w:left="709" w:hanging="142"/>
        <w:jc w:val="both"/>
        <w:rPr>
          <w:rFonts w:eastAsiaTheme="minorEastAsia"/>
        </w:rPr>
      </w:pPr>
      <w:r>
        <w:t>16. serdis.dis.ulpgc.es/</w:t>
      </w:r>
      <m:oMath>
        <m:r>
          <w:rPr>
            <w:rFonts w:ascii="Cambria Math" w:hAnsi="Cambria Math"/>
          </w:rPr>
          <m:t>~</m:t>
        </m:r>
      </m:oMath>
      <w:proofErr w:type="gramStart"/>
      <w:r>
        <w:rPr>
          <w:rFonts w:eastAsiaTheme="minorEastAsia"/>
        </w:rPr>
        <w:t>¡¡</w:t>
      </w:r>
      <w:proofErr w:type="gramEnd"/>
      <w:r>
        <w:rPr>
          <w:rFonts w:eastAsiaTheme="minorEastAsia"/>
        </w:rPr>
        <w:t>pest/Regresion.pdf</w:t>
      </w:r>
    </w:p>
    <w:p w:rsidR="00FB7831" w:rsidRPr="00C87D29" w:rsidRDefault="00FB7831" w:rsidP="003E0EC4">
      <w:pPr>
        <w:tabs>
          <w:tab w:val="left" w:pos="426"/>
        </w:tabs>
        <w:spacing w:after="200" w:line="240" w:lineRule="auto"/>
        <w:ind w:left="709" w:hanging="142"/>
        <w:jc w:val="both"/>
        <w:rPr>
          <w:rFonts w:eastAsiaTheme="minorEastAsia"/>
        </w:rPr>
      </w:pPr>
      <w:r>
        <w:rPr>
          <w:rFonts w:eastAsiaTheme="minorEastAsia"/>
        </w:rPr>
        <w:t xml:space="preserve">17. </w:t>
      </w:r>
      <w:hyperlink r:id="rId22" w:history="1">
        <w:r w:rsidRPr="00C87D29">
          <w:rPr>
            <w:rStyle w:val="Hipervnculo"/>
            <w:rFonts w:eastAsiaTheme="minorEastAsia"/>
            <w:u w:val="none"/>
          </w:rPr>
          <w:t>www.uam.es/personal_pdi/psicologia/carmenx/Tema8.pdf</w:t>
        </w:r>
      </w:hyperlink>
    </w:p>
    <w:p w:rsidR="00FB7831" w:rsidRDefault="00FB7831" w:rsidP="003E0EC4">
      <w:pPr>
        <w:tabs>
          <w:tab w:val="left" w:pos="426"/>
        </w:tabs>
        <w:spacing w:after="200" w:line="240" w:lineRule="auto"/>
        <w:ind w:left="709" w:hanging="142"/>
        <w:jc w:val="both"/>
      </w:pPr>
      <w:r>
        <w:rPr>
          <w:rFonts w:eastAsiaTheme="minorEastAsia"/>
        </w:rPr>
        <w:t>18. www. Monografías.com/trabajos82/regresión-y-</w:t>
      </w:r>
      <w:proofErr w:type="spellStart"/>
      <w:r>
        <w:rPr>
          <w:rFonts w:eastAsiaTheme="minorEastAsia"/>
        </w:rPr>
        <w:t>correlacion</w:t>
      </w:r>
      <w:proofErr w:type="spellEnd"/>
      <w:r>
        <w:rPr>
          <w:rFonts w:eastAsiaTheme="minorEastAsia"/>
        </w:rPr>
        <w:t>-lineal/…</w:t>
      </w:r>
    </w:p>
    <w:p w:rsidR="006D2FCE" w:rsidRDefault="006D2FCE" w:rsidP="006D2FCE">
      <w:pPr>
        <w:tabs>
          <w:tab w:val="left" w:pos="284"/>
        </w:tabs>
        <w:rPr>
          <w:sz w:val="8"/>
        </w:rPr>
      </w:pPr>
    </w:p>
    <w:p w:rsidR="001A7212" w:rsidRDefault="001A7212" w:rsidP="006D2FCE">
      <w:pPr>
        <w:tabs>
          <w:tab w:val="left" w:pos="284"/>
        </w:tabs>
        <w:rPr>
          <w:sz w:val="8"/>
        </w:rPr>
      </w:pPr>
    </w:p>
    <w:p w:rsidR="001A7212" w:rsidRPr="00724440" w:rsidRDefault="001A7212" w:rsidP="006D2FCE">
      <w:pPr>
        <w:tabs>
          <w:tab w:val="left" w:pos="284"/>
        </w:tabs>
        <w:rPr>
          <w:sz w:val="8"/>
        </w:rPr>
      </w:pPr>
    </w:p>
    <w:p w:rsidR="009C7CD8" w:rsidRDefault="009C7CD8" w:rsidP="006D2FCE">
      <w:pPr>
        <w:ind w:firstLine="426"/>
        <w:rPr>
          <w:b/>
        </w:rPr>
      </w:pPr>
    </w:p>
    <w:p w:rsidR="006D2FCE" w:rsidRDefault="006D2FCE" w:rsidP="006D2FCE">
      <w:pPr>
        <w:ind w:firstLine="426"/>
        <w:rPr>
          <w:b/>
        </w:rPr>
      </w:pPr>
      <w:r w:rsidRPr="009E731D">
        <w:rPr>
          <w:b/>
        </w:rPr>
        <w:t>UNIDAD DIDÁCTICA I</w:t>
      </w:r>
      <w:r w:rsidR="00FB7831">
        <w:rPr>
          <w:b/>
        </w:rPr>
        <w:t>V</w:t>
      </w:r>
      <w:r w:rsidRPr="009E731D">
        <w:rPr>
          <w:b/>
        </w:rPr>
        <w:t xml:space="preserve">: </w:t>
      </w:r>
      <w:r w:rsidR="00FB7831">
        <w:rPr>
          <w:b/>
        </w:rPr>
        <w:t>Muestras y diseños  experimentales</w:t>
      </w:r>
    </w:p>
    <w:p w:rsidR="003E1DB7" w:rsidRPr="003E1DB7" w:rsidRDefault="003E1DB7" w:rsidP="0010411F">
      <w:pPr>
        <w:ind w:firstLine="709"/>
        <w:jc w:val="both"/>
      </w:pPr>
      <w:r w:rsidRPr="003E1DB7">
        <w:t>1.</w:t>
      </w:r>
      <w:r>
        <w:t xml:space="preserve"> </w:t>
      </w:r>
      <w:proofErr w:type="spellStart"/>
      <w:r>
        <w:t>Cochran</w:t>
      </w:r>
      <w:proofErr w:type="spellEnd"/>
      <w:r>
        <w:t>, W. (2008). Diseños Experimentales. Trillas. 2º Edición.</w:t>
      </w:r>
    </w:p>
    <w:p w:rsidR="006D2FCE" w:rsidRDefault="006D2FCE" w:rsidP="0010411F">
      <w:pPr>
        <w:tabs>
          <w:tab w:val="left" w:pos="426"/>
        </w:tabs>
        <w:spacing w:after="200" w:line="240" w:lineRule="auto"/>
        <w:jc w:val="both"/>
      </w:pPr>
      <w:r>
        <w:tab/>
      </w:r>
      <w:r>
        <w:tab/>
      </w:r>
      <w:r w:rsidR="003E1DB7">
        <w:t>2</w:t>
      </w:r>
      <w:r>
        <w:t>.</w:t>
      </w:r>
      <w:r w:rsidR="003E1DB7" w:rsidRPr="003E1DB7">
        <w:t xml:space="preserve"> </w:t>
      </w:r>
      <w:r w:rsidR="003E1DB7" w:rsidRPr="00390D27">
        <w:t>Córdova, M. (2008)</w:t>
      </w:r>
      <w:r w:rsidR="003E1DB7">
        <w:t>. Estadística Inferencial Aplicaciones.</w:t>
      </w:r>
    </w:p>
    <w:p w:rsidR="006D2FCE" w:rsidRDefault="003E1DB7" w:rsidP="0010411F">
      <w:pPr>
        <w:ind w:left="709"/>
        <w:jc w:val="both"/>
      </w:pPr>
      <w:r>
        <w:t>3</w:t>
      </w:r>
      <w:r w:rsidR="006D2FCE" w:rsidRPr="00C64795">
        <w:t>.</w:t>
      </w:r>
      <w:r w:rsidRPr="003E1DB7">
        <w:t xml:space="preserve"> </w:t>
      </w:r>
      <w:r>
        <w:t>Instituto Tecnológico de Ensenada. Estadística e Inferencial II.</w:t>
      </w:r>
    </w:p>
    <w:p w:rsidR="0010411F" w:rsidRPr="00C64795" w:rsidRDefault="0010411F" w:rsidP="0010411F">
      <w:pPr>
        <w:ind w:left="709"/>
        <w:jc w:val="both"/>
      </w:pPr>
      <w:r>
        <w:t xml:space="preserve">4. Montgomery, D. Diseños y Análisis de Experimentos. </w:t>
      </w:r>
      <w:proofErr w:type="spellStart"/>
      <w:r>
        <w:t>Limusa</w:t>
      </w:r>
      <w:proofErr w:type="spellEnd"/>
      <w:r>
        <w:t xml:space="preserve"> S.A. de C.V. México. Segunda Edición.</w:t>
      </w:r>
    </w:p>
    <w:p w:rsidR="003E1DB7" w:rsidRPr="00976F01" w:rsidRDefault="00116ADA" w:rsidP="0010411F">
      <w:pPr>
        <w:ind w:left="709"/>
        <w:jc w:val="both"/>
      </w:pPr>
      <w:r>
        <w:t>5</w:t>
      </w:r>
      <w:r w:rsidR="003E1DB7">
        <w:t xml:space="preserve">. </w:t>
      </w:r>
      <w:proofErr w:type="spellStart"/>
      <w:r w:rsidR="003E1DB7">
        <w:t>Muruzubal</w:t>
      </w:r>
      <w:proofErr w:type="spellEnd"/>
      <w:r w:rsidR="003E1DB7">
        <w:t>, J. (2014).  Teorías de muestras e Inferencia Estadística. Garceta. 4º Edición.</w:t>
      </w:r>
    </w:p>
    <w:p w:rsidR="006D2FCE" w:rsidRDefault="00116ADA" w:rsidP="0010411F">
      <w:pPr>
        <w:spacing w:line="240" w:lineRule="auto"/>
        <w:ind w:left="284" w:firstLine="425"/>
        <w:jc w:val="both"/>
        <w:rPr>
          <w:rStyle w:val="Hipervnculo"/>
          <w:color w:val="000000" w:themeColor="text1"/>
          <w:u w:val="none"/>
        </w:rPr>
      </w:pPr>
      <w:r>
        <w:rPr>
          <w:rStyle w:val="Hipervnculo"/>
          <w:color w:val="000000" w:themeColor="text1"/>
          <w:u w:val="none"/>
        </w:rPr>
        <w:t>6</w:t>
      </w:r>
      <w:r w:rsidR="003E1DB7">
        <w:rPr>
          <w:rStyle w:val="Hipervnculo"/>
          <w:color w:val="000000" w:themeColor="text1"/>
          <w:u w:val="none"/>
        </w:rPr>
        <w:t xml:space="preserve">. Norman, G. y </w:t>
      </w:r>
      <w:proofErr w:type="spellStart"/>
      <w:r w:rsidR="003E1DB7">
        <w:rPr>
          <w:rStyle w:val="Hipervnculo"/>
          <w:color w:val="000000" w:themeColor="text1"/>
          <w:u w:val="none"/>
        </w:rPr>
        <w:t>Streiner</w:t>
      </w:r>
      <w:proofErr w:type="spellEnd"/>
      <w:r w:rsidR="003E1DB7">
        <w:rPr>
          <w:rStyle w:val="Hipervnculo"/>
          <w:color w:val="000000" w:themeColor="text1"/>
          <w:u w:val="none"/>
        </w:rPr>
        <w:t xml:space="preserve">, D. (2005). </w:t>
      </w:r>
      <w:r w:rsidR="0010411F">
        <w:rPr>
          <w:rStyle w:val="Hipervnculo"/>
          <w:color w:val="000000" w:themeColor="text1"/>
          <w:u w:val="none"/>
        </w:rPr>
        <w:t xml:space="preserve">Bioestadística. </w:t>
      </w:r>
      <w:proofErr w:type="spellStart"/>
      <w:r w:rsidR="0010411F">
        <w:rPr>
          <w:rStyle w:val="Hipervnculo"/>
          <w:color w:val="000000" w:themeColor="text1"/>
          <w:u w:val="none"/>
        </w:rPr>
        <w:t>Harcout</w:t>
      </w:r>
      <w:proofErr w:type="spellEnd"/>
      <w:r w:rsidR="0010411F">
        <w:rPr>
          <w:rStyle w:val="Hipervnculo"/>
          <w:color w:val="000000" w:themeColor="text1"/>
          <w:u w:val="none"/>
        </w:rPr>
        <w:t xml:space="preserve">, S.A. Barcelona. </w:t>
      </w:r>
    </w:p>
    <w:p w:rsidR="009E4AB6" w:rsidRPr="003E0EC4" w:rsidRDefault="00116ADA" w:rsidP="003E0EC4">
      <w:pPr>
        <w:tabs>
          <w:tab w:val="left" w:pos="284"/>
        </w:tabs>
        <w:spacing w:line="240" w:lineRule="auto"/>
        <w:ind w:firstLine="709"/>
        <w:rPr>
          <w:lang w:val="en-US"/>
        </w:rPr>
      </w:pPr>
      <w:r>
        <w:rPr>
          <w:rStyle w:val="Hipervnculo"/>
          <w:color w:val="000000" w:themeColor="text1"/>
          <w:u w:val="none"/>
        </w:rPr>
        <w:t>7</w:t>
      </w:r>
      <w:r w:rsidR="0010411F">
        <w:rPr>
          <w:rStyle w:val="Hipervnculo"/>
          <w:color w:val="000000" w:themeColor="text1"/>
          <w:u w:val="none"/>
        </w:rPr>
        <w:t>.</w:t>
      </w:r>
      <w:r w:rsidR="0010411F" w:rsidRPr="0010411F">
        <w:t xml:space="preserve"> </w:t>
      </w:r>
      <w:proofErr w:type="spellStart"/>
      <w:r w:rsidR="0010411F">
        <w:t>Schaum</w:t>
      </w:r>
      <w:proofErr w:type="spellEnd"/>
      <w:r w:rsidR="0010411F">
        <w:t xml:space="preserve">, M. (2014). Probabilidad y Estadística. </w:t>
      </w:r>
      <w:proofErr w:type="gramStart"/>
      <w:r w:rsidR="003E0EC4">
        <w:rPr>
          <w:lang w:val="en-US"/>
        </w:rPr>
        <w:t xml:space="preserve">Mc. </w:t>
      </w:r>
      <w:proofErr w:type="spellStart"/>
      <w:r w:rsidR="003E0EC4">
        <w:rPr>
          <w:lang w:val="en-US"/>
        </w:rPr>
        <w:t>Graw</w:t>
      </w:r>
      <w:proofErr w:type="spellEnd"/>
      <w:r w:rsidR="003E0EC4">
        <w:rPr>
          <w:lang w:val="en-US"/>
        </w:rPr>
        <w:t xml:space="preserve"> Hill.</w:t>
      </w:r>
      <w:proofErr w:type="gramEnd"/>
    </w:p>
    <w:p w:rsidR="0010411F" w:rsidRPr="00CB078A" w:rsidRDefault="00116ADA" w:rsidP="006D2FCE">
      <w:pPr>
        <w:spacing w:line="240" w:lineRule="auto"/>
        <w:ind w:left="284" w:firstLine="425"/>
        <w:rPr>
          <w:rFonts w:cstheme="minorHAnsi"/>
          <w:color w:val="000000" w:themeColor="text1"/>
          <w:shd w:val="clear" w:color="auto" w:fill="FFFFFF"/>
          <w:lang w:val="en-US"/>
        </w:rPr>
      </w:pPr>
      <w:r>
        <w:rPr>
          <w:rFonts w:cstheme="minorHAnsi"/>
          <w:color w:val="000000" w:themeColor="text1"/>
          <w:shd w:val="clear" w:color="auto" w:fill="FFFFFF"/>
          <w:lang w:val="en-US"/>
        </w:rPr>
        <w:t>8</w:t>
      </w:r>
      <w:r w:rsidR="0010411F" w:rsidRPr="00116ADA">
        <w:rPr>
          <w:rFonts w:cstheme="minorHAnsi"/>
          <w:color w:val="000000" w:themeColor="text1"/>
          <w:shd w:val="clear" w:color="auto" w:fill="FFFFFF"/>
          <w:lang w:val="en-US"/>
        </w:rPr>
        <w:t xml:space="preserve">. </w:t>
      </w:r>
      <w:hyperlink r:id="rId23" w:history="1">
        <w:r w:rsidR="0010411F" w:rsidRPr="00116ADA">
          <w:rPr>
            <w:rStyle w:val="Hipervnculo"/>
            <w:rFonts w:cstheme="minorHAnsi"/>
            <w:u w:val="none"/>
            <w:shd w:val="clear" w:color="auto" w:fill="FFFFFF"/>
            <w:lang w:val="en-US"/>
          </w:rPr>
          <w:t>www.monografias.com/trabajos11/tebas/tebas.shtml</w:t>
        </w:r>
      </w:hyperlink>
    </w:p>
    <w:p w:rsidR="0010411F" w:rsidRDefault="00116ADA" w:rsidP="006D2FCE">
      <w:pPr>
        <w:spacing w:line="240" w:lineRule="auto"/>
        <w:ind w:left="284" w:firstLine="425"/>
        <w:rPr>
          <w:rFonts w:cstheme="minorHAnsi"/>
          <w:color w:val="000000" w:themeColor="text1"/>
          <w:shd w:val="clear" w:color="auto" w:fill="FFFFFF"/>
          <w:lang w:val="es-PE"/>
        </w:rPr>
      </w:pPr>
      <w:r>
        <w:rPr>
          <w:rFonts w:cstheme="minorHAnsi"/>
          <w:color w:val="000000" w:themeColor="text1"/>
          <w:shd w:val="clear" w:color="auto" w:fill="FFFFFF"/>
          <w:lang w:val="es-PE"/>
        </w:rPr>
        <w:t>9</w:t>
      </w:r>
      <w:r w:rsidR="0010411F" w:rsidRPr="0010411F">
        <w:rPr>
          <w:rFonts w:cstheme="minorHAnsi"/>
          <w:color w:val="000000" w:themeColor="text1"/>
          <w:shd w:val="clear" w:color="auto" w:fill="FFFFFF"/>
          <w:lang w:val="es-PE"/>
        </w:rPr>
        <w:t xml:space="preserve">. </w:t>
      </w:r>
      <w:r w:rsidR="0010411F">
        <w:rPr>
          <w:rFonts w:cstheme="minorHAnsi"/>
          <w:color w:val="000000" w:themeColor="text1"/>
          <w:shd w:val="clear" w:color="auto" w:fill="FFFFFF"/>
          <w:lang w:val="es-PE"/>
        </w:rPr>
        <w:t>joseluislorente.es/estadística/Tema8.muesreo.pdf</w:t>
      </w:r>
    </w:p>
    <w:p w:rsidR="0010411F" w:rsidRPr="00116ADA" w:rsidRDefault="00116ADA" w:rsidP="006D2FCE">
      <w:pPr>
        <w:spacing w:line="240" w:lineRule="auto"/>
        <w:ind w:left="284" w:firstLine="425"/>
        <w:rPr>
          <w:rFonts w:cstheme="minorHAnsi"/>
          <w:color w:val="000000" w:themeColor="text1"/>
          <w:shd w:val="clear" w:color="auto" w:fill="FFFFFF"/>
          <w:lang w:val="es-PE"/>
        </w:rPr>
      </w:pPr>
      <w:r>
        <w:rPr>
          <w:rFonts w:cstheme="minorHAnsi"/>
          <w:color w:val="000000" w:themeColor="text1"/>
          <w:shd w:val="clear" w:color="auto" w:fill="FFFFFF"/>
          <w:lang w:val="es-PE"/>
        </w:rPr>
        <w:t>10</w:t>
      </w:r>
      <w:r w:rsidR="0010411F">
        <w:rPr>
          <w:rFonts w:cstheme="minorHAnsi"/>
          <w:color w:val="000000" w:themeColor="text1"/>
          <w:shd w:val="clear" w:color="auto" w:fill="FFFFFF"/>
          <w:lang w:val="es-PE"/>
        </w:rPr>
        <w:t xml:space="preserve">. </w:t>
      </w:r>
      <w:hyperlink r:id="rId24" w:history="1">
        <w:r w:rsidR="0010411F" w:rsidRPr="00116ADA">
          <w:rPr>
            <w:rStyle w:val="Hipervnculo"/>
            <w:rFonts w:cstheme="minorHAnsi"/>
            <w:u w:val="none"/>
            <w:shd w:val="clear" w:color="auto" w:fill="FFFFFF"/>
            <w:lang w:val="es-PE"/>
          </w:rPr>
          <w:t>www.ub.edu/disin/conten/tema-2-diseños-experimentales-de-dos</w:t>
        </w:r>
      </w:hyperlink>
      <w:r w:rsidR="0010411F" w:rsidRPr="00116ADA">
        <w:rPr>
          <w:rFonts w:cstheme="minorHAnsi"/>
          <w:color w:val="000000" w:themeColor="text1"/>
          <w:shd w:val="clear" w:color="auto" w:fill="FFFFFF"/>
          <w:lang w:val="es-PE"/>
        </w:rPr>
        <w:t>...</w:t>
      </w:r>
    </w:p>
    <w:p w:rsidR="0010411F" w:rsidRPr="00116ADA" w:rsidRDefault="0010411F" w:rsidP="006D2FCE">
      <w:pPr>
        <w:spacing w:line="240" w:lineRule="auto"/>
        <w:ind w:left="284" w:firstLine="425"/>
        <w:rPr>
          <w:rFonts w:cstheme="minorHAnsi"/>
          <w:color w:val="000000" w:themeColor="text1"/>
          <w:shd w:val="clear" w:color="auto" w:fill="FFFFFF"/>
          <w:lang w:val="es-PE"/>
        </w:rPr>
      </w:pPr>
      <w:r w:rsidRPr="00116ADA">
        <w:rPr>
          <w:rFonts w:cstheme="minorHAnsi"/>
          <w:color w:val="000000" w:themeColor="text1"/>
          <w:shd w:val="clear" w:color="auto" w:fill="FFFFFF"/>
          <w:lang w:val="es-PE"/>
        </w:rPr>
        <w:t>1</w:t>
      </w:r>
      <w:r w:rsidR="00116ADA" w:rsidRPr="00116ADA">
        <w:rPr>
          <w:rFonts w:cstheme="minorHAnsi"/>
          <w:color w:val="000000" w:themeColor="text1"/>
          <w:shd w:val="clear" w:color="auto" w:fill="FFFFFF"/>
          <w:lang w:val="es-PE"/>
        </w:rPr>
        <w:t>1</w:t>
      </w:r>
      <w:r w:rsidRPr="00116ADA">
        <w:rPr>
          <w:rFonts w:cstheme="minorHAnsi"/>
          <w:color w:val="000000" w:themeColor="text1"/>
          <w:shd w:val="clear" w:color="auto" w:fill="FFFFFF"/>
          <w:lang w:val="es-PE"/>
        </w:rPr>
        <w:t xml:space="preserve">. </w:t>
      </w:r>
      <w:hyperlink r:id="rId25" w:history="1">
        <w:r w:rsidRPr="00116ADA">
          <w:rPr>
            <w:rStyle w:val="Hipervnculo"/>
            <w:rFonts w:cstheme="minorHAnsi"/>
            <w:u w:val="none"/>
            <w:shd w:val="clear" w:color="auto" w:fill="FFFFFF"/>
            <w:lang w:val="es-PE"/>
          </w:rPr>
          <w:t>www.redalyc.org/pdf/402/40223164022.pdf</w:t>
        </w:r>
      </w:hyperlink>
    </w:p>
    <w:p w:rsidR="0010411F" w:rsidRPr="00116ADA" w:rsidRDefault="0010411F" w:rsidP="006D2FCE">
      <w:pPr>
        <w:spacing w:line="240" w:lineRule="auto"/>
        <w:ind w:left="284" w:firstLine="425"/>
        <w:rPr>
          <w:rFonts w:cstheme="minorHAnsi"/>
          <w:color w:val="000000" w:themeColor="text1"/>
          <w:shd w:val="clear" w:color="auto" w:fill="FFFFFF"/>
          <w:lang w:val="es-PE"/>
        </w:rPr>
      </w:pPr>
      <w:r w:rsidRPr="00116ADA">
        <w:rPr>
          <w:rFonts w:cstheme="minorHAnsi"/>
          <w:color w:val="000000" w:themeColor="text1"/>
          <w:shd w:val="clear" w:color="auto" w:fill="FFFFFF"/>
          <w:lang w:val="es-PE"/>
        </w:rPr>
        <w:t>1</w:t>
      </w:r>
      <w:r w:rsidR="00116ADA" w:rsidRPr="00116ADA">
        <w:rPr>
          <w:rFonts w:cstheme="minorHAnsi"/>
          <w:color w:val="000000" w:themeColor="text1"/>
          <w:shd w:val="clear" w:color="auto" w:fill="FFFFFF"/>
          <w:lang w:val="es-PE"/>
        </w:rPr>
        <w:t>2</w:t>
      </w:r>
      <w:r w:rsidRPr="00116ADA">
        <w:rPr>
          <w:rFonts w:cstheme="minorHAnsi"/>
          <w:color w:val="000000" w:themeColor="text1"/>
          <w:shd w:val="clear" w:color="auto" w:fill="FFFFFF"/>
          <w:lang w:val="es-PE"/>
        </w:rPr>
        <w:t xml:space="preserve">. </w:t>
      </w:r>
      <w:hyperlink r:id="rId26" w:history="1">
        <w:r w:rsidRPr="00116ADA">
          <w:rPr>
            <w:rStyle w:val="Hipervnculo"/>
            <w:rFonts w:cstheme="minorHAnsi"/>
            <w:u w:val="none"/>
            <w:shd w:val="clear" w:color="auto" w:fill="FFFFFF"/>
            <w:lang w:val="es-PE"/>
          </w:rPr>
          <w:t>www.uam.es/personal_pdi/ciencias/abaillo/AmbEst/Tema1.pdf</w:t>
        </w:r>
      </w:hyperlink>
    </w:p>
    <w:p w:rsidR="0010411F" w:rsidRDefault="0010411F" w:rsidP="006D2FCE">
      <w:pPr>
        <w:spacing w:line="240" w:lineRule="auto"/>
        <w:ind w:left="284" w:firstLine="425"/>
        <w:rPr>
          <w:rFonts w:cstheme="minorHAnsi"/>
          <w:color w:val="000000" w:themeColor="text1"/>
          <w:shd w:val="clear" w:color="auto" w:fill="FFFFFF"/>
          <w:lang w:val="es-PE"/>
        </w:rPr>
      </w:pPr>
      <w:r>
        <w:rPr>
          <w:rFonts w:cstheme="minorHAnsi"/>
          <w:color w:val="000000" w:themeColor="text1"/>
          <w:shd w:val="clear" w:color="auto" w:fill="FFFFFF"/>
          <w:lang w:val="es-PE"/>
        </w:rPr>
        <w:t>1</w:t>
      </w:r>
      <w:r w:rsidR="00116ADA">
        <w:rPr>
          <w:rFonts w:cstheme="minorHAnsi"/>
          <w:color w:val="000000" w:themeColor="text1"/>
          <w:shd w:val="clear" w:color="auto" w:fill="FFFFFF"/>
          <w:lang w:val="es-PE"/>
        </w:rPr>
        <w:t>3</w:t>
      </w:r>
      <w:r w:rsidR="009F4A93">
        <w:rPr>
          <w:rFonts w:cstheme="minorHAnsi"/>
          <w:color w:val="000000" w:themeColor="text1"/>
          <w:shd w:val="clear" w:color="auto" w:fill="FFFFFF"/>
          <w:lang w:val="es-PE"/>
        </w:rPr>
        <w:t>. docplayer.es</w:t>
      </w:r>
      <w:r>
        <w:rPr>
          <w:rFonts w:cstheme="minorHAnsi"/>
          <w:color w:val="000000" w:themeColor="text1"/>
          <w:shd w:val="clear" w:color="auto" w:fill="FFFFFF"/>
          <w:lang w:val="es-PE"/>
        </w:rPr>
        <w:t>/1/392827-Tema-7-model</w:t>
      </w:r>
      <w:r w:rsidR="009F4A93">
        <w:rPr>
          <w:rFonts w:cstheme="minorHAnsi"/>
          <w:color w:val="000000" w:themeColor="text1"/>
          <w:shd w:val="clear" w:color="auto" w:fill="FFFFFF"/>
          <w:lang w:val="es-PE"/>
        </w:rPr>
        <w:t>s-de-diseños-de-experimentos.html</w:t>
      </w:r>
    </w:p>
    <w:p w:rsidR="00CB078A" w:rsidRPr="00116ADA" w:rsidRDefault="00CB078A" w:rsidP="006D2FCE">
      <w:pPr>
        <w:spacing w:line="240" w:lineRule="auto"/>
        <w:ind w:left="284" w:firstLine="425"/>
        <w:rPr>
          <w:rFonts w:cstheme="minorHAnsi"/>
          <w:color w:val="000000" w:themeColor="text1"/>
          <w:shd w:val="clear" w:color="auto" w:fill="FFFFFF"/>
          <w:lang w:val="es-PE"/>
        </w:rPr>
      </w:pPr>
      <w:r>
        <w:rPr>
          <w:rFonts w:cstheme="minorHAnsi"/>
          <w:color w:val="000000" w:themeColor="text1"/>
          <w:shd w:val="clear" w:color="auto" w:fill="FFFFFF"/>
          <w:lang w:val="es-PE"/>
        </w:rPr>
        <w:t>1</w:t>
      </w:r>
      <w:r w:rsidR="00116ADA">
        <w:rPr>
          <w:rFonts w:cstheme="minorHAnsi"/>
          <w:color w:val="000000" w:themeColor="text1"/>
          <w:shd w:val="clear" w:color="auto" w:fill="FFFFFF"/>
          <w:lang w:val="es-PE"/>
        </w:rPr>
        <w:t>4</w:t>
      </w:r>
      <w:r>
        <w:rPr>
          <w:rFonts w:cstheme="minorHAnsi"/>
          <w:color w:val="000000" w:themeColor="text1"/>
          <w:shd w:val="clear" w:color="auto" w:fill="FFFFFF"/>
          <w:lang w:val="es-PE"/>
        </w:rPr>
        <w:t xml:space="preserve">. </w:t>
      </w:r>
      <w:hyperlink r:id="rId27" w:history="1">
        <w:r w:rsidRPr="00116ADA">
          <w:rPr>
            <w:rStyle w:val="Hipervnculo"/>
            <w:rFonts w:cstheme="minorHAnsi"/>
            <w:u w:val="none"/>
            <w:shd w:val="clear" w:color="auto" w:fill="FFFFFF"/>
            <w:lang w:val="es-PE"/>
          </w:rPr>
          <w:t>www.youtube.com/watch?v=HBVg8EMj7AM</w:t>
        </w:r>
      </w:hyperlink>
    </w:p>
    <w:p w:rsidR="00CB078A" w:rsidRPr="00116ADA" w:rsidRDefault="00CB078A" w:rsidP="006D2FCE">
      <w:pPr>
        <w:spacing w:line="240" w:lineRule="auto"/>
        <w:ind w:left="284" w:firstLine="425"/>
        <w:rPr>
          <w:rFonts w:cstheme="minorHAnsi"/>
          <w:color w:val="000000" w:themeColor="text1"/>
          <w:shd w:val="clear" w:color="auto" w:fill="FFFFFF"/>
          <w:lang w:val="es-PE"/>
        </w:rPr>
      </w:pPr>
      <w:r w:rsidRPr="00116ADA">
        <w:rPr>
          <w:rFonts w:cstheme="minorHAnsi"/>
          <w:color w:val="000000" w:themeColor="text1"/>
          <w:shd w:val="clear" w:color="auto" w:fill="FFFFFF"/>
          <w:lang w:val="es-PE"/>
        </w:rPr>
        <w:t>1</w:t>
      </w:r>
      <w:r w:rsidR="00116ADA" w:rsidRPr="00116ADA">
        <w:rPr>
          <w:rFonts w:cstheme="minorHAnsi"/>
          <w:color w:val="000000" w:themeColor="text1"/>
          <w:shd w:val="clear" w:color="auto" w:fill="FFFFFF"/>
          <w:lang w:val="es-PE"/>
        </w:rPr>
        <w:t>5</w:t>
      </w:r>
      <w:r w:rsidRPr="00116ADA">
        <w:rPr>
          <w:rFonts w:cstheme="minorHAnsi"/>
          <w:color w:val="000000" w:themeColor="text1"/>
          <w:shd w:val="clear" w:color="auto" w:fill="FFFFFF"/>
          <w:lang w:val="es-PE"/>
        </w:rPr>
        <w:t xml:space="preserve">.  </w:t>
      </w:r>
      <w:hyperlink r:id="rId28" w:history="1">
        <w:r w:rsidRPr="00116ADA">
          <w:rPr>
            <w:rStyle w:val="Hipervnculo"/>
            <w:rFonts w:cstheme="minorHAnsi"/>
            <w:u w:val="none"/>
            <w:shd w:val="clear" w:color="auto" w:fill="FFFFFF"/>
            <w:lang w:val="es-PE"/>
          </w:rPr>
          <w:t>www.youtube.com/watch?v=LUXCD5mnfPs</w:t>
        </w:r>
      </w:hyperlink>
    </w:p>
    <w:p w:rsidR="009F4A93" w:rsidRPr="00116ADA" w:rsidRDefault="00CB078A" w:rsidP="006D2FCE">
      <w:pPr>
        <w:spacing w:line="240" w:lineRule="auto"/>
        <w:ind w:left="284" w:firstLine="425"/>
        <w:rPr>
          <w:rFonts w:cstheme="minorHAnsi"/>
          <w:color w:val="000000" w:themeColor="text1"/>
          <w:shd w:val="clear" w:color="auto" w:fill="FFFFFF"/>
          <w:lang w:val="es-PE"/>
        </w:rPr>
      </w:pPr>
      <w:r w:rsidRPr="00116ADA">
        <w:rPr>
          <w:rFonts w:cstheme="minorHAnsi"/>
          <w:color w:val="000000" w:themeColor="text1"/>
          <w:shd w:val="clear" w:color="auto" w:fill="FFFFFF"/>
          <w:lang w:val="es-PE"/>
        </w:rPr>
        <w:t>1</w:t>
      </w:r>
      <w:r w:rsidR="00116ADA" w:rsidRPr="00116ADA">
        <w:rPr>
          <w:rFonts w:cstheme="minorHAnsi"/>
          <w:color w:val="000000" w:themeColor="text1"/>
          <w:shd w:val="clear" w:color="auto" w:fill="FFFFFF"/>
          <w:lang w:val="es-PE"/>
        </w:rPr>
        <w:t>6</w:t>
      </w:r>
      <w:r w:rsidRPr="00116ADA">
        <w:rPr>
          <w:rFonts w:cstheme="minorHAnsi"/>
          <w:color w:val="000000" w:themeColor="text1"/>
          <w:shd w:val="clear" w:color="auto" w:fill="FFFFFF"/>
          <w:lang w:val="es-PE"/>
        </w:rPr>
        <w:t xml:space="preserve">. </w:t>
      </w:r>
      <w:hyperlink r:id="rId29" w:history="1">
        <w:r w:rsidRPr="00116ADA">
          <w:rPr>
            <w:rStyle w:val="Hipervnculo"/>
            <w:rFonts w:cstheme="minorHAnsi"/>
            <w:u w:val="none"/>
            <w:shd w:val="clear" w:color="auto" w:fill="FFFFFF"/>
            <w:lang w:val="es-PE"/>
          </w:rPr>
          <w:t>www.youtube.com/watch?v=OLp0QCLj5ug</w:t>
        </w:r>
      </w:hyperlink>
    </w:p>
    <w:p w:rsidR="006D2FCE" w:rsidRPr="0010411F" w:rsidRDefault="006D2FCE" w:rsidP="006D2FCE">
      <w:pPr>
        <w:tabs>
          <w:tab w:val="left" w:pos="284"/>
        </w:tabs>
        <w:rPr>
          <w:sz w:val="4"/>
          <w:lang w:val="es-PE"/>
        </w:rPr>
      </w:pPr>
      <w:r w:rsidRPr="0010411F">
        <w:rPr>
          <w:sz w:val="4"/>
          <w:lang w:val="es-PE"/>
        </w:rPr>
        <w:tab/>
        <w:t xml:space="preserve">   </w:t>
      </w:r>
    </w:p>
    <w:p w:rsidR="006D2FCE" w:rsidRDefault="006D2FCE" w:rsidP="009F4A93">
      <w:pPr>
        <w:tabs>
          <w:tab w:val="left" w:pos="426"/>
        </w:tabs>
        <w:spacing w:after="200" w:line="240" w:lineRule="auto"/>
        <w:ind w:firstLine="709"/>
        <w:rPr>
          <w:rFonts w:ascii="Arial" w:hAnsi="Arial" w:cs="Arial"/>
          <w:color w:val="006621"/>
          <w:sz w:val="21"/>
          <w:szCs w:val="21"/>
          <w:shd w:val="clear" w:color="auto" w:fill="FFFFFF"/>
        </w:rPr>
      </w:pPr>
    </w:p>
    <w:p w:rsidR="006D2FCE" w:rsidRDefault="006D2FCE" w:rsidP="006D2FCE">
      <w:pPr>
        <w:ind w:left="5949"/>
      </w:pPr>
    </w:p>
    <w:p w:rsidR="001A7212" w:rsidRDefault="001A7212" w:rsidP="006D2FCE">
      <w:pPr>
        <w:ind w:left="5949"/>
      </w:pPr>
    </w:p>
    <w:p w:rsidR="001A7212" w:rsidRDefault="001A7212" w:rsidP="006D2FCE">
      <w:pPr>
        <w:ind w:left="5949"/>
      </w:pPr>
    </w:p>
    <w:p w:rsidR="001A7212" w:rsidRDefault="001A7212" w:rsidP="006D2FCE">
      <w:pPr>
        <w:ind w:left="5949"/>
      </w:pPr>
    </w:p>
    <w:p w:rsidR="001A7212" w:rsidRDefault="001A7212" w:rsidP="006D2FCE">
      <w:pPr>
        <w:ind w:left="5949"/>
      </w:pPr>
    </w:p>
    <w:p w:rsidR="001A7212" w:rsidRDefault="001A7212" w:rsidP="006D2FCE">
      <w:pPr>
        <w:ind w:left="5949"/>
      </w:pPr>
    </w:p>
    <w:p w:rsidR="001A7212" w:rsidRDefault="001A7212" w:rsidP="006D2FCE">
      <w:pPr>
        <w:ind w:left="5949"/>
      </w:pPr>
    </w:p>
    <w:p w:rsidR="001A7212" w:rsidRDefault="001A7212" w:rsidP="006D2FCE">
      <w:pPr>
        <w:ind w:left="5949"/>
      </w:pPr>
    </w:p>
    <w:p w:rsidR="001A7212" w:rsidRDefault="001A7212" w:rsidP="006D2FCE">
      <w:pPr>
        <w:ind w:left="5949"/>
      </w:pPr>
    </w:p>
    <w:p w:rsidR="001A7212" w:rsidRDefault="001A7212" w:rsidP="001A7212">
      <w:pPr>
        <w:tabs>
          <w:tab w:val="left" w:pos="284"/>
        </w:tabs>
        <w:rPr>
          <w:b/>
          <w:sz w:val="24"/>
          <w:szCs w:val="24"/>
        </w:rPr>
      </w:pPr>
    </w:p>
    <w:p w:rsidR="001A7212" w:rsidRPr="009E1DD8" w:rsidRDefault="001A7212" w:rsidP="001A7212">
      <w:pPr>
        <w:tabs>
          <w:tab w:val="left" w:pos="284"/>
        </w:tabs>
        <w:rPr>
          <w:b/>
          <w:sz w:val="24"/>
          <w:szCs w:val="24"/>
        </w:rPr>
      </w:pPr>
      <w:r w:rsidRPr="009E1DD8">
        <w:rPr>
          <w:b/>
          <w:sz w:val="24"/>
          <w:szCs w:val="24"/>
        </w:rPr>
        <w:t>IX.  PROBLEMAS QUE EL ESTUDIANTE RESOLVERA AL FINALIZAR EL CURSO</w:t>
      </w:r>
    </w:p>
    <w:p w:rsidR="001A7212" w:rsidRDefault="001A7212" w:rsidP="001A7212">
      <w:pPr>
        <w:pStyle w:val="Sinespaciado"/>
      </w:pPr>
      <w:r>
        <w:t xml:space="preserve">                         </w:t>
      </w:r>
    </w:p>
    <w:tbl>
      <w:tblPr>
        <w:tblStyle w:val="Tablaconcuadrcula"/>
        <w:tblW w:w="11057" w:type="dxa"/>
        <w:tblInd w:w="-1026" w:type="dxa"/>
        <w:tblLook w:val="04A0" w:firstRow="1" w:lastRow="0" w:firstColumn="1" w:lastColumn="0" w:noHBand="0" w:noVBand="1"/>
      </w:tblPr>
      <w:tblGrid>
        <w:gridCol w:w="3261"/>
        <w:gridCol w:w="3402"/>
        <w:gridCol w:w="4394"/>
      </w:tblGrid>
      <w:tr w:rsidR="001A7212" w:rsidTr="00D0734D">
        <w:tc>
          <w:tcPr>
            <w:tcW w:w="3261" w:type="dxa"/>
          </w:tcPr>
          <w:p w:rsidR="001A7212" w:rsidRPr="00574891" w:rsidRDefault="001A7212" w:rsidP="00D0734D">
            <w:pPr>
              <w:pStyle w:val="Sinespaciado"/>
              <w:rPr>
                <w:b/>
                <w:sz w:val="18"/>
                <w:szCs w:val="18"/>
              </w:rPr>
            </w:pPr>
            <w:r w:rsidRPr="00574891">
              <w:rPr>
                <w:b/>
                <w:sz w:val="18"/>
                <w:szCs w:val="18"/>
              </w:rPr>
              <w:t>MAGNITUD CAUSAL DEL PROBLEMA</w:t>
            </w:r>
          </w:p>
        </w:tc>
        <w:tc>
          <w:tcPr>
            <w:tcW w:w="3402" w:type="dxa"/>
          </w:tcPr>
          <w:p w:rsidR="001A7212" w:rsidRPr="00574891" w:rsidRDefault="001A7212" w:rsidP="00D0734D">
            <w:pPr>
              <w:pStyle w:val="Sinespaciado"/>
              <w:rPr>
                <w:b/>
                <w:sz w:val="18"/>
                <w:szCs w:val="18"/>
              </w:rPr>
            </w:pPr>
            <w:r w:rsidRPr="00574891">
              <w:rPr>
                <w:b/>
                <w:sz w:val="18"/>
                <w:szCs w:val="18"/>
              </w:rPr>
              <w:t>ACCIÓN METRICA DE VINCULACION</w:t>
            </w:r>
          </w:p>
        </w:tc>
        <w:tc>
          <w:tcPr>
            <w:tcW w:w="4394" w:type="dxa"/>
          </w:tcPr>
          <w:p w:rsidR="001A7212" w:rsidRPr="00574891" w:rsidRDefault="001A7212" w:rsidP="00D0734D">
            <w:pPr>
              <w:pStyle w:val="Sinespaciado"/>
              <w:rPr>
                <w:b/>
                <w:sz w:val="18"/>
                <w:szCs w:val="18"/>
              </w:rPr>
            </w:pPr>
            <w:r w:rsidRPr="00574891">
              <w:rPr>
                <w:b/>
                <w:sz w:val="18"/>
                <w:szCs w:val="18"/>
              </w:rPr>
              <w:t>CONSECUENCIA METRICA VINCULANTE DE LA ACCIÓN</w:t>
            </w:r>
          </w:p>
        </w:tc>
      </w:tr>
      <w:tr w:rsidR="001A7212" w:rsidTr="00D0734D">
        <w:tc>
          <w:tcPr>
            <w:tcW w:w="3261" w:type="dxa"/>
          </w:tcPr>
          <w:p w:rsidR="001A7212" w:rsidRPr="009D4E45" w:rsidRDefault="001A7212" w:rsidP="002D5D8D">
            <w:pPr>
              <w:pStyle w:val="Sinespaciado"/>
              <w:jc w:val="both"/>
              <w:rPr>
                <w:b/>
                <w:sz w:val="24"/>
                <w:szCs w:val="24"/>
              </w:rPr>
            </w:pPr>
            <w:r w:rsidRPr="009D4E45">
              <w:rPr>
                <w:rFonts w:eastAsia="Times New Roman"/>
                <w:color w:val="000000"/>
                <w:sz w:val="24"/>
                <w:szCs w:val="24"/>
                <w:lang w:eastAsia="es-PE"/>
              </w:rPr>
              <w:t>En los establecimientos de salud</w:t>
            </w:r>
            <w:r w:rsidR="002D5D8D">
              <w:rPr>
                <w:rFonts w:eastAsia="Times New Roman"/>
                <w:color w:val="000000"/>
                <w:sz w:val="24"/>
                <w:szCs w:val="24"/>
                <w:lang w:eastAsia="es-PE"/>
              </w:rPr>
              <w:t>,</w:t>
            </w:r>
            <w:r w:rsidRPr="009D4E45">
              <w:rPr>
                <w:rFonts w:eastAsia="Times New Roman"/>
                <w:color w:val="000000"/>
                <w:sz w:val="24"/>
                <w:szCs w:val="24"/>
                <w:lang w:eastAsia="es-PE"/>
              </w:rPr>
              <w:t xml:space="preserve"> </w:t>
            </w:r>
            <w:r w:rsidR="002D5D8D">
              <w:rPr>
                <w:sz w:val="24"/>
                <w:szCs w:val="24"/>
              </w:rPr>
              <w:t>instituciones educativas o zonas: urbana y rural</w:t>
            </w:r>
            <w:r w:rsidR="00D0734D">
              <w:rPr>
                <w:rFonts w:eastAsia="Times New Roman"/>
                <w:color w:val="000000"/>
                <w:sz w:val="24"/>
                <w:szCs w:val="24"/>
                <w:lang w:eastAsia="es-PE"/>
              </w:rPr>
              <w:t xml:space="preserve"> </w:t>
            </w:r>
            <w:r w:rsidRPr="009D4E45">
              <w:rPr>
                <w:rFonts w:eastAsia="Times New Roman"/>
                <w:color w:val="000000"/>
                <w:sz w:val="24"/>
                <w:szCs w:val="24"/>
                <w:lang w:eastAsia="es-PE"/>
              </w:rPr>
              <w:t xml:space="preserve">se requiere </w:t>
            </w:r>
            <w:r>
              <w:rPr>
                <w:rFonts w:eastAsia="Times New Roman"/>
                <w:color w:val="000000"/>
                <w:sz w:val="24"/>
                <w:szCs w:val="24"/>
                <w:lang w:eastAsia="es-PE"/>
              </w:rPr>
              <w:t>realizar el estudio de los caracteres morfol</w:t>
            </w:r>
            <w:r w:rsidR="00D0734D">
              <w:rPr>
                <w:rFonts w:eastAsia="Times New Roman"/>
                <w:color w:val="000000"/>
                <w:sz w:val="24"/>
                <w:szCs w:val="24"/>
                <w:lang w:eastAsia="es-PE"/>
              </w:rPr>
              <w:t>ógicos de los niños</w:t>
            </w:r>
            <w:r w:rsidR="002D5D8D">
              <w:rPr>
                <w:rFonts w:eastAsia="Times New Roman"/>
                <w:color w:val="000000"/>
                <w:sz w:val="24"/>
                <w:szCs w:val="24"/>
                <w:lang w:eastAsia="es-PE"/>
              </w:rPr>
              <w:t xml:space="preserve"> o adultos.</w:t>
            </w:r>
          </w:p>
        </w:tc>
        <w:tc>
          <w:tcPr>
            <w:tcW w:w="3402" w:type="dxa"/>
          </w:tcPr>
          <w:p w:rsidR="001A7212" w:rsidRPr="009D4E45" w:rsidRDefault="001A7212" w:rsidP="001F2A9B">
            <w:pPr>
              <w:pStyle w:val="Sinespaciado"/>
              <w:jc w:val="both"/>
              <w:rPr>
                <w:sz w:val="24"/>
                <w:szCs w:val="24"/>
              </w:rPr>
            </w:pPr>
            <w:r>
              <w:rPr>
                <w:sz w:val="24"/>
                <w:szCs w:val="24"/>
              </w:rPr>
              <w:t>Reconocer el comportamiento de los puntajes de la</w:t>
            </w:r>
            <w:r w:rsidR="00D0734D">
              <w:rPr>
                <w:sz w:val="24"/>
                <w:szCs w:val="24"/>
              </w:rPr>
              <w:t xml:space="preserve"> (ECEN)</w:t>
            </w:r>
            <w:r>
              <w:rPr>
                <w:sz w:val="24"/>
                <w:szCs w:val="24"/>
              </w:rPr>
              <w:t xml:space="preserve"> </w:t>
            </w:r>
            <w:r w:rsidR="001F2A9B">
              <w:rPr>
                <w:sz w:val="24"/>
                <w:szCs w:val="24"/>
              </w:rPr>
              <w:t>evaluación clínica del estado nutricional.</w:t>
            </w:r>
          </w:p>
        </w:tc>
        <w:tc>
          <w:tcPr>
            <w:tcW w:w="4394" w:type="dxa"/>
          </w:tcPr>
          <w:p w:rsidR="001A7212" w:rsidRPr="009D4E45" w:rsidRDefault="001F2A9B" w:rsidP="002D5D8D">
            <w:pPr>
              <w:pStyle w:val="Sinespaciado"/>
              <w:jc w:val="both"/>
              <w:rPr>
                <w:sz w:val="24"/>
                <w:szCs w:val="24"/>
              </w:rPr>
            </w:pPr>
            <w:r>
              <w:rPr>
                <w:sz w:val="24"/>
                <w:szCs w:val="24"/>
              </w:rPr>
              <w:t>Ide</w:t>
            </w:r>
            <w:r w:rsidR="002D5D8D">
              <w:rPr>
                <w:sz w:val="24"/>
                <w:szCs w:val="24"/>
              </w:rPr>
              <w:t>ntificar el % de obesidad y/o desnutrición</w:t>
            </w:r>
            <w:r>
              <w:rPr>
                <w:sz w:val="24"/>
                <w:szCs w:val="24"/>
              </w:rPr>
              <w:t xml:space="preserve"> </w:t>
            </w:r>
            <w:r w:rsidR="00063E67">
              <w:rPr>
                <w:sz w:val="24"/>
                <w:szCs w:val="24"/>
              </w:rPr>
              <w:t xml:space="preserve">incentivando mejores hábitos alimenticios dentro de la familia con el apoyo de los profesionales de salud y reducirlo en un 5%. </w:t>
            </w:r>
            <w:r>
              <w:rPr>
                <w:sz w:val="24"/>
                <w:szCs w:val="24"/>
              </w:rPr>
              <w:t xml:space="preserve">  </w:t>
            </w:r>
          </w:p>
        </w:tc>
      </w:tr>
      <w:tr w:rsidR="001A7212" w:rsidTr="00D0734D">
        <w:tc>
          <w:tcPr>
            <w:tcW w:w="3261" w:type="dxa"/>
          </w:tcPr>
          <w:p w:rsidR="001A7212" w:rsidRPr="009D4E45" w:rsidRDefault="00D0734D" w:rsidP="0068568C">
            <w:pPr>
              <w:pStyle w:val="Sinespaciado"/>
              <w:jc w:val="both"/>
              <w:rPr>
                <w:sz w:val="24"/>
                <w:szCs w:val="24"/>
              </w:rPr>
            </w:pPr>
            <w:r>
              <w:rPr>
                <w:sz w:val="24"/>
                <w:szCs w:val="24"/>
              </w:rPr>
              <w:t>En un hospital</w:t>
            </w:r>
            <w:r w:rsidR="0068568C">
              <w:rPr>
                <w:sz w:val="24"/>
                <w:szCs w:val="24"/>
              </w:rPr>
              <w:t xml:space="preserve">, instituciones educativas o zonas: urbana y rural </w:t>
            </w:r>
            <w:r>
              <w:rPr>
                <w:sz w:val="24"/>
                <w:szCs w:val="24"/>
              </w:rPr>
              <w:t xml:space="preserve">mediante </w:t>
            </w:r>
            <w:r w:rsidR="00A12A13">
              <w:rPr>
                <w:sz w:val="24"/>
                <w:szCs w:val="24"/>
              </w:rPr>
              <w:t>l</w:t>
            </w:r>
            <w:r>
              <w:rPr>
                <w:sz w:val="24"/>
                <w:szCs w:val="24"/>
              </w:rPr>
              <w:t>as historias clínicas</w:t>
            </w:r>
            <w:r w:rsidR="00A12A13">
              <w:rPr>
                <w:sz w:val="24"/>
                <w:szCs w:val="24"/>
              </w:rPr>
              <w:t xml:space="preserve"> o reportes estadísticos  </w:t>
            </w:r>
            <w:r>
              <w:rPr>
                <w:sz w:val="24"/>
                <w:szCs w:val="24"/>
              </w:rPr>
              <w:t xml:space="preserve"> se desea estimar los carac</w:t>
            </w:r>
            <w:r w:rsidR="002D5D8D">
              <w:rPr>
                <w:sz w:val="24"/>
                <w:szCs w:val="24"/>
              </w:rPr>
              <w:t>teres morfológicos de los niños o adultos.</w:t>
            </w:r>
          </w:p>
        </w:tc>
        <w:tc>
          <w:tcPr>
            <w:tcW w:w="3402" w:type="dxa"/>
          </w:tcPr>
          <w:p w:rsidR="001A7212" w:rsidRPr="009D4E45" w:rsidRDefault="00D0734D" w:rsidP="00D0734D">
            <w:pPr>
              <w:pStyle w:val="Sinespaciado"/>
              <w:jc w:val="both"/>
              <w:rPr>
                <w:sz w:val="24"/>
                <w:szCs w:val="24"/>
              </w:rPr>
            </w:pPr>
            <w:r>
              <w:rPr>
                <w:sz w:val="24"/>
                <w:szCs w:val="24"/>
              </w:rPr>
              <w:t xml:space="preserve">Identificar las diversas estimaciones confidenciales en concordancia a la problemática planteada. </w:t>
            </w:r>
          </w:p>
        </w:tc>
        <w:tc>
          <w:tcPr>
            <w:tcW w:w="4394" w:type="dxa"/>
          </w:tcPr>
          <w:p w:rsidR="001A7212" w:rsidRPr="009D4E45" w:rsidRDefault="00A12A13" w:rsidP="00654BB7">
            <w:pPr>
              <w:pStyle w:val="Sinespaciado"/>
              <w:jc w:val="both"/>
              <w:rPr>
                <w:sz w:val="24"/>
                <w:szCs w:val="24"/>
              </w:rPr>
            </w:pPr>
            <w:r>
              <w:rPr>
                <w:sz w:val="24"/>
                <w:szCs w:val="24"/>
              </w:rPr>
              <w:t xml:space="preserve">Determina los valores máximo y mínimo que están  comprendidos </w:t>
            </w:r>
            <w:r w:rsidR="00654BB7">
              <w:rPr>
                <w:sz w:val="24"/>
                <w:szCs w:val="24"/>
              </w:rPr>
              <w:t>los parámetros poblacionales de los caracteres morfológicos con un nivel de confianza del 95%  y reducirlo en un 1% el error estadístico de los valores planteados.</w:t>
            </w:r>
          </w:p>
        </w:tc>
      </w:tr>
      <w:tr w:rsidR="001A7212" w:rsidTr="00D0734D">
        <w:tc>
          <w:tcPr>
            <w:tcW w:w="3261" w:type="dxa"/>
          </w:tcPr>
          <w:p w:rsidR="001A7212" w:rsidRPr="009D4E45" w:rsidRDefault="001A7212" w:rsidP="0068568C">
            <w:pPr>
              <w:pStyle w:val="Sinespaciado"/>
              <w:jc w:val="both"/>
              <w:rPr>
                <w:sz w:val="24"/>
                <w:szCs w:val="24"/>
              </w:rPr>
            </w:pPr>
            <w:r w:rsidRPr="009D4E45">
              <w:rPr>
                <w:sz w:val="24"/>
                <w:szCs w:val="24"/>
              </w:rPr>
              <w:t>En los centros hospitalarios</w:t>
            </w:r>
            <w:r w:rsidR="0068568C">
              <w:rPr>
                <w:sz w:val="24"/>
                <w:szCs w:val="24"/>
              </w:rPr>
              <w:t>,</w:t>
            </w:r>
            <w:r w:rsidR="00654BB7">
              <w:rPr>
                <w:sz w:val="24"/>
                <w:szCs w:val="24"/>
              </w:rPr>
              <w:t xml:space="preserve"> </w:t>
            </w:r>
            <w:r w:rsidR="0068568C">
              <w:rPr>
                <w:sz w:val="24"/>
                <w:szCs w:val="24"/>
              </w:rPr>
              <w:t>instituciones educativas o zonas: urbanas y rurales</w:t>
            </w:r>
            <w:r w:rsidR="00654BB7">
              <w:rPr>
                <w:sz w:val="24"/>
                <w:szCs w:val="24"/>
              </w:rPr>
              <w:t xml:space="preserve"> </w:t>
            </w:r>
            <w:r w:rsidRPr="009D4E45">
              <w:rPr>
                <w:sz w:val="24"/>
                <w:szCs w:val="24"/>
              </w:rPr>
              <w:t xml:space="preserve">se </w:t>
            </w:r>
            <w:r w:rsidR="00654BB7">
              <w:rPr>
                <w:sz w:val="24"/>
                <w:szCs w:val="24"/>
              </w:rPr>
              <w:t xml:space="preserve">desea saber si existe relación entre las variables </w:t>
            </w:r>
            <w:r w:rsidR="0068568C">
              <w:rPr>
                <w:sz w:val="24"/>
                <w:szCs w:val="24"/>
              </w:rPr>
              <w:t xml:space="preserve">de estudio </w:t>
            </w:r>
            <w:r w:rsidR="00654BB7">
              <w:rPr>
                <w:sz w:val="24"/>
                <w:szCs w:val="24"/>
              </w:rPr>
              <w:t>en el campo de la salud</w:t>
            </w:r>
          </w:p>
        </w:tc>
        <w:tc>
          <w:tcPr>
            <w:tcW w:w="3402" w:type="dxa"/>
          </w:tcPr>
          <w:p w:rsidR="001A7212" w:rsidRPr="009D4E45" w:rsidRDefault="000516F0" w:rsidP="000516F0">
            <w:pPr>
              <w:pStyle w:val="Sinespaciado"/>
              <w:jc w:val="both"/>
              <w:rPr>
                <w:sz w:val="24"/>
                <w:szCs w:val="24"/>
              </w:rPr>
            </w:pPr>
            <w:r>
              <w:rPr>
                <w:sz w:val="24"/>
                <w:szCs w:val="24"/>
              </w:rPr>
              <w:t xml:space="preserve">Seleccionar la función matemática que mejor se ajuste a las variables de estudio midiendo la intensidad entre ellas. </w:t>
            </w:r>
          </w:p>
        </w:tc>
        <w:tc>
          <w:tcPr>
            <w:tcW w:w="4394" w:type="dxa"/>
          </w:tcPr>
          <w:p w:rsidR="001A7212" w:rsidRPr="009D4E45" w:rsidRDefault="000516F0" w:rsidP="0068568C">
            <w:pPr>
              <w:pStyle w:val="Sinespaciado"/>
              <w:jc w:val="both"/>
              <w:rPr>
                <w:sz w:val="24"/>
                <w:szCs w:val="24"/>
              </w:rPr>
            </w:pPr>
            <w:r>
              <w:rPr>
                <w:sz w:val="24"/>
                <w:szCs w:val="24"/>
              </w:rPr>
              <w:t xml:space="preserve">Determinar el pronóstico de las personas  planteando la función matemática elegida </w:t>
            </w:r>
            <w:r w:rsidR="0068568C">
              <w:rPr>
                <w:sz w:val="24"/>
                <w:szCs w:val="24"/>
              </w:rPr>
              <w:t xml:space="preserve">disminuyendo en un 30% los factores </w:t>
            </w:r>
            <w:r>
              <w:rPr>
                <w:sz w:val="24"/>
                <w:szCs w:val="24"/>
              </w:rPr>
              <w:t xml:space="preserve"> </w:t>
            </w:r>
            <w:r w:rsidR="0068568C">
              <w:rPr>
                <w:sz w:val="24"/>
                <w:szCs w:val="24"/>
              </w:rPr>
              <w:t>que originan las enfermedades y contribuir en un 45% mejorar la supervivencia o posibilidades de curación de la población en estudio.</w:t>
            </w:r>
          </w:p>
        </w:tc>
      </w:tr>
      <w:tr w:rsidR="001A7212" w:rsidTr="00D0734D">
        <w:tc>
          <w:tcPr>
            <w:tcW w:w="3261" w:type="dxa"/>
          </w:tcPr>
          <w:p w:rsidR="001A7212" w:rsidRPr="009D4E45" w:rsidRDefault="00BA62AF" w:rsidP="00BA62AF">
            <w:pPr>
              <w:pStyle w:val="Sinespaciado"/>
              <w:jc w:val="both"/>
              <w:rPr>
                <w:sz w:val="24"/>
                <w:szCs w:val="24"/>
              </w:rPr>
            </w:pPr>
            <w:r w:rsidRPr="009D4E45">
              <w:rPr>
                <w:sz w:val="24"/>
                <w:szCs w:val="24"/>
              </w:rPr>
              <w:t>En los centros hospitalarios</w:t>
            </w:r>
            <w:r>
              <w:rPr>
                <w:sz w:val="24"/>
                <w:szCs w:val="24"/>
              </w:rPr>
              <w:t xml:space="preserve">, instituciones educativas o zonas: urbanas y rurales </w:t>
            </w:r>
            <w:r w:rsidRPr="009D4E45">
              <w:rPr>
                <w:sz w:val="24"/>
                <w:szCs w:val="24"/>
              </w:rPr>
              <w:t xml:space="preserve">se </w:t>
            </w:r>
            <w:r>
              <w:rPr>
                <w:sz w:val="24"/>
                <w:szCs w:val="24"/>
              </w:rPr>
              <w:t>desea evaluar si los tratamientos o factores seleccionadas en el campo de la salud y/o educativo difieren significativamente</w:t>
            </w:r>
          </w:p>
        </w:tc>
        <w:tc>
          <w:tcPr>
            <w:tcW w:w="3402" w:type="dxa"/>
          </w:tcPr>
          <w:p w:rsidR="001A7212" w:rsidRPr="009D4E45" w:rsidRDefault="001A7212" w:rsidP="00BA62AF">
            <w:pPr>
              <w:pStyle w:val="Sinespaciado"/>
              <w:jc w:val="both"/>
              <w:rPr>
                <w:sz w:val="24"/>
                <w:szCs w:val="24"/>
              </w:rPr>
            </w:pPr>
            <w:r w:rsidRPr="009D4E45">
              <w:rPr>
                <w:sz w:val="24"/>
                <w:szCs w:val="24"/>
              </w:rPr>
              <w:t xml:space="preserve">Aplicar </w:t>
            </w:r>
            <w:r w:rsidR="00BA62AF">
              <w:rPr>
                <w:sz w:val="24"/>
                <w:szCs w:val="24"/>
              </w:rPr>
              <w:t>los modelos matemáticos de los diseños experimentales describiendo e interpretando los datos recolectados.</w:t>
            </w:r>
          </w:p>
        </w:tc>
        <w:tc>
          <w:tcPr>
            <w:tcW w:w="4394" w:type="dxa"/>
          </w:tcPr>
          <w:p w:rsidR="001A7212" w:rsidRPr="009D4E45" w:rsidRDefault="006012DB" w:rsidP="009E3AB2">
            <w:pPr>
              <w:pStyle w:val="Sinespaciado"/>
              <w:jc w:val="both"/>
              <w:rPr>
                <w:sz w:val="24"/>
                <w:szCs w:val="24"/>
              </w:rPr>
            </w:pPr>
            <w:r>
              <w:rPr>
                <w:sz w:val="24"/>
                <w:szCs w:val="24"/>
              </w:rPr>
              <w:t xml:space="preserve">Realizar las predicciones sobre diversos patrones de comportamiento de enfermedades, así como la interacción de diversos factores en el desarrollo de la misma alcanzando un 35% </w:t>
            </w:r>
            <w:r w:rsidR="009E3AB2">
              <w:rPr>
                <w:sz w:val="24"/>
                <w:szCs w:val="24"/>
              </w:rPr>
              <w:t xml:space="preserve">de los tratamientos o factores efectivos y tomar medidas preventivas en base a los resultados generando un 40% de saber si la elección es la adecuada y representativa. </w:t>
            </w:r>
          </w:p>
        </w:tc>
      </w:tr>
    </w:tbl>
    <w:p w:rsidR="001A7212" w:rsidRDefault="001A7212" w:rsidP="001A7212">
      <w:pPr>
        <w:pStyle w:val="Sinespaciado"/>
      </w:pPr>
    </w:p>
    <w:p w:rsidR="001A7212" w:rsidRDefault="001A7212" w:rsidP="006D2FCE">
      <w:pPr>
        <w:ind w:left="5949"/>
      </w:pPr>
    </w:p>
    <w:sectPr w:rsidR="001A7212" w:rsidSect="008A0038">
      <w:pgSz w:w="12240" w:h="15840"/>
      <w:pgMar w:top="1418" w:right="1701" w:bottom="1418" w:left="1701" w:header="709"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BB0" w:rsidRDefault="00BA0BB0" w:rsidP="00D95C13">
      <w:pPr>
        <w:spacing w:after="0" w:line="240" w:lineRule="auto"/>
      </w:pPr>
      <w:r>
        <w:separator/>
      </w:r>
    </w:p>
  </w:endnote>
  <w:endnote w:type="continuationSeparator" w:id="0">
    <w:p w:rsidR="00BA0BB0" w:rsidRDefault="00BA0BB0" w:rsidP="00D95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DECEK+TimesNewRoman,BoldItalic">
    <w:altName w:val="Times New Roman"/>
    <w:panose1 w:val="00000000000000000000"/>
    <w:charset w:val="00"/>
    <w:family w:val="roman"/>
    <w:notTrueType/>
    <w:pitch w:val="default"/>
    <w:sig w:usb0="00000003" w:usb1="00000000" w:usb2="00000000" w:usb3="00000000" w:csb0="00000001" w:csb1="00000000"/>
  </w:font>
  <w:font w:name="Calibri Light">
    <w:altName w:val="Arial"/>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lang w:val="es-ES"/>
      </w:rPr>
      <w:id w:val="1980340586"/>
      <w:docPartObj>
        <w:docPartGallery w:val="Page Numbers (Bottom of Page)"/>
        <w:docPartUnique/>
      </w:docPartObj>
    </w:sdtPr>
    <w:sdtEndPr/>
    <w:sdtContent>
      <w:sdt>
        <w:sdtPr>
          <w:rPr>
            <w:rFonts w:asciiTheme="majorHAnsi" w:eastAsiaTheme="majorEastAsia" w:hAnsiTheme="majorHAnsi" w:cstheme="majorBidi"/>
            <w:lang w:val="es-ES"/>
          </w:rPr>
          <w:id w:val="-418871890"/>
          <w:docPartObj>
            <w:docPartGallery w:val="Page Numbers (Margins)"/>
            <w:docPartUnique/>
          </w:docPartObj>
        </w:sdtPr>
        <w:sdtEndPr/>
        <w:sdtContent>
          <w:p w:rsidR="00BA62AF" w:rsidRDefault="00BA62AF">
            <w:pPr>
              <w:rPr>
                <w:rFonts w:asciiTheme="majorHAnsi" w:eastAsiaTheme="majorEastAsia" w:hAnsiTheme="majorHAnsi" w:cstheme="majorBidi"/>
                <w:lang w:val="es-ES"/>
              </w:rPr>
            </w:pPr>
            <w:r>
              <w:rPr>
                <w:rFonts w:asciiTheme="majorHAnsi" w:eastAsiaTheme="majorEastAsia" w:hAnsiTheme="majorHAnsi" w:cstheme="majorBidi"/>
                <w:noProof/>
                <w:lang w:val="es-PE" w:eastAsia="es-PE"/>
              </w:rPr>
              <mc:AlternateContent>
                <mc:Choice Requires="wps">
                  <w:drawing>
                    <wp:anchor distT="0" distB="0" distL="114300" distR="114300" simplePos="0" relativeHeight="251665408" behindDoc="0" locked="0" layoutInCell="1" allowOverlap="1" wp14:anchorId="7A0936FA" wp14:editId="4E8F1133">
                      <wp:simplePos x="0" y="0"/>
                      <wp:positionH relativeFrom="margin">
                        <wp:align>center</wp:align>
                      </wp:positionH>
                      <wp:positionV relativeFrom="bottomMargin">
                        <wp:align>center</wp:align>
                      </wp:positionV>
                      <wp:extent cx="626745" cy="626745"/>
                      <wp:effectExtent l="0" t="0" r="1905" b="190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A62AF" w:rsidRDefault="00BA62AF">
                                  <w:pPr>
                                    <w:pStyle w:val="Piedepgina"/>
                                    <w:jc w:val="center"/>
                                    <w:rPr>
                                      <w:b/>
                                      <w:color w:val="FFFFFF" w:themeColor="background1"/>
                                      <w:sz w:val="32"/>
                                      <w:szCs w:val="32"/>
                                    </w:rPr>
                                  </w:pPr>
                                  <w:r>
                                    <w:fldChar w:fldCharType="begin"/>
                                  </w:r>
                                  <w:r>
                                    <w:instrText xml:space="preserve"> PAGE    \* MERGEFORMAT </w:instrText>
                                  </w:r>
                                  <w:r>
                                    <w:fldChar w:fldCharType="separate"/>
                                  </w:r>
                                  <w:r w:rsidR="003F240B" w:rsidRPr="003F240B">
                                    <w:rPr>
                                      <w:b/>
                                      <w:noProof/>
                                      <w:color w:val="FFFFFF" w:themeColor="background1"/>
                                      <w:sz w:val="32"/>
                                      <w:szCs w:val="32"/>
                                    </w:rPr>
                                    <w:t>15</w:t>
                                  </w:r>
                                  <w:r>
                                    <w:rPr>
                                      <w:b/>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8" style="position:absolute;margin-left:0;margin-top:0;width:49.35pt;height:49.35pt;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" fillcolor="#2e74b5 [2404]" stroked="f">
                      <v:textbox>
                        <w:txbxContent>
                          <w:p w:rsidR="00BA62AF" w:rsidRDefault="00BA62AF">
                            <w:pPr>
                              <w:pStyle w:val="Piedepgina"/>
                              <w:jc w:val="center"/>
                              <w:rPr>
                                <w:b/>
                                <w:color w:val="FFFFFF" w:themeColor="background1"/>
                                <w:sz w:val="32"/>
                                <w:szCs w:val="32"/>
                              </w:rPr>
                            </w:pPr>
                            <w:r>
                              <w:fldChar w:fldCharType="begin"/>
                            </w:r>
                            <w:r>
                              <w:instrText xml:space="preserve"> PAGE    \* MERGEFORMAT </w:instrText>
                            </w:r>
                            <w:r>
                              <w:fldChar w:fldCharType="separate"/>
                            </w:r>
                            <w:r w:rsidR="003F240B" w:rsidRPr="003F240B">
                              <w:rPr>
                                <w:b/>
                                <w:noProof/>
                                <w:color w:val="FFFFFF" w:themeColor="background1"/>
                                <w:sz w:val="32"/>
                                <w:szCs w:val="32"/>
                              </w:rPr>
                              <w:t>15</w:t>
                            </w:r>
                            <w:r>
                              <w:rPr>
                                <w:b/>
                                <w:noProof/>
                                <w:color w:val="FFFFFF" w:themeColor="background1"/>
                                <w:sz w:val="32"/>
                                <w:szCs w:val="32"/>
                              </w:rPr>
                              <w:fldChar w:fldCharType="end"/>
                            </w:r>
                          </w:p>
                        </w:txbxContent>
                      </v:textbox>
                      <w10:wrap anchorx="margin" anchory="margin"/>
                    </v:oval>
                  </w:pict>
                </mc:Fallback>
              </mc:AlternateContent>
            </w:r>
          </w:p>
        </w:sdtContent>
      </w:sdt>
    </w:sdtContent>
  </w:sdt>
  <w:p w:rsidR="00BA62AF" w:rsidRDefault="00BA62A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BB0" w:rsidRDefault="00BA0BB0" w:rsidP="00D95C13">
      <w:pPr>
        <w:spacing w:after="0" w:line="240" w:lineRule="auto"/>
      </w:pPr>
      <w:r>
        <w:separator/>
      </w:r>
    </w:p>
  </w:footnote>
  <w:footnote w:type="continuationSeparator" w:id="0">
    <w:p w:rsidR="00BA0BB0" w:rsidRDefault="00BA0BB0" w:rsidP="00D95C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2AF" w:rsidRDefault="00BA62AF" w:rsidP="00A72F70">
    <w:pPr>
      <w:pStyle w:val="Encabezado"/>
      <w:tabs>
        <w:tab w:val="clear" w:pos="4419"/>
        <w:tab w:val="clear" w:pos="8838"/>
        <w:tab w:val="left" w:pos="1715"/>
      </w:tabs>
    </w:pPr>
    <w:r>
      <w:rPr>
        <w:noProof/>
        <w:lang w:val="es-PE" w:eastAsia="es-PE"/>
      </w:rPr>
      <w:drawing>
        <wp:anchor distT="0" distB="0" distL="114300" distR="114300" simplePos="0" relativeHeight="251659264" behindDoc="1" locked="0" layoutInCell="1" allowOverlap="1" wp14:anchorId="76A71625" wp14:editId="03098560">
          <wp:simplePos x="0" y="0"/>
          <wp:positionH relativeFrom="margin">
            <wp:posOffset>-208280</wp:posOffset>
          </wp:positionH>
          <wp:positionV relativeFrom="paragraph">
            <wp:posOffset>-333818</wp:posOffset>
          </wp:positionV>
          <wp:extent cx="952500" cy="994462"/>
          <wp:effectExtent l="0" t="0" r="0" b="0"/>
          <wp:wrapNone/>
          <wp:docPr id="4" name="Imagen 1" descr="http://web.unjfsc.edu.pe/site/images/website-unjfsc/imagenes/Imagenes_Notas_de_Prensa/2014/IMG-NP075/LOGO_UNJFSC_sin_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unjfsc.edu.pe/site/images/website-unjfsc/imagenes/Imagenes_Notas_de_Prensa/2014/IMG-NP075/LOGO_UNJFSC_sin_fondo.png"/>
                  <pic:cNvPicPr>
                    <a:picLocks noChangeAspect="1" noChangeArrowheads="1"/>
                  </pic:cNvPicPr>
                </pic:nvPicPr>
                <pic:blipFill>
                  <a:blip r:embed="rId1" cstate="print"/>
                  <a:srcRect/>
                  <a:stretch>
                    <a:fillRect/>
                  </a:stretch>
                </pic:blipFill>
                <pic:spPr bwMode="auto">
                  <a:xfrm>
                    <a:off x="0" y="0"/>
                    <a:ext cx="952500" cy="994462"/>
                  </a:xfrm>
                  <a:prstGeom prst="flowChartConnector">
                    <a:avLst/>
                  </a:prstGeom>
                  <a:noFill/>
                  <a:ln w="9525">
                    <a:noFill/>
                    <a:miter lim="800000"/>
                    <a:headEnd/>
                    <a:tailEnd/>
                  </a:ln>
                </pic:spPr>
              </pic:pic>
            </a:graphicData>
          </a:graphic>
        </wp:anchor>
      </w:drawing>
    </w:r>
    <w:r>
      <w:t xml:space="preserve">                                                    </w:t>
    </w:r>
  </w:p>
  <w:p w:rsidR="00BA62AF" w:rsidRDefault="00BA62AF" w:rsidP="00862912">
    <w:pPr>
      <w:pStyle w:val="Encabezado"/>
      <w:tabs>
        <w:tab w:val="clear" w:pos="4419"/>
        <w:tab w:val="clear" w:pos="8838"/>
        <w:tab w:val="left" w:pos="1715"/>
      </w:tabs>
      <w:jc w:val="center"/>
    </w:pPr>
  </w:p>
  <w:p w:rsidR="00BA62AF" w:rsidRDefault="00BA62A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01AB6"/>
    <w:multiLevelType w:val="multilevel"/>
    <w:tmpl w:val="02165B54"/>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1">
    <w:nsid w:val="0D0642C3"/>
    <w:multiLevelType w:val="hybridMultilevel"/>
    <w:tmpl w:val="1FF0B7DE"/>
    <w:lvl w:ilvl="0" w:tplc="3558D6C6">
      <w:start w:val="1"/>
      <w:numFmt w:val="decimal"/>
      <w:lvlText w:val="%1."/>
      <w:lvlJc w:val="left"/>
      <w:pPr>
        <w:ind w:left="1065" w:hanging="36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2">
    <w:nsid w:val="13707367"/>
    <w:multiLevelType w:val="multilevel"/>
    <w:tmpl w:val="1D6AC6F0"/>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imes New Roman" w:hAnsiTheme="minorHAnsi"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3C17DCA"/>
    <w:multiLevelType w:val="hybridMultilevel"/>
    <w:tmpl w:val="0BE24B1C"/>
    <w:lvl w:ilvl="0" w:tplc="86CCD38A">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
    <w:nsid w:val="15F34FE6"/>
    <w:multiLevelType w:val="hybridMultilevel"/>
    <w:tmpl w:val="D486A1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6070535"/>
    <w:multiLevelType w:val="hybridMultilevel"/>
    <w:tmpl w:val="C77EBAB0"/>
    <w:lvl w:ilvl="0" w:tplc="A3ACA0C6">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94873A8"/>
    <w:multiLevelType w:val="hybridMultilevel"/>
    <w:tmpl w:val="9E083E4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0321903"/>
    <w:multiLevelType w:val="hybridMultilevel"/>
    <w:tmpl w:val="EDFA4778"/>
    <w:lvl w:ilvl="0" w:tplc="34C019B0">
      <w:start w:val="1"/>
      <w:numFmt w:val="upp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8">
    <w:nsid w:val="35413035"/>
    <w:multiLevelType w:val="hybridMultilevel"/>
    <w:tmpl w:val="9984FF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71661F"/>
    <w:multiLevelType w:val="hybridMultilevel"/>
    <w:tmpl w:val="883614B6"/>
    <w:lvl w:ilvl="0" w:tplc="24B6C476">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0">
    <w:nsid w:val="5B772096"/>
    <w:multiLevelType w:val="hybridMultilevel"/>
    <w:tmpl w:val="30A209C6"/>
    <w:lvl w:ilvl="0" w:tplc="EB189E3E">
      <w:start w:val="12"/>
      <w:numFmt w:val="decimal"/>
      <w:lvlText w:val="%1."/>
      <w:lvlJc w:val="left"/>
      <w:pPr>
        <w:ind w:left="1155" w:hanging="360"/>
      </w:pPr>
      <w:rPr>
        <w:rFonts w:cstheme="minorBidi" w:hint="default"/>
        <w:color w:val="auto"/>
      </w:rPr>
    </w:lvl>
    <w:lvl w:ilvl="1" w:tplc="280A0019" w:tentative="1">
      <w:start w:val="1"/>
      <w:numFmt w:val="lowerLetter"/>
      <w:lvlText w:val="%2."/>
      <w:lvlJc w:val="left"/>
      <w:pPr>
        <w:ind w:left="1875" w:hanging="360"/>
      </w:pPr>
    </w:lvl>
    <w:lvl w:ilvl="2" w:tplc="280A001B" w:tentative="1">
      <w:start w:val="1"/>
      <w:numFmt w:val="lowerRoman"/>
      <w:lvlText w:val="%3."/>
      <w:lvlJc w:val="right"/>
      <w:pPr>
        <w:ind w:left="2595" w:hanging="180"/>
      </w:pPr>
    </w:lvl>
    <w:lvl w:ilvl="3" w:tplc="280A000F" w:tentative="1">
      <w:start w:val="1"/>
      <w:numFmt w:val="decimal"/>
      <w:lvlText w:val="%4."/>
      <w:lvlJc w:val="left"/>
      <w:pPr>
        <w:ind w:left="3315" w:hanging="360"/>
      </w:pPr>
    </w:lvl>
    <w:lvl w:ilvl="4" w:tplc="280A0019" w:tentative="1">
      <w:start w:val="1"/>
      <w:numFmt w:val="lowerLetter"/>
      <w:lvlText w:val="%5."/>
      <w:lvlJc w:val="left"/>
      <w:pPr>
        <w:ind w:left="4035" w:hanging="360"/>
      </w:pPr>
    </w:lvl>
    <w:lvl w:ilvl="5" w:tplc="280A001B" w:tentative="1">
      <w:start w:val="1"/>
      <w:numFmt w:val="lowerRoman"/>
      <w:lvlText w:val="%6."/>
      <w:lvlJc w:val="right"/>
      <w:pPr>
        <w:ind w:left="4755" w:hanging="180"/>
      </w:pPr>
    </w:lvl>
    <w:lvl w:ilvl="6" w:tplc="280A000F" w:tentative="1">
      <w:start w:val="1"/>
      <w:numFmt w:val="decimal"/>
      <w:lvlText w:val="%7."/>
      <w:lvlJc w:val="left"/>
      <w:pPr>
        <w:ind w:left="5475" w:hanging="360"/>
      </w:pPr>
    </w:lvl>
    <w:lvl w:ilvl="7" w:tplc="280A0019" w:tentative="1">
      <w:start w:val="1"/>
      <w:numFmt w:val="lowerLetter"/>
      <w:lvlText w:val="%8."/>
      <w:lvlJc w:val="left"/>
      <w:pPr>
        <w:ind w:left="6195" w:hanging="360"/>
      </w:pPr>
    </w:lvl>
    <w:lvl w:ilvl="8" w:tplc="280A001B" w:tentative="1">
      <w:start w:val="1"/>
      <w:numFmt w:val="lowerRoman"/>
      <w:lvlText w:val="%9."/>
      <w:lvlJc w:val="right"/>
      <w:pPr>
        <w:ind w:left="6915" w:hanging="180"/>
      </w:pPr>
    </w:lvl>
  </w:abstractNum>
  <w:abstractNum w:abstractNumId="11">
    <w:nsid w:val="605E4F37"/>
    <w:multiLevelType w:val="multilevel"/>
    <w:tmpl w:val="E24280E6"/>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2">
    <w:nsid w:val="69B21A49"/>
    <w:multiLevelType w:val="hybridMultilevel"/>
    <w:tmpl w:val="D486A1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A016AEE"/>
    <w:multiLevelType w:val="hybridMultilevel"/>
    <w:tmpl w:val="0E7C08B0"/>
    <w:lvl w:ilvl="0" w:tplc="5156A36C">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4">
    <w:nsid w:val="6C3754AD"/>
    <w:multiLevelType w:val="hybridMultilevel"/>
    <w:tmpl w:val="7B4EB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C996C97"/>
    <w:multiLevelType w:val="hybridMultilevel"/>
    <w:tmpl w:val="39920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42D215A"/>
    <w:multiLevelType w:val="hybridMultilevel"/>
    <w:tmpl w:val="883614B6"/>
    <w:lvl w:ilvl="0" w:tplc="24B6C476">
      <w:start w:val="1"/>
      <w:numFmt w:val="decimal"/>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17">
    <w:nsid w:val="79D64C70"/>
    <w:multiLevelType w:val="hybridMultilevel"/>
    <w:tmpl w:val="42FE7280"/>
    <w:lvl w:ilvl="0" w:tplc="280A0005">
      <w:start w:val="1"/>
      <w:numFmt w:val="bullet"/>
      <w:lvlText w:val=""/>
      <w:lvlJc w:val="left"/>
      <w:pPr>
        <w:ind w:left="501" w:hanging="360"/>
      </w:pPr>
      <w:rPr>
        <w:rFonts w:ascii="Wingdings" w:hAnsi="Wingdings" w:hint="default"/>
      </w:rPr>
    </w:lvl>
    <w:lvl w:ilvl="1" w:tplc="280A0003" w:tentative="1">
      <w:start w:val="1"/>
      <w:numFmt w:val="bullet"/>
      <w:lvlText w:val="o"/>
      <w:lvlJc w:val="left"/>
      <w:pPr>
        <w:ind w:left="1221" w:hanging="360"/>
      </w:pPr>
      <w:rPr>
        <w:rFonts w:ascii="Courier New" w:hAnsi="Courier New" w:cs="Courier New" w:hint="default"/>
      </w:rPr>
    </w:lvl>
    <w:lvl w:ilvl="2" w:tplc="280A0005" w:tentative="1">
      <w:start w:val="1"/>
      <w:numFmt w:val="bullet"/>
      <w:lvlText w:val=""/>
      <w:lvlJc w:val="left"/>
      <w:pPr>
        <w:ind w:left="1941" w:hanging="360"/>
      </w:pPr>
      <w:rPr>
        <w:rFonts w:ascii="Wingdings" w:hAnsi="Wingdings" w:hint="default"/>
      </w:rPr>
    </w:lvl>
    <w:lvl w:ilvl="3" w:tplc="280A0001" w:tentative="1">
      <w:start w:val="1"/>
      <w:numFmt w:val="bullet"/>
      <w:lvlText w:val=""/>
      <w:lvlJc w:val="left"/>
      <w:pPr>
        <w:ind w:left="2661" w:hanging="360"/>
      </w:pPr>
      <w:rPr>
        <w:rFonts w:ascii="Symbol" w:hAnsi="Symbol" w:hint="default"/>
      </w:rPr>
    </w:lvl>
    <w:lvl w:ilvl="4" w:tplc="280A0003" w:tentative="1">
      <w:start w:val="1"/>
      <w:numFmt w:val="bullet"/>
      <w:lvlText w:val="o"/>
      <w:lvlJc w:val="left"/>
      <w:pPr>
        <w:ind w:left="3381" w:hanging="360"/>
      </w:pPr>
      <w:rPr>
        <w:rFonts w:ascii="Courier New" w:hAnsi="Courier New" w:cs="Courier New" w:hint="default"/>
      </w:rPr>
    </w:lvl>
    <w:lvl w:ilvl="5" w:tplc="280A0005" w:tentative="1">
      <w:start w:val="1"/>
      <w:numFmt w:val="bullet"/>
      <w:lvlText w:val=""/>
      <w:lvlJc w:val="left"/>
      <w:pPr>
        <w:ind w:left="4101" w:hanging="360"/>
      </w:pPr>
      <w:rPr>
        <w:rFonts w:ascii="Wingdings" w:hAnsi="Wingdings" w:hint="default"/>
      </w:rPr>
    </w:lvl>
    <w:lvl w:ilvl="6" w:tplc="280A0001" w:tentative="1">
      <w:start w:val="1"/>
      <w:numFmt w:val="bullet"/>
      <w:lvlText w:val=""/>
      <w:lvlJc w:val="left"/>
      <w:pPr>
        <w:ind w:left="4821" w:hanging="360"/>
      </w:pPr>
      <w:rPr>
        <w:rFonts w:ascii="Symbol" w:hAnsi="Symbol" w:hint="default"/>
      </w:rPr>
    </w:lvl>
    <w:lvl w:ilvl="7" w:tplc="280A0003" w:tentative="1">
      <w:start w:val="1"/>
      <w:numFmt w:val="bullet"/>
      <w:lvlText w:val="o"/>
      <w:lvlJc w:val="left"/>
      <w:pPr>
        <w:ind w:left="5541" w:hanging="360"/>
      </w:pPr>
      <w:rPr>
        <w:rFonts w:ascii="Courier New" w:hAnsi="Courier New" w:cs="Courier New" w:hint="default"/>
      </w:rPr>
    </w:lvl>
    <w:lvl w:ilvl="8" w:tplc="280A0005" w:tentative="1">
      <w:start w:val="1"/>
      <w:numFmt w:val="bullet"/>
      <w:lvlText w:val=""/>
      <w:lvlJc w:val="left"/>
      <w:pPr>
        <w:ind w:left="6261" w:hanging="360"/>
      </w:pPr>
      <w:rPr>
        <w:rFonts w:ascii="Wingdings" w:hAnsi="Wingdings" w:hint="default"/>
      </w:rPr>
    </w:lvl>
  </w:abstractNum>
  <w:abstractNum w:abstractNumId="18">
    <w:nsid w:val="7AAB4EB1"/>
    <w:multiLevelType w:val="hybridMultilevel"/>
    <w:tmpl w:val="53041BE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1"/>
  </w:num>
  <w:num w:numId="4">
    <w:abstractNumId w:val="14"/>
  </w:num>
  <w:num w:numId="5">
    <w:abstractNumId w:val="8"/>
  </w:num>
  <w:num w:numId="6">
    <w:abstractNumId w:val="6"/>
  </w:num>
  <w:num w:numId="7">
    <w:abstractNumId w:val="12"/>
  </w:num>
  <w:num w:numId="8">
    <w:abstractNumId w:val="4"/>
  </w:num>
  <w:num w:numId="9">
    <w:abstractNumId w:val="2"/>
  </w:num>
  <w:num w:numId="10">
    <w:abstractNumId w:val="5"/>
  </w:num>
  <w:num w:numId="11">
    <w:abstractNumId w:val="1"/>
  </w:num>
  <w:num w:numId="12">
    <w:abstractNumId w:val="9"/>
  </w:num>
  <w:num w:numId="13">
    <w:abstractNumId w:val="3"/>
  </w:num>
  <w:num w:numId="14">
    <w:abstractNumId w:val="16"/>
  </w:num>
  <w:num w:numId="15">
    <w:abstractNumId w:val="7"/>
  </w:num>
  <w:num w:numId="16">
    <w:abstractNumId w:val="18"/>
  </w:num>
  <w:num w:numId="17">
    <w:abstractNumId w:val="17"/>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9F2"/>
    <w:rsid w:val="00004DA1"/>
    <w:rsid w:val="000134EA"/>
    <w:rsid w:val="0001400C"/>
    <w:rsid w:val="0003026B"/>
    <w:rsid w:val="00032603"/>
    <w:rsid w:val="00040E96"/>
    <w:rsid w:val="00050322"/>
    <w:rsid w:val="000516F0"/>
    <w:rsid w:val="00054DC4"/>
    <w:rsid w:val="000576C0"/>
    <w:rsid w:val="00063E67"/>
    <w:rsid w:val="000824D6"/>
    <w:rsid w:val="000A2A1E"/>
    <w:rsid w:val="000B0A98"/>
    <w:rsid w:val="000E1A5B"/>
    <w:rsid w:val="000E795D"/>
    <w:rsid w:val="000F0961"/>
    <w:rsid w:val="000F1F3B"/>
    <w:rsid w:val="0010411F"/>
    <w:rsid w:val="0010658E"/>
    <w:rsid w:val="00110C27"/>
    <w:rsid w:val="00116ADA"/>
    <w:rsid w:val="00120E8E"/>
    <w:rsid w:val="00122728"/>
    <w:rsid w:val="0012514E"/>
    <w:rsid w:val="0016563F"/>
    <w:rsid w:val="001961FE"/>
    <w:rsid w:val="00197259"/>
    <w:rsid w:val="001A047B"/>
    <w:rsid w:val="001A7212"/>
    <w:rsid w:val="001A735B"/>
    <w:rsid w:val="001D1C08"/>
    <w:rsid w:val="001F2A9B"/>
    <w:rsid w:val="001F436A"/>
    <w:rsid w:val="001F4A76"/>
    <w:rsid w:val="002537E1"/>
    <w:rsid w:val="00255423"/>
    <w:rsid w:val="002D5D8D"/>
    <w:rsid w:val="002E09F2"/>
    <w:rsid w:val="002E68D4"/>
    <w:rsid w:val="002E768F"/>
    <w:rsid w:val="002F753E"/>
    <w:rsid w:val="00312BE6"/>
    <w:rsid w:val="00330370"/>
    <w:rsid w:val="00331D24"/>
    <w:rsid w:val="003335DE"/>
    <w:rsid w:val="00335664"/>
    <w:rsid w:val="003551D2"/>
    <w:rsid w:val="00355FE8"/>
    <w:rsid w:val="00365F0C"/>
    <w:rsid w:val="00372458"/>
    <w:rsid w:val="00390D27"/>
    <w:rsid w:val="003A04C7"/>
    <w:rsid w:val="003A6D66"/>
    <w:rsid w:val="003D0A27"/>
    <w:rsid w:val="003E0EC4"/>
    <w:rsid w:val="003E1DB7"/>
    <w:rsid w:val="003E72FE"/>
    <w:rsid w:val="003F240B"/>
    <w:rsid w:val="003F75C0"/>
    <w:rsid w:val="00401653"/>
    <w:rsid w:val="00404CCA"/>
    <w:rsid w:val="0041173D"/>
    <w:rsid w:val="0043495C"/>
    <w:rsid w:val="00437E25"/>
    <w:rsid w:val="004646C0"/>
    <w:rsid w:val="004726D8"/>
    <w:rsid w:val="00477201"/>
    <w:rsid w:val="00481FE7"/>
    <w:rsid w:val="004836A8"/>
    <w:rsid w:val="004873CF"/>
    <w:rsid w:val="004A351F"/>
    <w:rsid w:val="004F484C"/>
    <w:rsid w:val="0050435B"/>
    <w:rsid w:val="00526E65"/>
    <w:rsid w:val="00527201"/>
    <w:rsid w:val="00555D67"/>
    <w:rsid w:val="00581D7C"/>
    <w:rsid w:val="00595E10"/>
    <w:rsid w:val="005A7D59"/>
    <w:rsid w:val="005B301A"/>
    <w:rsid w:val="005D2898"/>
    <w:rsid w:val="005E07E4"/>
    <w:rsid w:val="005E45A3"/>
    <w:rsid w:val="005E47F7"/>
    <w:rsid w:val="005F012F"/>
    <w:rsid w:val="005F4139"/>
    <w:rsid w:val="005F447A"/>
    <w:rsid w:val="006012DB"/>
    <w:rsid w:val="00604B1F"/>
    <w:rsid w:val="00606858"/>
    <w:rsid w:val="00611243"/>
    <w:rsid w:val="00616E55"/>
    <w:rsid w:val="0062082A"/>
    <w:rsid w:val="00623A9C"/>
    <w:rsid w:val="0062412C"/>
    <w:rsid w:val="00654BB7"/>
    <w:rsid w:val="006573D4"/>
    <w:rsid w:val="00666D35"/>
    <w:rsid w:val="00670029"/>
    <w:rsid w:val="006838DC"/>
    <w:rsid w:val="006843AD"/>
    <w:rsid w:val="0068568C"/>
    <w:rsid w:val="00691BCB"/>
    <w:rsid w:val="00692267"/>
    <w:rsid w:val="006A3D89"/>
    <w:rsid w:val="006B1969"/>
    <w:rsid w:val="006D20D5"/>
    <w:rsid w:val="006D2FCE"/>
    <w:rsid w:val="006D5F4E"/>
    <w:rsid w:val="006F6AAF"/>
    <w:rsid w:val="007037D0"/>
    <w:rsid w:val="00705CEE"/>
    <w:rsid w:val="00733C78"/>
    <w:rsid w:val="007404F7"/>
    <w:rsid w:val="00741C12"/>
    <w:rsid w:val="00754885"/>
    <w:rsid w:val="00765CE2"/>
    <w:rsid w:val="007700DD"/>
    <w:rsid w:val="00770A50"/>
    <w:rsid w:val="007B2273"/>
    <w:rsid w:val="007B2A7A"/>
    <w:rsid w:val="007C62CD"/>
    <w:rsid w:val="007F056E"/>
    <w:rsid w:val="007F457E"/>
    <w:rsid w:val="00846B35"/>
    <w:rsid w:val="00847817"/>
    <w:rsid w:val="00852059"/>
    <w:rsid w:val="00854255"/>
    <w:rsid w:val="00857F16"/>
    <w:rsid w:val="00862912"/>
    <w:rsid w:val="008707CE"/>
    <w:rsid w:val="008775AC"/>
    <w:rsid w:val="0088030A"/>
    <w:rsid w:val="008879E8"/>
    <w:rsid w:val="00896F4C"/>
    <w:rsid w:val="008A0038"/>
    <w:rsid w:val="008C5CA1"/>
    <w:rsid w:val="008C7529"/>
    <w:rsid w:val="008D7E03"/>
    <w:rsid w:val="0091503B"/>
    <w:rsid w:val="00916730"/>
    <w:rsid w:val="009311A1"/>
    <w:rsid w:val="0095253B"/>
    <w:rsid w:val="00976F01"/>
    <w:rsid w:val="00986DD9"/>
    <w:rsid w:val="0099300E"/>
    <w:rsid w:val="009A272D"/>
    <w:rsid w:val="009B06D8"/>
    <w:rsid w:val="009B1879"/>
    <w:rsid w:val="009C36F0"/>
    <w:rsid w:val="009C3A67"/>
    <w:rsid w:val="009C687F"/>
    <w:rsid w:val="009C7099"/>
    <w:rsid w:val="009C7888"/>
    <w:rsid w:val="009C7CD8"/>
    <w:rsid w:val="009D26F8"/>
    <w:rsid w:val="009E04EC"/>
    <w:rsid w:val="009E2F77"/>
    <w:rsid w:val="009E3AB2"/>
    <w:rsid w:val="009E4AB6"/>
    <w:rsid w:val="009F4A93"/>
    <w:rsid w:val="00A03EDC"/>
    <w:rsid w:val="00A12A13"/>
    <w:rsid w:val="00A22684"/>
    <w:rsid w:val="00A238EF"/>
    <w:rsid w:val="00A35845"/>
    <w:rsid w:val="00A37A94"/>
    <w:rsid w:val="00A4011E"/>
    <w:rsid w:val="00A42A57"/>
    <w:rsid w:val="00A56132"/>
    <w:rsid w:val="00A716C7"/>
    <w:rsid w:val="00A72F70"/>
    <w:rsid w:val="00AB1F40"/>
    <w:rsid w:val="00AB36E2"/>
    <w:rsid w:val="00AB4180"/>
    <w:rsid w:val="00AB7F83"/>
    <w:rsid w:val="00AD44FB"/>
    <w:rsid w:val="00AD5A4B"/>
    <w:rsid w:val="00AD6386"/>
    <w:rsid w:val="00AE5384"/>
    <w:rsid w:val="00B03CCD"/>
    <w:rsid w:val="00B268B4"/>
    <w:rsid w:val="00B37F25"/>
    <w:rsid w:val="00B54579"/>
    <w:rsid w:val="00B57F32"/>
    <w:rsid w:val="00B62E7D"/>
    <w:rsid w:val="00B66F4C"/>
    <w:rsid w:val="00B70C97"/>
    <w:rsid w:val="00B76CC4"/>
    <w:rsid w:val="00B80ED9"/>
    <w:rsid w:val="00B845BB"/>
    <w:rsid w:val="00B86362"/>
    <w:rsid w:val="00B94697"/>
    <w:rsid w:val="00B974B1"/>
    <w:rsid w:val="00BA0BB0"/>
    <w:rsid w:val="00BA62AF"/>
    <w:rsid w:val="00BB3B90"/>
    <w:rsid w:val="00BC2C47"/>
    <w:rsid w:val="00BD376B"/>
    <w:rsid w:val="00BF0412"/>
    <w:rsid w:val="00BF0A58"/>
    <w:rsid w:val="00BF6075"/>
    <w:rsid w:val="00C01EB3"/>
    <w:rsid w:val="00C039C2"/>
    <w:rsid w:val="00C17235"/>
    <w:rsid w:val="00C21DDA"/>
    <w:rsid w:val="00C232FD"/>
    <w:rsid w:val="00C332B5"/>
    <w:rsid w:val="00C35708"/>
    <w:rsid w:val="00C46244"/>
    <w:rsid w:val="00C67986"/>
    <w:rsid w:val="00C7167F"/>
    <w:rsid w:val="00C7290E"/>
    <w:rsid w:val="00C8671C"/>
    <w:rsid w:val="00C8753B"/>
    <w:rsid w:val="00C875CA"/>
    <w:rsid w:val="00C87D29"/>
    <w:rsid w:val="00CA2057"/>
    <w:rsid w:val="00CA339A"/>
    <w:rsid w:val="00CA5717"/>
    <w:rsid w:val="00CA76A2"/>
    <w:rsid w:val="00CB078A"/>
    <w:rsid w:val="00CC7876"/>
    <w:rsid w:val="00CD17A9"/>
    <w:rsid w:val="00CD3C1E"/>
    <w:rsid w:val="00D01AFB"/>
    <w:rsid w:val="00D0734D"/>
    <w:rsid w:val="00D11332"/>
    <w:rsid w:val="00D258DC"/>
    <w:rsid w:val="00D310C0"/>
    <w:rsid w:val="00D35959"/>
    <w:rsid w:val="00D3618B"/>
    <w:rsid w:val="00D4307C"/>
    <w:rsid w:val="00D61821"/>
    <w:rsid w:val="00D72791"/>
    <w:rsid w:val="00D80DA2"/>
    <w:rsid w:val="00D813C5"/>
    <w:rsid w:val="00D86C0C"/>
    <w:rsid w:val="00D94A19"/>
    <w:rsid w:val="00D95C13"/>
    <w:rsid w:val="00D968AD"/>
    <w:rsid w:val="00DA18CF"/>
    <w:rsid w:val="00DC3ACB"/>
    <w:rsid w:val="00DD3397"/>
    <w:rsid w:val="00DD4CC9"/>
    <w:rsid w:val="00DD7F5D"/>
    <w:rsid w:val="00DE0F35"/>
    <w:rsid w:val="00DE6B26"/>
    <w:rsid w:val="00DF5738"/>
    <w:rsid w:val="00E05590"/>
    <w:rsid w:val="00E10525"/>
    <w:rsid w:val="00E10EA8"/>
    <w:rsid w:val="00E3258C"/>
    <w:rsid w:val="00E356E4"/>
    <w:rsid w:val="00E44030"/>
    <w:rsid w:val="00E5510C"/>
    <w:rsid w:val="00E56E2B"/>
    <w:rsid w:val="00E838AB"/>
    <w:rsid w:val="00E84D7C"/>
    <w:rsid w:val="00E853E3"/>
    <w:rsid w:val="00E87A63"/>
    <w:rsid w:val="00E9716E"/>
    <w:rsid w:val="00E9742F"/>
    <w:rsid w:val="00EB7883"/>
    <w:rsid w:val="00EC0931"/>
    <w:rsid w:val="00EE3CD6"/>
    <w:rsid w:val="00EF2C4F"/>
    <w:rsid w:val="00F07BD1"/>
    <w:rsid w:val="00F54AEB"/>
    <w:rsid w:val="00F55A04"/>
    <w:rsid w:val="00F65872"/>
    <w:rsid w:val="00F668CA"/>
    <w:rsid w:val="00F8183E"/>
    <w:rsid w:val="00F82B53"/>
    <w:rsid w:val="00F87819"/>
    <w:rsid w:val="00F96C67"/>
    <w:rsid w:val="00FB7831"/>
    <w:rsid w:val="00FC153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C08"/>
  </w:style>
  <w:style w:type="paragraph" w:styleId="Ttulo1">
    <w:name w:val="heading 1"/>
    <w:basedOn w:val="Normal"/>
    <w:next w:val="Normal"/>
    <w:link w:val="Ttulo1Car"/>
    <w:qFormat/>
    <w:rsid w:val="002E09F2"/>
    <w:pPr>
      <w:keepNext/>
      <w:spacing w:after="0" w:line="240" w:lineRule="auto"/>
      <w:ind w:right="-686"/>
      <w:outlineLvl w:val="0"/>
    </w:pPr>
    <w:rPr>
      <w:rFonts w:ascii="Arial" w:eastAsia="Times New Roman" w:hAnsi="Arial" w:cs="Times New Roman"/>
      <w:b/>
      <w:bCs/>
      <w:sz w:val="28"/>
      <w:szCs w:val="24"/>
      <w:lang w:val="es-ES" w:eastAsia="es-ES"/>
    </w:rPr>
  </w:style>
  <w:style w:type="paragraph" w:styleId="Ttulo5">
    <w:name w:val="heading 5"/>
    <w:basedOn w:val="Normal"/>
    <w:next w:val="Normal"/>
    <w:link w:val="Ttulo5Car"/>
    <w:qFormat/>
    <w:rsid w:val="002E09F2"/>
    <w:pPr>
      <w:keepNext/>
      <w:spacing w:after="0" w:line="240" w:lineRule="auto"/>
      <w:ind w:left="357"/>
      <w:jc w:val="center"/>
      <w:outlineLvl w:val="4"/>
    </w:pPr>
    <w:rPr>
      <w:rFonts w:ascii="Arial" w:eastAsia="Times New Roman" w:hAnsi="Arial" w:cs="Times New Roman"/>
      <w:b/>
      <w:sz w:val="16"/>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09F2"/>
    <w:rPr>
      <w:rFonts w:ascii="Arial" w:eastAsia="Times New Roman" w:hAnsi="Arial" w:cs="Times New Roman"/>
      <w:b/>
      <w:bCs/>
      <w:sz w:val="28"/>
      <w:szCs w:val="24"/>
      <w:lang w:val="es-ES" w:eastAsia="es-ES"/>
    </w:rPr>
  </w:style>
  <w:style w:type="character" w:customStyle="1" w:styleId="Ttulo5Car">
    <w:name w:val="Título 5 Car"/>
    <w:basedOn w:val="Fuentedeprrafopredeter"/>
    <w:link w:val="Ttulo5"/>
    <w:rsid w:val="002E09F2"/>
    <w:rPr>
      <w:rFonts w:ascii="Arial" w:eastAsia="Times New Roman" w:hAnsi="Arial" w:cs="Times New Roman"/>
      <w:b/>
      <w:sz w:val="16"/>
      <w:szCs w:val="20"/>
      <w:lang w:val="es-ES" w:eastAsia="es-ES"/>
    </w:rPr>
  </w:style>
  <w:style w:type="paragraph" w:styleId="Textoindependiente3">
    <w:name w:val="Body Text 3"/>
    <w:basedOn w:val="Normal"/>
    <w:link w:val="Textoindependiente3Car"/>
    <w:rsid w:val="002E09F2"/>
    <w:pPr>
      <w:spacing w:after="0" w:line="240" w:lineRule="auto"/>
      <w:jc w:val="center"/>
    </w:pPr>
    <w:rPr>
      <w:rFonts w:ascii="Arial" w:eastAsia="Times New Roman" w:hAnsi="Arial" w:cs="Times New Roman"/>
      <w:b/>
      <w:sz w:val="20"/>
      <w:szCs w:val="20"/>
      <w:lang w:val="es-ES" w:eastAsia="es-ES"/>
    </w:rPr>
  </w:style>
  <w:style w:type="character" w:customStyle="1" w:styleId="Textoindependiente3Car">
    <w:name w:val="Texto independiente 3 Car"/>
    <w:basedOn w:val="Fuentedeprrafopredeter"/>
    <w:link w:val="Textoindependiente3"/>
    <w:rsid w:val="002E09F2"/>
    <w:rPr>
      <w:rFonts w:ascii="Arial" w:eastAsia="Times New Roman" w:hAnsi="Arial" w:cs="Times New Roman"/>
      <w:b/>
      <w:sz w:val="20"/>
      <w:szCs w:val="20"/>
      <w:lang w:val="es-ES" w:eastAsia="es-ES"/>
    </w:rPr>
  </w:style>
  <w:style w:type="paragraph" w:customStyle="1" w:styleId="Textoindependiente21">
    <w:name w:val="Texto independiente 21"/>
    <w:basedOn w:val="Normal"/>
    <w:rsid w:val="002E09F2"/>
    <w:pPr>
      <w:spacing w:after="0" w:line="480" w:lineRule="auto"/>
      <w:ind w:left="360"/>
    </w:pPr>
    <w:rPr>
      <w:rFonts w:ascii="Arial" w:eastAsia="Times New Roman" w:hAnsi="Arial" w:cs="Times New Roman"/>
      <w:sz w:val="16"/>
      <w:szCs w:val="20"/>
      <w:lang w:val="es-ES" w:eastAsia="es-ES"/>
    </w:rPr>
  </w:style>
  <w:style w:type="character" w:styleId="Hipervnculo">
    <w:name w:val="Hyperlink"/>
    <w:basedOn w:val="Fuentedeprrafopredeter"/>
    <w:rsid w:val="002E09F2"/>
    <w:rPr>
      <w:color w:val="0000FF"/>
      <w:u w:val="single"/>
    </w:rPr>
  </w:style>
  <w:style w:type="paragraph" w:styleId="Encabezado">
    <w:name w:val="header"/>
    <w:basedOn w:val="Normal"/>
    <w:link w:val="EncabezadoCar"/>
    <w:uiPriority w:val="99"/>
    <w:unhideWhenUsed/>
    <w:rsid w:val="00D95C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5C13"/>
  </w:style>
  <w:style w:type="paragraph" w:styleId="Piedepgina">
    <w:name w:val="footer"/>
    <w:basedOn w:val="Normal"/>
    <w:link w:val="PiedepginaCar"/>
    <w:uiPriority w:val="99"/>
    <w:unhideWhenUsed/>
    <w:rsid w:val="00D95C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5C13"/>
  </w:style>
  <w:style w:type="paragraph" w:styleId="Prrafodelista">
    <w:name w:val="List Paragraph"/>
    <w:basedOn w:val="Normal"/>
    <w:uiPriority w:val="99"/>
    <w:qFormat/>
    <w:rsid w:val="00B62E7D"/>
    <w:pPr>
      <w:ind w:left="720"/>
      <w:contextualSpacing/>
    </w:pPr>
  </w:style>
  <w:style w:type="paragraph" w:styleId="Sangra2detindependiente">
    <w:name w:val="Body Text Indent 2"/>
    <w:basedOn w:val="Normal"/>
    <w:link w:val="Sangra2detindependienteCar"/>
    <w:uiPriority w:val="99"/>
    <w:unhideWhenUsed/>
    <w:rsid w:val="00F54A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4AEB"/>
  </w:style>
  <w:style w:type="paragraph" w:customStyle="1" w:styleId="Default">
    <w:name w:val="Default"/>
    <w:rsid w:val="00691BCB"/>
    <w:pPr>
      <w:autoSpaceDE w:val="0"/>
      <w:autoSpaceDN w:val="0"/>
      <w:adjustRightInd w:val="0"/>
      <w:spacing w:after="0" w:line="240" w:lineRule="auto"/>
    </w:pPr>
    <w:rPr>
      <w:rFonts w:ascii="Calibri" w:hAnsi="Calibri" w:cs="Calibri"/>
      <w:color w:val="000000"/>
      <w:sz w:val="24"/>
      <w:szCs w:val="24"/>
      <w:lang w:val="es-ES"/>
    </w:rPr>
  </w:style>
  <w:style w:type="character" w:styleId="Hipervnculovisitado">
    <w:name w:val="FollowedHyperlink"/>
    <w:basedOn w:val="Fuentedeprrafopredeter"/>
    <w:uiPriority w:val="99"/>
    <w:semiHidden/>
    <w:unhideWhenUsed/>
    <w:rsid w:val="006573D4"/>
    <w:rPr>
      <w:color w:val="954F72" w:themeColor="followedHyperlink"/>
      <w:u w:val="single"/>
    </w:rPr>
  </w:style>
  <w:style w:type="paragraph" w:styleId="Textodeglobo">
    <w:name w:val="Balloon Text"/>
    <w:basedOn w:val="Normal"/>
    <w:link w:val="TextodegloboCar"/>
    <w:uiPriority w:val="99"/>
    <w:semiHidden/>
    <w:unhideWhenUsed/>
    <w:rsid w:val="00D310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10C0"/>
    <w:rPr>
      <w:rFonts w:ascii="Tahoma" w:hAnsi="Tahoma" w:cs="Tahoma"/>
      <w:sz w:val="16"/>
      <w:szCs w:val="16"/>
    </w:rPr>
  </w:style>
  <w:style w:type="table" w:styleId="Tablaconcuadrcula">
    <w:name w:val="Table Grid"/>
    <w:basedOn w:val="Tablanormal"/>
    <w:uiPriority w:val="39"/>
    <w:rsid w:val="00C21D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FB7831"/>
    <w:rPr>
      <w:color w:val="808080"/>
    </w:rPr>
  </w:style>
  <w:style w:type="paragraph" w:styleId="Sinespaciado">
    <w:name w:val="No Spacing"/>
    <w:uiPriority w:val="1"/>
    <w:qFormat/>
    <w:rsid w:val="004726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C08"/>
  </w:style>
  <w:style w:type="paragraph" w:styleId="Ttulo1">
    <w:name w:val="heading 1"/>
    <w:basedOn w:val="Normal"/>
    <w:next w:val="Normal"/>
    <w:link w:val="Ttulo1Car"/>
    <w:qFormat/>
    <w:rsid w:val="002E09F2"/>
    <w:pPr>
      <w:keepNext/>
      <w:spacing w:after="0" w:line="240" w:lineRule="auto"/>
      <w:ind w:right="-686"/>
      <w:outlineLvl w:val="0"/>
    </w:pPr>
    <w:rPr>
      <w:rFonts w:ascii="Arial" w:eastAsia="Times New Roman" w:hAnsi="Arial" w:cs="Times New Roman"/>
      <w:b/>
      <w:bCs/>
      <w:sz w:val="28"/>
      <w:szCs w:val="24"/>
      <w:lang w:val="es-ES" w:eastAsia="es-ES"/>
    </w:rPr>
  </w:style>
  <w:style w:type="paragraph" w:styleId="Ttulo5">
    <w:name w:val="heading 5"/>
    <w:basedOn w:val="Normal"/>
    <w:next w:val="Normal"/>
    <w:link w:val="Ttulo5Car"/>
    <w:qFormat/>
    <w:rsid w:val="002E09F2"/>
    <w:pPr>
      <w:keepNext/>
      <w:spacing w:after="0" w:line="240" w:lineRule="auto"/>
      <w:ind w:left="357"/>
      <w:jc w:val="center"/>
      <w:outlineLvl w:val="4"/>
    </w:pPr>
    <w:rPr>
      <w:rFonts w:ascii="Arial" w:eastAsia="Times New Roman" w:hAnsi="Arial" w:cs="Times New Roman"/>
      <w:b/>
      <w:sz w:val="16"/>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09F2"/>
    <w:rPr>
      <w:rFonts w:ascii="Arial" w:eastAsia="Times New Roman" w:hAnsi="Arial" w:cs="Times New Roman"/>
      <w:b/>
      <w:bCs/>
      <w:sz w:val="28"/>
      <w:szCs w:val="24"/>
      <w:lang w:val="es-ES" w:eastAsia="es-ES"/>
    </w:rPr>
  </w:style>
  <w:style w:type="character" w:customStyle="1" w:styleId="Ttulo5Car">
    <w:name w:val="Título 5 Car"/>
    <w:basedOn w:val="Fuentedeprrafopredeter"/>
    <w:link w:val="Ttulo5"/>
    <w:rsid w:val="002E09F2"/>
    <w:rPr>
      <w:rFonts w:ascii="Arial" w:eastAsia="Times New Roman" w:hAnsi="Arial" w:cs="Times New Roman"/>
      <w:b/>
      <w:sz w:val="16"/>
      <w:szCs w:val="20"/>
      <w:lang w:val="es-ES" w:eastAsia="es-ES"/>
    </w:rPr>
  </w:style>
  <w:style w:type="paragraph" w:styleId="Textoindependiente3">
    <w:name w:val="Body Text 3"/>
    <w:basedOn w:val="Normal"/>
    <w:link w:val="Textoindependiente3Car"/>
    <w:rsid w:val="002E09F2"/>
    <w:pPr>
      <w:spacing w:after="0" w:line="240" w:lineRule="auto"/>
      <w:jc w:val="center"/>
    </w:pPr>
    <w:rPr>
      <w:rFonts w:ascii="Arial" w:eastAsia="Times New Roman" w:hAnsi="Arial" w:cs="Times New Roman"/>
      <w:b/>
      <w:sz w:val="20"/>
      <w:szCs w:val="20"/>
      <w:lang w:val="es-ES" w:eastAsia="es-ES"/>
    </w:rPr>
  </w:style>
  <w:style w:type="character" w:customStyle="1" w:styleId="Textoindependiente3Car">
    <w:name w:val="Texto independiente 3 Car"/>
    <w:basedOn w:val="Fuentedeprrafopredeter"/>
    <w:link w:val="Textoindependiente3"/>
    <w:rsid w:val="002E09F2"/>
    <w:rPr>
      <w:rFonts w:ascii="Arial" w:eastAsia="Times New Roman" w:hAnsi="Arial" w:cs="Times New Roman"/>
      <w:b/>
      <w:sz w:val="20"/>
      <w:szCs w:val="20"/>
      <w:lang w:val="es-ES" w:eastAsia="es-ES"/>
    </w:rPr>
  </w:style>
  <w:style w:type="paragraph" w:customStyle="1" w:styleId="Textoindependiente21">
    <w:name w:val="Texto independiente 21"/>
    <w:basedOn w:val="Normal"/>
    <w:rsid w:val="002E09F2"/>
    <w:pPr>
      <w:spacing w:after="0" w:line="480" w:lineRule="auto"/>
      <w:ind w:left="360"/>
    </w:pPr>
    <w:rPr>
      <w:rFonts w:ascii="Arial" w:eastAsia="Times New Roman" w:hAnsi="Arial" w:cs="Times New Roman"/>
      <w:sz w:val="16"/>
      <w:szCs w:val="20"/>
      <w:lang w:val="es-ES" w:eastAsia="es-ES"/>
    </w:rPr>
  </w:style>
  <w:style w:type="character" w:styleId="Hipervnculo">
    <w:name w:val="Hyperlink"/>
    <w:basedOn w:val="Fuentedeprrafopredeter"/>
    <w:rsid w:val="002E09F2"/>
    <w:rPr>
      <w:color w:val="0000FF"/>
      <w:u w:val="single"/>
    </w:rPr>
  </w:style>
  <w:style w:type="paragraph" w:styleId="Encabezado">
    <w:name w:val="header"/>
    <w:basedOn w:val="Normal"/>
    <w:link w:val="EncabezadoCar"/>
    <w:uiPriority w:val="99"/>
    <w:unhideWhenUsed/>
    <w:rsid w:val="00D95C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5C13"/>
  </w:style>
  <w:style w:type="paragraph" w:styleId="Piedepgina">
    <w:name w:val="footer"/>
    <w:basedOn w:val="Normal"/>
    <w:link w:val="PiedepginaCar"/>
    <w:uiPriority w:val="99"/>
    <w:unhideWhenUsed/>
    <w:rsid w:val="00D95C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5C13"/>
  </w:style>
  <w:style w:type="paragraph" w:styleId="Prrafodelista">
    <w:name w:val="List Paragraph"/>
    <w:basedOn w:val="Normal"/>
    <w:uiPriority w:val="99"/>
    <w:qFormat/>
    <w:rsid w:val="00B62E7D"/>
    <w:pPr>
      <w:ind w:left="720"/>
      <w:contextualSpacing/>
    </w:pPr>
  </w:style>
  <w:style w:type="paragraph" w:styleId="Sangra2detindependiente">
    <w:name w:val="Body Text Indent 2"/>
    <w:basedOn w:val="Normal"/>
    <w:link w:val="Sangra2detindependienteCar"/>
    <w:uiPriority w:val="99"/>
    <w:unhideWhenUsed/>
    <w:rsid w:val="00F54A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4AEB"/>
  </w:style>
  <w:style w:type="paragraph" w:customStyle="1" w:styleId="Default">
    <w:name w:val="Default"/>
    <w:rsid w:val="00691BCB"/>
    <w:pPr>
      <w:autoSpaceDE w:val="0"/>
      <w:autoSpaceDN w:val="0"/>
      <w:adjustRightInd w:val="0"/>
      <w:spacing w:after="0" w:line="240" w:lineRule="auto"/>
    </w:pPr>
    <w:rPr>
      <w:rFonts w:ascii="Calibri" w:hAnsi="Calibri" w:cs="Calibri"/>
      <w:color w:val="000000"/>
      <w:sz w:val="24"/>
      <w:szCs w:val="24"/>
      <w:lang w:val="es-ES"/>
    </w:rPr>
  </w:style>
  <w:style w:type="character" w:styleId="Hipervnculovisitado">
    <w:name w:val="FollowedHyperlink"/>
    <w:basedOn w:val="Fuentedeprrafopredeter"/>
    <w:uiPriority w:val="99"/>
    <w:semiHidden/>
    <w:unhideWhenUsed/>
    <w:rsid w:val="006573D4"/>
    <w:rPr>
      <w:color w:val="954F72" w:themeColor="followedHyperlink"/>
      <w:u w:val="single"/>
    </w:rPr>
  </w:style>
  <w:style w:type="paragraph" w:styleId="Textodeglobo">
    <w:name w:val="Balloon Text"/>
    <w:basedOn w:val="Normal"/>
    <w:link w:val="TextodegloboCar"/>
    <w:uiPriority w:val="99"/>
    <w:semiHidden/>
    <w:unhideWhenUsed/>
    <w:rsid w:val="00D310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10C0"/>
    <w:rPr>
      <w:rFonts w:ascii="Tahoma" w:hAnsi="Tahoma" w:cs="Tahoma"/>
      <w:sz w:val="16"/>
      <w:szCs w:val="16"/>
    </w:rPr>
  </w:style>
  <w:style w:type="table" w:styleId="Tablaconcuadrcula">
    <w:name w:val="Table Grid"/>
    <w:basedOn w:val="Tablanormal"/>
    <w:uiPriority w:val="39"/>
    <w:rsid w:val="00C21D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FB7831"/>
    <w:rPr>
      <w:color w:val="808080"/>
    </w:rPr>
  </w:style>
  <w:style w:type="paragraph" w:styleId="Sinespaciado">
    <w:name w:val="No Spacing"/>
    <w:uiPriority w:val="1"/>
    <w:qFormat/>
    <w:rsid w:val="004726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c" TargetMode="External"/><Relationship Id="rId18" Type="http://schemas.openxmlformats.org/officeDocument/2006/relationships/hyperlink" Target="http://www.youtube.com/watch?v=CxiYlu1lpes" TargetMode="External"/><Relationship Id="rId26" Type="http://schemas.openxmlformats.org/officeDocument/2006/relationships/hyperlink" Target="http://www.uam.es/personal_pdi/ciencias/abaillo/AmbEst/Tema1.pdf" TargetMode="External"/><Relationship Id="rId3" Type="http://schemas.openxmlformats.org/officeDocument/2006/relationships/styles" Target="styles.xml"/><Relationship Id="rId21" Type="http://schemas.openxmlformats.org/officeDocument/2006/relationships/hyperlink" Target="http://www.monografias.com/trabajos27/regresion-simple/regresion-simple.shtml" TargetMode="External"/><Relationship Id="rId7" Type="http://schemas.openxmlformats.org/officeDocument/2006/relationships/footnotes" Target="footnotes.xml"/><Relationship Id="rId12" Type="http://schemas.openxmlformats.org/officeDocument/2006/relationships/hyperlink" Target="http://www.fidterra.com/mbr/investiga/distr_normal/distr_normal2.pdf" TargetMode="External"/><Relationship Id="rId17" Type="http://schemas.openxmlformats.org/officeDocument/2006/relationships/hyperlink" Target="http://www.uv.es/webgid/Inferencial/tema_8_estimacin.html" TargetMode="External"/><Relationship Id="rId25" Type="http://schemas.openxmlformats.org/officeDocument/2006/relationships/hyperlink" Target="http://www.redalyc.org/pdf/402/40223164022.pdf" TargetMode="External"/><Relationship Id="rId2" Type="http://schemas.openxmlformats.org/officeDocument/2006/relationships/numbering" Target="numbering.xml"/><Relationship Id="rId16" Type="http://schemas.openxmlformats.org/officeDocument/2006/relationships/hyperlink" Target="http://www.youtube.com/watch?v=h4nr4k9Lxoo" TargetMode="External"/><Relationship Id="rId20" Type="http://schemas.openxmlformats.org/officeDocument/2006/relationships/hyperlink" Target="http://www.scribd.com/doc/309652445/Tema-3-REGRESION-Y" TargetMode="External"/><Relationship Id="rId29" Type="http://schemas.openxmlformats.org/officeDocument/2006/relationships/hyperlink" Target="http://www.youtube.com/watch?v=OLPHBVg8EMj7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oc.edu/in3/emath/docs/Distrib_Normal.pdf" TargetMode="External"/><Relationship Id="rId24" Type="http://schemas.openxmlformats.org/officeDocument/2006/relationships/hyperlink" Target="http://www.ub.edu/disin/conten/tema-2-dise&#241;os-experimentales-de-dos" TargetMode="External"/><Relationship Id="rId5" Type="http://schemas.openxmlformats.org/officeDocument/2006/relationships/settings" Target="settings.xml"/><Relationship Id="rId15" Type="http://schemas.openxmlformats.org/officeDocument/2006/relationships/hyperlink" Target="http://www.youtube.com/watch?v=MPHcamAc5Zs" TargetMode="External"/><Relationship Id="rId23" Type="http://schemas.openxmlformats.org/officeDocument/2006/relationships/hyperlink" Target="http://www.monografias.com/trabajos11/tebas/tebas.shtml" TargetMode="External"/><Relationship Id="rId28" Type="http://schemas.openxmlformats.org/officeDocument/2006/relationships/hyperlink" Target="http://www.youtube.com/watch?v=LUXCD5mnfPs" TargetMode="External"/><Relationship Id="rId10" Type="http://schemas.openxmlformats.org/officeDocument/2006/relationships/footer" Target="footer1.xml"/><Relationship Id="rId19" Type="http://schemas.openxmlformats.org/officeDocument/2006/relationships/hyperlink" Target="http://www.youtube.com/watch?v=r93PgKE6LvA"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youtube.com/watch?v=woEjc5fvZx4" TargetMode="External"/><Relationship Id="rId22" Type="http://schemas.openxmlformats.org/officeDocument/2006/relationships/hyperlink" Target="http://www.uam.es/personal_pdi/psicologia/carmenx/Tema8.pdf" TargetMode="External"/><Relationship Id="rId27" Type="http://schemas.openxmlformats.org/officeDocument/2006/relationships/hyperlink" Target="http://www.youtube.com/watch?v=HBVg8EMj7A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28290-C027-4019-AA9A-A2C52FDDF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15</Pages>
  <Words>3989</Words>
  <Characters>21943</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dc:creator>
  <cp:lastModifiedBy>ocig</cp:lastModifiedBy>
  <cp:revision>21</cp:revision>
  <cp:lastPrinted>2017-03-30T18:15:00Z</cp:lastPrinted>
  <dcterms:created xsi:type="dcterms:W3CDTF">2017-03-29T05:38:00Z</dcterms:created>
  <dcterms:modified xsi:type="dcterms:W3CDTF">2017-03-30T18:15:00Z</dcterms:modified>
</cp:coreProperties>
</file>