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F2" w:rsidRPr="003E3D0A" w:rsidRDefault="005421F2" w:rsidP="00607534">
      <w:pPr>
        <w:spacing w:after="0" w:line="360" w:lineRule="auto"/>
        <w:outlineLvl w:val="0"/>
        <w:rPr>
          <w:rFonts w:ascii="Arial" w:hAnsi="Arial" w:cs="Arial"/>
          <w:b/>
          <w:sz w:val="2"/>
          <w:szCs w:val="28"/>
        </w:rPr>
      </w:pPr>
    </w:p>
    <w:p w:rsidR="00B94A54" w:rsidRPr="001575BA" w:rsidRDefault="00B94A54" w:rsidP="00B94A54">
      <w:pPr>
        <w:spacing w:after="0" w:line="360" w:lineRule="auto"/>
        <w:jc w:val="center"/>
        <w:outlineLvl w:val="0"/>
        <w:rPr>
          <w:rFonts w:ascii="Arial" w:hAnsi="Arial" w:cs="Arial"/>
          <w:b/>
          <w:sz w:val="24"/>
          <w:szCs w:val="28"/>
        </w:rPr>
      </w:pPr>
      <w:r w:rsidRPr="001575BA">
        <w:rPr>
          <w:rFonts w:ascii="Arial" w:hAnsi="Arial" w:cs="Arial"/>
          <w:b/>
          <w:sz w:val="24"/>
          <w:szCs w:val="28"/>
        </w:rPr>
        <w:t>PLAN DE ESTUDIOS Nº 6</w:t>
      </w:r>
    </w:p>
    <w:p w:rsidR="00B94A54" w:rsidRPr="00B258B0" w:rsidRDefault="00B94A54" w:rsidP="00B94A54">
      <w:pPr>
        <w:spacing w:after="0"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B258B0">
        <w:rPr>
          <w:rFonts w:ascii="Arial" w:hAnsi="Arial" w:cs="Arial"/>
          <w:b/>
          <w:sz w:val="20"/>
          <w:szCs w:val="20"/>
        </w:rPr>
        <w:t>I CICLO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72"/>
        <w:gridCol w:w="4084"/>
        <w:gridCol w:w="538"/>
        <w:gridCol w:w="567"/>
        <w:gridCol w:w="709"/>
        <w:gridCol w:w="1950"/>
      </w:tblGrid>
      <w:tr w:rsidR="00B94A54" w:rsidRPr="00B258B0" w:rsidTr="005F3B94">
        <w:trPr>
          <w:trHeight w:val="227"/>
        </w:trPr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4084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ASIGNATURA</w:t>
            </w:r>
          </w:p>
        </w:tc>
        <w:tc>
          <w:tcPr>
            <w:tcW w:w="53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HT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HP</w:t>
            </w:r>
          </w:p>
        </w:tc>
        <w:tc>
          <w:tcPr>
            <w:tcW w:w="1950" w:type="dxa"/>
          </w:tcPr>
          <w:p w:rsidR="00C647D2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PRE</w:t>
            </w:r>
          </w:p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REQUISITOS</w:t>
            </w:r>
          </w:p>
        </w:tc>
      </w:tr>
      <w:tr w:rsidR="00B94A54" w:rsidRPr="00B258B0" w:rsidTr="005F3B94">
        <w:trPr>
          <w:trHeight w:val="227"/>
        </w:trPr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84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 xml:space="preserve">ANATOMÍA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 FISIOLOGÌA I</w:t>
            </w:r>
          </w:p>
        </w:tc>
        <w:tc>
          <w:tcPr>
            <w:tcW w:w="538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4A54" w:rsidRPr="00B258B0" w:rsidTr="005F3B94">
        <w:trPr>
          <w:trHeight w:val="227"/>
        </w:trPr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084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BIOLOGÍA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CELULAR Y MOLECULAR</w:t>
            </w:r>
          </w:p>
        </w:tc>
        <w:tc>
          <w:tcPr>
            <w:tcW w:w="538" w:type="dxa"/>
          </w:tcPr>
          <w:p w:rsidR="00B94A54" w:rsidRPr="00810077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1007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94A54" w:rsidRPr="00810077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1007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810077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1007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4A54" w:rsidRPr="00B258B0" w:rsidTr="005F3B94">
        <w:trPr>
          <w:trHeight w:val="227"/>
        </w:trPr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:rsidR="00B94A54" w:rsidRPr="00B258B0" w:rsidRDefault="00B94A54" w:rsidP="00146E91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84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CIENCIAS SOCIALES APLICADAS A LA SALUD</w:t>
            </w:r>
          </w:p>
        </w:tc>
        <w:tc>
          <w:tcPr>
            <w:tcW w:w="538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4A54" w:rsidRPr="00B258B0" w:rsidTr="005F3B94">
        <w:trPr>
          <w:trHeight w:val="227"/>
        </w:trPr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084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MATEMÁTICAS</w:t>
            </w:r>
          </w:p>
        </w:tc>
        <w:tc>
          <w:tcPr>
            <w:tcW w:w="538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4A54" w:rsidRPr="00B258B0" w:rsidTr="005F3B94">
        <w:trPr>
          <w:trHeight w:val="227"/>
        </w:trPr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7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084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 xml:space="preserve">PSICOLOGÍA </w:t>
            </w:r>
            <w:r>
              <w:rPr>
                <w:rFonts w:ascii="Arial" w:hAnsi="Arial" w:cs="Arial"/>
                <w:b/>
                <w:sz w:val="16"/>
                <w:szCs w:val="16"/>
              </w:rPr>
              <w:t>EVOLUTIVA</w:t>
            </w:r>
          </w:p>
        </w:tc>
        <w:tc>
          <w:tcPr>
            <w:tcW w:w="538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A54" w:rsidRPr="00B258B0" w:rsidTr="005F3B94">
        <w:trPr>
          <w:trHeight w:val="227"/>
        </w:trPr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7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084" w:type="dxa"/>
          </w:tcPr>
          <w:p w:rsidR="00B94A54" w:rsidRPr="00810077" w:rsidRDefault="00B94A54" w:rsidP="005F3B94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1007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QUÍMICA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Y   BIOQUIMICA</w:t>
            </w:r>
          </w:p>
        </w:tc>
        <w:tc>
          <w:tcPr>
            <w:tcW w:w="538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4A54" w:rsidRPr="00B258B0" w:rsidTr="005F3B94">
        <w:trPr>
          <w:trHeight w:val="227"/>
        </w:trPr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7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084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INTRODUCCION A LA ENFERMERIA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 EPISTEMOLOGIA</w:t>
            </w:r>
          </w:p>
        </w:tc>
        <w:tc>
          <w:tcPr>
            <w:tcW w:w="538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4A54" w:rsidRPr="00B258B0" w:rsidTr="005F3B94">
        <w:trPr>
          <w:trHeight w:val="227"/>
        </w:trPr>
        <w:tc>
          <w:tcPr>
            <w:tcW w:w="468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4" w:type="dxa"/>
          </w:tcPr>
          <w:p w:rsidR="00B94A54" w:rsidRPr="00C4049D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49D">
              <w:rPr>
                <w:rFonts w:ascii="Arial" w:hAnsi="Arial" w:cs="Arial"/>
                <w:b/>
                <w:sz w:val="16"/>
                <w:szCs w:val="16"/>
              </w:rPr>
              <w:t>TOTAL CREDITOS</w:t>
            </w:r>
          </w:p>
        </w:tc>
        <w:tc>
          <w:tcPr>
            <w:tcW w:w="538" w:type="dxa"/>
          </w:tcPr>
          <w:p w:rsidR="00B94A54" w:rsidRPr="00C4049D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49D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B94A54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94A54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94A54" w:rsidRPr="003E3D0A" w:rsidRDefault="00B94A54" w:rsidP="00B94A54">
      <w:pPr>
        <w:spacing w:after="0" w:line="360" w:lineRule="auto"/>
        <w:outlineLvl w:val="0"/>
        <w:rPr>
          <w:rFonts w:ascii="Arial" w:hAnsi="Arial" w:cs="Arial"/>
          <w:b/>
          <w:sz w:val="16"/>
          <w:szCs w:val="20"/>
        </w:rPr>
      </w:pPr>
    </w:p>
    <w:p w:rsidR="00B94A54" w:rsidRPr="00B258B0" w:rsidRDefault="00B94A54" w:rsidP="00B94A54">
      <w:pPr>
        <w:spacing w:after="0"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B258B0">
        <w:rPr>
          <w:rFonts w:ascii="Arial" w:hAnsi="Arial" w:cs="Arial"/>
          <w:b/>
          <w:sz w:val="20"/>
          <w:szCs w:val="20"/>
        </w:rPr>
        <w:t>II CICLO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05"/>
        <w:gridCol w:w="3969"/>
        <w:gridCol w:w="567"/>
        <w:gridCol w:w="567"/>
        <w:gridCol w:w="709"/>
        <w:gridCol w:w="1984"/>
      </w:tblGrid>
      <w:tr w:rsidR="00B94A54" w:rsidRPr="00B258B0" w:rsidTr="005F3B94">
        <w:tc>
          <w:tcPr>
            <w:tcW w:w="421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5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3969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ASIGNATURA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HT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HP</w:t>
            </w:r>
          </w:p>
        </w:tc>
        <w:tc>
          <w:tcPr>
            <w:tcW w:w="1984" w:type="dxa"/>
          </w:tcPr>
          <w:p w:rsidR="00B94A54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PRE</w:t>
            </w:r>
          </w:p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REQUISITOS</w:t>
            </w:r>
          </w:p>
        </w:tc>
      </w:tr>
      <w:tr w:rsidR="00B94A54" w:rsidRPr="00B258B0" w:rsidTr="005F3B94">
        <w:trPr>
          <w:trHeight w:val="280"/>
        </w:trPr>
        <w:tc>
          <w:tcPr>
            <w:tcW w:w="421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105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ANATOMIA Y FISIOLOGÍA II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B94A54" w:rsidRPr="00B258B0" w:rsidTr="005F3B94">
        <w:trPr>
          <w:trHeight w:val="257"/>
        </w:trPr>
        <w:tc>
          <w:tcPr>
            <w:tcW w:w="421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105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REDACCION Y HABILIDADES COMUNICATIVAS EN SALUD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4A54" w:rsidRPr="00B258B0" w:rsidTr="005F3B94">
        <w:trPr>
          <w:trHeight w:val="288"/>
        </w:trPr>
        <w:tc>
          <w:tcPr>
            <w:tcW w:w="421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105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METODOLOGÍA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58B0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A INVESTIGACIÓN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4A54" w:rsidRPr="00B258B0" w:rsidTr="005F3B94">
        <w:trPr>
          <w:trHeight w:val="264"/>
        </w:trPr>
        <w:tc>
          <w:tcPr>
            <w:tcW w:w="421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105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969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MICROBIOLOGIA Y PARASITOLOGIA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B94A54" w:rsidRPr="00B258B0" w:rsidTr="005F3B94">
        <w:trPr>
          <w:trHeight w:val="282"/>
        </w:trPr>
        <w:tc>
          <w:tcPr>
            <w:tcW w:w="421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105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69" w:type="dxa"/>
          </w:tcPr>
          <w:p w:rsidR="00B94A54" w:rsidRPr="00B258B0" w:rsidRDefault="00B94A54" w:rsidP="005F3B94">
            <w:pPr>
              <w:spacing w:after="0" w:line="240" w:lineRule="auto"/>
              <w:ind w:left="1134" w:hanging="110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ETICA Y VALORES EN ENFERMERÍA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8F7500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B94A54" w:rsidRPr="00B258B0" w:rsidTr="005F3B94">
        <w:trPr>
          <w:trHeight w:val="272"/>
        </w:trPr>
        <w:tc>
          <w:tcPr>
            <w:tcW w:w="421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105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969" w:type="dxa"/>
          </w:tcPr>
          <w:p w:rsidR="00B94A54" w:rsidRPr="00B258B0" w:rsidRDefault="00B94A54" w:rsidP="005F3B94">
            <w:pPr>
              <w:spacing w:after="0" w:line="240" w:lineRule="auto"/>
              <w:ind w:left="1134" w:hanging="110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FARMACOLOGIA APLICADA A LA ENFERMERÍA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B94A54" w:rsidRPr="00B258B0" w:rsidTr="005F3B94">
        <w:trPr>
          <w:trHeight w:val="262"/>
        </w:trPr>
        <w:tc>
          <w:tcPr>
            <w:tcW w:w="421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105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969" w:type="dxa"/>
          </w:tcPr>
          <w:p w:rsidR="00B94A54" w:rsidRPr="00B258B0" w:rsidRDefault="00B94A54" w:rsidP="005F3B94">
            <w:pPr>
              <w:spacing w:after="0" w:line="240" w:lineRule="auto"/>
              <w:ind w:left="1134" w:hanging="110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INGLES I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4A54" w:rsidRPr="00B258B0" w:rsidTr="005F3B94">
        <w:trPr>
          <w:trHeight w:val="262"/>
        </w:trPr>
        <w:tc>
          <w:tcPr>
            <w:tcW w:w="421" w:type="dxa"/>
          </w:tcPr>
          <w:p w:rsidR="00B94A54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5" w:type="dxa"/>
          </w:tcPr>
          <w:p w:rsidR="00B94A54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B94A54" w:rsidRDefault="00B94A54" w:rsidP="005F3B94">
            <w:pPr>
              <w:spacing w:after="0" w:line="240" w:lineRule="auto"/>
              <w:ind w:left="1134" w:hanging="1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CREDITOS</w:t>
            </w:r>
          </w:p>
        </w:tc>
        <w:tc>
          <w:tcPr>
            <w:tcW w:w="567" w:type="dxa"/>
          </w:tcPr>
          <w:p w:rsidR="00B94A54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B94A54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94A54" w:rsidRDefault="00B94A54" w:rsidP="005F3B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B94A54" w:rsidRPr="00B258B0" w:rsidRDefault="00B94A54" w:rsidP="005F3B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94A54" w:rsidRPr="003E3D0A" w:rsidRDefault="00B94A54" w:rsidP="00B94A54">
      <w:pPr>
        <w:spacing w:after="0" w:line="360" w:lineRule="auto"/>
        <w:outlineLvl w:val="0"/>
        <w:rPr>
          <w:rFonts w:ascii="Arial" w:hAnsi="Arial" w:cs="Arial"/>
          <w:b/>
          <w:sz w:val="16"/>
          <w:szCs w:val="16"/>
        </w:rPr>
      </w:pPr>
    </w:p>
    <w:p w:rsidR="00B94A54" w:rsidRPr="00B258B0" w:rsidRDefault="00B94A54" w:rsidP="00B94A54">
      <w:pPr>
        <w:spacing w:after="0" w:line="360" w:lineRule="auto"/>
        <w:outlineLvl w:val="0"/>
        <w:rPr>
          <w:rFonts w:ascii="Arial" w:hAnsi="Arial" w:cs="Arial"/>
          <w:b/>
        </w:rPr>
      </w:pPr>
      <w:r w:rsidRPr="00B258B0">
        <w:rPr>
          <w:rFonts w:ascii="Arial" w:hAnsi="Arial" w:cs="Arial"/>
          <w:b/>
        </w:rPr>
        <w:t>III CICLO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72"/>
        <w:gridCol w:w="4055"/>
        <w:gridCol w:w="596"/>
        <w:gridCol w:w="567"/>
        <w:gridCol w:w="708"/>
        <w:gridCol w:w="1922"/>
      </w:tblGrid>
      <w:tr w:rsidR="00B94A54" w:rsidRPr="00B258B0" w:rsidTr="005F3B94"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4055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ASIGNATURA</w:t>
            </w:r>
          </w:p>
        </w:tc>
        <w:tc>
          <w:tcPr>
            <w:tcW w:w="596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HT</w:t>
            </w:r>
          </w:p>
        </w:tc>
        <w:tc>
          <w:tcPr>
            <w:tcW w:w="70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HP</w:t>
            </w:r>
          </w:p>
        </w:tc>
        <w:tc>
          <w:tcPr>
            <w:tcW w:w="1922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PRE</w:t>
            </w:r>
          </w:p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REQUISITOS</w:t>
            </w:r>
          </w:p>
        </w:tc>
      </w:tr>
      <w:tr w:rsidR="00B94A54" w:rsidRPr="00B258B0" w:rsidTr="005F3B94"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97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55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ENFERMERÍA BASICA</w:t>
            </w:r>
          </w:p>
        </w:tc>
        <w:tc>
          <w:tcPr>
            <w:tcW w:w="596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922" w:type="dxa"/>
          </w:tcPr>
          <w:p w:rsidR="00B94A54" w:rsidRPr="00B258B0" w:rsidRDefault="008F7500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107</w:t>
            </w:r>
            <w:r w:rsidR="00C647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4A54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C647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4A54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8B518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B94A54" w:rsidRPr="00B258B0" w:rsidTr="005F3B94"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97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055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 xml:space="preserve">NUTRICIÓN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 DIETETICA</w:t>
            </w:r>
          </w:p>
        </w:tc>
        <w:tc>
          <w:tcPr>
            <w:tcW w:w="596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2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B94A54" w:rsidRPr="00B258B0" w:rsidTr="005F3B94"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97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55" w:type="dxa"/>
          </w:tcPr>
          <w:p w:rsidR="00B94A54" w:rsidRPr="00B258B0" w:rsidRDefault="00B94A54" w:rsidP="005F3B94">
            <w:pPr>
              <w:tabs>
                <w:tab w:val="left" w:pos="1195"/>
              </w:tabs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ENFERMERÍA EN EMERGENCIA Y DESASTRES</w:t>
            </w:r>
          </w:p>
        </w:tc>
        <w:tc>
          <w:tcPr>
            <w:tcW w:w="596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22" w:type="dxa"/>
          </w:tcPr>
          <w:p w:rsidR="00B94A54" w:rsidRPr="00B258B0" w:rsidRDefault="00146E91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107</w:t>
            </w:r>
            <w:r w:rsidR="00C647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4A54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C647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4A54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B94A54" w:rsidRPr="00B258B0" w:rsidTr="005F3B94"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97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055" w:type="dxa"/>
          </w:tcPr>
          <w:p w:rsidR="00B94A54" w:rsidRPr="00B258B0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EDUCACION PARA LA SALUD</w:t>
            </w:r>
          </w:p>
        </w:tc>
        <w:tc>
          <w:tcPr>
            <w:tcW w:w="596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2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B94A54" w:rsidRPr="00B258B0" w:rsidTr="005F3B94"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97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055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BIOESTADISTICA I</w:t>
            </w:r>
          </w:p>
        </w:tc>
        <w:tc>
          <w:tcPr>
            <w:tcW w:w="596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2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B94A54" w:rsidRPr="00B258B0" w:rsidTr="005F3B94"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97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055" w:type="dxa"/>
          </w:tcPr>
          <w:p w:rsidR="00B94A54" w:rsidRPr="00B258B0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INGLES II</w:t>
            </w:r>
          </w:p>
        </w:tc>
        <w:tc>
          <w:tcPr>
            <w:tcW w:w="596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2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B94A54" w:rsidRPr="00B258B0" w:rsidTr="005F3B94"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55" w:type="dxa"/>
          </w:tcPr>
          <w:p w:rsidR="00B94A54" w:rsidRPr="00B258B0" w:rsidRDefault="00B94A54" w:rsidP="005F3B9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49D">
              <w:rPr>
                <w:rFonts w:ascii="Arial" w:hAnsi="Arial" w:cs="Arial"/>
                <w:b/>
                <w:sz w:val="16"/>
                <w:szCs w:val="16"/>
              </w:rPr>
              <w:t>TOTAL CREDITOS</w:t>
            </w:r>
          </w:p>
        </w:tc>
        <w:tc>
          <w:tcPr>
            <w:tcW w:w="596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2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94A54" w:rsidRDefault="00B94A54" w:rsidP="00B94A54">
      <w:pPr>
        <w:spacing w:after="0" w:line="360" w:lineRule="auto"/>
        <w:outlineLvl w:val="0"/>
        <w:rPr>
          <w:rFonts w:ascii="Arial" w:hAnsi="Arial" w:cs="Arial"/>
          <w:b/>
        </w:rPr>
      </w:pPr>
    </w:p>
    <w:p w:rsidR="003E3D0A" w:rsidRPr="003E3D0A" w:rsidRDefault="003E3D0A" w:rsidP="00B94A54">
      <w:pPr>
        <w:spacing w:after="0" w:line="360" w:lineRule="auto"/>
        <w:outlineLvl w:val="0"/>
        <w:rPr>
          <w:rFonts w:ascii="Arial" w:hAnsi="Arial" w:cs="Arial"/>
          <w:b/>
          <w:sz w:val="16"/>
        </w:rPr>
      </w:pPr>
    </w:p>
    <w:p w:rsidR="00B94A54" w:rsidRPr="00B258B0" w:rsidRDefault="00B94A54" w:rsidP="00B94A54">
      <w:pPr>
        <w:spacing w:after="0" w:line="360" w:lineRule="auto"/>
        <w:outlineLvl w:val="0"/>
        <w:rPr>
          <w:rFonts w:ascii="Arial" w:hAnsi="Arial" w:cs="Arial"/>
          <w:b/>
        </w:rPr>
      </w:pPr>
      <w:r w:rsidRPr="00B258B0">
        <w:rPr>
          <w:rFonts w:ascii="Arial" w:hAnsi="Arial" w:cs="Arial"/>
          <w:b/>
        </w:rPr>
        <w:lastRenderedPageBreak/>
        <w:t>IV CICLO</w:t>
      </w:r>
      <w:bookmarkStart w:id="0" w:name="_GoBack"/>
      <w:bookmarkEnd w:id="0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4127"/>
        <w:gridCol w:w="567"/>
        <w:gridCol w:w="567"/>
        <w:gridCol w:w="709"/>
        <w:gridCol w:w="1950"/>
      </w:tblGrid>
      <w:tr w:rsidR="00B94A54" w:rsidRPr="00B258B0" w:rsidTr="005F3B94"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412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ASIGNATURA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HT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HP</w:t>
            </w:r>
          </w:p>
        </w:tc>
        <w:tc>
          <w:tcPr>
            <w:tcW w:w="1950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PRE</w:t>
            </w:r>
          </w:p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REQUISITOS</w:t>
            </w:r>
          </w:p>
        </w:tc>
      </w:tr>
      <w:tr w:rsidR="00B94A54" w:rsidRPr="00B258B0" w:rsidTr="005F3B94"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900" w:type="dxa"/>
          </w:tcPr>
          <w:p w:rsidR="00B94A54" w:rsidRPr="007B4707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B4707"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127" w:type="dxa"/>
          </w:tcPr>
          <w:p w:rsidR="00B94A54" w:rsidRPr="00B258B0" w:rsidRDefault="00B94A54" w:rsidP="005F3B94">
            <w:pPr>
              <w:tabs>
                <w:tab w:val="left" w:pos="1087"/>
              </w:tabs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ENFERMERÍA EN SALUD DEL ADULTO JOVEN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B94A54" w:rsidRPr="00B258B0" w:rsidTr="005F3B94"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900" w:type="dxa"/>
          </w:tcPr>
          <w:p w:rsidR="00B94A54" w:rsidRPr="007B4707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B4707"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127" w:type="dxa"/>
          </w:tcPr>
          <w:p w:rsidR="00B94A54" w:rsidRPr="00B258B0" w:rsidRDefault="00B94A54" w:rsidP="005F3B94">
            <w:pPr>
              <w:tabs>
                <w:tab w:val="left" w:pos="1087"/>
              </w:tabs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ENFERMERÍA EN SALUD MENTAL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950" w:type="dxa"/>
          </w:tcPr>
          <w:p w:rsidR="00B94A54" w:rsidRPr="001E7C0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E7C04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B94A54" w:rsidRPr="00B258B0" w:rsidTr="005F3B94"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900" w:type="dxa"/>
          </w:tcPr>
          <w:p w:rsidR="00B94A54" w:rsidRPr="007B4707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B4707"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127" w:type="dxa"/>
          </w:tcPr>
          <w:p w:rsidR="00B94A54" w:rsidRPr="00B258B0" w:rsidRDefault="00B94A54" w:rsidP="005F3B94">
            <w:pPr>
              <w:tabs>
                <w:tab w:val="left" w:pos="1236"/>
              </w:tabs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BIOESTADISTICA II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B94A54" w:rsidRPr="00B258B0" w:rsidTr="005F3B94"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B94A54" w:rsidRPr="007B4707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B4707"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127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INVESTIGACIÓN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EN ENFERMERÍA I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647D2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B94A54" w:rsidRPr="00B258B0" w:rsidTr="005F3B94"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00" w:type="dxa"/>
          </w:tcPr>
          <w:p w:rsidR="00B94A54" w:rsidRPr="007B4707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B4707"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127" w:type="dxa"/>
          </w:tcPr>
          <w:p w:rsidR="00B94A54" w:rsidRPr="00B258B0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INGLES III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B94A54" w:rsidRPr="00B258B0" w:rsidTr="005F3B94">
        <w:tc>
          <w:tcPr>
            <w:tcW w:w="46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7" w:type="dxa"/>
          </w:tcPr>
          <w:p w:rsidR="00B94A54" w:rsidRDefault="00B94A54" w:rsidP="005F3B9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CREDITOS</w:t>
            </w:r>
          </w:p>
        </w:tc>
        <w:tc>
          <w:tcPr>
            <w:tcW w:w="567" w:type="dxa"/>
          </w:tcPr>
          <w:p w:rsidR="00B94A54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B94A54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94A54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0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94A54" w:rsidRPr="003E3D0A" w:rsidRDefault="00B94A54" w:rsidP="00B94A54">
      <w:pPr>
        <w:spacing w:after="0" w:line="360" w:lineRule="auto"/>
        <w:outlineLvl w:val="0"/>
        <w:rPr>
          <w:rFonts w:ascii="Arial" w:hAnsi="Arial" w:cs="Arial"/>
          <w:b/>
          <w:sz w:val="14"/>
        </w:rPr>
      </w:pPr>
    </w:p>
    <w:p w:rsidR="00B94A54" w:rsidRPr="00B258B0" w:rsidRDefault="00B94A54" w:rsidP="00B94A54">
      <w:pPr>
        <w:spacing w:after="0" w:line="360" w:lineRule="auto"/>
        <w:outlineLvl w:val="0"/>
        <w:rPr>
          <w:rFonts w:ascii="Arial" w:hAnsi="Arial" w:cs="Arial"/>
          <w:b/>
        </w:rPr>
      </w:pPr>
      <w:r w:rsidRPr="00B258B0">
        <w:rPr>
          <w:rFonts w:ascii="Arial" w:hAnsi="Arial" w:cs="Arial"/>
          <w:b/>
        </w:rPr>
        <w:t>V CICLO</w:t>
      </w:r>
    </w:p>
    <w:tbl>
      <w:tblPr>
        <w:tblW w:w="93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97"/>
        <w:gridCol w:w="4161"/>
        <w:gridCol w:w="538"/>
        <w:gridCol w:w="567"/>
        <w:gridCol w:w="709"/>
        <w:gridCol w:w="1921"/>
      </w:tblGrid>
      <w:tr w:rsidR="00B94A54" w:rsidRPr="00B258B0" w:rsidTr="005F3B94">
        <w:trPr>
          <w:trHeight w:val="303"/>
        </w:trPr>
        <w:tc>
          <w:tcPr>
            <w:tcW w:w="53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7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4161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ASIGNATURA</w:t>
            </w:r>
          </w:p>
        </w:tc>
        <w:tc>
          <w:tcPr>
            <w:tcW w:w="53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HT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HP</w:t>
            </w:r>
          </w:p>
        </w:tc>
        <w:tc>
          <w:tcPr>
            <w:tcW w:w="1921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PRE</w:t>
            </w:r>
          </w:p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REQUISITOS</w:t>
            </w:r>
          </w:p>
        </w:tc>
      </w:tr>
      <w:tr w:rsidR="00B94A54" w:rsidRPr="00B258B0" w:rsidTr="005F3B94">
        <w:trPr>
          <w:trHeight w:val="303"/>
        </w:trPr>
        <w:tc>
          <w:tcPr>
            <w:tcW w:w="53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897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161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ENFERMERÍA EN SALUD DE</w:t>
            </w:r>
            <w:r>
              <w:rPr>
                <w:rFonts w:ascii="Arial" w:hAnsi="Arial" w:cs="Arial"/>
                <w:b/>
                <w:sz w:val="16"/>
                <w:szCs w:val="16"/>
              </w:rPr>
              <w:t>L ADULTO MADURO</w:t>
            </w:r>
          </w:p>
        </w:tc>
        <w:tc>
          <w:tcPr>
            <w:tcW w:w="538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921" w:type="dxa"/>
          </w:tcPr>
          <w:p w:rsidR="00B94A54" w:rsidRPr="0031105D" w:rsidRDefault="00CE1331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251 - </w:t>
            </w:r>
            <w:r w:rsidR="00B94A54" w:rsidRPr="0031105D">
              <w:rPr>
                <w:rFonts w:ascii="Arial" w:hAnsi="Arial" w:cs="Arial"/>
                <w:b/>
                <w:sz w:val="16"/>
                <w:szCs w:val="16"/>
              </w:rPr>
              <w:t>25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B94A54" w:rsidRPr="00B258B0" w:rsidTr="005F3B94">
        <w:trPr>
          <w:trHeight w:val="301"/>
        </w:trPr>
        <w:tc>
          <w:tcPr>
            <w:tcW w:w="53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897" w:type="dxa"/>
          </w:tcPr>
          <w:p w:rsidR="00B94A54" w:rsidRPr="0031105D" w:rsidRDefault="00B94A54" w:rsidP="005F3B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105D"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161" w:type="dxa"/>
          </w:tcPr>
          <w:p w:rsidR="00B94A54" w:rsidRPr="00B258B0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 xml:space="preserve">ENFERMERIA EN </w:t>
            </w:r>
            <w:r>
              <w:rPr>
                <w:rFonts w:ascii="Arial" w:hAnsi="Arial" w:cs="Arial"/>
                <w:b/>
                <w:sz w:val="16"/>
                <w:szCs w:val="16"/>
              </w:rPr>
              <w:t>EPIDEMIOLOGÍA Y ENFERMEDADES METAXENICAS</w:t>
            </w:r>
          </w:p>
        </w:tc>
        <w:tc>
          <w:tcPr>
            <w:tcW w:w="538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21" w:type="dxa"/>
          </w:tcPr>
          <w:p w:rsidR="00B94A54" w:rsidRPr="00B258B0" w:rsidRDefault="008F7500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155</w:t>
            </w:r>
          </w:p>
        </w:tc>
      </w:tr>
      <w:tr w:rsidR="00B94A54" w:rsidRPr="00B258B0" w:rsidTr="005F3B94">
        <w:trPr>
          <w:trHeight w:val="202"/>
        </w:trPr>
        <w:tc>
          <w:tcPr>
            <w:tcW w:w="53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897" w:type="dxa"/>
          </w:tcPr>
          <w:p w:rsidR="00B94A54" w:rsidRPr="0031105D" w:rsidRDefault="00B94A54" w:rsidP="005F3B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105D"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161" w:type="dxa"/>
          </w:tcPr>
          <w:p w:rsidR="00B94A54" w:rsidRPr="00B258B0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INVESTIGACIÓN EN ENFERMERÍA II</w:t>
            </w:r>
          </w:p>
        </w:tc>
        <w:tc>
          <w:tcPr>
            <w:tcW w:w="538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21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B94A54" w:rsidRPr="00B258B0" w:rsidTr="005F3B94">
        <w:trPr>
          <w:trHeight w:val="250"/>
        </w:trPr>
        <w:tc>
          <w:tcPr>
            <w:tcW w:w="538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897" w:type="dxa"/>
          </w:tcPr>
          <w:p w:rsidR="00B94A54" w:rsidRPr="0031105D" w:rsidRDefault="00B94A54" w:rsidP="005F3B9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161" w:type="dxa"/>
          </w:tcPr>
          <w:p w:rsidR="00B94A54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ANTROPOLOGIA GENERAL</w:t>
            </w:r>
          </w:p>
        </w:tc>
        <w:tc>
          <w:tcPr>
            <w:tcW w:w="538" w:type="dxa"/>
          </w:tcPr>
          <w:p w:rsidR="00B94A54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94A54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94A54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21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B94A54" w:rsidRPr="00B258B0" w:rsidTr="005F3B94">
        <w:trPr>
          <w:trHeight w:val="272"/>
        </w:trPr>
        <w:tc>
          <w:tcPr>
            <w:tcW w:w="538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7" w:type="dxa"/>
          </w:tcPr>
          <w:p w:rsidR="00B94A54" w:rsidRPr="0031105D" w:rsidRDefault="00B94A54" w:rsidP="005F3B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1" w:type="dxa"/>
          </w:tcPr>
          <w:p w:rsidR="00B94A54" w:rsidRDefault="00B94A54" w:rsidP="005F3B9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CREDITOS</w:t>
            </w:r>
          </w:p>
        </w:tc>
        <w:tc>
          <w:tcPr>
            <w:tcW w:w="538" w:type="dxa"/>
          </w:tcPr>
          <w:p w:rsidR="00B94A54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B94A54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94A54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94A54" w:rsidRPr="003E3D0A" w:rsidRDefault="00B94A54" w:rsidP="00B94A54">
      <w:pPr>
        <w:spacing w:after="0" w:line="360" w:lineRule="auto"/>
        <w:outlineLvl w:val="0"/>
        <w:rPr>
          <w:rFonts w:ascii="Arial" w:hAnsi="Arial" w:cs="Arial"/>
          <w:b/>
          <w:sz w:val="14"/>
          <w:szCs w:val="16"/>
        </w:rPr>
      </w:pPr>
    </w:p>
    <w:p w:rsidR="00B94A54" w:rsidRPr="00B258B0" w:rsidRDefault="00B94A54" w:rsidP="00B94A54">
      <w:pPr>
        <w:spacing w:after="0" w:line="360" w:lineRule="auto"/>
        <w:outlineLvl w:val="0"/>
        <w:rPr>
          <w:rFonts w:ascii="Arial" w:hAnsi="Arial" w:cs="Arial"/>
          <w:b/>
        </w:rPr>
      </w:pPr>
      <w:r w:rsidRPr="00B258B0">
        <w:rPr>
          <w:rFonts w:ascii="Arial" w:hAnsi="Arial" w:cs="Arial"/>
          <w:b/>
        </w:rPr>
        <w:t>VI CICLO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4127"/>
        <w:gridCol w:w="567"/>
        <w:gridCol w:w="567"/>
        <w:gridCol w:w="709"/>
        <w:gridCol w:w="1950"/>
      </w:tblGrid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412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ASIGNATURA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HT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HP</w:t>
            </w:r>
          </w:p>
        </w:tc>
        <w:tc>
          <w:tcPr>
            <w:tcW w:w="1950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PRE</w:t>
            </w:r>
          </w:p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REQUISITOS</w:t>
            </w:r>
          </w:p>
        </w:tc>
      </w:tr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B94A54" w:rsidRPr="00F828FC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28FC"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127" w:type="dxa"/>
          </w:tcPr>
          <w:p w:rsidR="00B94A54" w:rsidRPr="00B258B0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GESTIÓN DE LOS SERVICIOS DE ENEFERMERÍA COMUNITARIOS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B94A54" w:rsidRPr="00F828FC" w:rsidRDefault="00B94A54" w:rsidP="005F3B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28FC"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127" w:type="dxa"/>
          </w:tcPr>
          <w:p w:rsidR="00B94A54" w:rsidRPr="00B258B0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ENFERMERÍA EN </w:t>
            </w:r>
            <w:r w:rsidRPr="00B258B0">
              <w:rPr>
                <w:rFonts w:ascii="Arial" w:hAnsi="Arial" w:cs="Arial"/>
                <w:b/>
                <w:sz w:val="16"/>
                <w:szCs w:val="16"/>
              </w:rPr>
              <w:t xml:space="preserve">SALUD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ADULTO MAYOR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B94A54" w:rsidRPr="00F828FC" w:rsidRDefault="00B94A54" w:rsidP="005F3B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28FC"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127" w:type="dxa"/>
          </w:tcPr>
          <w:p w:rsidR="00B94A54" w:rsidRPr="00B258B0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 xml:space="preserve">ENFERMERÍA </w:t>
            </w:r>
            <w:r>
              <w:rPr>
                <w:rFonts w:ascii="Arial" w:hAnsi="Arial" w:cs="Arial"/>
                <w:b/>
                <w:sz w:val="16"/>
                <w:szCs w:val="16"/>
              </w:rPr>
              <w:t>EN SALUD DE LA MUJER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B94A54" w:rsidRPr="007B4707" w:rsidRDefault="00B94A54" w:rsidP="005F3B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4707"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127" w:type="dxa"/>
          </w:tcPr>
          <w:p w:rsidR="00B94A54" w:rsidRPr="00B258B0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TALLER DE ORATORIA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 LIDERAZGO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7" w:type="dxa"/>
          </w:tcPr>
          <w:p w:rsidR="00B94A54" w:rsidRPr="00B258B0" w:rsidRDefault="00C647D2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  <w:r w:rsidR="00B94A54">
              <w:rPr>
                <w:rFonts w:ascii="Arial" w:hAnsi="Arial" w:cs="Arial"/>
                <w:b/>
                <w:sz w:val="16"/>
                <w:szCs w:val="16"/>
              </w:rPr>
              <w:t>CREDITOS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94A54" w:rsidRPr="00F42A1E" w:rsidRDefault="00B94A54" w:rsidP="00B94A54">
      <w:pPr>
        <w:spacing w:after="0" w:line="360" w:lineRule="auto"/>
        <w:outlineLvl w:val="0"/>
        <w:rPr>
          <w:rFonts w:ascii="Arial" w:hAnsi="Arial" w:cs="Arial"/>
          <w:b/>
          <w:sz w:val="10"/>
          <w:szCs w:val="16"/>
        </w:rPr>
      </w:pPr>
    </w:p>
    <w:p w:rsidR="00B94A54" w:rsidRPr="00B258B0" w:rsidRDefault="00B94A54" w:rsidP="00B94A54">
      <w:pPr>
        <w:spacing w:after="0" w:line="360" w:lineRule="auto"/>
        <w:outlineLvl w:val="0"/>
        <w:rPr>
          <w:rFonts w:ascii="Arial" w:hAnsi="Arial" w:cs="Arial"/>
          <w:b/>
        </w:rPr>
      </w:pPr>
      <w:r w:rsidRPr="00B258B0">
        <w:rPr>
          <w:rFonts w:ascii="Arial" w:hAnsi="Arial" w:cs="Arial"/>
          <w:b/>
        </w:rPr>
        <w:t>VII CICLO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4127"/>
        <w:gridCol w:w="567"/>
        <w:gridCol w:w="567"/>
        <w:gridCol w:w="709"/>
        <w:gridCol w:w="1950"/>
      </w:tblGrid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412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ASIGNATURA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HT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HP</w:t>
            </w:r>
          </w:p>
        </w:tc>
        <w:tc>
          <w:tcPr>
            <w:tcW w:w="1950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PRE</w:t>
            </w:r>
          </w:p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REQUISITOS</w:t>
            </w:r>
          </w:p>
        </w:tc>
      </w:tr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127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ENFERMERÍA EN NEONATOLOGÍA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28FC"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B94A54" w:rsidRPr="00B258B0" w:rsidRDefault="007B7D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127" w:type="dxa"/>
          </w:tcPr>
          <w:p w:rsidR="00B94A54" w:rsidRPr="00B258B0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ENFERMERÍA EN</w:t>
            </w:r>
            <w:r w:rsidRPr="00B258B0">
              <w:rPr>
                <w:rFonts w:ascii="Arial" w:hAnsi="Arial" w:cs="Arial"/>
                <w:b/>
                <w:sz w:val="16"/>
                <w:szCs w:val="16"/>
              </w:rPr>
              <w:t xml:space="preserve"> SALUD DEL NIÑO Y ADOLESCENTE I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900" w:type="dxa"/>
          </w:tcPr>
          <w:p w:rsidR="00B94A54" w:rsidRPr="00B258B0" w:rsidRDefault="007B7D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127" w:type="dxa"/>
          </w:tcPr>
          <w:p w:rsidR="00B94A54" w:rsidRPr="00B258B0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GESTION DE LOS SERVICIOS DE ENFERMERÍA HOSPITALARIOS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28FC"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37</w:t>
            </w:r>
          </w:p>
        </w:tc>
        <w:tc>
          <w:tcPr>
            <w:tcW w:w="900" w:type="dxa"/>
          </w:tcPr>
          <w:p w:rsidR="00B94A54" w:rsidRPr="00B258B0" w:rsidRDefault="007B7D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127" w:type="dxa"/>
          </w:tcPr>
          <w:p w:rsidR="00B94A54" w:rsidRPr="00B258B0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ELECTIVO I: MUSICO TERAPIA Ó REFLEXIOLOGÍA</w:t>
            </w:r>
          </w:p>
        </w:tc>
        <w:tc>
          <w:tcPr>
            <w:tcW w:w="567" w:type="dxa"/>
          </w:tcPr>
          <w:p w:rsidR="00B94A54" w:rsidRPr="00B258B0" w:rsidRDefault="00CE1331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94A54" w:rsidRPr="00B258B0" w:rsidRDefault="006307FC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4A54" w:rsidRPr="00B258B0" w:rsidTr="005F3B94">
        <w:tc>
          <w:tcPr>
            <w:tcW w:w="540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7" w:type="dxa"/>
          </w:tcPr>
          <w:p w:rsidR="00B94A54" w:rsidRDefault="00B94A54" w:rsidP="005F3B9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CREDITOS</w:t>
            </w:r>
          </w:p>
        </w:tc>
        <w:tc>
          <w:tcPr>
            <w:tcW w:w="567" w:type="dxa"/>
          </w:tcPr>
          <w:p w:rsidR="00B94A54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94A54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E3D0A" w:rsidRPr="003E3D0A" w:rsidRDefault="003E3D0A" w:rsidP="00B94A54">
      <w:pPr>
        <w:spacing w:after="0" w:line="360" w:lineRule="auto"/>
        <w:outlineLvl w:val="0"/>
        <w:rPr>
          <w:rFonts w:ascii="Arial" w:hAnsi="Arial" w:cs="Arial"/>
          <w:b/>
          <w:sz w:val="16"/>
        </w:rPr>
      </w:pPr>
    </w:p>
    <w:p w:rsidR="00B94A54" w:rsidRPr="00B258B0" w:rsidRDefault="00B94A54" w:rsidP="00B94A54">
      <w:pPr>
        <w:spacing w:after="0" w:line="360" w:lineRule="auto"/>
        <w:outlineLvl w:val="0"/>
        <w:rPr>
          <w:rFonts w:ascii="Arial" w:hAnsi="Arial" w:cs="Arial"/>
          <w:b/>
        </w:rPr>
      </w:pPr>
      <w:r w:rsidRPr="00B258B0">
        <w:rPr>
          <w:rFonts w:ascii="Arial" w:hAnsi="Arial" w:cs="Arial"/>
          <w:b/>
        </w:rPr>
        <w:t>VIII CICLO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4127"/>
        <w:gridCol w:w="567"/>
        <w:gridCol w:w="567"/>
        <w:gridCol w:w="709"/>
        <w:gridCol w:w="1950"/>
      </w:tblGrid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412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ASIGNATURA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HT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HP</w:t>
            </w:r>
          </w:p>
        </w:tc>
        <w:tc>
          <w:tcPr>
            <w:tcW w:w="1950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PRE</w:t>
            </w:r>
          </w:p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REQUISITOS</w:t>
            </w:r>
          </w:p>
        </w:tc>
      </w:tr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900" w:type="dxa"/>
          </w:tcPr>
          <w:p w:rsidR="00B94A54" w:rsidRPr="00B258B0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7B7D54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4127" w:type="dxa"/>
            <w:shd w:val="clear" w:color="auto" w:fill="auto"/>
          </w:tcPr>
          <w:p w:rsidR="00B94A54" w:rsidRPr="00B258B0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ENFERMERÍA EN</w:t>
            </w:r>
            <w:r w:rsidRPr="00B258B0">
              <w:rPr>
                <w:rFonts w:ascii="Arial" w:hAnsi="Arial" w:cs="Arial"/>
                <w:b/>
                <w:sz w:val="16"/>
                <w:szCs w:val="16"/>
              </w:rPr>
              <w:t xml:space="preserve"> SALUD DEL NIÑO Y ADOLESCENTE I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9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950" w:type="dxa"/>
          </w:tcPr>
          <w:p w:rsidR="00B94A54" w:rsidRPr="00B258B0" w:rsidRDefault="001E7C0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900" w:type="dxa"/>
          </w:tcPr>
          <w:p w:rsidR="00B94A54" w:rsidRPr="00B258B0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7B7D54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4127" w:type="dxa"/>
            <w:shd w:val="clear" w:color="auto" w:fill="auto"/>
          </w:tcPr>
          <w:p w:rsidR="00B94A54" w:rsidRPr="00B258B0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ENFERMERÍA EN SAL</w:t>
            </w:r>
            <w:r w:rsidRPr="00B258B0">
              <w:rPr>
                <w:rFonts w:ascii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B258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FAMILIAR Y COMUNITARIA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950" w:type="dxa"/>
          </w:tcPr>
          <w:p w:rsidR="00B94A54" w:rsidRPr="00B258B0" w:rsidRDefault="00CE1331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302 -  </w:t>
            </w:r>
            <w:r w:rsidR="00B94A54">
              <w:rPr>
                <w:rFonts w:ascii="Arial" w:hAnsi="Arial" w:cs="Arial"/>
                <w:b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90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7B7D54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4127" w:type="dxa"/>
            <w:shd w:val="clear" w:color="auto" w:fill="auto"/>
          </w:tcPr>
          <w:p w:rsidR="00B94A54" w:rsidRPr="00B258B0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TESIS Y BIOETICA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50" w:type="dxa"/>
          </w:tcPr>
          <w:p w:rsidR="00B94A54" w:rsidRPr="00B258B0" w:rsidRDefault="00CE1331" w:rsidP="00CC324A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303</w:t>
            </w:r>
            <w:r w:rsidR="00B94A5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B94A54" w:rsidRPr="00B258B0" w:rsidTr="005F3B94">
        <w:tc>
          <w:tcPr>
            <w:tcW w:w="540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900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7B7D54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4127" w:type="dxa"/>
            <w:shd w:val="clear" w:color="auto" w:fill="auto"/>
          </w:tcPr>
          <w:p w:rsidR="00B94A54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ELECTIVO II: DEPORTES O BIODANZA O TAICHI</w:t>
            </w:r>
          </w:p>
        </w:tc>
        <w:tc>
          <w:tcPr>
            <w:tcW w:w="567" w:type="dxa"/>
          </w:tcPr>
          <w:p w:rsidR="00B94A54" w:rsidRDefault="00CE1331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94A54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94A54" w:rsidRDefault="006307FC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4A54" w:rsidRPr="00B258B0" w:rsidTr="005F3B94">
        <w:tc>
          <w:tcPr>
            <w:tcW w:w="540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7" w:type="dxa"/>
            <w:shd w:val="clear" w:color="auto" w:fill="auto"/>
          </w:tcPr>
          <w:p w:rsidR="00B94A54" w:rsidRDefault="00B94A54" w:rsidP="005F3B9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CREDITOS</w:t>
            </w:r>
          </w:p>
        </w:tc>
        <w:tc>
          <w:tcPr>
            <w:tcW w:w="567" w:type="dxa"/>
          </w:tcPr>
          <w:p w:rsidR="00B94A54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94A54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94A54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94A54" w:rsidRDefault="00B94A54" w:rsidP="00B94A54">
      <w:pPr>
        <w:spacing w:after="0" w:line="360" w:lineRule="auto"/>
        <w:outlineLvl w:val="0"/>
        <w:rPr>
          <w:rFonts w:ascii="Arial" w:hAnsi="Arial" w:cs="Arial"/>
          <w:b/>
          <w:sz w:val="16"/>
          <w:szCs w:val="16"/>
        </w:rPr>
      </w:pPr>
    </w:p>
    <w:p w:rsidR="00B94A54" w:rsidRPr="00F42A1E" w:rsidRDefault="00B94A54" w:rsidP="00B94A54">
      <w:pPr>
        <w:spacing w:after="0" w:line="360" w:lineRule="auto"/>
        <w:outlineLvl w:val="0"/>
        <w:rPr>
          <w:rFonts w:ascii="Arial" w:hAnsi="Arial" w:cs="Arial"/>
          <w:b/>
          <w:sz w:val="4"/>
          <w:szCs w:val="16"/>
        </w:rPr>
      </w:pPr>
    </w:p>
    <w:p w:rsidR="00B94A54" w:rsidRPr="00B258B0" w:rsidRDefault="00B94A54" w:rsidP="00B94A54">
      <w:pPr>
        <w:spacing w:after="0" w:line="360" w:lineRule="auto"/>
        <w:outlineLvl w:val="0"/>
        <w:rPr>
          <w:rFonts w:ascii="Arial" w:hAnsi="Arial" w:cs="Arial"/>
          <w:b/>
        </w:rPr>
      </w:pPr>
      <w:r w:rsidRPr="00B258B0">
        <w:rPr>
          <w:rFonts w:ascii="Arial" w:hAnsi="Arial" w:cs="Arial"/>
          <w:b/>
        </w:rPr>
        <w:t>IX CICLO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4156"/>
        <w:gridCol w:w="538"/>
        <w:gridCol w:w="567"/>
        <w:gridCol w:w="709"/>
        <w:gridCol w:w="1950"/>
      </w:tblGrid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4156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ASIGNATURA</w:t>
            </w:r>
          </w:p>
        </w:tc>
        <w:tc>
          <w:tcPr>
            <w:tcW w:w="538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HT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HP</w:t>
            </w:r>
          </w:p>
        </w:tc>
        <w:tc>
          <w:tcPr>
            <w:tcW w:w="1950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PRE</w:t>
            </w:r>
          </w:p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REQUISITOS</w:t>
            </w:r>
          </w:p>
        </w:tc>
      </w:tr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INTERNADO CLINICO Y COMUNITARIO</w:t>
            </w:r>
          </w:p>
        </w:tc>
        <w:tc>
          <w:tcPr>
            <w:tcW w:w="538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94A54" w:rsidRPr="00B258B0" w:rsidRDefault="00375231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TODAS LAS ASIGNATURAS ANTERIORES</w:t>
            </w:r>
          </w:p>
        </w:tc>
      </w:tr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56" w:type="dxa"/>
          </w:tcPr>
          <w:p w:rsidR="00B94A54" w:rsidRDefault="00B94A54" w:rsidP="005F3B9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CREDITOS</w:t>
            </w:r>
          </w:p>
        </w:tc>
        <w:tc>
          <w:tcPr>
            <w:tcW w:w="538" w:type="dxa"/>
          </w:tcPr>
          <w:p w:rsidR="00B94A54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94A54" w:rsidRPr="00B258B0" w:rsidRDefault="00B94A54" w:rsidP="00B94A54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B94A54" w:rsidRPr="00B258B0" w:rsidRDefault="00B94A54" w:rsidP="00B94A54">
      <w:pPr>
        <w:spacing w:after="0" w:line="360" w:lineRule="auto"/>
        <w:outlineLvl w:val="0"/>
        <w:rPr>
          <w:rFonts w:ascii="Arial" w:hAnsi="Arial" w:cs="Arial"/>
          <w:b/>
        </w:rPr>
      </w:pPr>
      <w:r w:rsidRPr="00B258B0">
        <w:rPr>
          <w:rFonts w:ascii="Arial" w:hAnsi="Arial" w:cs="Arial"/>
          <w:b/>
        </w:rPr>
        <w:t>X CICLO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4127"/>
        <w:gridCol w:w="567"/>
        <w:gridCol w:w="567"/>
        <w:gridCol w:w="709"/>
        <w:gridCol w:w="1950"/>
      </w:tblGrid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412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ASIGNATURA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HT</w:t>
            </w: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HP</w:t>
            </w:r>
          </w:p>
        </w:tc>
        <w:tc>
          <w:tcPr>
            <w:tcW w:w="1950" w:type="dxa"/>
          </w:tcPr>
          <w:p w:rsidR="00B94A54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PRE</w:t>
            </w:r>
          </w:p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REQUISITOS</w:t>
            </w:r>
          </w:p>
        </w:tc>
      </w:tr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90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  <w:r w:rsidR="00146E9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127" w:type="dxa"/>
          </w:tcPr>
          <w:p w:rsidR="00B94A54" w:rsidRPr="00B258B0" w:rsidRDefault="00B94A54" w:rsidP="005F3B9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58B0">
              <w:rPr>
                <w:rFonts w:ascii="Arial" w:hAnsi="Arial" w:cs="Arial"/>
                <w:b/>
                <w:sz w:val="16"/>
                <w:szCs w:val="16"/>
              </w:rPr>
              <w:t>INTERNAD</w:t>
            </w:r>
            <w:r>
              <w:rPr>
                <w:rFonts w:ascii="Arial" w:hAnsi="Arial" w:cs="Arial"/>
                <w:b/>
                <w:sz w:val="16"/>
                <w:szCs w:val="16"/>
              </w:rPr>
              <w:t>O CLINICO Y COMUNITARIO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94A54" w:rsidRPr="00B258B0" w:rsidRDefault="00375231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  <w:r w:rsidR="00CE133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B94A54" w:rsidRPr="00B258B0" w:rsidTr="005F3B94">
        <w:tc>
          <w:tcPr>
            <w:tcW w:w="54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7" w:type="dxa"/>
          </w:tcPr>
          <w:p w:rsidR="00B94A54" w:rsidRDefault="00B94A54" w:rsidP="005F3B9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CREDITOS</w:t>
            </w:r>
          </w:p>
        </w:tc>
        <w:tc>
          <w:tcPr>
            <w:tcW w:w="567" w:type="dxa"/>
          </w:tcPr>
          <w:p w:rsidR="00B94A54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94A54" w:rsidRPr="00B258B0" w:rsidRDefault="00B94A54" w:rsidP="005F3B9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0" w:type="dxa"/>
          </w:tcPr>
          <w:p w:rsidR="00B94A54" w:rsidRPr="00B258B0" w:rsidRDefault="00B94A54" w:rsidP="005F3B94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94A54" w:rsidRPr="00B258B0" w:rsidRDefault="00B94A54" w:rsidP="00B94A54">
      <w:pPr>
        <w:spacing w:after="0" w:line="360" w:lineRule="auto"/>
        <w:outlineLvl w:val="0"/>
        <w:rPr>
          <w:rFonts w:ascii="Arial" w:hAnsi="Arial" w:cs="Arial"/>
          <w:b/>
        </w:rPr>
      </w:pPr>
    </w:p>
    <w:p w:rsidR="00B94A54" w:rsidRDefault="00B94A54" w:rsidP="003E3D0A">
      <w:pPr>
        <w:spacing w:after="0" w:line="360" w:lineRule="auto"/>
        <w:jc w:val="center"/>
        <w:outlineLvl w:val="0"/>
        <w:rPr>
          <w:rFonts w:ascii="Arial" w:hAnsi="Arial" w:cs="Arial"/>
          <w:b/>
        </w:rPr>
      </w:pPr>
      <w:r w:rsidRPr="00B258B0">
        <w:rPr>
          <w:rFonts w:ascii="Arial" w:hAnsi="Arial" w:cs="Arial"/>
          <w:b/>
        </w:rPr>
        <w:t xml:space="preserve">Total de Créditos: </w:t>
      </w:r>
      <w:r w:rsidR="00CE1331">
        <w:rPr>
          <w:rFonts w:ascii="Arial" w:hAnsi="Arial" w:cs="Arial"/>
          <w:b/>
        </w:rPr>
        <w:t>228</w:t>
      </w:r>
    </w:p>
    <w:p w:rsidR="00B94A54" w:rsidRDefault="00B94A54" w:rsidP="00B94A54">
      <w:pPr>
        <w:spacing w:after="0" w:line="360" w:lineRule="auto"/>
        <w:outlineLvl w:val="0"/>
        <w:rPr>
          <w:rFonts w:ascii="Arial" w:hAnsi="Arial" w:cs="Arial"/>
          <w:b/>
        </w:rPr>
      </w:pPr>
    </w:p>
    <w:p w:rsidR="00697AF4" w:rsidRDefault="00697AF4"/>
    <w:sectPr w:rsidR="00697AF4" w:rsidSect="00F42A1E">
      <w:headerReference w:type="default" r:id="rId8"/>
      <w:pgSz w:w="12240" w:h="15840" w:code="1"/>
      <w:pgMar w:top="1418" w:right="1701" w:bottom="1134" w:left="1701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32" w:rsidRDefault="00455432" w:rsidP="00A16F97">
      <w:pPr>
        <w:spacing w:after="0" w:line="240" w:lineRule="auto"/>
      </w:pPr>
      <w:r>
        <w:separator/>
      </w:r>
    </w:p>
  </w:endnote>
  <w:endnote w:type="continuationSeparator" w:id="0">
    <w:p w:rsidR="00455432" w:rsidRDefault="00455432" w:rsidP="00A1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32" w:rsidRDefault="00455432" w:rsidP="00A16F97">
      <w:pPr>
        <w:spacing w:after="0" w:line="240" w:lineRule="auto"/>
      </w:pPr>
      <w:r>
        <w:separator/>
      </w:r>
    </w:p>
  </w:footnote>
  <w:footnote w:type="continuationSeparator" w:id="0">
    <w:p w:rsidR="00455432" w:rsidRDefault="00455432" w:rsidP="00A1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1E" w:rsidRDefault="00F42A1E" w:rsidP="00F42A1E">
    <w:pPr>
      <w:pStyle w:val="Encabezado"/>
    </w:pPr>
    <w:r w:rsidRPr="00AB416D"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-132080</wp:posOffset>
          </wp:positionV>
          <wp:extent cx="872490" cy="729972"/>
          <wp:effectExtent l="19050" t="0" r="3810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66" cy="736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B416D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1405890</wp:posOffset>
          </wp:positionH>
          <wp:positionV relativeFrom="paragraph">
            <wp:posOffset>-204470</wp:posOffset>
          </wp:positionV>
          <wp:extent cx="3476625" cy="457200"/>
          <wp:effectExtent l="0" t="0" r="9525" b="0"/>
          <wp:wrapNone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2A1E" w:rsidRDefault="00F42A1E" w:rsidP="00F42A1E">
    <w:pPr>
      <w:pStyle w:val="Encabezado"/>
    </w:pPr>
  </w:p>
  <w:p w:rsidR="00F42A1E" w:rsidRPr="003569E2" w:rsidRDefault="00F42A1E" w:rsidP="003569E2">
    <w:pPr>
      <w:pStyle w:val="Encabezado"/>
      <w:ind w:left="1134"/>
      <w:jc w:val="center"/>
      <w:rPr>
        <w:rFonts w:ascii="Berlin Sans FB" w:hAnsi="Berlin Sans FB" w:cs="Iskoola Pota"/>
      </w:rPr>
    </w:pPr>
    <w:r w:rsidRPr="003569E2">
      <w:rPr>
        <w:rFonts w:ascii="Berlin Sans FB" w:hAnsi="Berlin Sans FB" w:cs="Iskoola Pota"/>
      </w:rPr>
      <w:t>FACULTAD DE MEDICINA HUMANA</w:t>
    </w:r>
  </w:p>
  <w:p w:rsidR="00F42A1E" w:rsidRPr="003569E2" w:rsidRDefault="00F42A1E" w:rsidP="003569E2">
    <w:pPr>
      <w:pStyle w:val="Encabezado"/>
      <w:ind w:left="1134"/>
      <w:jc w:val="center"/>
      <w:rPr>
        <w:rFonts w:ascii="French Script MT" w:hAnsi="French Script MT" w:cs="Iskoola Pota"/>
        <w:b/>
        <w:sz w:val="36"/>
      </w:rPr>
    </w:pPr>
    <w:r w:rsidRPr="003569E2">
      <w:rPr>
        <w:rFonts w:ascii="French Script MT" w:hAnsi="French Script MT" w:cs="Iskoola Pota"/>
        <w:b/>
        <w:sz w:val="36"/>
      </w:rPr>
      <w:t>Escuela Profesional de Enfermería</w:t>
    </w:r>
  </w:p>
  <w:p w:rsidR="00F42A1E" w:rsidRPr="009000B0" w:rsidRDefault="00F42A1E" w:rsidP="00F42A1E">
    <w:pPr>
      <w:pStyle w:val="Encabezado"/>
      <w:ind w:left="1134"/>
      <w:jc w:val="center"/>
      <w:rPr>
        <w:rFonts w:ascii="French Script MT" w:hAnsi="French Script MT" w:cs="Iskoola Pota"/>
        <w:b/>
        <w:sz w:val="2"/>
      </w:rPr>
    </w:pPr>
  </w:p>
  <w:p w:rsidR="00F42A1E" w:rsidRPr="003569E2" w:rsidRDefault="003569E2" w:rsidP="003569E2">
    <w:pPr>
      <w:pStyle w:val="Encabezado"/>
      <w:ind w:left="1134" w:hanging="1134"/>
      <w:jc w:val="center"/>
      <w:rPr>
        <w:rFonts w:ascii="Arial Narrow" w:hAnsi="Arial Narrow" w:cstheme="minorHAnsi"/>
        <w:b/>
        <w:iCs/>
        <w:sz w:val="20"/>
      </w:rPr>
    </w:pPr>
    <w:r>
      <w:rPr>
        <w:rFonts w:ascii="Arial Narrow" w:hAnsi="Arial Narrow" w:cstheme="minorHAnsi"/>
        <w:b/>
        <w:iCs/>
        <w:sz w:val="20"/>
      </w:rPr>
      <w:t xml:space="preserve">                   RESOLUCIÓN </w:t>
    </w:r>
    <w:r w:rsidRPr="003569E2">
      <w:rPr>
        <w:rFonts w:ascii="Arial Narrow" w:hAnsi="Arial Narrow" w:cstheme="minorHAnsi"/>
        <w:b/>
        <w:iCs/>
        <w:sz w:val="20"/>
      </w:rPr>
      <w:t xml:space="preserve"> F</w:t>
    </w:r>
    <w:r>
      <w:rPr>
        <w:rFonts w:ascii="Arial Narrow" w:hAnsi="Arial Narrow" w:cstheme="minorHAnsi"/>
        <w:b/>
        <w:iCs/>
        <w:sz w:val="20"/>
      </w:rPr>
      <w:t>ACULTATIVA</w:t>
    </w:r>
    <w:r w:rsidRPr="003569E2">
      <w:rPr>
        <w:rFonts w:ascii="Arial Narrow" w:hAnsi="Arial Narrow" w:cstheme="minorHAnsi"/>
        <w:b/>
        <w:iCs/>
        <w:sz w:val="20"/>
      </w:rPr>
      <w:t xml:space="preserve"> N° 0134-2015-FMH-UNJFSC</w:t>
    </w:r>
    <w:r w:rsidR="001575BA">
      <w:rPr>
        <w:rFonts w:ascii="Arial Narrow" w:hAnsi="Arial Narrow" w:cstheme="minorHAnsi"/>
        <w:b/>
        <w:iCs/>
        <w:sz w:val="20"/>
      </w:rPr>
      <w:t xml:space="preserve"> (11-03-2015)</w:t>
    </w:r>
  </w:p>
  <w:p w:rsidR="003569E2" w:rsidRDefault="003569E2" w:rsidP="003569E2">
    <w:pPr>
      <w:pStyle w:val="Encabezado"/>
      <w:ind w:left="1134" w:hanging="1134"/>
      <w:jc w:val="center"/>
      <w:rPr>
        <w:rFonts w:ascii="Arial Narrow" w:hAnsi="Arial Narrow" w:cstheme="minorHAnsi"/>
        <w:b/>
        <w:iCs/>
        <w:sz w:val="20"/>
      </w:rPr>
    </w:pPr>
    <w:r>
      <w:rPr>
        <w:rFonts w:ascii="Arial Narrow" w:hAnsi="Arial Narrow" w:cstheme="minorHAnsi"/>
        <w:b/>
        <w:iCs/>
        <w:sz w:val="20"/>
      </w:rPr>
      <w:t xml:space="preserve">                 </w:t>
    </w:r>
    <w:r w:rsidR="0033553D">
      <w:rPr>
        <w:rFonts w:ascii="Arial Narrow" w:hAnsi="Arial Narrow" w:cstheme="minorHAnsi"/>
        <w:b/>
        <w:iCs/>
        <w:sz w:val="20"/>
      </w:rPr>
      <w:t xml:space="preserve">  </w:t>
    </w:r>
    <w:r>
      <w:rPr>
        <w:rFonts w:ascii="Arial Narrow" w:hAnsi="Arial Narrow" w:cstheme="minorHAnsi"/>
        <w:b/>
        <w:iCs/>
        <w:sz w:val="20"/>
      </w:rPr>
      <w:t xml:space="preserve"> </w:t>
    </w:r>
    <w:r w:rsidRPr="003569E2">
      <w:rPr>
        <w:rFonts w:ascii="Arial Narrow" w:hAnsi="Arial Narrow" w:cstheme="minorHAnsi"/>
        <w:b/>
        <w:iCs/>
        <w:sz w:val="20"/>
      </w:rPr>
      <w:t>RESOLUCIÓN DE CONSEJO UNIVERSITARIO N° 0312-2015-CU-UNJFSC</w:t>
    </w:r>
    <w:r w:rsidR="001575BA">
      <w:rPr>
        <w:rFonts w:ascii="Arial Narrow" w:hAnsi="Arial Narrow" w:cstheme="minorHAnsi"/>
        <w:b/>
        <w:iCs/>
        <w:sz w:val="20"/>
      </w:rPr>
      <w:t xml:space="preserve"> (07-04-2015)</w:t>
    </w:r>
  </w:p>
  <w:p w:rsidR="0033553D" w:rsidRPr="00CC324A" w:rsidRDefault="0033553D" w:rsidP="003569E2">
    <w:pPr>
      <w:pStyle w:val="Encabezado"/>
      <w:ind w:left="1134" w:hanging="1134"/>
      <w:jc w:val="center"/>
      <w:rPr>
        <w:rFonts w:ascii="Arial Narrow" w:hAnsi="Arial Narrow" w:cstheme="minorHAnsi"/>
        <w:b/>
        <w:iCs/>
        <w:sz w:val="20"/>
      </w:rPr>
    </w:pPr>
    <w:r>
      <w:rPr>
        <w:rFonts w:ascii="Arial Narrow" w:hAnsi="Arial Narrow" w:cstheme="minorHAnsi"/>
        <w:b/>
        <w:iCs/>
        <w:sz w:val="20"/>
      </w:rPr>
      <w:t xml:space="preserve">                   </w:t>
    </w:r>
    <w:r w:rsidRPr="001575BA">
      <w:rPr>
        <w:rFonts w:ascii="Arial Narrow" w:hAnsi="Arial Narrow" w:cstheme="minorHAnsi"/>
        <w:b/>
        <w:iCs/>
        <w:sz w:val="16"/>
      </w:rPr>
      <w:t>RECTIFICADO</w:t>
    </w:r>
    <w:r w:rsidR="001575BA" w:rsidRPr="001575BA">
      <w:rPr>
        <w:rFonts w:ascii="Arial Narrow" w:hAnsi="Arial Narrow" w:cstheme="minorHAnsi"/>
        <w:b/>
        <w:iCs/>
        <w:sz w:val="16"/>
      </w:rPr>
      <w:t xml:space="preserve"> CON: R.F.</w:t>
    </w:r>
    <w:r w:rsidRPr="001575BA">
      <w:rPr>
        <w:rFonts w:ascii="Arial Narrow" w:hAnsi="Arial Narrow" w:cstheme="minorHAnsi"/>
        <w:b/>
        <w:iCs/>
        <w:sz w:val="16"/>
      </w:rPr>
      <w:t xml:space="preserve"> N° 048-2015-II-FMH-UNJFSC</w:t>
    </w:r>
    <w:r w:rsidR="00CC324A">
      <w:rPr>
        <w:rFonts w:ascii="Arial Narrow" w:hAnsi="Arial Narrow" w:cstheme="minorHAnsi"/>
        <w:b/>
        <w:iCs/>
        <w:sz w:val="16"/>
      </w:rPr>
      <w:t xml:space="preserve"> (10-09-2015) y</w:t>
    </w:r>
    <w:r w:rsidR="001575BA" w:rsidRPr="001575BA">
      <w:rPr>
        <w:rFonts w:ascii="Arial Narrow" w:hAnsi="Arial Narrow" w:cstheme="minorHAnsi"/>
        <w:b/>
        <w:iCs/>
        <w:sz w:val="16"/>
      </w:rPr>
      <w:t xml:space="preserve"> R.F. N° 00</w:t>
    </w:r>
    <w:r w:rsidR="00CC324A">
      <w:rPr>
        <w:rFonts w:ascii="Arial Narrow" w:hAnsi="Arial Narrow" w:cstheme="minorHAnsi"/>
        <w:b/>
        <w:iCs/>
        <w:sz w:val="16"/>
      </w:rPr>
      <w:t xml:space="preserve">93-2016-FMH-UNJFSC (11-02-2016) </w:t>
    </w:r>
    <w:r w:rsidR="00CC324A" w:rsidRPr="00CC324A">
      <w:rPr>
        <w:rFonts w:ascii="Arial Narrow" w:hAnsi="Arial Narrow" w:cstheme="minorHAnsi"/>
        <w:b/>
        <w:iCs/>
        <w:sz w:val="20"/>
      </w:rPr>
      <w:t>RATIFICADO CON RESOLUCIÓN RECTORAL N° 1080-2016-UNJFSC (24-11-2016)</w:t>
    </w:r>
  </w:p>
  <w:p w:rsidR="001575BA" w:rsidRPr="00CC324A" w:rsidRDefault="001575BA" w:rsidP="003569E2">
    <w:pPr>
      <w:pStyle w:val="Encabezado"/>
      <w:ind w:left="1134" w:hanging="1134"/>
      <w:jc w:val="center"/>
      <w:rPr>
        <w:rFonts w:ascii="Arial Narrow" w:hAnsi="Arial Narrow" w:cstheme="minorHAnsi"/>
        <w:b/>
        <w:iCs/>
        <w:sz w:val="6"/>
      </w:rPr>
    </w:pPr>
  </w:p>
  <w:p w:rsidR="00F42A1E" w:rsidRPr="00F42A1E" w:rsidRDefault="00F42A1E" w:rsidP="00F42A1E">
    <w:pPr>
      <w:pStyle w:val="Encabezado"/>
      <w:ind w:left="1134" w:hanging="1134"/>
      <w:jc w:val="center"/>
      <w:rPr>
        <w:rFonts w:ascii="French Script MT" w:hAnsi="French Script MT" w:cs="Iskoola Pota"/>
        <w:sz w:val="36"/>
      </w:rPr>
    </w:pPr>
    <w:r w:rsidRPr="00BA5477">
      <w:rPr>
        <w:rFonts w:cstheme="minorHAnsi"/>
        <w:sz w:val="32"/>
      </w:rPr>
      <w:t>------------------------------------------------------------------------------------------</w:t>
    </w:r>
  </w:p>
  <w:p w:rsidR="00F42A1E" w:rsidRPr="00F42A1E" w:rsidRDefault="00F42A1E" w:rsidP="00F42A1E">
    <w:pPr>
      <w:pStyle w:val="Textoindependiente"/>
      <w:spacing w:line="240" w:lineRule="auto"/>
      <w:jc w:val="center"/>
      <w:rPr>
        <w:rFonts w:asciiTheme="minorHAnsi" w:eastAsia="Arial Unicode MS" w:hAnsiTheme="minorHAnsi" w:cstheme="minorHAnsi"/>
        <w:sz w:val="6"/>
        <w:szCs w:val="22"/>
      </w:rPr>
    </w:pPr>
  </w:p>
  <w:p w:rsidR="00A16F97" w:rsidRPr="00F42A1E" w:rsidRDefault="00A16F97" w:rsidP="00A16F97">
    <w:pPr>
      <w:pStyle w:val="Encabezado"/>
      <w:rPr>
        <w:sz w:val="2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FEE"/>
    <w:multiLevelType w:val="multilevel"/>
    <w:tmpl w:val="D7AC9E5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hanging="2160"/>
      </w:pPr>
      <w:rPr>
        <w:rFonts w:hint="default"/>
      </w:rPr>
    </w:lvl>
  </w:abstractNum>
  <w:abstractNum w:abstractNumId="1">
    <w:nsid w:val="217715CA"/>
    <w:multiLevelType w:val="hybridMultilevel"/>
    <w:tmpl w:val="582852D2"/>
    <w:lvl w:ilvl="0" w:tplc="2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A54"/>
    <w:rsid w:val="00053943"/>
    <w:rsid w:val="00103850"/>
    <w:rsid w:val="00144FA7"/>
    <w:rsid w:val="00146E91"/>
    <w:rsid w:val="001575BA"/>
    <w:rsid w:val="00161C22"/>
    <w:rsid w:val="00162714"/>
    <w:rsid w:val="001A105D"/>
    <w:rsid w:val="001E7C04"/>
    <w:rsid w:val="002B0FB0"/>
    <w:rsid w:val="0033553D"/>
    <w:rsid w:val="003569E2"/>
    <w:rsid w:val="00375231"/>
    <w:rsid w:val="003E3D0A"/>
    <w:rsid w:val="003F4AE2"/>
    <w:rsid w:val="004207BD"/>
    <w:rsid w:val="00455432"/>
    <w:rsid w:val="005421F2"/>
    <w:rsid w:val="00554FA5"/>
    <w:rsid w:val="00585E84"/>
    <w:rsid w:val="005A2A63"/>
    <w:rsid w:val="005B77C7"/>
    <w:rsid w:val="005C3865"/>
    <w:rsid w:val="00607534"/>
    <w:rsid w:val="00621AF1"/>
    <w:rsid w:val="006307FC"/>
    <w:rsid w:val="00697AF4"/>
    <w:rsid w:val="006F6FFF"/>
    <w:rsid w:val="00741273"/>
    <w:rsid w:val="007B4707"/>
    <w:rsid w:val="007B565E"/>
    <w:rsid w:val="007B7D54"/>
    <w:rsid w:val="0088639B"/>
    <w:rsid w:val="008B5184"/>
    <w:rsid w:val="008D799D"/>
    <w:rsid w:val="008E140D"/>
    <w:rsid w:val="008F7500"/>
    <w:rsid w:val="00955BB3"/>
    <w:rsid w:val="009E17B5"/>
    <w:rsid w:val="009F375D"/>
    <w:rsid w:val="00A16F97"/>
    <w:rsid w:val="00A40383"/>
    <w:rsid w:val="00AC6022"/>
    <w:rsid w:val="00B51C0C"/>
    <w:rsid w:val="00B94A54"/>
    <w:rsid w:val="00C647D2"/>
    <w:rsid w:val="00C6580B"/>
    <w:rsid w:val="00C90CCD"/>
    <w:rsid w:val="00CC285D"/>
    <w:rsid w:val="00CC324A"/>
    <w:rsid w:val="00CE1331"/>
    <w:rsid w:val="00D53FF0"/>
    <w:rsid w:val="00DB2BBF"/>
    <w:rsid w:val="00E37AEC"/>
    <w:rsid w:val="00E649DB"/>
    <w:rsid w:val="00F03D58"/>
    <w:rsid w:val="00F4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54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F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F9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6F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F97"/>
    <w:rPr>
      <w:lang w:val="es-ES"/>
    </w:rPr>
  </w:style>
  <w:style w:type="paragraph" w:styleId="Textoindependiente">
    <w:name w:val="Body Text"/>
    <w:basedOn w:val="Normal"/>
    <w:link w:val="TextoindependienteCar"/>
    <w:rsid w:val="00F42A1E"/>
    <w:pPr>
      <w:spacing w:after="0" w:line="360" w:lineRule="auto"/>
      <w:jc w:val="both"/>
    </w:pPr>
    <w:rPr>
      <w:rFonts w:ascii="Times New Roman" w:eastAsia="MS Mincho" w:hAnsi="Times New Roman" w:cs="Times New Roman"/>
      <w:i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42A1E"/>
    <w:rPr>
      <w:rFonts w:ascii="Times New Roman" w:eastAsia="MS Mincho" w:hAnsi="Times New Roman" w:cs="Times New Roman"/>
      <w:i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542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2012</dc:creator>
  <cp:lastModifiedBy>Usuario</cp:lastModifiedBy>
  <cp:revision>4</cp:revision>
  <cp:lastPrinted>2017-06-21T16:20:00Z</cp:lastPrinted>
  <dcterms:created xsi:type="dcterms:W3CDTF">2017-03-15T21:11:00Z</dcterms:created>
  <dcterms:modified xsi:type="dcterms:W3CDTF">2017-06-21T16:23:00Z</dcterms:modified>
</cp:coreProperties>
</file>