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CB4" w:rsidRPr="00895516" w:rsidRDefault="00D22944" w:rsidP="004A2FA9">
      <w:pPr>
        <w:tabs>
          <w:tab w:val="center" w:pos="4252"/>
        </w:tabs>
        <w:spacing w:after="0" w:line="240" w:lineRule="auto"/>
        <w:jc w:val="center"/>
        <w:rPr>
          <w:rFonts w:ascii="Arial Black" w:eastAsia="Calibri" w:hAnsi="Arial Black" w:cs="Times New Roman"/>
          <w:b/>
          <w:color w:val="00B0F0"/>
          <w:sz w:val="20"/>
          <w:szCs w:val="20"/>
        </w:rPr>
      </w:pPr>
      <w:r w:rsidRPr="00895516">
        <w:rPr>
          <w:rFonts w:ascii="Arial Black" w:eastAsia="Calibri" w:hAnsi="Arial Black" w:cs="Times New Roman"/>
          <w:b/>
          <w:noProof/>
          <w:color w:val="00B0F0"/>
          <w:sz w:val="20"/>
          <w:szCs w:val="20"/>
          <w:lang w:eastAsia="es-PE"/>
        </w:rPr>
        <w:drawing>
          <wp:anchor distT="0" distB="0" distL="114300" distR="114300" simplePos="0" relativeHeight="251660288" behindDoc="0" locked="0" layoutInCell="1" allowOverlap="1" wp14:anchorId="75656272" wp14:editId="4D7EA7D3">
            <wp:simplePos x="0" y="0"/>
            <wp:positionH relativeFrom="column">
              <wp:posOffset>270510</wp:posOffset>
            </wp:positionH>
            <wp:positionV relativeFrom="paragraph">
              <wp:posOffset>68580</wp:posOffset>
            </wp:positionV>
            <wp:extent cx="638175" cy="631190"/>
            <wp:effectExtent l="19050" t="19050" r="28575" b="16510"/>
            <wp:wrapSquare wrapText="bothSides"/>
            <wp:docPr id="2" name="Imagen 2" descr="hua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uach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31190"/>
                    </a:xfrm>
                    <a:prstGeom prst="rect">
                      <a:avLst/>
                    </a:prstGeom>
                    <a:noFill/>
                    <a:ln w="9525">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r w:rsidR="005D2E66">
        <w:rPr>
          <w:rFonts w:ascii="Arial Black" w:eastAsia="Calibri" w:hAnsi="Arial Black" w:cs="Times New Roman"/>
          <w:b/>
          <w:noProof/>
          <w:color w:val="00B0F0"/>
          <w:sz w:val="20"/>
          <w:szCs w:val="20"/>
          <w:lang w:eastAsia="es-P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13.35pt;margin-top:2.65pt;width:54pt;height:48.55pt;z-index:251661312;mso-position-horizontal-relative:text;mso-position-vertical-relative:text" wrapcoords="-277 -348 -277 21600 21877 21600 21877 -348 -277 -348" fillcolor="window" stroked="t" strokecolor="#09f">
            <v:imagedata r:id="rId9" o:title=""/>
            <w10:wrap type="through"/>
          </v:shape>
          <o:OLEObject Type="Embed" ProgID="PBrush" ShapeID="_x0000_s1028" DrawAspect="Content" ObjectID="_1584506313" r:id="rId10"/>
        </w:object>
      </w:r>
      <w:r w:rsidR="00244C5F">
        <w:rPr>
          <w:rFonts w:ascii="Arial Black" w:eastAsia="Calibri" w:hAnsi="Arial Black" w:cs="Times New Roman"/>
          <w:b/>
          <w:color w:val="00B0F0"/>
          <w:sz w:val="20"/>
          <w:szCs w:val="20"/>
        </w:rPr>
        <w:t xml:space="preserve"> </w:t>
      </w:r>
      <w:r w:rsidR="00554CB4" w:rsidRPr="00895516">
        <w:rPr>
          <w:rFonts w:ascii="Arial Black" w:eastAsia="Calibri" w:hAnsi="Arial Black" w:cs="Times New Roman"/>
          <w:b/>
          <w:color w:val="00B0F0"/>
          <w:sz w:val="20"/>
          <w:szCs w:val="20"/>
        </w:rPr>
        <w:t>UNIVERSIDAD NACIONA</w:t>
      </w:r>
      <w:r w:rsidR="00410DF8">
        <w:rPr>
          <w:rFonts w:ascii="Arial Black" w:eastAsia="Calibri" w:hAnsi="Arial Black" w:cs="Times New Roman"/>
          <w:b/>
          <w:color w:val="00B0F0"/>
          <w:sz w:val="20"/>
          <w:szCs w:val="20"/>
        </w:rPr>
        <w:t xml:space="preserve"> </w:t>
      </w:r>
      <w:r w:rsidR="00554CB4" w:rsidRPr="00895516">
        <w:rPr>
          <w:rFonts w:ascii="Arial Black" w:eastAsia="Calibri" w:hAnsi="Arial Black" w:cs="Times New Roman"/>
          <w:b/>
          <w:color w:val="00B0F0"/>
          <w:sz w:val="20"/>
          <w:szCs w:val="20"/>
        </w:rPr>
        <w:t xml:space="preserve">L </w:t>
      </w:r>
    </w:p>
    <w:p w:rsidR="00554CB4" w:rsidRPr="00895516" w:rsidRDefault="00554CB4" w:rsidP="004A2FA9">
      <w:pPr>
        <w:tabs>
          <w:tab w:val="center" w:pos="4252"/>
        </w:tabs>
        <w:spacing w:after="0" w:line="240" w:lineRule="auto"/>
        <w:jc w:val="center"/>
        <w:rPr>
          <w:rFonts w:ascii="Arial Black" w:eastAsia="Calibri" w:hAnsi="Arial Black" w:cs="Times New Roman"/>
          <w:b/>
          <w:color w:val="00B0F0"/>
          <w:sz w:val="20"/>
          <w:szCs w:val="20"/>
        </w:rPr>
      </w:pPr>
    </w:p>
    <w:p w:rsidR="00554CB4" w:rsidRPr="00895516" w:rsidRDefault="00554CB4" w:rsidP="004A2FA9">
      <w:pPr>
        <w:tabs>
          <w:tab w:val="center" w:pos="4252"/>
        </w:tabs>
        <w:spacing w:after="0" w:line="240" w:lineRule="auto"/>
        <w:jc w:val="center"/>
        <w:rPr>
          <w:rFonts w:ascii="Arial Black" w:eastAsia="Calibri" w:hAnsi="Arial Black" w:cs="Times New Roman"/>
          <w:b/>
          <w:color w:val="00B0F0"/>
          <w:sz w:val="20"/>
          <w:szCs w:val="20"/>
        </w:rPr>
      </w:pPr>
      <w:r w:rsidRPr="00895516">
        <w:rPr>
          <w:rFonts w:ascii="Arial Black" w:eastAsia="Calibri" w:hAnsi="Arial Black" w:cs="Times New Roman"/>
          <w:b/>
          <w:color w:val="00B0F0"/>
          <w:sz w:val="20"/>
          <w:szCs w:val="20"/>
        </w:rPr>
        <w:t>JOSÉ FAUSTINO SÁNCHEZ CARRIÓN</w:t>
      </w:r>
    </w:p>
    <w:p w:rsidR="00E04A47" w:rsidRDefault="00E04A47" w:rsidP="00E04A47">
      <w:pPr>
        <w:tabs>
          <w:tab w:val="center" w:pos="4252"/>
        </w:tabs>
        <w:spacing w:after="0" w:line="360" w:lineRule="auto"/>
        <w:jc w:val="center"/>
        <w:rPr>
          <w:rFonts w:ascii="Arial Black" w:eastAsia="Calibri" w:hAnsi="Arial Black" w:cs="Times New Roman"/>
          <w:b/>
          <w:sz w:val="16"/>
          <w:szCs w:val="16"/>
        </w:rPr>
      </w:pPr>
    </w:p>
    <w:p w:rsidR="00991FCD" w:rsidRPr="00F06294" w:rsidRDefault="00554CB4" w:rsidP="00991FCD">
      <w:pPr>
        <w:tabs>
          <w:tab w:val="left" w:pos="4754"/>
        </w:tabs>
        <w:spacing w:after="0" w:line="240" w:lineRule="auto"/>
        <w:jc w:val="center"/>
        <w:rPr>
          <w:rFonts w:ascii="Arial Black" w:eastAsia="Calibri" w:hAnsi="Arial Black" w:cs="Times New Roman"/>
          <w:b/>
          <w:color w:val="ED7D31" w:themeColor="accent2"/>
          <w:sz w:val="28"/>
          <w:szCs w:val="28"/>
        </w:rPr>
      </w:pPr>
      <w:r w:rsidRPr="00F06294">
        <w:rPr>
          <w:rFonts w:ascii="Arial Black" w:eastAsia="Calibri" w:hAnsi="Arial Black" w:cs="Times New Roman"/>
          <w:b/>
          <w:color w:val="ED7D31" w:themeColor="accent2"/>
          <w:sz w:val="28"/>
          <w:szCs w:val="28"/>
        </w:rPr>
        <w:t xml:space="preserve">FACULTAD DE INGENIERÍA INDUSTRIAL, SISTEMAS </w:t>
      </w:r>
      <w:r w:rsidR="00F06294">
        <w:rPr>
          <w:rFonts w:ascii="Arial Black" w:eastAsia="Calibri" w:hAnsi="Arial Black" w:cs="Times New Roman"/>
          <w:b/>
          <w:color w:val="ED7D31" w:themeColor="accent2"/>
          <w:sz w:val="28"/>
          <w:szCs w:val="28"/>
        </w:rPr>
        <w:t xml:space="preserve">                  </w:t>
      </w:r>
      <w:r w:rsidRPr="00F06294">
        <w:rPr>
          <w:rFonts w:ascii="Arial Black" w:eastAsia="Calibri" w:hAnsi="Arial Black" w:cs="Times New Roman"/>
          <w:b/>
          <w:color w:val="ED7D31" w:themeColor="accent2"/>
          <w:sz w:val="28"/>
          <w:szCs w:val="28"/>
        </w:rPr>
        <w:t xml:space="preserve">E INFORMÁTICA </w:t>
      </w:r>
      <w:r w:rsidR="00991FCD" w:rsidRPr="00F06294">
        <w:rPr>
          <w:rFonts w:ascii="Arial Black" w:eastAsia="Calibri" w:hAnsi="Arial Black" w:cs="Times New Roman"/>
          <w:b/>
          <w:color w:val="ED7D31" w:themeColor="accent2"/>
          <w:sz w:val="28"/>
          <w:szCs w:val="28"/>
        </w:rPr>
        <w:t>–</w:t>
      </w:r>
      <w:r w:rsidRPr="00F06294">
        <w:rPr>
          <w:rFonts w:ascii="Arial Black" w:eastAsia="Calibri" w:hAnsi="Arial Black" w:cs="Times New Roman"/>
          <w:b/>
          <w:color w:val="ED7D31" w:themeColor="accent2"/>
          <w:sz w:val="28"/>
          <w:szCs w:val="28"/>
        </w:rPr>
        <w:t xml:space="preserve"> FIISI</w:t>
      </w:r>
    </w:p>
    <w:p w:rsidR="00554CB4" w:rsidRPr="005230B6" w:rsidRDefault="00554CB4" w:rsidP="00991FCD">
      <w:pPr>
        <w:tabs>
          <w:tab w:val="left" w:pos="4754"/>
        </w:tabs>
        <w:spacing w:after="0" w:line="240" w:lineRule="auto"/>
        <w:jc w:val="center"/>
        <w:rPr>
          <w:rFonts w:ascii="Arial Black" w:eastAsia="Calibri" w:hAnsi="Arial Black" w:cs="Times New Roman"/>
          <w:b/>
          <w:color w:val="00B0F0"/>
          <w:sz w:val="32"/>
          <w:szCs w:val="32"/>
        </w:rPr>
      </w:pPr>
      <w:r w:rsidRPr="005230B6">
        <w:rPr>
          <w:rFonts w:ascii="Edwardian Script ITC" w:eastAsia="Calibri" w:hAnsi="Edwardian Script ITC" w:cs="Times New Roman"/>
          <w:b/>
          <w:color w:val="00B0F0"/>
          <w:sz w:val="40"/>
          <w:szCs w:val="40"/>
        </w:rPr>
        <w:t xml:space="preserve">Escuela Académico Profesional de Ingeniería Industrial - </w:t>
      </w:r>
      <w:r w:rsidRPr="005230B6">
        <w:rPr>
          <w:rFonts w:ascii="Monotype Corsiva" w:eastAsia="Calibri" w:hAnsi="Monotype Corsiva" w:cs="Times New Roman"/>
          <w:b/>
          <w:color w:val="00B0F0"/>
          <w:sz w:val="28"/>
          <w:szCs w:val="28"/>
        </w:rPr>
        <w:t>EAPII</w:t>
      </w:r>
    </w:p>
    <w:p w:rsidR="00554CB4" w:rsidRPr="00554CB4" w:rsidRDefault="00F06294" w:rsidP="00554CB4">
      <w:pPr>
        <w:spacing w:line="276" w:lineRule="auto"/>
        <w:rPr>
          <w:rFonts w:ascii="Calibri" w:eastAsia="Calibri" w:hAnsi="Calibri" w:cs="Times New Roman"/>
        </w:rPr>
      </w:pPr>
      <w:r w:rsidRPr="004A2FA9">
        <w:rPr>
          <w:rFonts w:ascii="Calibri" w:eastAsia="Calibri" w:hAnsi="Calibri" w:cs="Times New Roman"/>
          <w:noProof/>
          <w:color w:val="C45911" w:themeColor="accent2" w:themeShade="BF"/>
          <w:sz w:val="40"/>
          <w:szCs w:val="40"/>
          <w:lang w:eastAsia="es-PE"/>
        </w:rPr>
        <mc:AlternateContent>
          <mc:Choice Requires="wps">
            <w:drawing>
              <wp:anchor distT="45720" distB="45720" distL="114300" distR="114300" simplePos="0" relativeHeight="251659264" behindDoc="0" locked="0" layoutInCell="1" allowOverlap="1" wp14:anchorId="50F0996A" wp14:editId="393A6A60">
                <wp:simplePos x="0" y="0"/>
                <wp:positionH relativeFrom="column">
                  <wp:posOffset>1470660</wp:posOffset>
                </wp:positionH>
                <wp:positionV relativeFrom="paragraph">
                  <wp:posOffset>174841</wp:posOffset>
                </wp:positionV>
                <wp:extent cx="3481070" cy="836295"/>
                <wp:effectExtent l="0" t="0" r="24130" b="2095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836295"/>
                        </a:xfrm>
                        <a:prstGeom prst="rect">
                          <a:avLst/>
                        </a:prstGeom>
                        <a:solidFill>
                          <a:schemeClr val="accent4">
                            <a:lumMod val="40000"/>
                            <a:lumOff val="6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rsidR="00E3427C" w:rsidRPr="003655CF" w:rsidRDefault="00E3427C" w:rsidP="00E64DB0">
                            <w:pPr>
                              <w:spacing w:after="0"/>
                              <w:jc w:val="center"/>
                              <w:rPr>
                                <w:rFonts w:ascii="Arial Black" w:hAnsi="Arial Black"/>
                                <w:color w:val="00B050"/>
                                <w:sz w:val="8"/>
                                <w:szCs w:val="8"/>
                                <w14:props3d w14:extrusionH="57150" w14:contourW="0" w14:prstMaterial="warmMatte">
                                  <w14:bevelT w14:w="76200" w14:h="25400" w14:prst="softRound"/>
                                </w14:props3d>
                              </w:rPr>
                            </w:pPr>
                          </w:p>
                          <w:p w:rsidR="00E3427C" w:rsidRPr="000920D9" w:rsidRDefault="00E3427C" w:rsidP="00E64DB0">
                            <w:pPr>
                              <w:spacing w:after="0"/>
                              <w:jc w:val="center"/>
                              <w:rPr>
                                <w:rFonts w:ascii="Arial Black" w:hAnsi="Arial Black"/>
                                <w:b/>
                                <w:color w:val="00B050"/>
                                <w:sz w:val="24"/>
                                <w:szCs w:val="24"/>
                                <w14:textOutline w14:w="11112" w14:cap="flat" w14:cmpd="sng" w14:algn="ctr">
                                  <w14:solidFill>
                                    <w14:schemeClr w14:val="accent2"/>
                                  </w14:solidFill>
                                  <w14:prstDash w14:val="solid"/>
                                  <w14:round/>
                                </w14:textOutline>
                              </w:rPr>
                            </w:pPr>
                            <w:r w:rsidRPr="000920D9">
                              <w:rPr>
                                <w:rFonts w:ascii="Arial Black" w:hAnsi="Arial Black"/>
                                <w:b/>
                                <w:color w:val="00B050"/>
                                <w:sz w:val="24"/>
                                <w:szCs w:val="24"/>
                                <w14:textOutline w14:w="11112" w14:cap="flat" w14:cmpd="sng" w14:algn="ctr">
                                  <w14:solidFill>
                                    <w14:schemeClr w14:val="accent2"/>
                                  </w14:solidFill>
                                  <w14:prstDash w14:val="solid"/>
                                  <w14:round/>
                                </w14:textOutline>
                              </w:rPr>
                              <w:t>SILABO POR COMPETENCIAS</w:t>
                            </w:r>
                          </w:p>
                          <w:p w:rsidR="00E3427C" w:rsidRPr="00F06294" w:rsidRDefault="00E3427C" w:rsidP="00E64DB0">
                            <w:pPr>
                              <w:spacing w:after="0"/>
                              <w:jc w:val="center"/>
                              <w:rPr>
                                <w:rFonts w:ascii="Arial Black" w:hAnsi="Arial Black"/>
                                <w:b/>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06294">
                              <w:rPr>
                                <w:rFonts w:ascii="Arial Black" w:hAnsi="Arial Black"/>
                                <w:b/>
                                <w:color w:val="7030A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CURSO: </w:t>
                            </w:r>
                            <w:r w:rsidRPr="00F06294">
                              <w:rPr>
                                <w:rFonts w:ascii="Arial Black" w:hAnsi="Arial Black"/>
                                <w:b/>
                                <w:color w:val="ED7D31" w:themeColor="accent2"/>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MECÁNICA</w:t>
                            </w:r>
                          </w:p>
                        </w:txbxContent>
                      </wps:txbx>
                      <wps:bodyPr rot="0" vert="horz" wrap="square" lIns="91440" tIns="45720" rIns="91440" bIns="45720" anchor="t" anchorCtr="0" upright="1">
                        <a:noAutofit/>
                        <a:scene3d>
                          <a:camera prst="isometricOffAxis2Right"/>
                          <a:lightRig rig="threePt" dir="t"/>
                        </a:scene3d>
                        <a:sp3d extrusionH="57150">
                          <a:bevelT h="25400" prst="softRound"/>
                        </a:sp3d>
                      </wps:bodyPr>
                    </wps:wsp>
                  </a:graphicData>
                </a:graphic>
                <wp14:sizeRelH relativeFrom="margin">
                  <wp14:pctWidth>0</wp14:pctWidth>
                </wp14:sizeRelH>
                <wp14:sizeRelV relativeFrom="margin">
                  <wp14:pctHeight>0</wp14:pctHeight>
                </wp14:sizeRelV>
              </wp:anchor>
            </w:drawing>
          </mc:Choice>
          <mc:Fallback>
            <w:pict>
              <v:shapetype w14:anchorId="50F0996A" id="_x0000_t202" coordsize="21600,21600" o:spt="202" path="m,l,21600r21600,l21600,xe">
                <v:stroke joinstyle="miter"/>
                <v:path gradientshapeok="t" o:connecttype="rect"/>
              </v:shapetype>
              <v:shape id="Cuadro de texto 1" o:spid="_x0000_s1026" type="#_x0000_t202" style="position:absolute;margin-left:115.8pt;margin-top:13.75pt;width:274.1pt;height:65.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" fillcolor="#ffe599 [1303]" strokecolor="#ed7d31 [3205]" strokeweight="1pt">
                <v:textbox>
                  <w:txbxContent>
                    <w:p w:rsidR="00E3427C" w:rsidRPr="003655CF" w:rsidRDefault="00E3427C" w:rsidP="00E64DB0">
                      <w:pPr>
                        <w:spacing w:after="0"/>
                        <w:jc w:val="center"/>
                        <w:rPr>
                          <w:rFonts w:ascii="Arial Black" w:hAnsi="Arial Black"/>
                          <w:color w:val="00B050"/>
                          <w:sz w:val="8"/>
                          <w:szCs w:val="8"/>
                          <w14:props3d w14:extrusionH="57150" w14:contourW="0" w14:prstMaterial="warmMatte">
                            <w14:bevelT w14:w="76200" w14:h="25400" w14:prst="softRound"/>
                          </w14:props3d>
                        </w:rPr>
                      </w:pPr>
                    </w:p>
                    <w:p w:rsidR="00E3427C" w:rsidRPr="000920D9" w:rsidRDefault="00E3427C" w:rsidP="00E64DB0">
                      <w:pPr>
                        <w:spacing w:after="0"/>
                        <w:jc w:val="center"/>
                        <w:rPr>
                          <w:rFonts w:ascii="Arial Black" w:hAnsi="Arial Black"/>
                          <w:b/>
                          <w:color w:val="00B050"/>
                          <w:sz w:val="24"/>
                          <w:szCs w:val="24"/>
                          <w14:textOutline w14:w="11112" w14:cap="flat" w14:cmpd="sng" w14:algn="ctr">
                            <w14:solidFill>
                              <w14:schemeClr w14:val="accent2"/>
                            </w14:solidFill>
                            <w14:prstDash w14:val="solid"/>
                            <w14:round/>
                          </w14:textOutline>
                        </w:rPr>
                      </w:pPr>
                      <w:r w:rsidRPr="000920D9">
                        <w:rPr>
                          <w:rFonts w:ascii="Arial Black" w:hAnsi="Arial Black"/>
                          <w:b/>
                          <w:color w:val="00B050"/>
                          <w:sz w:val="24"/>
                          <w:szCs w:val="24"/>
                          <w14:textOutline w14:w="11112" w14:cap="flat" w14:cmpd="sng" w14:algn="ctr">
                            <w14:solidFill>
                              <w14:schemeClr w14:val="accent2"/>
                            </w14:solidFill>
                            <w14:prstDash w14:val="solid"/>
                            <w14:round/>
                          </w14:textOutline>
                        </w:rPr>
                        <w:t>SILABO POR COMPETENCIAS</w:t>
                      </w:r>
                    </w:p>
                    <w:p w:rsidR="00E3427C" w:rsidRPr="00F06294" w:rsidRDefault="00E3427C" w:rsidP="00E64DB0">
                      <w:pPr>
                        <w:spacing w:after="0"/>
                        <w:jc w:val="center"/>
                        <w:rPr>
                          <w:rFonts w:ascii="Arial Black" w:hAnsi="Arial Black"/>
                          <w:b/>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06294">
                        <w:rPr>
                          <w:rFonts w:ascii="Arial Black" w:hAnsi="Arial Black"/>
                          <w:b/>
                          <w:color w:val="7030A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CURSO: </w:t>
                      </w:r>
                      <w:r w:rsidRPr="00F06294">
                        <w:rPr>
                          <w:rFonts w:ascii="Arial Black" w:hAnsi="Arial Black"/>
                          <w:b/>
                          <w:color w:val="ED7D31" w:themeColor="accent2"/>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MECÁNICA</w:t>
                      </w:r>
                    </w:p>
                  </w:txbxContent>
                </v:textbox>
                <w10:wrap type="square"/>
              </v:shape>
            </w:pict>
          </mc:Fallback>
        </mc:AlternateContent>
      </w:r>
      <w:r w:rsidR="008433B3">
        <w:rPr>
          <w:noProof/>
          <w:lang w:eastAsia="es-PE"/>
        </w:rPr>
        <w:drawing>
          <wp:anchor distT="0" distB="0" distL="114300" distR="114300" simplePos="0" relativeHeight="251669504" behindDoc="0" locked="0" layoutInCell="1" allowOverlap="1" wp14:anchorId="2AE4153C" wp14:editId="0B0F5F04">
            <wp:simplePos x="0" y="0"/>
            <wp:positionH relativeFrom="column">
              <wp:posOffset>308610</wp:posOffset>
            </wp:positionH>
            <wp:positionV relativeFrom="paragraph">
              <wp:posOffset>125095</wp:posOffset>
            </wp:positionV>
            <wp:extent cx="1062355" cy="888365"/>
            <wp:effectExtent l="76200" t="76200" r="61595" b="102235"/>
            <wp:wrapSquare wrapText="bothSides"/>
            <wp:docPr id="7" name="Imagen 7" descr="http://www.unilibre.edu.co/bogota/images/1-fondos/pngs/mecan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nilibre.edu.co/bogota/images/1-fondos/pngs/mecanica.png"/>
                    <pic:cNvPicPr>
                      <a:picLocks noChangeAspect="1" noChangeArrowheads="1"/>
                    </pic:cNvPicPr>
                  </pic:nvPicPr>
                  <pic:blipFill>
                    <a:blip r:embed="rId11" cstate="print">
                      <a:duotone>
                        <a:prstClr val="black"/>
                        <a:schemeClr val="accent4">
                          <a:tint val="45000"/>
                          <a:satMod val="400000"/>
                        </a:schemeClr>
                      </a:duotone>
                      <a:extLst>
                        <a:ext uri="{BEBA8EAE-BF5A-486C-A8C5-ECC9F3942E4B}">
                          <a14:imgProps xmlns:a14="http://schemas.microsoft.com/office/drawing/2010/main">
                            <a14:imgLayer r:embed="rId12">
                              <a14:imgEffect>
                                <a14:artisticMarker/>
                              </a14:imgEffect>
                            </a14:imgLayer>
                          </a14:imgProps>
                        </a:ext>
                        <a:ext uri="{28A0092B-C50C-407E-A947-70E740481C1C}">
                          <a14:useLocalDpi xmlns:a14="http://schemas.microsoft.com/office/drawing/2010/main" val="0"/>
                        </a:ext>
                      </a:extLst>
                    </a:blip>
                    <a:srcRect/>
                    <a:stretch>
                      <a:fillRect/>
                    </a:stretch>
                  </pic:blipFill>
                  <pic:spPr bwMode="auto">
                    <a:xfrm>
                      <a:off x="0" y="0"/>
                      <a:ext cx="1062355" cy="888365"/>
                    </a:xfrm>
                    <a:prstGeom prst="rect">
                      <a:avLst/>
                    </a:prstGeom>
                    <a:solidFill>
                      <a:srgbClr val="FFFFFF">
                        <a:shade val="85000"/>
                      </a:srgbClr>
                    </a:solidFill>
                    <a:ln w="3175" cap="sq">
                      <a:solidFill>
                        <a:srgbClr val="FF000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F23B68">
        <w:rPr>
          <w:rFonts w:ascii="Arial Black" w:hAnsi="Arial Black"/>
          <w:b/>
          <w:noProof/>
          <w:color w:val="0066FF"/>
          <w:sz w:val="28"/>
          <w:lang w:eastAsia="es-PE"/>
        </w:rPr>
        <w:drawing>
          <wp:anchor distT="0" distB="0" distL="114300" distR="114300" simplePos="0" relativeHeight="251667456" behindDoc="0" locked="0" layoutInCell="1" allowOverlap="1" wp14:anchorId="4DC01A51" wp14:editId="5DBE6F0A">
            <wp:simplePos x="0" y="0"/>
            <wp:positionH relativeFrom="column">
              <wp:posOffset>5180330</wp:posOffset>
            </wp:positionH>
            <wp:positionV relativeFrom="paragraph">
              <wp:posOffset>89894</wp:posOffset>
            </wp:positionV>
            <wp:extent cx="793631" cy="926641"/>
            <wp:effectExtent l="76200" t="76200" r="64135" b="102235"/>
            <wp:wrapNone/>
            <wp:docPr id="100" name="Picture 4" descr="Albert Einstein: su vida y o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4" descr="Albert Einstein: su vida y obra."/>
                    <pic:cNvPicPr>
                      <a:picLocks noChangeAspect="1" noChangeArrowheads="1"/>
                    </pic:cNvPicPr>
                  </pic:nvPicPr>
                  <pic:blipFill>
                    <a:blip r:embed="rId13" r:link="rId15">
                      <a:duotone>
                        <a:prstClr val="black"/>
                        <a:schemeClr val="accent4">
                          <a:tint val="45000"/>
                          <a:satMod val="400000"/>
                        </a:schemeClr>
                      </a:duotone>
                      <a:extLst>
                        <a:ext uri="{BEBA8EAE-BF5A-486C-A8C5-ECC9F3942E4B}">
                          <a14:imgProps xmlns:a14="http://schemas.microsoft.com/office/drawing/2010/main">
                            <a14:imgLayer r:embed="rId14">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793631" cy="926641"/>
                    </a:xfrm>
                    <a:prstGeom prst="rect">
                      <a:avLst/>
                    </a:prstGeom>
                    <a:solidFill>
                      <a:srgbClr val="FFFFFF">
                        <a:shade val="85000"/>
                      </a:srgbClr>
                    </a:solidFill>
                    <a:ln w="3175" cap="sq">
                      <a:solidFill>
                        <a:srgbClr val="FF000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554CB4" w:rsidRPr="00554CB4" w:rsidRDefault="00554CB4" w:rsidP="00554CB4">
      <w:pPr>
        <w:spacing w:line="276" w:lineRule="auto"/>
        <w:rPr>
          <w:rFonts w:ascii="Calibri" w:eastAsia="Calibri" w:hAnsi="Calibri" w:cs="Times New Roman"/>
        </w:rPr>
      </w:pPr>
    </w:p>
    <w:p w:rsidR="00874095" w:rsidRPr="00874095" w:rsidRDefault="00874095" w:rsidP="00E64DB0">
      <w:pPr>
        <w:spacing w:after="0" w:line="240" w:lineRule="auto"/>
        <w:rPr>
          <w:rFonts w:ascii="Arial" w:eastAsia="Calibri" w:hAnsi="Arial" w:cs="Arial"/>
          <w:b/>
          <w:color w:val="E36C0A"/>
          <w:sz w:val="14"/>
          <w:szCs w:val="14"/>
          <w:lang w:val="es-ES"/>
        </w:rPr>
      </w:pPr>
    </w:p>
    <w:p w:rsidR="00952984" w:rsidRDefault="00952984"/>
    <w:p w:rsidR="004A2FA9" w:rsidRDefault="00F06294" w:rsidP="003655CF">
      <w:pPr>
        <w:shd w:val="clear" w:color="auto" w:fill="FFFFFF" w:themeFill="background1"/>
        <w:ind w:left="426"/>
        <w:rPr>
          <w:rFonts w:ascii="Arial Black" w:hAnsi="Arial Black" w:cs="Arial"/>
          <w:b/>
          <w:sz w:val="22"/>
          <w:szCs w:val="22"/>
          <w:highlight w:val="green"/>
        </w:rPr>
      </w:pPr>
      <w:r>
        <w:rPr>
          <w:rFonts w:ascii="Arial Black" w:hAnsi="Arial Black" w:cs="Arial"/>
          <w:b/>
          <w:noProof/>
          <w:color w:val="002060"/>
          <w:sz w:val="22"/>
          <w:szCs w:val="22"/>
          <w:lang w:eastAsia="es-PE"/>
        </w:rPr>
        <mc:AlternateContent>
          <mc:Choice Requires="wps">
            <w:drawing>
              <wp:anchor distT="0" distB="0" distL="114300" distR="114300" simplePos="0" relativeHeight="251676672" behindDoc="0" locked="0" layoutInCell="1" allowOverlap="1" wp14:anchorId="6EC4E6B8" wp14:editId="12D41450">
                <wp:simplePos x="0" y="0"/>
                <wp:positionH relativeFrom="column">
                  <wp:posOffset>-38603</wp:posOffset>
                </wp:positionH>
                <wp:positionV relativeFrom="paragraph">
                  <wp:posOffset>338647</wp:posOffset>
                </wp:positionV>
                <wp:extent cx="3183147" cy="301925"/>
                <wp:effectExtent l="0" t="0" r="17780" b="22225"/>
                <wp:wrapNone/>
                <wp:docPr id="3" name="Rectángulo redondeado 3"/>
                <wp:cNvGraphicFramePr/>
                <a:graphic xmlns:a="http://schemas.openxmlformats.org/drawingml/2006/main">
                  <a:graphicData uri="http://schemas.microsoft.com/office/word/2010/wordprocessingShape">
                    <wps:wsp>
                      <wps:cNvSpPr/>
                      <wps:spPr>
                        <a:xfrm>
                          <a:off x="0" y="0"/>
                          <a:ext cx="3183147" cy="30192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E3427C" w:rsidRPr="003B419B" w:rsidRDefault="00E3427C" w:rsidP="00F06294">
                            <w:pPr>
                              <w:rPr>
                                <w:rFonts w:ascii="Arial" w:hAnsi="Arial" w:cs="Arial"/>
                                <w:b/>
                                <w:color w:val="FF0000"/>
                                <w:sz w:val="24"/>
                                <w:szCs w:val="24"/>
                              </w:rPr>
                            </w:pPr>
                            <w:r w:rsidRPr="003B419B">
                              <w:rPr>
                                <w:rFonts w:ascii="Arial" w:hAnsi="Arial" w:cs="Arial"/>
                                <w:b/>
                                <w:color w:val="FF0000"/>
                                <w:sz w:val="24"/>
                                <w:szCs w:val="24"/>
                              </w:rPr>
                              <w:t>I. INFORMACIÓN GENERAL DEL CURSO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C4E6B8" id="Rectángulo redondeado 3" o:spid="_x0000_s1027" style="position:absolute;left:0;text-align:left;margin-left:-3.05pt;margin-top:26.65pt;width:250.65pt;height:2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" fillcolor="#9ecb81 [2169]" strokecolor="#70ad47 [3209]" strokeweight=".5pt">
                <v:fill color2="#8ac066 [2617]" rotate="t" colors="0 #b5d5a7;.5 #aace99;1 #9cca86" focus="100%" type="gradient">
                  <o:fill v:ext="view" type="gradientUnscaled"/>
                </v:fill>
                <v:stroke joinstyle="miter"/>
                <v:textbox>
                  <w:txbxContent>
                    <w:p w:rsidR="00E3427C" w:rsidRPr="003B419B" w:rsidRDefault="00E3427C" w:rsidP="00F06294">
                      <w:pPr>
                        <w:rPr>
                          <w:rFonts w:ascii="Arial" w:hAnsi="Arial" w:cs="Arial"/>
                          <w:b/>
                          <w:color w:val="FF0000"/>
                          <w:sz w:val="24"/>
                          <w:szCs w:val="24"/>
                        </w:rPr>
                      </w:pPr>
                      <w:r w:rsidRPr="003B419B">
                        <w:rPr>
                          <w:rFonts w:ascii="Arial" w:hAnsi="Arial" w:cs="Arial"/>
                          <w:b/>
                          <w:color w:val="FF0000"/>
                          <w:sz w:val="24"/>
                          <w:szCs w:val="24"/>
                        </w:rPr>
                        <w:t>I. INFORMACIÓN GENERAL DEL CURSO</w:t>
                      </w:r>
                    </w:p>
                  </w:txbxContent>
                </v:textbox>
              </v:roundrect>
            </w:pict>
          </mc:Fallback>
        </mc:AlternateContent>
      </w:r>
    </w:p>
    <w:p w:rsidR="005E00C9" w:rsidRPr="00895516" w:rsidRDefault="00A52833" w:rsidP="003655CF">
      <w:pPr>
        <w:shd w:val="clear" w:color="auto" w:fill="FFFFFF" w:themeFill="background1"/>
        <w:ind w:left="426"/>
        <w:rPr>
          <w:color w:val="002060"/>
          <w:sz w:val="22"/>
          <w:szCs w:val="22"/>
        </w:rPr>
      </w:pPr>
      <w:r>
        <w:rPr>
          <w:color w:val="002060"/>
          <w:sz w:val="22"/>
          <w:szCs w:val="22"/>
        </w:rPr>
        <w:t xml:space="preserve"> </w:t>
      </w:r>
      <w:r w:rsidR="00B74B49">
        <w:rPr>
          <w:color w:val="002060"/>
          <w:sz w:val="22"/>
          <w:szCs w:val="22"/>
        </w:rPr>
        <w:t xml:space="preserve"> </w:t>
      </w:r>
    </w:p>
    <w:p w:rsidR="005E00C9" w:rsidRDefault="005E00C9" w:rsidP="00925482">
      <w:pPr>
        <w:spacing w:after="0" w:line="240" w:lineRule="auto"/>
        <w:contextualSpacing/>
        <w:rPr>
          <w:rFonts w:ascii="Arial" w:eastAsia="Calibri" w:hAnsi="Arial" w:cs="Arial"/>
          <w:b/>
          <w:color w:val="0000CC"/>
          <w:sz w:val="24"/>
          <w:szCs w:val="24"/>
          <w:lang w:val="es-ES"/>
        </w:rPr>
      </w:pPr>
    </w:p>
    <w:tbl>
      <w:tblPr>
        <w:tblStyle w:val="Tabladecuadrcula4-nfasis2"/>
        <w:tblpPr w:leftFromText="141" w:rightFromText="141" w:vertAnchor="page" w:horzAnchor="margin" w:tblpY="6481"/>
        <w:tblW w:w="9634" w:type="dxa"/>
        <w:tblLook w:val="04A0" w:firstRow="1" w:lastRow="0" w:firstColumn="1" w:lastColumn="0" w:noHBand="0" w:noVBand="1"/>
      </w:tblPr>
      <w:tblGrid>
        <w:gridCol w:w="5157"/>
        <w:gridCol w:w="4477"/>
      </w:tblGrid>
      <w:tr w:rsidR="001C2C37" w:rsidRPr="00874095" w:rsidTr="00431B26">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5157" w:type="dxa"/>
            <w:shd w:val="clear" w:color="auto" w:fill="F7CAAC" w:themeFill="accent2" w:themeFillTint="66"/>
            <w:vAlign w:val="center"/>
          </w:tcPr>
          <w:p w:rsidR="001C2C37" w:rsidRPr="00925482" w:rsidRDefault="001C2C37" w:rsidP="00431B26">
            <w:pPr>
              <w:spacing w:line="360" w:lineRule="auto"/>
              <w:rPr>
                <w:rFonts w:ascii="Arial" w:eastAsia="Times New Roman" w:hAnsi="Arial" w:cs="Arial"/>
                <w:iCs/>
                <w:color w:val="0070C0"/>
                <w:sz w:val="19"/>
                <w:szCs w:val="19"/>
                <w:lang w:val="es-ES" w:eastAsia="es-ES"/>
              </w:rPr>
            </w:pPr>
            <w:r w:rsidRPr="00925482">
              <w:rPr>
                <w:rFonts w:ascii="Arial" w:eastAsia="Times New Roman" w:hAnsi="Arial" w:cs="Arial"/>
                <w:iCs/>
                <w:color w:val="0070C0"/>
                <w:sz w:val="19"/>
                <w:szCs w:val="19"/>
                <w:lang w:val="es-ES" w:eastAsia="es-ES"/>
              </w:rPr>
              <w:t>1.1. LÍNEA DE CARRERA</w:t>
            </w:r>
          </w:p>
        </w:tc>
        <w:tc>
          <w:tcPr>
            <w:tcW w:w="4477" w:type="dxa"/>
            <w:shd w:val="clear" w:color="auto" w:fill="F7CAAC" w:themeFill="accent2" w:themeFillTint="66"/>
            <w:vAlign w:val="center"/>
          </w:tcPr>
          <w:p w:rsidR="001C2C37" w:rsidRPr="00895516" w:rsidRDefault="001C2C37" w:rsidP="00431B26">
            <w:pPr>
              <w:spacing w:line="36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color w:val="002060"/>
                <w:sz w:val="19"/>
                <w:szCs w:val="19"/>
                <w:lang w:val="es-ES" w:eastAsia="es-ES"/>
              </w:rPr>
            </w:pPr>
            <w:r w:rsidRPr="00895516">
              <w:rPr>
                <w:rFonts w:ascii="Arial" w:eastAsia="Times New Roman" w:hAnsi="Arial" w:cs="Arial"/>
                <w:iCs/>
                <w:color w:val="002060"/>
                <w:sz w:val="19"/>
                <w:szCs w:val="19"/>
                <w:lang w:val="es-ES" w:eastAsia="es-ES"/>
              </w:rPr>
              <w:t>Formación general</w:t>
            </w:r>
          </w:p>
        </w:tc>
      </w:tr>
      <w:tr w:rsidR="001C2C37" w:rsidRPr="00874095" w:rsidTr="00431B26">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5157" w:type="dxa"/>
            <w:vAlign w:val="center"/>
          </w:tcPr>
          <w:p w:rsidR="001C2C37" w:rsidRPr="00925482" w:rsidRDefault="001C2C37" w:rsidP="00431B26">
            <w:pPr>
              <w:spacing w:line="360" w:lineRule="auto"/>
              <w:rPr>
                <w:rFonts w:ascii="Arial" w:eastAsia="Times New Roman" w:hAnsi="Arial" w:cs="Arial"/>
                <w:iCs/>
                <w:color w:val="0070C0"/>
                <w:sz w:val="19"/>
                <w:szCs w:val="19"/>
                <w:lang w:val="es-ES" w:eastAsia="es-ES"/>
              </w:rPr>
            </w:pPr>
            <w:r w:rsidRPr="00925482">
              <w:rPr>
                <w:rFonts w:ascii="Arial" w:eastAsia="Times New Roman" w:hAnsi="Arial" w:cs="Arial"/>
                <w:iCs/>
                <w:color w:val="0070C0"/>
                <w:sz w:val="19"/>
                <w:szCs w:val="19"/>
                <w:lang w:val="es-ES" w:eastAsia="es-ES"/>
              </w:rPr>
              <w:t>1.2. ÁREA CURRICULAR</w:t>
            </w:r>
          </w:p>
        </w:tc>
        <w:tc>
          <w:tcPr>
            <w:tcW w:w="4477" w:type="dxa"/>
            <w:vAlign w:val="center"/>
          </w:tcPr>
          <w:p w:rsidR="001C2C37" w:rsidRPr="00895516" w:rsidRDefault="001C2C37" w:rsidP="00431B2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2060"/>
                <w:sz w:val="19"/>
                <w:szCs w:val="19"/>
                <w:lang w:val="es-ES" w:eastAsia="es-ES"/>
              </w:rPr>
            </w:pPr>
            <w:r w:rsidRPr="00895516">
              <w:rPr>
                <w:rFonts w:ascii="Arial" w:eastAsia="Times New Roman" w:hAnsi="Arial" w:cs="Arial"/>
                <w:iCs/>
                <w:color w:val="002060"/>
                <w:sz w:val="19"/>
                <w:szCs w:val="19"/>
                <w:lang w:val="es-ES" w:eastAsia="es-ES"/>
              </w:rPr>
              <w:t>Formación Profesional Básica</w:t>
            </w:r>
          </w:p>
        </w:tc>
      </w:tr>
      <w:tr w:rsidR="001C2C37" w:rsidRPr="00874095" w:rsidTr="00431B26">
        <w:trPr>
          <w:trHeight w:val="345"/>
        </w:trPr>
        <w:tc>
          <w:tcPr>
            <w:cnfStyle w:val="001000000000" w:firstRow="0" w:lastRow="0" w:firstColumn="1" w:lastColumn="0" w:oddVBand="0" w:evenVBand="0" w:oddHBand="0" w:evenHBand="0" w:firstRowFirstColumn="0" w:firstRowLastColumn="0" w:lastRowFirstColumn="0" w:lastRowLastColumn="0"/>
            <w:tcW w:w="5157" w:type="dxa"/>
            <w:vAlign w:val="center"/>
          </w:tcPr>
          <w:p w:rsidR="001C2C37" w:rsidRPr="00925482" w:rsidRDefault="001C2C37" w:rsidP="00431B26">
            <w:pPr>
              <w:spacing w:line="360" w:lineRule="auto"/>
              <w:rPr>
                <w:rFonts w:ascii="Arial" w:eastAsia="Times New Roman" w:hAnsi="Arial" w:cs="Arial"/>
                <w:iCs/>
                <w:color w:val="0070C0"/>
                <w:sz w:val="19"/>
                <w:szCs w:val="19"/>
                <w:lang w:val="es-ES" w:eastAsia="es-ES"/>
              </w:rPr>
            </w:pPr>
            <w:r w:rsidRPr="00925482">
              <w:rPr>
                <w:rFonts w:ascii="Arial" w:eastAsia="Times New Roman" w:hAnsi="Arial" w:cs="Arial"/>
                <w:iCs/>
                <w:color w:val="0070C0"/>
                <w:sz w:val="19"/>
                <w:szCs w:val="19"/>
                <w:lang w:val="es-ES" w:eastAsia="es-ES"/>
              </w:rPr>
              <w:t>1.3. CÓDIGO</w:t>
            </w:r>
          </w:p>
        </w:tc>
        <w:tc>
          <w:tcPr>
            <w:tcW w:w="4477" w:type="dxa"/>
            <w:vAlign w:val="center"/>
          </w:tcPr>
          <w:p w:rsidR="001C2C37" w:rsidRPr="00895516" w:rsidRDefault="001C2C37" w:rsidP="00431B2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002060"/>
                <w:sz w:val="19"/>
                <w:szCs w:val="19"/>
              </w:rPr>
            </w:pPr>
            <w:r w:rsidRPr="00895516">
              <w:rPr>
                <w:rFonts w:ascii="Arial" w:hAnsi="Arial" w:cs="Arial"/>
                <w:b/>
                <w:bCs/>
                <w:color w:val="002060"/>
                <w:sz w:val="19"/>
                <w:szCs w:val="19"/>
              </w:rPr>
              <w:t>3109104</w:t>
            </w:r>
          </w:p>
        </w:tc>
      </w:tr>
      <w:tr w:rsidR="001C2C37" w:rsidRPr="00874095" w:rsidTr="00431B2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157" w:type="dxa"/>
            <w:vAlign w:val="center"/>
          </w:tcPr>
          <w:p w:rsidR="001C2C37" w:rsidRPr="00925482" w:rsidRDefault="001C2C37" w:rsidP="00431B26">
            <w:pPr>
              <w:spacing w:line="276" w:lineRule="auto"/>
              <w:rPr>
                <w:rFonts w:ascii="Arial" w:eastAsia="Times New Roman" w:hAnsi="Arial" w:cs="Arial"/>
                <w:iCs/>
                <w:color w:val="0070C0"/>
                <w:sz w:val="19"/>
                <w:szCs w:val="19"/>
                <w:lang w:val="es-ES" w:eastAsia="es-ES"/>
              </w:rPr>
            </w:pPr>
            <w:r w:rsidRPr="00925482">
              <w:rPr>
                <w:rFonts w:ascii="Arial" w:eastAsia="Times New Roman" w:hAnsi="Arial" w:cs="Arial"/>
                <w:iCs/>
                <w:color w:val="0070C0"/>
                <w:sz w:val="19"/>
                <w:szCs w:val="19"/>
                <w:lang w:val="es-ES" w:eastAsia="es-ES"/>
              </w:rPr>
              <w:t>1.4. ESCUELA  ACADÉMICO PROFESIONAL</w:t>
            </w:r>
          </w:p>
        </w:tc>
        <w:tc>
          <w:tcPr>
            <w:tcW w:w="4477" w:type="dxa"/>
            <w:vAlign w:val="center"/>
          </w:tcPr>
          <w:p w:rsidR="001C2C37" w:rsidRPr="00895516" w:rsidRDefault="001C2C37" w:rsidP="00431B26">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002060"/>
                <w:sz w:val="19"/>
                <w:szCs w:val="19"/>
              </w:rPr>
            </w:pPr>
            <w:r w:rsidRPr="00895516">
              <w:rPr>
                <w:rFonts w:ascii="Arial" w:eastAsia="Calibri" w:hAnsi="Arial" w:cs="Arial"/>
                <w:b/>
                <w:color w:val="002060"/>
                <w:sz w:val="19"/>
                <w:szCs w:val="19"/>
              </w:rPr>
              <w:t>Ingeniería Industrial</w:t>
            </w:r>
          </w:p>
        </w:tc>
      </w:tr>
      <w:tr w:rsidR="001C2C37" w:rsidRPr="00874095" w:rsidTr="00431B26">
        <w:trPr>
          <w:trHeight w:val="345"/>
        </w:trPr>
        <w:tc>
          <w:tcPr>
            <w:cnfStyle w:val="001000000000" w:firstRow="0" w:lastRow="0" w:firstColumn="1" w:lastColumn="0" w:oddVBand="0" w:evenVBand="0" w:oddHBand="0" w:evenHBand="0" w:firstRowFirstColumn="0" w:firstRowLastColumn="0" w:lastRowFirstColumn="0" w:lastRowLastColumn="0"/>
            <w:tcW w:w="5157" w:type="dxa"/>
            <w:vAlign w:val="center"/>
          </w:tcPr>
          <w:p w:rsidR="001C2C37" w:rsidRPr="00925482" w:rsidRDefault="001C2C37" w:rsidP="00431B26">
            <w:pPr>
              <w:spacing w:line="276" w:lineRule="auto"/>
              <w:rPr>
                <w:rFonts w:ascii="Arial" w:eastAsia="Times New Roman" w:hAnsi="Arial" w:cs="Arial"/>
                <w:iCs/>
                <w:color w:val="0070C0"/>
                <w:sz w:val="19"/>
                <w:szCs w:val="19"/>
                <w:lang w:val="es-ES" w:eastAsia="es-ES"/>
              </w:rPr>
            </w:pPr>
            <w:r w:rsidRPr="00925482">
              <w:rPr>
                <w:rFonts w:ascii="Arial" w:eastAsia="Times New Roman" w:hAnsi="Arial" w:cs="Arial"/>
                <w:iCs/>
                <w:color w:val="0070C0"/>
                <w:sz w:val="19"/>
                <w:szCs w:val="19"/>
                <w:lang w:val="es-ES" w:eastAsia="es-ES"/>
              </w:rPr>
              <w:t>1.5. DEPARTAMENTO ACADÉMICO</w:t>
            </w:r>
          </w:p>
        </w:tc>
        <w:tc>
          <w:tcPr>
            <w:tcW w:w="4477" w:type="dxa"/>
            <w:vAlign w:val="center"/>
          </w:tcPr>
          <w:p w:rsidR="001C2C37" w:rsidRPr="00895516" w:rsidRDefault="001C2C37" w:rsidP="00431B26">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002060"/>
                <w:sz w:val="19"/>
                <w:szCs w:val="19"/>
              </w:rPr>
            </w:pPr>
            <w:r w:rsidRPr="00895516">
              <w:rPr>
                <w:rFonts w:ascii="Arial" w:eastAsia="Calibri" w:hAnsi="Arial" w:cs="Arial"/>
                <w:b/>
                <w:color w:val="002060"/>
                <w:sz w:val="19"/>
                <w:szCs w:val="19"/>
              </w:rPr>
              <w:t xml:space="preserve">Ingeniería </w:t>
            </w:r>
          </w:p>
        </w:tc>
      </w:tr>
      <w:tr w:rsidR="001C2C37" w:rsidRPr="00874095" w:rsidTr="00431B2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157" w:type="dxa"/>
            <w:vAlign w:val="center"/>
          </w:tcPr>
          <w:p w:rsidR="001C2C37" w:rsidRPr="00925482" w:rsidRDefault="001C2C37" w:rsidP="00431B26">
            <w:pPr>
              <w:spacing w:line="276" w:lineRule="auto"/>
              <w:rPr>
                <w:rFonts w:ascii="Arial" w:eastAsia="Times New Roman" w:hAnsi="Arial" w:cs="Arial"/>
                <w:iCs/>
                <w:color w:val="0070C0"/>
                <w:sz w:val="19"/>
                <w:szCs w:val="19"/>
                <w:lang w:val="es-ES" w:eastAsia="es-ES"/>
              </w:rPr>
            </w:pPr>
            <w:r w:rsidRPr="00925482">
              <w:rPr>
                <w:rFonts w:ascii="Arial" w:eastAsia="Times New Roman" w:hAnsi="Arial" w:cs="Arial"/>
                <w:iCs/>
                <w:color w:val="0070C0"/>
                <w:sz w:val="19"/>
                <w:szCs w:val="19"/>
                <w:lang w:val="es-ES" w:eastAsia="es-ES"/>
              </w:rPr>
              <w:t>1.6. CICLO</w:t>
            </w:r>
          </w:p>
        </w:tc>
        <w:tc>
          <w:tcPr>
            <w:tcW w:w="4477" w:type="dxa"/>
            <w:vAlign w:val="center"/>
          </w:tcPr>
          <w:p w:rsidR="001C2C37" w:rsidRPr="00895516" w:rsidRDefault="001C2C37" w:rsidP="00431B26">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002060"/>
                <w:sz w:val="19"/>
                <w:szCs w:val="19"/>
              </w:rPr>
            </w:pPr>
            <w:r w:rsidRPr="00895516">
              <w:rPr>
                <w:rFonts w:ascii="Arial" w:eastAsia="Calibri" w:hAnsi="Arial" w:cs="Arial"/>
                <w:b/>
                <w:color w:val="002060"/>
                <w:sz w:val="19"/>
                <w:szCs w:val="19"/>
              </w:rPr>
              <w:t>I</w:t>
            </w:r>
          </w:p>
        </w:tc>
      </w:tr>
      <w:tr w:rsidR="001C2C37" w:rsidRPr="00874095" w:rsidTr="00431B26">
        <w:trPr>
          <w:trHeight w:val="345"/>
        </w:trPr>
        <w:tc>
          <w:tcPr>
            <w:cnfStyle w:val="001000000000" w:firstRow="0" w:lastRow="0" w:firstColumn="1" w:lastColumn="0" w:oddVBand="0" w:evenVBand="0" w:oddHBand="0" w:evenHBand="0" w:firstRowFirstColumn="0" w:firstRowLastColumn="0" w:lastRowFirstColumn="0" w:lastRowLastColumn="0"/>
            <w:tcW w:w="5157" w:type="dxa"/>
            <w:vAlign w:val="center"/>
          </w:tcPr>
          <w:p w:rsidR="001C2C37" w:rsidRPr="00925482" w:rsidRDefault="001C2C37" w:rsidP="00431B26">
            <w:pPr>
              <w:spacing w:line="276" w:lineRule="auto"/>
              <w:rPr>
                <w:rFonts w:ascii="Arial" w:eastAsia="Times New Roman" w:hAnsi="Arial" w:cs="Arial"/>
                <w:iCs/>
                <w:color w:val="0070C0"/>
                <w:sz w:val="19"/>
                <w:szCs w:val="19"/>
                <w:lang w:val="es-ES" w:eastAsia="es-ES"/>
              </w:rPr>
            </w:pPr>
            <w:r w:rsidRPr="00925482">
              <w:rPr>
                <w:rFonts w:ascii="Arial" w:eastAsia="Times New Roman" w:hAnsi="Arial" w:cs="Arial"/>
                <w:iCs/>
                <w:color w:val="0070C0"/>
                <w:sz w:val="19"/>
                <w:szCs w:val="19"/>
                <w:lang w:val="es-ES" w:eastAsia="es-ES"/>
              </w:rPr>
              <w:t>1.7. CRÉDITOS</w:t>
            </w:r>
          </w:p>
        </w:tc>
        <w:tc>
          <w:tcPr>
            <w:tcW w:w="4477" w:type="dxa"/>
            <w:vAlign w:val="center"/>
          </w:tcPr>
          <w:p w:rsidR="001C2C37" w:rsidRPr="00895516" w:rsidRDefault="001C2C37" w:rsidP="00431B26">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002060"/>
                <w:sz w:val="19"/>
                <w:szCs w:val="19"/>
              </w:rPr>
            </w:pPr>
            <w:r w:rsidRPr="00895516">
              <w:rPr>
                <w:rFonts w:ascii="Arial" w:eastAsia="Calibri" w:hAnsi="Arial" w:cs="Arial"/>
                <w:b/>
                <w:color w:val="002060"/>
                <w:sz w:val="19"/>
                <w:szCs w:val="19"/>
              </w:rPr>
              <w:t>04</w:t>
            </w:r>
          </w:p>
        </w:tc>
      </w:tr>
      <w:tr w:rsidR="001C2C37" w:rsidRPr="00874095" w:rsidTr="00431B2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157" w:type="dxa"/>
            <w:vAlign w:val="center"/>
          </w:tcPr>
          <w:p w:rsidR="001C2C37" w:rsidRPr="00925482" w:rsidRDefault="001C2C37" w:rsidP="00431B26">
            <w:pPr>
              <w:spacing w:line="276" w:lineRule="auto"/>
              <w:rPr>
                <w:rFonts w:ascii="Arial" w:eastAsia="Times New Roman" w:hAnsi="Arial" w:cs="Arial"/>
                <w:iCs/>
                <w:color w:val="0070C0"/>
                <w:sz w:val="19"/>
                <w:szCs w:val="19"/>
                <w:lang w:val="es-ES" w:eastAsia="es-ES"/>
              </w:rPr>
            </w:pPr>
            <w:r w:rsidRPr="00925482">
              <w:rPr>
                <w:rFonts w:ascii="Arial" w:eastAsia="Times New Roman" w:hAnsi="Arial" w:cs="Arial"/>
                <w:iCs/>
                <w:color w:val="0070C0"/>
                <w:sz w:val="19"/>
                <w:szCs w:val="19"/>
                <w:lang w:val="es-ES" w:eastAsia="es-ES"/>
              </w:rPr>
              <w:t>1.8. PLAN DE ESTUDIOS</w:t>
            </w:r>
          </w:p>
        </w:tc>
        <w:tc>
          <w:tcPr>
            <w:tcW w:w="4477" w:type="dxa"/>
            <w:vAlign w:val="center"/>
          </w:tcPr>
          <w:p w:rsidR="001C2C37" w:rsidRPr="00895516" w:rsidRDefault="001C2C37" w:rsidP="00431B26">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002060"/>
                <w:sz w:val="19"/>
                <w:szCs w:val="19"/>
              </w:rPr>
            </w:pPr>
            <w:r w:rsidRPr="00895516">
              <w:rPr>
                <w:rFonts w:ascii="Arial" w:eastAsia="Calibri" w:hAnsi="Arial" w:cs="Arial"/>
                <w:b/>
                <w:color w:val="002060"/>
                <w:sz w:val="19"/>
                <w:szCs w:val="19"/>
              </w:rPr>
              <w:t>09</w:t>
            </w:r>
          </w:p>
        </w:tc>
      </w:tr>
      <w:tr w:rsidR="001C2C37" w:rsidRPr="00874095" w:rsidTr="00431B26">
        <w:trPr>
          <w:trHeight w:val="345"/>
        </w:trPr>
        <w:tc>
          <w:tcPr>
            <w:cnfStyle w:val="001000000000" w:firstRow="0" w:lastRow="0" w:firstColumn="1" w:lastColumn="0" w:oddVBand="0" w:evenVBand="0" w:oddHBand="0" w:evenHBand="0" w:firstRowFirstColumn="0" w:firstRowLastColumn="0" w:lastRowFirstColumn="0" w:lastRowLastColumn="0"/>
            <w:tcW w:w="5157" w:type="dxa"/>
            <w:vAlign w:val="center"/>
          </w:tcPr>
          <w:p w:rsidR="001C2C37" w:rsidRPr="00925482" w:rsidRDefault="001C2C37" w:rsidP="00431B26">
            <w:pPr>
              <w:spacing w:line="276" w:lineRule="auto"/>
              <w:rPr>
                <w:rFonts w:ascii="Arial" w:eastAsia="Times New Roman" w:hAnsi="Arial" w:cs="Arial"/>
                <w:iCs/>
                <w:color w:val="0070C0"/>
                <w:sz w:val="19"/>
                <w:szCs w:val="19"/>
                <w:lang w:val="es-ES" w:eastAsia="es-ES"/>
              </w:rPr>
            </w:pPr>
            <w:r w:rsidRPr="00925482">
              <w:rPr>
                <w:rFonts w:ascii="Arial" w:eastAsia="Times New Roman" w:hAnsi="Arial" w:cs="Arial"/>
                <w:iCs/>
                <w:color w:val="0070C0"/>
                <w:sz w:val="19"/>
                <w:szCs w:val="19"/>
                <w:lang w:val="es-ES" w:eastAsia="es-ES"/>
              </w:rPr>
              <w:t>1.9. CONDICIÓN</w:t>
            </w:r>
          </w:p>
        </w:tc>
        <w:tc>
          <w:tcPr>
            <w:tcW w:w="4477" w:type="dxa"/>
            <w:vAlign w:val="center"/>
          </w:tcPr>
          <w:p w:rsidR="001C2C37" w:rsidRPr="00895516" w:rsidRDefault="001C2C37" w:rsidP="00431B26">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002060"/>
                <w:sz w:val="19"/>
                <w:szCs w:val="19"/>
              </w:rPr>
            </w:pPr>
            <w:r w:rsidRPr="00895516">
              <w:rPr>
                <w:rFonts w:ascii="Arial" w:eastAsia="Calibri" w:hAnsi="Arial" w:cs="Arial"/>
                <w:b/>
                <w:color w:val="002060"/>
                <w:sz w:val="19"/>
                <w:szCs w:val="19"/>
              </w:rPr>
              <w:t>Obligatorio</w:t>
            </w:r>
          </w:p>
        </w:tc>
      </w:tr>
      <w:tr w:rsidR="001C2C37" w:rsidRPr="00874095" w:rsidTr="00431B2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157" w:type="dxa"/>
            <w:vAlign w:val="center"/>
          </w:tcPr>
          <w:p w:rsidR="001C2C37" w:rsidRPr="00925482" w:rsidRDefault="001C2C37" w:rsidP="00431B26">
            <w:pPr>
              <w:spacing w:line="276" w:lineRule="auto"/>
              <w:rPr>
                <w:rFonts w:ascii="Arial" w:eastAsia="Times New Roman" w:hAnsi="Arial" w:cs="Arial"/>
                <w:iCs/>
                <w:color w:val="0070C0"/>
                <w:sz w:val="19"/>
                <w:szCs w:val="19"/>
                <w:lang w:val="es-ES" w:eastAsia="es-ES"/>
              </w:rPr>
            </w:pPr>
            <w:r w:rsidRPr="00925482">
              <w:rPr>
                <w:rFonts w:ascii="Arial" w:eastAsia="Times New Roman" w:hAnsi="Arial" w:cs="Arial"/>
                <w:iCs/>
                <w:color w:val="0070C0"/>
                <w:sz w:val="19"/>
                <w:szCs w:val="19"/>
                <w:lang w:val="es-ES" w:eastAsia="es-ES"/>
              </w:rPr>
              <w:t>1.10. HORAS SEMANALES</w:t>
            </w:r>
          </w:p>
        </w:tc>
        <w:tc>
          <w:tcPr>
            <w:tcW w:w="4477" w:type="dxa"/>
            <w:vAlign w:val="center"/>
          </w:tcPr>
          <w:p w:rsidR="001C2C37" w:rsidRPr="00895516" w:rsidRDefault="001C2C37" w:rsidP="00431B26">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color w:val="002060"/>
                <w:sz w:val="19"/>
                <w:szCs w:val="19"/>
                <w:lang w:val="es-ES" w:eastAsia="es-ES"/>
              </w:rPr>
            </w:pPr>
            <w:r w:rsidRPr="00895516">
              <w:rPr>
                <w:rFonts w:ascii="Arial" w:eastAsia="Times New Roman" w:hAnsi="Arial" w:cs="Arial"/>
                <w:b/>
                <w:iCs/>
                <w:color w:val="002060"/>
                <w:sz w:val="19"/>
                <w:szCs w:val="19"/>
                <w:lang w:val="es-ES" w:eastAsia="es-ES"/>
              </w:rPr>
              <w:t>2 HT + 4 HP = 6 TH</w:t>
            </w:r>
          </w:p>
        </w:tc>
      </w:tr>
      <w:tr w:rsidR="001C2C37" w:rsidRPr="00874095" w:rsidTr="00431B26">
        <w:trPr>
          <w:trHeight w:val="345"/>
        </w:trPr>
        <w:tc>
          <w:tcPr>
            <w:cnfStyle w:val="001000000000" w:firstRow="0" w:lastRow="0" w:firstColumn="1" w:lastColumn="0" w:oddVBand="0" w:evenVBand="0" w:oddHBand="0" w:evenHBand="0" w:firstRowFirstColumn="0" w:firstRowLastColumn="0" w:lastRowFirstColumn="0" w:lastRowLastColumn="0"/>
            <w:tcW w:w="5157" w:type="dxa"/>
            <w:vAlign w:val="center"/>
          </w:tcPr>
          <w:p w:rsidR="001C2C37" w:rsidRPr="00925482" w:rsidRDefault="001C2C37" w:rsidP="00431B26">
            <w:pPr>
              <w:spacing w:line="276" w:lineRule="auto"/>
              <w:rPr>
                <w:rFonts w:ascii="Arial" w:eastAsia="Times New Roman" w:hAnsi="Arial" w:cs="Arial"/>
                <w:iCs/>
                <w:color w:val="0070C0"/>
                <w:sz w:val="19"/>
                <w:szCs w:val="19"/>
                <w:lang w:val="es-ES" w:eastAsia="es-ES"/>
              </w:rPr>
            </w:pPr>
            <w:r w:rsidRPr="00925482">
              <w:rPr>
                <w:rFonts w:ascii="Arial" w:eastAsia="Times New Roman" w:hAnsi="Arial" w:cs="Arial"/>
                <w:iCs/>
                <w:color w:val="0070C0"/>
                <w:sz w:val="19"/>
                <w:szCs w:val="19"/>
                <w:lang w:val="es-ES" w:eastAsia="es-ES"/>
              </w:rPr>
              <w:t>1.11. TOTAL DE HORAS DE TRABAJO DOCENTE</w:t>
            </w:r>
          </w:p>
        </w:tc>
        <w:tc>
          <w:tcPr>
            <w:tcW w:w="4477" w:type="dxa"/>
            <w:vAlign w:val="center"/>
          </w:tcPr>
          <w:p w:rsidR="001C2C37" w:rsidRPr="00895516" w:rsidRDefault="001C2C37" w:rsidP="00431B26">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Cs/>
                <w:color w:val="002060"/>
                <w:sz w:val="19"/>
                <w:szCs w:val="19"/>
                <w:lang w:val="es-ES" w:eastAsia="es-ES"/>
              </w:rPr>
            </w:pPr>
            <w:r w:rsidRPr="00895516">
              <w:rPr>
                <w:rFonts w:ascii="Arial" w:eastAsia="Times New Roman" w:hAnsi="Arial" w:cs="Arial"/>
                <w:b/>
                <w:iCs/>
                <w:color w:val="002060"/>
                <w:sz w:val="19"/>
                <w:szCs w:val="19"/>
                <w:lang w:val="es-ES" w:eastAsia="es-ES"/>
              </w:rPr>
              <w:t>96</w:t>
            </w:r>
          </w:p>
        </w:tc>
      </w:tr>
      <w:tr w:rsidR="001C2C37" w:rsidRPr="00874095" w:rsidTr="00431B2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157" w:type="dxa"/>
            <w:vAlign w:val="center"/>
          </w:tcPr>
          <w:p w:rsidR="001C2C37" w:rsidRPr="00925482" w:rsidRDefault="001C2C37" w:rsidP="00431B26">
            <w:pPr>
              <w:spacing w:line="276" w:lineRule="auto"/>
              <w:rPr>
                <w:rFonts w:ascii="Arial" w:eastAsia="Times New Roman" w:hAnsi="Arial" w:cs="Arial"/>
                <w:iCs/>
                <w:color w:val="0070C0"/>
                <w:sz w:val="19"/>
                <w:szCs w:val="19"/>
                <w:lang w:val="es-ES" w:eastAsia="es-ES"/>
              </w:rPr>
            </w:pPr>
            <w:r w:rsidRPr="00925482">
              <w:rPr>
                <w:rFonts w:ascii="Arial" w:eastAsia="Times New Roman" w:hAnsi="Arial" w:cs="Arial"/>
                <w:iCs/>
                <w:color w:val="0070C0"/>
                <w:sz w:val="19"/>
                <w:szCs w:val="19"/>
                <w:lang w:val="es-ES" w:eastAsia="es-ES"/>
              </w:rPr>
              <w:t>1.12. PRE REQUISITO</w:t>
            </w:r>
          </w:p>
        </w:tc>
        <w:tc>
          <w:tcPr>
            <w:tcW w:w="4477" w:type="dxa"/>
            <w:vAlign w:val="center"/>
          </w:tcPr>
          <w:p w:rsidR="001C2C37" w:rsidRPr="00895516" w:rsidRDefault="001C2C37" w:rsidP="00431B26">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002060"/>
                <w:sz w:val="19"/>
                <w:szCs w:val="19"/>
              </w:rPr>
            </w:pPr>
            <w:r w:rsidRPr="00895516">
              <w:rPr>
                <w:rFonts w:ascii="Arial" w:eastAsia="Calibri" w:hAnsi="Arial" w:cs="Arial"/>
                <w:b/>
                <w:color w:val="002060"/>
                <w:sz w:val="19"/>
                <w:szCs w:val="19"/>
              </w:rPr>
              <w:t>Ninguno</w:t>
            </w:r>
          </w:p>
        </w:tc>
      </w:tr>
      <w:tr w:rsidR="001C2C37" w:rsidRPr="00874095" w:rsidTr="00431B26">
        <w:trPr>
          <w:trHeight w:val="368"/>
        </w:trPr>
        <w:tc>
          <w:tcPr>
            <w:cnfStyle w:val="001000000000" w:firstRow="0" w:lastRow="0" w:firstColumn="1" w:lastColumn="0" w:oddVBand="0" w:evenVBand="0" w:oddHBand="0" w:evenHBand="0" w:firstRowFirstColumn="0" w:firstRowLastColumn="0" w:lastRowFirstColumn="0" w:lastRowLastColumn="0"/>
            <w:tcW w:w="5157" w:type="dxa"/>
            <w:vAlign w:val="center"/>
          </w:tcPr>
          <w:p w:rsidR="001C2C37" w:rsidRPr="00925482" w:rsidRDefault="001C2C37" w:rsidP="00431B26">
            <w:pPr>
              <w:spacing w:line="276" w:lineRule="auto"/>
              <w:rPr>
                <w:rFonts w:ascii="Arial" w:eastAsia="Times New Roman" w:hAnsi="Arial" w:cs="Arial"/>
                <w:iCs/>
                <w:color w:val="0070C0"/>
                <w:sz w:val="19"/>
                <w:szCs w:val="19"/>
                <w:lang w:val="es-ES" w:eastAsia="es-ES"/>
              </w:rPr>
            </w:pPr>
            <w:r w:rsidRPr="00925482">
              <w:rPr>
                <w:rFonts w:ascii="Arial" w:eastAsia="Times New Roman" w:hAnsi="Arial" w:cs="Arial"/>
                <w:iCs/>
                <w:color w:val="0070C0"/>
                <w:sz w:val="19"/>
                <w:szCs w:val="19"/>
                <w:lang w:val="es-ES" w:eastAsia="es-ES"/>
              </w:rPr>
              <w:t>1.13. SEMESTRE ACADÉMICO</w:t>
            </w:r>
          </w:p>
        </w:tc>
        <w:tc>
          <w:tcPr>
            <w:tcW w:w="4477" w:type="dxa"/>
            <w:vAlign w:val="center"/>
          </w:tcPr>
          <w:p w:rsidR="001C2C37" w:rsidRPr="00895516" w:rsidRDefault="007021E7" w:rsidP="00431B2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002060"/>
                <w:sz w:val="19"/>
                <w:szCs w:val="19"/>
              </w:rPr>
            </w:pPr>
            <w:r>
              <w:rPr>
                <w:rFonts w:ascii="Arial" w:hAnsi="Arial" w:cs="Arial"/>
                <w:b/>
                <w:color w:val="002060"/>
                <w:sz w:val="19"/>
                <w:szCs w:val="19"/>
              </w:rPr>
              <w:t>2018 - 1</w:t>
            </w:r>
          </w:p>
        </w:tc>
      </w:tr>
      <w:tr w:rsidR="001C2C37" w:rsidRPr="00874095" w:rsidTr="00431B2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157" w:type="dxa"/>
            <w:vAlign w:val="center"/>
          </w:tcPr>
          <w:p w:rsidR="001C2C37" w:rsidRPr="00925482" w:rsidRDefault="001C2C37" w:rsidP="00431B26">
            <w:pPr>
              <w:pStyle w:val="Prrafodelista"/>
              <w:numPr>
                <w:ilvl w:val="0"/>
                <w:numId w:val="28"/>
              </w:numPr>
              <w:spacing w:line="276" w:lineRule="auto"/>
              <w:rPr>
                <w:rFonts w:ascii="Arial" w:eastAsia="Times New Roman" w:hAnsi="Arial" w:cs="Arial"/>
                <w:iCs/>
                <w:color w:val="0070C0"/>
                <w:sz w:val="19"/>
                <w:szCs w:val="19"/>
                <w:lang w:val="es-ES" w:eastAsia="es-ES"/>
              </w:rPr>
            </w:pPr>
            <w:r w:rsidRPr="00925482">
              <w:rPr>
                <w:rFonts w:ascii="Arial" w:eastAsia="Times New Roman" w:hAnsi="Arial" w:cs="Arial"/>
                <w:iCs/>
                <w:color w:val="0070C0"/>
                <w:sz w:val="19"/>
                <w:szCs w:val="19"/>
                <w:lang w:val="es-ES" w:eastAsia="es-ES"/>
              </w:rPr>
              <w:t>DURACIÓN</w:t>
            </w:r>
          </w:p>
        </w:tc>
        <w:tc>
          <w:tcPr>
            <w:tcW w:w="4477" w:type="dxa"/>
            <w:vAlign w:val="center"/>
          </w:tcPr>
          <w:p w:rsidR="001C2C37" w:rsidRPr="00895516" w:rsidRDefault="001C2C37" w:rsidP="00431B26">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color w:val="002060"/>
                <w:sz w:val="19"/>
                <w:szCs w:val="19"/>
                <w:lang w:val="es-ES" w:eastAsia="es-ES"/>
              </w:rPr>
            </w:pPr>
            <w:r w:rsidRPr="00895516">
              <w:rPr>
                <w:rFonts w:ascii="Arial" w:eastAsia="Times New Roman" w:hAnsi="Arial" w:cs="Arial"/>
                <w:b/>
                <w:iCs/>
                <w:color w:val="002060"/>
                <w:sz w:val="19"/>
                <w:szCs w:val="19"/>
                <w:lang w:val="es-ES" w:eastAsia="es-ES"/>
              </w:rPr>
              <w:t>16 Semanas</w:t>
            </w:r>
          </w:p>
          <w:p w:rsidR="001C2C37" w:rsidRPr="00895516" w:rsidRDefault="001C2C37" w:rsidP="00431B26">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color w:val="002060"/>
                <w:sz w:val="19"/>
                <w:szCs w:val="19"/>
                <w:lang w:val="es-ES" w:eastAsia="es-ES"/>
              </w:rPr>
            </w:pPr>
          </w:p>
        </w:tc>
      </w:tr>
      <w:tr w:rsidR="001C2C37" w:rsidRPr="00874095" w:rsidTr="00431B26">
        <w:trPr>
          <w:trHeight w:val="274"/>
        </w:trPr>
        <w:tc>
          <w:tcPr>
            <w:cnfStyle w:val="001000000000" w:firstRow="0" w:lastRow="0" w:firstColumn="1" w:lastColumn="0" w:oddVBand="0" w:evenVBand="0" w:oddHBand="0" w:evenHBand="0" w:firstRowFirstColumn="0" w:firstRowLastColumn="0" w:lastRowFirstColumn="0" w:lastRowLastColumn="0"/>
            <w:tcW w:w="5157" w:type="dxa"/>
            <w:vAlign w:val="center"/>
          </w:tcPr>
          <w:p w:rsidR="001C2C37" w:rsidRPr="00925482" w:rsidRDefault="001C2C37" w:rsidP="00431B26">
            <w:pPr>
              <w:pStyle w:val="Prrafodelista"/>
              <w:numPr>
                <w:ilvl w:val="0"/>
                <w:numId w:val="28"/>
              </w:numPr>
              <w:spacing w:line="360" w:lineRule="auto"/>
              <w:rPr>
                <w:rFonts w:ascii="Arial" w:eastAsia="Times New Roman" w:hAnsi="Arial" w:cs="Arial"/>
                <w:iCs/>
                <w:color w:val="0070C0"/>
                <w:sz w:val="19"/>
                <w:szCs w:val="19"/>
                <w:lang w:val="es-ES" w:eastAsia="es-ES"/>
              </w:rPr>
            </w:pPr>
            <w:r w:rsidRPr="00925482">
              <w:rPr>
                <w:rFonts w:ascii="Arial" w:eastAsia="Times New Roman" w:hAnsi="Arial" w:cs="Arial"/>
                <w:iCs/>
                <w:color w:val="0070C0"/>
                <w:sz w:val="19"/>
                <w:szCs w:val="19"/>
                <w:lang w:val="es-ES" w:eastAsia="es-ES"/>
              </w:rPr>
              <w:t>FECHA DE INICIO</w:t>
            </w:r>
          </w:p>
        </w:tc>
        <w:tc>
          <w:tcPr>
            <w:tcW w:w="4477" w:type="dxa"/>
            <w:vAlign w:val="center"/>
          </w:tcPr>
          <w:p w:rsidR="001C2C37" w:rsidRPr="00895516" w:rsidRDefault="00C30F7C" w:rsidP="00431B2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Cs/>
                <w:color w:val="002060"/>
                <w:sz w:val="19"/>
                <w:szCs w:val="19"/>
                <w:lang w:val="es-ES" w:eastAsia="es-ES"/>
              </w:rPr>
            </w:pPr>
            <w:r>
              <w:rPr>
                <w:rFonts w:ascii="Arial" w:eastAsia="Times New Roman" w:hAnsi="Arial" w:cs="Arial"/>
                <w:b/>
                <w:iCs/>
                <w:color w:val="002060"/>
                <w:sz w:val="19"/>
                <w:szCs w:val="19"/>
                <w:lang w:val="es-ES" w:eastAsia="es-ES"/>
              </w:rPr>
              <w:t>02</w:t>
            </w:r>
            <w:r w:rsidR="009073A4">
              <w:rPr>
                <w:rFonts w:ascii="Arial" w:eastAsia="Times New Roman" w:hAnsi="Arial" w:cs="Arial"/>
                <w:b/>
                <w:iCs/>
                <w:color w:val="002060"/>
                <w:sz w:val="19"/>
                <w:szCs w:val="19"/>
                <w:lang w:val="es-ES" w:eastAsia="es-ES"/>
              </w:rPr>
              <w:t xml:space="preserve"> -</w:t>
            </w:r>
            <w:r>
              <w:rPr>
                <w:rFonts w:ascii="Arial" w:eastAsia="Times New Roman" w:hAnsi="Arial" w:cs="Arial"/>
                <w:b/>
                <w:iCs/>
                <w:color w:val="002060"/>
                <w:sz w:val="19"/>
                <w:szCs w:val="19"/>
                <w:lang w:val="es-ES" w:eastAsia="es-ES"/>
              </w:rPr>
              <w:t xml:space="preserve"> 04 - 18</w:t>
            </w:r>
          </w:p>
        </w:tc>
      </w:tr>
      <w:tr w:rsidR="001C2C37" w:rsidRPr="00874095" w:rsidTr="00431B2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157" w:type="dxa"/>
            <w:vAlign w:val="center"/>
          </w:tcPr>
          <w:p w:rsidR="001C2C37" w:rsidRPr="00925482" w:rsidRDefault="001C2C37" w:rsidP="00431B26">
            <w:pPr>
              <w:pStyle w:val="Prrafodelista"/>
              <w:numPr>
                <w:ilvl w:val="0"/>
                <w:numId w:val="28"/>
              </w:numPr>
              <w:spacing w:line="360" w:lineRule="auto"/>
              <w:rPr>
                <w:rFonts w:ascii="Arial" w:eastAsia="Times New Roman" w:hAnsi="Arial" w:cs="Arial"/>
                <w:iCs/>
                <w:color w:val="0070C0"/>
                <w:sz w:val="19"/>
                <w:szCs w:val="19"/>
                <w:lang w:val="es-ES" w:eastAsia="es-ES"/>
              </w:rPr>
            </w:pPr>
            <w:r w:rsidRPr="00925482">
              <w:rPr>
                <w:rFonts w:ascii="Arial" w:eastAsia="Times New Roman" w:hAnsi="Arial" w:cs="Arial"/>
                <w:iCs/>
                <w:color w:val="0070C0"/>
                <w:sz w:val="19"/>
                <w:szCs w:val="19"/>
                <w:lang w:val="es-ES" w:eastAsia="es-ES"/>
              </w:rPr>
              <w:t>FECHA DE CULMINACIÓN</w:t>
            </w:r>
          </w:p>
        </w:tc>
        <w:tc>
          <w:tcPr>
            <w:tcW w:w="4477" w:type="dxa"/>
            <w:vAlign w:val="center"/>
          </w:tcPr>
          <w:p w:rsidR="001C2C37" w:rsidRPr="00895516" w:rsidRDefault="00A66336" w:rsidP="00431B2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color w:val="002060"/>
                <w:sz w:val="19"/>
                <w:szCs w:val="19"/>
                <w:lang w:val="es-ES" w:eastAsia="es-ES"/>
              </w:rPr>
            </w:pPr>
            <w:r>
              <w:rPr>
                <w:rFonts w:ascii="Arial" w:eastAsia="Times New Roman" w:hAnsi="Arial" w:cs="Arial"/>
                <w:b/>
                <w:iCs/>
                <w:color w:val="002060"/>
                <w:sz w:val="19"/>
                <w:szCs w:val="19"/>
                <w:lang w:val="es-ES" w:eastAsia="es-ES"/>
              </w:rPr>
              <w:t>20</w:t>
            </w:r>
            <w:r w:rsidR="005B0E07">
              <w:rPr>
                <w:rFonts w:ascii="Arial" w:eastAsia="Times New Roman" w:hAnsi="Arial" w:cs="Arial"/>
                <w:b/>
                <w:iCs/>
                <w:color w:val="002060"/>
                <w:sz w:val="19"/>
                <w:szCs w:val="19"/>
                <w:lang w:val="es-ES" w:eastAsia="es-ES"/>
              </w:rPr>
              <w:t xml:space="preserve"> - 07</w:t>
            </w:r>
            <w:r w:rsidR="00C30F7C">
              <w:rPr>
                <w:rFonts w:ascii="Arial" w:eastAsia="Times New Roman" w:hAnsi="Arial" w:cs="Arial"/>
                <w:b/>
                <w:iCs/>
                <w:color w:val="002060"/>
                <w:sz w:val="19"/>
                <w:szCs w:val="19"/>
                <w:lang w:val="es-ES" w:eastAsia="es-ES"/>
              </w:rPr>
              <w:t xml:space="preserve"> - 18</w:t>
            </w:r>
          </w:p>
        </w:tc>
      </w:tr>
      <w:tr w:rsidR="001C2C37" w:rsidRPr="00874095" w:rsidTr="00431B26">
        <w:trPr>
          <w:trHeight w:val="274"/>
        </w:trPr>
        <w:tc>
          <w:tcPr>
            <w:cnfStyle w:val="001000000000" w:firstRow="0" w:lastRow="0" w:firstColumn="1" w:lastColumn="0" w:oddVBand="0" w:evenVBand="0" w:oddHBand="0" w:evenHBand="0" w:firstRowFirstColumn="0" w:firstRowLastColumn="0" w:lastRowFirstColumn="0" w:lastRowLastColumn="0"/>
            <w:tcW w:w="5157" w:type="dxa"/>
            <w:vAlign w:val="center"/>
          </w:tcPr>
          <w:p w:rsidR="001C2C37" w:rsidRPr="00925482" w:rsidRDefault="001C2C37" w:rsidP="00431B26">
            <w:pPr>
              <w:spacing w:line="360" w:lineRule="auto"/>
              <w:rPr>
                <w:rFonts w:ascii="Arial" w:eastAsia="Times New Roman" w:hAnsi="Arial" w:cs="Arial"/>
                <w:iCs/>
                <w:color w:val="0070C0"/>
                <w:sz w:val="19"/>
                <w:szCs w:val="19"/>
                <w:lang w:val="es-ES" w:eastAsia="es-ES"/>
              </w:rPr>
            </w:pPr>
            <w:r w:rsidRPr="00925482">
              <w:rPr>
                <w:rFonts w:ascii="Arial" w:eastAsia="Times New Roman" w:hAnsi="Arial" w:cs="Arial"/>
                <w:iCs/>
                <w:color w:val="0070C0"/>
                <w:sz w:val="19"/>
                <w:szCs w:val="19"/>
                <w:lang w:val="es-ES" w:eastAsia="es-ES"/>
              </w:rPr>
              <w:t>1.14. DOCENTE</w:t>
            </w:r>
          </w:p>
        </w:tc>
        <w:tc>
          <w:tcPr>
            <w:tcW w:w="4477" w:type="dxa"/>
            <w:vAlign w:val="center"/>
          </w:tcPr>
          <w:p w:rsidR="001C2C37" w:rsidRPr="00895516" w:rsidRDefault="001C2C37" w:rsidP="00431B2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Cs/>
                <w:color w:val="002060"/>
                <w:sz w:val="19"/>
                <w:szCs w:val="19"/>
                <w:lang w:val="es-ES" w:eastAsia="es-ES"/>
              </w:rPr>
            </w:pPr>
            <w:r w:rsidRPr="00895516">
              <w:rPr>
                <w:rFonts w:ascii="Arial" w:eastAsia="Times New Roman" w:hAnsi="Arial" w:cs="Arial"/>
                <w:b/>
                <w:iCs/>
                <w:color w:val="002060"/>
                <w:sz w:val="19"/>
                <w:szCs w:val="19"/>
                <w:lang w:val="es-ES" w:eastAsia="es-ES"/>
              </w:rPr>
              <w:t>Mg. JAVIER H. RAMÍREZ GÓMEZ</w:t>
            </w:r>
          </w:p>
        </w:tc>
      </w:tr>
      <w:tr w:rsidR="001C2C37" w:rsidRPr="00874095" w:rsidTr="00431B2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157" w:type="dxa"/>
            <w:vAlign w:val="center"/>
          </w:tcPr>
          <w:p w:rsidR="001C2C37" w:rsidRPr="00925482" w:rsidRDefault="001C2C37" w:rsidP="00431B26">
            <w:pPr>
              <w:pStyle w:val="Prrafodelista"/>
              <w:numPr>
                <w:ilvl w:val="0"/>
                <w:numId w:val="28"/>
              </w:numPr>
              <w:spacing w:line="360" w:lineRule="auto"/>
              <w:rPr>
                <w:rFonts w:ascii="Arial" w:eastAsia="Times New Roman" w:hAnsi="Arial" w:cs="Arial"/>
                <w:iCs/>
                <w:color w:val="0070C0"/>
                <w:sz w:val="19"/>
                <w:szCs w:val="19"/>
                <w:lang w:val="es-ES" w:eastAsia="es-ES"/>
              </w:rPr>
            </w:pPr>
            <w:r w:rsidRPr="00925482">
              <w:rPr>
                <w:rFonts w:ascii="Arial" w:eastAsia="Times New Roman" w:hAnsi="Arial" w:cs="Arial"/>
                <w:iCs/>
                <w:color w:val="0070C0"/>
                <w:sz w:val="19"/>
                <w:szCs w:val="19"/>
                <w:lang w:val="es-ES" w:eastAsia="es-ES"/>
              </w:rPr>
              <w:t>COLEGIATURA</w:t>
            </w:r>
          </w:p>
        </w:tc>
        <w:tc>
          <w:tcPr>
            <w:tcW w:w="4477" w:type="dxa"/>
            <w:vAlign w:val="center"/>
          </w:tcPr>
          <w:p w:rsidR="001C2C37" w:rsidRPr="00895516" w:rsidRDefault="001C2C37" w:rsidP="00431B2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color w:val="002060"/>
                <w:sz w:val="19"/>
                <w:szCs w:val="19"/>
                <w:lang w:val="es-ES" w:eastAsia="es-ES"/>
              </w:rPr>
            </w:pPr>
            <w:r w:rsidRPr="00895516">
              <w:rPr>
                <w:rFonts w:ascii="Arial" w:eastAsia="Times New Roman" w:hAnsi="Arial" w:cs="Arial"/>
                <w:b/>
                <w:iCs/>
                <w:color w:val="002060"/>
                <w:sz w:val="19"/>
                <w:szCs w:val="19"/>
                <w:lang w:val="es-ES" w:eastAsia="es-ES"/>
              </w:rPr>
              <w:t>CIP N° 29678</w:t>
            </w:r>
          </w:p>
        </w:tc>
      </w:tr>
      <w:tr w:rsidR="001C2C37" w:rsidRPr="00874095" w:rsidTr="00431B26">
        <w:trPr>
          <w:trHeight w:val="274"/>
        </w:trPr>
        <w:tc>
          <w:tcPr>
            <w:cnfStyle w:val="001000000000" w:firstRow="0" w:lastRow="0" w:firstColumn="1" w:lastColumn="0" w:oddVBand="0" w:evenVBand="0" w:oddHBand="0" w:evenHBand="0" w:firstRowFirstColumn="0" w:firstRowLastColumn="0" w:lastRowFirstColumn="0" w:lastRowLastColumn="0"/>
            <w:tcW w:w="5157" w:type="dxa"/>
            <w:vAlign w:val="center"/>
          </w:tcPr>
          <w:p w:rsidR="001C2C37" w:rsidRPr="00FE1562" w:rsidRDefault="001C2C37" w:rsidP="00431B26">
            <w:pPr>
              <w:pStyle w:val="Prrafodelista"/>
              <w:spacing w:line="360" w:lineRule="auto"/>
              <w:rPr>
                <w:rFonts w:ascii="Arial" w:eastAsia="Times New Roman" w:hAnsi="Arial" w:cs="Arial"/>
                <w:iCs/>
                <w:color w:val="0070C0"/>
                <w:sz w:val="16"/>
                <w:szCs w:val="16"/>
                <w:lang w:val="es-ES" w:eastAsia="es-ES"/>
              </w:rPr>
            </w:pPr>
          </w:p>
          <w:p w:rsidR="001C2C37" w:rsidRPr="00FE1562" w:rsidRDefault="001C2C37" w:rsidP="00431B26">
            <w:pPr>
              <w:pStyle w:val="Prrafodelista"/>
              <w:numPr>
                <w:ilvl w:val="0"/>
                <w:numId w:val="28"/>
              </w:numPr>
              <w:spacing w:line="360" w:lineRule="auto"/>
              <w:rPr>
                <w:rFonts w:ascii="Arial" w:eastAsia="Times New Roman" w:hAnsi="Arial" w:cs="Arial"/>
                <w:iCs/>
                <w:color w:val="0070C0"/>
                <w:sz w:val="16"/>
                <w:szCs w:val="16"/>
                <w:lang w:val="es-ES" w:eastAsia="es-ES"/>
              </w:rPr>
            </w:pPr>
            <w:r w:rsidRPr="00FE1562">
              <w:rPr>
                <w:rFonts w:ascii="Arial" w:eastAsia="Times New Roman" w:hAnsi="Arial" w:cs="Arial"/>
                <w:iCs/>
                <w:color w:val="0070C0"/>
                <w:sz w:val="16"/>
                <w:szCs w:val="16"/>
                <w:lang w:val="es-ES" w:eastAsia="es-ES"/>
              </w:rPr>
              <w:t>CORREOS  ELECTRÓNICOS</w:t>
            </w:r>
          </w:p>
        </w:tc>
        <w:tc>
          <w:tcPr>
            <w:tcW w:w="4477" w:type="dxa"/>
            <w:vAlign w:val="center"/>
          </w:tcPr>
          <w:p w:rsidR="001C2C37" w:rsidRPr="00952984" w:rsidRDefault="005D2E66" w:rsidP="00431B26">
            <w:pPr>
              <w:spacing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FF"/>
                <w:sz w:val="18"/>
                <w:szCs w:val="18"/>
              </w:rPr>
            </w:pPr>
            <w:hyperlink r:id="rId16" w:history="1">
              <w:r w:rsidR="001C2C37" w:rsidRPr="00952984">
                <w:rPr>
                  <w:rFonts w:ascii="Arial" w:eastAsia="Calibri" w:hAnsi="Arial" w:cs="Arial"/>
                  <w:color w:val="0000FF"/>
                  <w:sz w:val="18"/>
                  <w:szCs w:val="18"/>
                </w:rPr>
                <w:t>jarago_12_29@hotmail.com</w:t>
              </w:r>
            </w:hyperlink>
          </w:p>
          <w:p w:rsidR="001C2C37" w:rsidRPr="00952984" w:rsidRDefault="005D2E66" w:rsidP="00431B26">
            <w:pPr>
              <w:spacing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hyperlink r:id="rId17" w:history="1">
              <w:r w:rsidR="001C2C37" w:rsidRPr="00952984">
                <w:rPr>
                  <w:rFonts w:ascii="Arial" w:eastAsia="Calibri" w:hAnsi="Arial" w:cs="Arial"/>
                  <w:color w:val="0000FF"/>
                  <w:sz w:val="18"/>
                  <w:szCs w:val="18"/>
                </w:rPr>
                <w:t>jarago.29.12@gmail.com</w:t>
              </w:r>
            </w:hyperlink>
          </w:p>
        </w:tc>
      </w:tr>
      <w:tr w:rsidR="001C2C37" w:rsidRPr="00874095" w:rsidTr="00431B26">
        <w:trPr>
          <w:cnfStyle w:val="000000100000" w:firstRow="0" w:lastRow="0" w:firstColumn="0" w:lastColumn="0" w:oddVBand="0" w:evenVBand="0" w:oddHBand="1" w:evenHBand="0" w:firstRowFirstColumn="0" w:firstRowLastColumn="0" w:lastRowFirstColumn="0" w:lastRowLastColumn="0"/>
          <w:trHeight w:val="1388"/>
        </w:trPr>
        <w:tc>
          <w:tcPr>
            <w:cnfStyle w:val="001000000000" w:firstRow="0" w:lastRow="0" w:firstColumn="1" w:lastColumn="0" w:oddVBand="0" w:evenVBand="0" w:oddHBand="0" w:evenHBand="0" w:firstRowFirstColumn="0" w:firstRowLastColumn="0" w:lastRowFirstColumn="0" w:lastRowLastColumn="0"/>
            <w:tcW w:w="5157" w:type="dxa"/>
            <w:vAlign w:val="center"/>
          </w:tcPr>
          <w:p w:rsidR="001C2C37" w:rsidRDefault="001C2C37" w:rsidP="00431B26">
            <w:pPr>
              <w:pStyle w:val="Prrafodelista"/>
              <w:spacing w:line="360" w:lineRule="auto"/>
              <w:rPr>
                <w:rFonts w:ascii="Arial" w:eastAsia="Times New Roman" w:hAnsi="Arial" w:cs="Arial"/>
                <w:iCs/>
                <w:color w:val="0070C0"/>
                <w:sz w:val="16"/>
                <w:szCs w:val="16"/>
                <w:lang w:val="es-ES" w:eastAsia="es-ES"/>
              </w:rPr>
            </w:pPr>
          </w:p>
          <w:p w:rsidR="001C2C37" w:rsidRDefault="001C2C37" w:rsidP="00431B26">
            <w:pPr>
              <w:pStyle w:val="Prrafodelista"/>
              <w:numPr>
                <w:ilvl w:val="0"/>
                <w:numId w:val="28"/>
              </w:numPr>
              <w:spacing w:line="360" w:lineRule="auto"/>
              <w:rPr>
                <w:rFonts w:ascii="Arial" w:eastAsia="Times New Roman" w:hAnsi="Arial" w:cs="Arial"/>
                <w:iCs/>
                <w:color w:val="0070C0"/>
                <w:sz w:val="16"/>
                <w:szCs w:val="16"/>
                <w:lang w:val="es-ES" w:eastAsia="es-ES"/>
              </w:rPr>
            </w:pPr>
            <w:r w:rsidRPr="00FE1562">
              <w:rPr>
                <w:rFonts w:ascii="Arial" w:eastAsia="Times New Roman" w:hAnsi="Arial" w:cs="Arial"/>
                <w:iCs/>
                <w:color w:val="0070C0"/>
                <w:sz w:val="16"/>
                <w:szCs w:val="16"/>
                <w:lang w:val="es-ES" w:eastAsia="es-ES"/>
              </w:rPr>
              <w:t>INFORMACIÓN GENERAL DEL CURSO</w:t>
            </w:r>
            <w:r>
              <w:rPr>
                <w:rFonts w:ascii="Arial" w:eastAsia="Times New Roman" w:hAnsi="Arial" w:cs="Arial"/>
                <w:iCs/>
                <w:color w:val="0070C0"/>
                <w:sz w:val="16"/>
                <w:szCs w:val="16"/>
                <w:lang w:val="es-ES" w:eastAsia="es-ES"/>
              </w:rPr>
              <w:t xml:space="preserve"> </w:t>
            </w:r>
          </w:p>
          <w:p w:rsidR="001C2C37" w:rsidRPr="00FE1562" w:rsidRDefault="001C2C37" w:rsidP="00431B26">
            <w:pPr>
              <w:pStyle w:val="Prrafodelista"/>
              <w:spacing w:line="360" w:lineRule="auto"/>
              <w:rPr>
                <w:rFonts w:ascii="Arial" w:eastAsia="Times New Roman" w:hAnsi="Arial" w:cs="Arial"/>
                <w:iCs/>
                <w:color w:val="0070C0"/>
                <w:sz w:val="16"/>
                <w:szCs w:val="16"/>
                <w:lang w:val="es-ES" w:eastAsia="es-ES"/>
              </w:rPr>
            </w:pPr>
          </w:p>
        </w:tc>
        <w:tc>
          <w:tcPr>
            <w:tcW w:w="4477" w:type="dxa"/>
            <w:vAlign w:val="center"/>
          </w:tcPr>
          <w:p w:rsidR="001C2C37" w:rsidRDefault="001C2C37" w:rsidP="00431B26">
            <w:pPr>
              <w:pStyle w:val="Prrafodelista"/>
              <w:spacing w:line="276" w:lineRule="auto"/>
              <w:ind w:left="117"/>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7030A0"/>
                <w:sz w:val="16"/>
                <w:szCs w:val="16"/>
                <w:u w:val="single"/>
              </w:rPr>
            </w:pPr>
          </w:p>
          <w:p w:rsidR="001C2C37" w:rsidRPr="00925482" w:rsidRDefault="001C2C37" w:rsidP="00431B26">
            <w:pPr>
              <w:pStyle w:val="Prrafodelista"/>
              <w:spacing w:line="276" w:lineRule="auto"/>
              <w:ind w:left="117"/>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7030A0"/>
                <w:sz w:val="16"/>
                <w:szCs w:val="16"/>
                <w:u w:val="single"/>
              </w:rPr>
            </w:pPr>
            <w:r w:rsidRPr="00925482">
              <w:rPr>
                <w:rFonts w:ascii="Arial" w:eastAsia="Calibri" w:hAnsi="Arial" w:cs="Arial"/>
                <w:b/>
                <w:color w:val="7030A0"/>
                <w:sz w:val="16"/>
                <w:szCs w:val="16"/>
                <w:u w:val="single"/>
              </w:rPr>
              <w:t>PÁGINAS WEB DE LA FIISI</w:t>
            </w:r>
          </w:p>
          <w:p w:rsidR="001C2C37" w:rsidRDefault="001C2C37" w:rsidP="00431B26">
            <w:pPr>
              <w:pStyle w:val="Prrafodelista"/>
              <w:numPr>
                <w:ilvl w:val="0"/>
                <w:numId w:val="28"/>
              </w:numPr>
              <w:spacing w:line="276" w:lineRule="auto"/>
              <w:ind w:left="117" w:hanging="117"/>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0000FF"/>
                <w:sz w:val="16"/>
                <w:szCs w:val="16"/>
              </w:rPr>
            </w:pPr>
            <w:r w:rsidRPr="00D90955">
              <w:rPr>
                <w:rFonts w:ascii="Arial" w:eastAsia="Calibri" w:hAnsi="Arial" w:cs="Arial"/>
                <w:color w:val="7030A0"/>
                <w:sz w:val="16"/>
                <w:szCs w:val="16"/>
              </w:rPr>
              <w:t xml:space="preserve">Portal de la UNJFSC:  </w:t>
            </w:r>
            <w:hyperlink r:id="rId18" w:history="1">
              <w:r w:rsidRPr="0027402D">
                <w:rPr>
                  <w:rStyle w:val="Hipervnculo"/>
                  <w:rFonts w:ascii="Arial" w:eastAsia="Calibri" w:hAnsi="Arial" w:cs="Arial"/>
                  <w:b/>
                  <w:sz w:val="16"/>
                  <w:szCs w:val="16"/>
                </w:rPr>
                <w:t>www.unjfsc.edu.pe</w:t>
              </w:r>
            </w:hyperlink>
          </w:p>
          <w:p w:rsidR="001C2C37" w:rsidRPr="00D90955" w:rsidRDefault="001C2C37" w:rsidP="00431B26">
            <w:pPr>
              <w:pStyle w:val="Prrafodelista"/>
              <w:numPr>
                <w:ilvl w:val="0"/>
                <w:numId w:val="28"/>
              </w:numPr>
              <w:spacing w:line="276" w:lineRule="auto"/>
              <w:ind w:left="117" w:hanging="117"/>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0000FF"/>
                <w:sz w:val="16"/>
                <w:szCs w:val="16"/>
              </w:rPr>
            </w:pPr>
            <w:r w:rsidRPr="00D90955">
              <w:rPr>
                <w:rFonts w:ascii="Arial" w:eastAsia="Calibri" w:hAnsi="Arial" w:cs="Arial"/>
                <w:color w:val="7030A0"/>
                <w:sz w:val="16"/>
                <w:szCs w:val="16"/>
              </w:rPr>
              <w:t xml:space="preserve">Portal de la FIISI:   </w:t>
            </w:r>
            <w:hyperlink r:id="rId19" w:history="1">
              <w:r w:rsidRPr="00D90955">
                <w:rPr>
                  <w:rFonts w:ascii="Arial" w:eastAsia="Calibri" w:hAnsi="Arial" w:cs="Arial"/>
                  <w:b/>
                  <w:color w:val="0563C1" w:themeColor="hyperlink"/>
                  <w:sz w:val="16"/>
                  <w:szCs w:val="16"/>
                  <w:u w:val="single"/>
                </w:rPr>
                <w:t>www.fiisi-unjfsc.edu.pe</w:t>
              </w:r>
            </w:hyperlink>
          </w:p>
          <w:p w:rsidR="001C2C37" w:rsidRPr="00F571DA" w:rsidRDefault="001C2C37" w:rsidP="00431B26">
            <w:pPr>
              <w:pStyle w:val="Prrafodelista"/>
              <w:numPr>
                <w:ilvl w:val="0"/>
                <w:numId w:val="28"/>
              </w:numPr>
              <w:spacing w:line="276" w:lineRule="auto"/>
              <w:ind w:left="117" w:hanging="117"/>
              <w:cnfStyle w:val="000000100000" w:firstRow="0" w:lastRow="0" w:firstColumn="0" w:lastColumn="0" w:oddVBand="0" w:evenVBand="0" w:oddHBand="1" w:evenHBand="0" w:firstRowFirstColumn="0" w:firstRowLastColumn="0" w:lastRowFirstColumn="0" w:lastRowLastColumn="0"/>
              <w:rPr>
                <w:rStyle w:val="Hipervnculo"/>
                <w:rFonts w:ascii="Arial" w:eastAsia="Calibri" w:hAnsi="Arial" w:cs="Arial"/>
                <w:b/>
                <w:color w:val="0000FF"/>
                <w:sz w:val="16"/>
                <w:szCs w:val="16"/>
                <w:u w:val="none"/>
              </w:rPr>
            </w:pPr>
            <w:r w:rsidRPr="00925482">
              <w:rPr>
                <w:rFonts w:ascii="Arial" w:eastAsia="Calibri" w:hAnsi="Arial" w:cs="Arial"/>
                <w:color w:val="7030A0"/>
                <w:sz w:val="16"/>
                <w:szCs w:val="16"/>
              </w:rPr>
              <w:t xml:space="preserve">Campus Virtual </w:t>
            </w:r>
            <w:r>
              <w:rPr>
                <w:rFonts w:ascii="Arial" w:eastAsia="Calibri" w:hAnsi="Arial" w:cs="Arial"/>
                <w:color w:val="0000FF"/>
                <w:sz w:val="16"/>
                <w:szCs w:val="16"/>
              </w:rPr>
              <w:t xml:space="preserve">– </w:t>
            </w:r>
            <w:r w:rsidRPr="00925482">
              <w:rPr>
                <w:rFonts w:ascii="Arial" w:eastAsia="Calibri" w:hAnsi="Arial" w:cs="Arial"/>
                <w:color w:val="7030A0"/>
                <w:sz w:val="16"/>
                <w:szCs w:val="16"/>
              </w:rPr>
              <w:t xml:space="preserve">Plataforma: </w:t>
            </w:r>
            <w:r w:rsidRPr="00925482">
              <w:rPr>
                <w:rStyle w:val="Hipervnculo"/>
                <w:rFonts w:ascii="Arial" w:eastAsia="Calibri" w:hAnsi="Arial" w:cs="Arial"/>
                <w:b/>
                <w:sz w:val="16"/>
                <w:szCs w:val="16"/>
              </w:rPr>
              <w:t>faustech.com</w:t>
            </w:r>
          </w:p>
          <w:p w:rsidR="001C2C37" w:rsidRPr="001C2C37" w:rsidRDefault="001C2C37" w:rsidP="00431B26">
            <w:pPr>
              <w:pStyle w:val="Prrafodelista"/>
              <w:numPr>
                <w:ilvl w:val="0"/>
                <w:numId w:val="28"/>
              </w:numPr>
              <w:spacing w:line="276" w:lineRule="auto"/>
              <w:ind w:left="117" w:hanging="117"/>
              <w:cnfStyle w:val="000000100000" w:firstRow="0" w:lastRow="0" w:firstColumn="0" w:lastColumn="0" w:oddVBand="0" w:evenVBand="0" w:oddHBand="1" w:evenHBand="0" w:firstRowFirstColumn="0" w:firstRowLastColumn="0" w:lastRowFirstColumn="0" w:lastRowLastColumn="0"/>
              <w:rPr>
                <w:rStyle w:val="Hipervnculo"/>
                <w:rFonts w:ascii="Arial" w:eastAsia="Calibri" w:hAnsi="Arial" w:cs="Arial"/>
                <w:b/>
                <w:color w:val="0000FF"/>
                <w:sz w:val="16"/>
                <w:szCs w:val="16"/>
                <w:u w:val="none"/>
              </w:rPr>
            </w:pPr>
            <w:r>
              <w:rPr>
                <w:rFonts w:ascii="Arial" w:hAnsi="Arial" w:cs="Arial"/>
                <w:color w:val="7030A0"/>
                <w:sz w:val="16"/>
                <w:szCs w:val="16"/>
              </w:rPr>
              <w:t>Calidad A</w:t>
            </w:r>
            <w:r w:rsidRPr="00F571DA">
              <w:rPr>
                <w:rFonts w:ascii="Arial" w:hAnsi="Arial" w:cs="Arial"/>
                <w:color w:val="7030A0"/>
                <w:sz w:val="16"/>
                <w:szCs w:val="16"/>
              </w:rPr>
              <w:t xml:space="preserve">cadémica – </w:t>
            </w:r>
            <w:r>
              <w:rPr>
                <w:rFonts w:ascii="Arial" w:hAnsi="Arial" w:cs="Arial"/>
                <w:color w:val="7030A0"/>
                <w:sz w:val="16"/>
                <w:szCs w:val="16"/>
              </w:rPr>
              <w:t>P</w:t>
            </w:r>
            <w:r w:rsidRPr="00F571DA">
              <w:rPr>
                <w:rFonts w:ascii="Arial" w:hAnsi="Arial" w:cs="Arial"/>
                <w:color w:val="7030A0"/>
                <w:sz w:val="16"/>
                <w:szCs w:val="16"/>
              </w:rPr>
              <w:t xml:space="preserve">lataforma:   </w:t>
            </w:r>
            <w:hyperlink r:id="rId20" w:history="1">
              <w:r w:rsidRPr="0027402D">
                <w:rPr>
                  <w:rStyle w:val="Hipervnculo"/>
                  <w:rFonts w:ascii="Arial" w:eastAsia="Calibri" w:hAnsi="Arial" w:cs="Arial"/>
                  <w:b/>
                  <w:sz w:val="16"/>
                  <w:szCs w:val="16"/>
                </w:rPr>
                <w:t>www.induplax.com</w:t>
              </w:r>
            </w:hyperlink>
          </w:p>
          <w:p w:rsidR="001C2C37" w:rsidRPr="001C2C37" w:rsidRDefault="001C2C37" w:rsidP="00431B26">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0000FF"/>
                <w:sz w:val="16"/>
                <w:szCs w:val="16"/>
              </w:rPr>
            </w:pPr>
            <w:r>
              <w:rPr>
                <w:rFonts w:ascii="Arial" w:eastAsia="Calibri" w:hAnsi="Arial" w:cs="Arial"/>
                <w:b/>
                <w:color w:val="0000FF"/>
                <w:sz w:val="16"/>
                <w:szCs w:val="16"/>
              </w:rPr>
              <w:t xml:space="preserve">  </w:t>
            </w:r>
          </w:p>
        </w:tc>
      </w:tr>
    </w:tbl>
    <w:p w:rsidR="00D547E8" w:rsidRDefault="00D547E8" w:rsidP="0097775B">
      <w:pPr>
        <w:spacing w:after="0" w:line="240" w:lineRule="auto"/>
        <w:contextualSpacing/>
        <w:rPr>
          <w:rFonts w:ascii="Arial" w:eastAsia="Calibri" w:hAnsi="Arial" w:cs="Arial"/>
          <w:b/>
          <w:color w:val="0000CC"/>
          <w:sz w:val="14"/>
          <w:szCs w:val="14"/>
          <w:lang w:val="es-ES"/>
        </w:rPr>
      </w:pPr>
    </w:p>
    <w:p w:rsidR="003655CF" w:rsidRPr="0097775B" w:rsidRDefault="00201050" w:rsidP="0097775B">
      <w:pPr>
        <w:spacing w:after="0" w:line="240" w:lineRule="auto"/>
        <w:contextualSpacing/>
        <w:rPr>
          <w:rFonts w:ascii="Arial" w:eastAsia="Calibri" w:hAnsi="Arial" w:cs="Arial"/>
          <w:b/>
          <w:color w:val="0000CC"/>
          <w:sz w:val="14"/>
          <w:szCs w:val="14"/>
          <w:lang w:val="es-ES"/>
        </w:rPr>
      </w:pPr>
      <w:r w:rsidRPr="00F71728">
        <w:rPr>
          <w:rFonts w:ascii="Arial Black" w:hAnsi="Arial Black" w:cs="Arial"/>
          <w:b/>
          <w:noProof/>
          <w:sz w:val="22"/>
          <w:szCs w:val="22"/>
          <w:highlight w:val="cyan"/>
          <w:lang w:eastAsia="es-PE"/>
        </w:rPr>
        <w:lastRenderedPageBreak/>
        <mc:AlternateContent>
          <mc:Choice Requires="wps">
            <w:drawing>
              <wp:anchor distT="45720" distB="45720" distL="114300" distR="114300" simplePos="0" relativeHeight="251671552" behindDoc="0" locked="0" layoutInCell="1" allowOverlap="1" wp14:anchorId="7E124AD1" wp14:editId="1ECD278B">
                <wp:simplePos x="0" y="0"/>
                <wp:positionH relativeFrom="column">
                  <wp:posOffset>73025</wp:posOffset>
                </wp:positionH>
                <wp:positionV relativeFrom="paragraph">
                  <wp:posOffset>16139</wp:posOffset>
                </wp:positionV>
                <wp:extent cx="5374005" cy="1612900"/>
                <wp:effectExtent l="0" t="0" r="17145" b="2540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005" cy="161290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E3427C" w:rsidRPr="000E397B" w:rsidRDefault="00E3427C" w:rsidP="009B172B">
                            <w:pPr>
                              <w:shd w:val="clear" w:color="auto" w:fill="F6F8F9"/>
                              <w:spacing w:after="160" w:line="570" w:lineRule="atLeast"/>
                              <w:jc w:val="center"/>
                              <w:outlineLvl w:val="1"/>
                              <w:rPr>
                                <w:rFonts w:ascii="Arial Black" w:eastAsia="Times New Roman" w:hAnsi="Arial Black" w:cs="Helvetica"/>
                                <w:b/>
                                <w:bCs/>
                                <w:color w:val="FFC000" w:themeColor="accent4"/>
                                <w:spacing w:val="10"/>
                                <w:sz w:val="32"/>
                                <w:szCs w:val="32"/>
                                <w:lang w:eastAsia="es-PE"/>
                                <w14:glow w14:rad="38100">
                                  <w14:schemeClr w14:val="accent1">
                                    <w14:alpha w14:val="60000"/>
                                  </w14:schemeClr>
                                </w14:glow>
                                <w14:textOutline w14:w="9525" w14:cap="flat" w14:cmpd="sng" w14:algn="ctr">
                                  <w14:solidFill>
                                    <w14:schemeClr w14:val="accent1"/>
                                  </w14:solidFill>
                                  <w14:prstDash w14:val="solid"/>
                                  <w14:round/>
                                </w14:textOutline>
                              </w:rPr>
                            </w:pPr>
                            <w:r w:rsidRPr="000E397B">
                              <w:rPr>
                                <w:rFonts w:ascii="Arial Black" w:eastAsia="Times New Roman" w:hAnsi="Arial Black" w:cs="Helvetica"/>
                                <w:b/>
                                <w:bCs/>
                                <w:color w:val="FFC000" w:themeColor="accent4"/>
                                <w:spacing w:val="10"/>
                                <w:sz w:val="32"/>
                                <w:szCs w:val="32"/>
                                <w:lang w:eastAsia="es-PE"/>
                                <w14:glow w14:rad="38100">
                                  <w14:schemeClr w14:val="accent1">
                                    <w14:alpha w14:val="60000"/>
                                  </w14:schemeClr>
                                </w14:glow>
                                <w14:textOutline w14:w="9525" w14:cap="flat" w14:cmpd="sng" w14:algn="ctr">
                                  <w14:solidFill>
                                    <w14:schemeClr w14:val="accent1"/>
                                  </w14:solidFill>
                                  <w14:prstDash w14:val="solid"/>
                                  <w14:round/>
                                </w14:textOutline>
                              </w:rPr>
                              <w:t>VISIÓN</w:t>
                            </w:r>
                          </w:p>
                          <w:p w:rsidR="00E3427C" w:rsidRPr="00895516" w:rsidRDefault="00E3427C" w:rsidP="002A7680">
                            <w:pPr>
                              <w:shd w:val="clear" w:color="auto" w:fill="F6F8F9"/>
                              <w:spacing w:after="0" w:line="240" w:lineRule="auto"/>
                              <w:jc w:val="both"/>
                              <w:rPr>
                                <w:rFonts w:ascii="Edwardian Script ITC" w:eastAsia="Times New Roman" w:hAnsi="Edwardian Script ITC" w:cs="Arial"/>
                                <w:b/>
                                <w:color w:val="00B050"/>
                                <w:sz w:val="32"/>
                                <w:szCs w:val="32"/>
                                <w:lang w:eastAsia="es-P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95516">
                              <w:rPr>
                                <w:rFonts w:ascii="Edwardian Script ITC" w:eastAsia="Times New Roman" w:hAnsi="Edwardian Script ITC" w:cs="Arial"/>
                                <w:b/>
                                <w:color w:val="00B050"/>
                                <w:sz w:val="32"/>
                                <w:szCs w:val="32"/>
                                <w:lang w:eastAsia="es-P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Ser una Facultad acreditada, líder en la formación de profesionales en Ingeniería Industrial, Ingeniería de Sistemas, Ingeniería Informática e Ingeniería Electrónica, con competencias para la investigación científica, tecnológica y humanística, así como para innovar, emprender, gestionar y desarrollar tecnologías en beneficio de nuestro país.</w:t>
                            </w:r>
                          </w:p>
                          <w:p w:rsidR="00E3427C" w:rsidRPr="00895516" w:rsidRDefault="00E3427C" w:rsidP="00F71728">
                            <w:pPr>
                              <w:shd w:val="clear" w:color="auto" w:fill="F6F8F9"/>
                              <w:spacing w:after="225" w:line="360" w:lineRule="atLeast"/>
                              <w:jc w:val="both"/>
                              <w:rPr>
                                <w:rFonts w:ascii="Arial Black" w:eastAsia="Times New Roman" w:hAnsi="Arial Black" w:cs="Arial"/>
                                <w:b/>
                                <w:color w:val="00B050"/>
                                <w:spacing w:val="10"/>
                                <w:sz w:val="24"/>
                                <w:szCs w:val="24"/>
                                <w:lang w:eastAsia="es-PE"/>
                                <w14:glow w14:rad="38100">
                                  <w14:schemeClr w14:val="accent1">
                                    <w14:alpha w14:val="60000"/>
                                  </w14:schemeClr>
                                </w14:glow>
                                <w14:textOutline w14:w="9525" w14:cap="flat" w14:cmpd="sng" w14:algn="ctr">
                                  <w14:solidFill>
                                    <w14:schemeClr w14:val="accent1"/>
                                  </w14:solidFill>
                                  <w14:prstDash w14:val="solid"/>
                                  <w14:round/>
                                </w14:textOutline>
                              </w:rPr>
                            </w:pPr>
                          </w:p>
                          <w:p w:rsidR="00E3427C" w:rsidRPr="009B172B" w:rsidRDefault="00E3427C">
                            <w:pPr>
                              <w:rPr>
                                <w:b/>
                                <w:color w:val="FFC000" w:themeColor="accent4"/>
                                <w:spacing w:val="10"/>
                                <w14:glow w14:rad="38100">
                                  <w14:schemeClr w14:val="accent1">
                                    <w14:alpha w14:val="60000"/>
                                  </w14:schemeClr>
                                </w14:glow>
                                <w14:textOutline w14:w="9525" w14:cap="flat" w14:cmpd="sng" w14:algn="ctr">
                                  <w14:solidFill>
                                    <w14:schemeClr w14:val="accent1"/>
                                  </w14:solid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124AD1" id="Cuadro de texto 2" o:spid="_x0000_s1028" type="#_x0000_t202" style="position:absolute;margin-left:5.75pt;margin-top:1.25pt;width:423.15pt;height:127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" fillcolor="#9ecb81 [2169]" strokecolor="#70ad47 [3209]" strokeweight=".5pt">
                <v:fill color2="#8ac066 [2617]" rotate="t" colors="0 #b5d5a7;.5 #aace99;1 #9cca86" focus="100%" type="gradient">
                  <o:fill v:ext="view" type="gradientUnscaled"/>
                </v:fill>
                <v:textbox>
                  <w:txbxContent>
                    <w:p w:rsidR="00E3427C" w:rsidRPr="000E397B" w:rsidRDefault="00E3427C" w:rsidP="009B172B">
                      <w:pPr>
                        <w:shd w:val="clear" w:color="auto" w:fill="F6F8F9"/>
                        <w:spacing w:after="160" w:line="570" w:lineRule="atLeast"/>
                        <w:jc w:val="center"/>
                        <w:outlineLvl w:val="1"/>
                        <w:rPr>
                          <w:rFonts w:ascii="Arial Black" w:eastAsia="Times New Roman" w:hAnsi="Arial Black" w:cs="Helvetica"/>
                          <w:b/>
                          <w:bCs/>
                          <w:color w:val="FFC000" w:themeColor="accent4"/>
                          <w:spacing w:val="10"/>
                          <w:sz w:val="32"/>
                          <w:szCs w:val="32"/>
                          <w:lang w:eastAsia="es-PE"/>
                          <w14:glow w14:rad="38100">
                            <w14:schemeClr w14:val="accent1">
                              <w14:alpha w14:val="60000"/>
                            </w14:schemeClr>
                          </w14:glow>
                          <w14:textOutline w14:w="9525" w14:cap="flat" w14:cmpd="sng" w14:algn="ctr">
                            <w14:solidFill>
                              <w14:schemeClr w14:val="accent1"/>
                            </w14:solidFill>
                            <w14:prstDash w14:val="solid"/>
                            <w14:round/>
                          </w14:textOutline>
                        </w:rPr>
                      </w:pPr>
                      <w:r w:rsidRPr="000E397B">
                        <w:rPr>
                          <w:rFonts w:ascii="Arial Black" w:eastAsia="Times New Roman" w:hAnsi="Arial Black" w:cs="Helvetica"/>
                          <w:b/>
                          <w:bCs/>
                          <w:color w:val="FFC000" w:themeColor="accent4"/>
                          <w:spacing w:val="10"/>
                          <w:sz w:val="32"/>
                          <w:szCs w:val="32"/>
                          <w:lang w:eastAsia="es-PE"/>
                          <w14:glow w14:rad="38100">
                            <w14:schemeClr w14:val="accent1">
                              <w14:alpha w14:val="60000"/>
                            </w14:schemeClr>
                          </w14:glow>
                          <w14:textOutline w14:w="9525" w14:cap="flat" w14:cmpd="sng" w14:algn="ctr">
                            <w14:solidFill>
                              <w14:schemeClr w14:val="accent1"/>
                            </w14:solidFill>
                            <w14:prstDash w14:val="solid"/>
                            <w14:round/>
                          </w14:textOutline>
                        </w:rPr>
                        <w:t>VISIÓN</w:t>
                      </w:r>
                    </w:p>
                    <w:p w:rsidR="00E3427C" w:rsidRPr="00895516" w:rsidRDefault="00E3427C" w:rsidP="002A7680">
                      <w:pPr>
                        <w:shd w:val="clear" w:color="auto" w:fill="F6F8F9"/>
                        <w:spacing w:after="0" w:line="240" w:lineRule="auto"/>
                        <w:jc w:val="both"/>
                        <w:rPr>
                          <w:rFonts w:ascii="Edwardian Script ITC" w:eastAsia="Times New Roman" w:hAnsi="Edwardian Script ITC" w:cs="Arial"/>
                          <w:b/>
                          <w:color w:val="00B050"/>
                          <w:sz w:val="32"/>
                          <w:szCs w:val="32"/>
                          <w:lang w:eastAsia="es-P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95516">
                        <w:rPr>
                          <w:rFonts w:ascii="Edwardian Script ITC" w:eastAsia="Times New Roman" w:hAnsi="Edwardian Script ITC" w:cs="Arial"/>
                          <w:b/>
                          <w:color w:val="00B050"/>
                          <w:sz w:val="32"/>
                          <w:szCs w:val="32"/>
                          <w:lang w:eastAsia="es-P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Ser una Facultad acreditada, líder en la formación de profesionales en Ingeniería Industrial, Ingeniería de Sistemas, Ingeniería Informática e Ingeniería Electrónica, con competencias para la investigación científica, tecnológica y humanística, así como para innovar, emprender, gestionar y desarrollar tecnologías en beneficio de nuestro país.</w:t>
                      </w:r>
                    </w:p>
                    <w:p w:rsidR="00E3427C" w:rsidRPr="00895516" w:rsidRDefault="00E3427C" w:rsidP="00F71728">
                      <w:pPr>
                        <w:shd w:val="clear" w:color="auto" w:fill="F6F8F9"/>
                        <w:spacing w:after="225" w:line="360" w:lineRule="atLeast"/>
                        <w:jc w:val="both"/>
                        <w:rPr>
                          <w:rFonts w:ascii="Arial Black" w:eastAsia="Times New Roman" w:hAnsi="Arial Black" w:cs="Arial"/>
                          <w:b/>
                          <w:color w:val="00B050"/>
                          <w:spacing w:val="10"/>
                          <w:sz w:val="24"/>
                          <w:szCs w:val="24"/>
                          <w:lang w:eastAsia="es-PE"/>
                          <w14:glow w14:rad="38100">
                            <w14:schemeClr w14:val="accent1">
                              <w14:alpha w14:val="60000"/>
                            </w14:schemeClr>
                          </w14:glow>
                          <w14:textOutline w14:w="9525" w14:cap="flat" w14:cmpd="sng" w14:algn="ctr">
                            <w14:solidFill>
                              <w14:schemeClr w14:val="accent1"/>
                            </w14:solidFill>
                            <w14:prstDash w14:val="solid"/>
                            <w14:round/>
                          </w14:textOutline>
                        </w:rPr>
                      </w:pPr>
                    </w:p>
                    <w:p w:rsidR="00E3427C" w:rsidRPr="009B172B" w:rsidRDefault="00E3427C">
                      <w:pPr>
                        <w:rPr>
                          <w:b/>
                          <w:color w:val="FFC000" w:themeColor="accent4"/>
                          <w:spacing w:val="10"/>
                          <w14:glow w14:rad="38100">
                            <w14:schemeClr w14:val="accent1">
                              <w14:alpha w14:val="60000"/>
                            </w14:schemeClr>
                          </w14:glow>
                          <w14:textOutline w14:w="9525" w14:cap="flat" w14:cmpd="sng" w14:algn="ctr">
                            <w14:solidFill>
                              <w14:schemeClr w14:val="accent1"/>
                            </w14:solidFill>
                            <w14:prstDash w14:val="solid"/>
                            <w14:round/>
                          </w14:textOutline>
                        </w:rPr>
                      </w:pPr>
                    </w:p>
                  </w:txbxContent>
                </v:textbox>
                <w10:wrap type="square"/>
              </v:shape>
            </w:pict>
          </mc:Fallback>
        </mc:AlternateContent>
      </w:r>
    </w:p>
    <w:p w:rsidR="00874095" w:rsidRPr="00AF02F5" w:rsidRDefault="00874095" w:rsidP="00874095">
      <w:pPr>
        <w:spacing w:after="0" w:line="240" w:lineRule="auto"/>
        <w:ind w:left="851"/>
        <w:jc w:val="both"/>
        <w:rPr>
          <w:rFonts w:ascii="Calibri" w:eastAsia="Times New Roman" w:hAnsi="Calibri" w:cs="Arial"/>
          <w:b/>
          <w:iCs/>
          <w:sz w:val="6"/>
          <w:szCs w:val="6"/>
          <w:lang w:val="es-ES" w:eastAsia="es-ES"/>
        </w:rPr>
      </w:pPr>
    </w:p>
    <w:p w:rsidR="00F71728" w:rsidRDefault="00F71728" w:rsidP="0097775B">
      <w:pPr>
        <w:shd w:val="clear" w:color="auto" w:fill="FFFFFF" w:themeFill="background1"/>
        <w:spacing w:after="0" w:line="240" w:lineRule="auto"/>
        <w:ind w:left="567"/>
        <w:jc w:val="both"/>
        <w:rPr>
          <w:rFonts w:ascii="Arial Black" w:hAnsi="Arial Black" w:cs="Arial"/>
          <w:b/>
          <w:sz w:val="22"/>
          <w:szCs w:val="22"/>
          <w:highlight w:val="cyan"/>
        </w:rPr>
      </w:pPr>
    </w:p>
    <w:p w:rsidR="00F71728" w:rsidRDefault="00F71728" w:rsidP="0097775B">
      <w:pPr>
        <w:shd w:val="clear" w:color="auto" w:fill="FFFFFF" w:themeFill="background1"/>
        <w:spacing w:after="0" w:line="240" w:lineRule="auto"/>
        <w:ind w:left="567"/>
        <w:jc w:val="both"/>
        <w:rPr>
          <w:rFonts w:ascii="Arial Black" w:hAnsi="Arial Black" w:cs="Arial"/>
          <w:b/>
          <w:sz w:val="22"/>
          <w:szCs w:val="22"/>
          <w:highlight w:val="cyan"/>
        </w:rPr>
      </w:pPr>
    </w:p>
    <w:p w:rsidR="00F71728" w:rsidRDefault="00F71728" w:rsidP="0097775B">
      <w:pPr>
        <w:shd w:val="clear" w:color="auto" w:fill="FFFFFF" w:themeFill="background1"/>
        <w:spacing w:after="0" w:line="240" w:lineRule="auto"/>
        <w:ind w:left="567"/>
        <w:jc w:val="both"/>
        <w:rPr>
          <w:rFonts w:ascii="Arial Black" w:hAnsi="Arial Black" w:cs="Arial"/>
          <w:b/>
          <w:sz w:val="22"/>
          <w:szCs w:val="22"/>
          <w:highlight w:val="cyan"/>
        </w:rPr>
      </w:pPr>
    </w:p>
    <w:p w:rsidR="00F71728" w:rsidRDefault="00F71728" w:rsidP="0097775B">
      <w:pPr>
        <w:shd w:val="clear" w:color="auto" w:fill="FFFFFF" w:themeFill="background1"/>
        <w:spacing w:after="0" w:line="240" w:lineRule="auto"/>
        <w:ind w:left="567"/>
        <w:jc w:val="both"/>
        <w:rPr>
          <w:rFonts w:ascii="Arial Black" w:hAnsi="Arial Black" w:cs="Arial"/>
          <w:b/>
          <w:sz w:val="22"/>
          <w:szCs w:val="22"/>
          <w:highlight w:val="cyan"/>
        </w:rPr>
      </w:pPr>
    </w:p>
    <w:p w:rsidR="00F71728" w:rsidRDefault="00F71728" w:rsidP="0097775B">
      <w:pPr>
        <w:shd w:val="clear" w:color="auto" w:fill="FFFFFF" w:themeFill="background1"/>
        <w:spacing w:after="0" w:line="240" w:lineRule="auto"/>
        <w:ind w:left="567"/>
        <w:jc w:val="both"/>
        <w:rPr>
          <w:rFonts w:ascii="Arial Black" w:hAnsi="Arial Black" w:cs="Arial"/>
          <w:b/>
          <w:sz w:val="22"/>
          <w:szCs w:val="22"/>
          <w:highlight w:val="cyan"/>
        </w:rPr>
      </w:pPr>
    </w:p>
    <w:p w:rsidR="00F71728" w:rsidRDefault="00F71728" w:rsidP="009B172B">
      <w:pPr>
        <w:shd w:val="clear" w:color="auto" w:fill="FFFFFF" w:themeFill="background1"/>
        <w:spacing w:after="0" w:line="240" w:lineRule="auto"/>
        <w:jc w:val="both"/>
        <w:rPr>
          <w:rFonts w:ascii="Arial Black" w:hAnsi="Arial Black" w:cs="Arial"/>
          <w:b/>
          <w:sz w:val="22"/>
          <w:szCs w:val="22"/>
          <w:highlight w:val="cyan"/>
        </w:rPr>
      </w:pPr>
    </w:p>
    <w:p w:rsidR="00F71728" w:rsidRDefault="00F71728" w:rsidP="0097775B">
      <w:pPr>
        <w:shd w:val="clear" w:color="auto" w:fill="FFFFFF" w:themeFill="background1"/>
        <w:spacing w:after="0" w:line="240" w:lineRule="auto"/>
        <w:ind w:left="567"/>
        <w:jc w:val="both"/>
        <w:rPr>
          <w:rFonts w:ascii="Arial Black" w:hAnsi="Arial Black" w:cs="Arial"/>
          <w:b/>
          <w:sz w:val="22"/>
          <w:szCs w:val="22"/>
          <w:highlight w:val="cyan"/>
        </w:rPr>
      </w:pPr>
    </w:p>
    <w:p w:rsidR="00F71728" w:rsidRDefault="00F71728" w:rsidP="009B172B">
      <w:pPr>
        <w:shd w:val="clear" w:color="auto" w:fill="FFFFFF" w:themeFill="background1"/>
        <w:spacing w:after="0" w:line="240" w:lineRule="auto"/>
        <w:jc w:val="both"/>
        <w:rPr>
          <w:rFonts w:ascii="Arial Black" w:hAnsi="Arial Black" w:cs="Arial"/>
          <w:b/>
          <w:sz w:val="22"/>
          <w:szCs w:val="22"/>
          <w:highlight w:val="cyan"/>
        </w:rPr>
      </w:pPr>
    </w:p>
    <w:p w:rsidR="00F71728" w:rsidRDefault="00F71728" w:rsidP="0097775B">
      <w:pPr>
        <w:shd w:val="clear" w:color="auto" w:fill="FFFFFF" w:themeFill="background1"/>
        <w:spacing w:after="0" w:line="240" w:lineRule="auto"/>
        <w:ind w:left="567"/>
        <w:jc w:val="both"/>
        <w:rPr>
          <w:rFonts w:ascii="Arial Black" w:hAnsi="Arial Black" w:cs="Arial"/>
          <w:b/>
          <w:sz w:val="22"/>
          <w:szCs w:val="22"/>
          <w:highlight w:val="cyan"/>
        </w:rPr>
      </w:pPr>
    </w:p>
    <w:p w:rsidR="00F71728" w:rsidRDefault="00201050" w:rsidP="0097775B">
      <w:pPr>
        <w:shd w:val="clear" w:color="auto" w:fill="FFFFFF" w:themeFill="background1"/>
        <w:spacing w:after="0" w:line="240" w:lineRule="auto"/>
        <w:ind w:left="567"/>
        <w:jc w:val="both"/>
        <w:rPr>
          <w:rFonts w:ascii="Arial Black" w:hAnsi="Arial Black" w:cs="Arial"/>
          <w:b/>
          <w:sz w:val="22"/>
          <w:szCs w:val="22"/>
          <w:highlight w:val="cyan"/>
        </w:rPr>
      </w:pPr>
      <w:r w:rsidRPr="009B172B">
        <w:rPr>
          <w:rFonts w:ascii="Arial Black" w:hAnsi="Arial Black" w:cs="Arial"/>
          <w:b/>
          <w:noProof/>
          <w:sz w:val="22"/>
          <w:szCs w:val="22"/>
          <w:highlight w:val="cyan"/>
          <w:lang w:eastAsia="es-PE"/>
        </w:rPr>
        <mc:AlternateContent>
          <mc:Choice Requires="wps">
            <w:drawing>
              <wp:anchor distT="45720" distB="45720" distL="114300" distR="114300" simplePos="0" relativeHeight="251673600" behindDoc="0" locked="0" layoutInCell="1" allowOverlap="1" wp14:anchorId="11565674" wp14:editId="383F684C">
                <wp:simplePos x="0" y="0"/>
                <wp:positionH relativeFrom="column">
                  <wp:posOffset>953135</wp:posOffset>
                </wp:positionH>
                <wp:positionV relativeFrom="paragraph">
                  <wp:posOffset>40640</wp:posOffset>
                </wp:positionV>
                <wp:extent cx="5374005" cy="1560830"/>
                <wp:effectExtent l="0" t="0" r="17145" b="2032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005" cy="156083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E3427C" w:rsidRPr="00201050" w:rsidRDefault="00E3427C" w:rsidP="009B172B">
                            <w:pPr>
                              <w:shd w:val="clear" w:color="auto" w:fill="F6F8F9"/>
                              <w:spacing w:after="160" w:line="570" w:lineRule="atLeast"/>
                              <w:jc w:val="center"/>
                              <w:outlineLvl w:val="1"/>
                              <w:rPr>
                                <w:rFonts w:ascii="Arial Black" w:eastAsia="Times New Roman" w:hAnsi="Arial Black" w:cs="Helvetica"/>
                                <w:b/>
                                <w:bCs/>
                                <w:color w:val="FFC000" w:themeColor="accent4"/>
                                <w:spacing w:val="10"/>
                                <w:sz w:val="32"/>
                                <w:szCs w:val="32"/>
                                <w:lang w:eastAsia="es-PE"/>
                                <w14:glow w14:rad="38100">
                                  <w14:schemeClr w14:val="accent1">
                                    <w14:alpha w14:val="60000"/>
                                  </w14:schemeClr>
                                </w14:glow>
                                <w14:textOutline w14:w="9525" w14:cap="flat" w14:cmpd="sng" w14:algn="ctr">
                                  <w14:solidFill>
                                    <w14:schemeClr w14:val="accent1"/>
                                  </w14:solidFill>
                                  <w14:prstDash w14:val="solid"/>
                                  <w14:round/>
                                </w14:textOutline>
                              </w:rPr>
                            </w:pPr>
                            <w:r w:rsidRPr="00201050">
                              <w:rPr>
                                <w:rFonts w:ascii="Arial Black" w:eastAsia="Times New Roman" w:hAnsi="Arial Black" w:cs="Helvetica"/>
                                <w:b/>
                                <w:bCs/>
                                <w:color w:val="FFC000" w:themeColor="accent4"/>
                                <w:spacing w:val="10"/>
                                <w:sz w:val="32"/>
                                <w:szCs w:val="32"/>
                                <w:lang w:eastAsia="es-PE"/>
                                <w14:glow w14:rad="38100">
                                  <w14:schemeClr w14:val="accent1">
                                    <w14:alpha w14:val="60000"/>
                                  </w14:schemeClr>
                                </w14:glow>
                                <w14:textOutline w14:w="9525" w14:cap="flat" w14:cmpd="sng" w14:algn="ctr">
                                  <w14:solidFill>
                                    <w14:schemeClr w14:val="accent1"/>
                                  </w14:solidFill>
                                  <w14:prstDash w14:val="solid"/>
                                  <w14:round/>
                                </w14:textOutline>
                              </w:rPr>
                              <w:t>MISIÓN</w:t>
                            </w:r>
                          </w:p>
                          <w:p w:rsidR="00E3427C" w:rsidRPr="00895516" w:rsidRDefault="00E3427C" w:rsidP="002A7680">
                            <w:pPr>
                              <w:shd w:val="clear" w:color="auto" w:fill="F6F8F9"/>
                              <w:spacing w:after="0" w:line="240" w:lineRule="auto"/>
                              <w:jc w:val="both"/>
                              <w:rPr>
                                <w:rFonts w:ascii="Edwardian Script ITC" w:eastAsia="Times New Roman" w:hAnsi="Edwardian Script ITC" w:cs="Arial"/>
                                <w:b/>
                                <w:color w:val="00B050"/>
                                <w:sz w:val="32"/>
                                <w:szCs w:val="32"/>
                                <w:lang w:eastAsia="es-P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95516">
                              <w:rPr>
                                <w:rFonts w:ascii="Edwardian Script ITC" w:eastAsia="Times New Roman" w:hAnsi="Edwardian Script ITC" w:cs="Arial"/>
                                <w:b/>
                                <w:color w:val="00B050"/>
                                <w:sz w:val="32"/>
                                <w:szCs w:val="32"/>
                                <w:lang w:eastAsia="es-P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Formar líderes en Ingeniería Industrial, Ingeniería de Sistemas, Ingeniería Informática e Ingeniería Electrónica, con competencias para la investigación, innovación y gestión; con valores y sentido humanístico; que contribuyan al desarrollo del país, a la defensa del medio ambiente, así como a la afirmación de nuestra identidad nacional.</w:t>
                            </w:r>
                          </w:p>
                          <w:p w:rsidR="00E3427C" w:rsidRPr="0046421F" w:rsidRDefault="00E3427C" w:rsidP="009B172B">
                            <w:pPr>
                              <w:shd w:val="clear" w:color="auto" w:fill="F6F8F9"/>
                              <w:spacing w:after="225" w:line="360" w:lineRule="atLeast"/>
                              <w:jc w:val="both"/>
                              <w:rPr>
                                <w:rFonts w:ascii="Arial" w:eastAsia="Times New Roman" w:hAnsi="Arial" w:cs="Arial"/>
                                <w:color w:val="0070C0"/>
                                <w:sz w:val="23"/>
                                <w:szCs w:val="23"/>
                                <w:lang w:eastAsia="es-PE"/>
                              </w:rPr>
                            </w:pPr>
                          </w:p>
                          <w:p w:rsidR="00E3427C" w:rsidRPr="00F71728" w:rsidRDefault="00E3427C" w:rsidP="009B172B">
                            <w:pPr>
                              <w:shd w:val="clear" w:color="auto" w:fill="F6F8F9"/>
                              <w:spacing w:after="225" w:line="360" w:lineRule="atLeast"/>
                              <w:jc w:val="both"/>
                              <w:rPr>
                                <w:rFonts w:ascii="Arial" w:eastAsia="Times New Roman" w:hAnsi="Arial" w:cs="Arial"/>
                                <w:color w:val="000000"/>
                                <w:sz w:val="23"/>
                                <w:szCs w:val="23"/>
                                <w:lang w:eastAsia="es-PE"/>
                              </w:rPr>
                            </w:pPr>
                          </w:p>
                          <w:p w:rsidR="00E3427C" w:rsidRPr="009B172B" w:rsidRDefault="00E3427C" w:rsidP="009B172B">
                            <w:pPr>
                              <w:rPr>
                                <w:b/>
                                <w:color w:val="FFC000" w:themeColor="accent4"/>
                                <w:spacing w:val="10"/>
                                <w14:glow w14:rad="38100">
                                  <w14:schemeClr w14:val="accent1">
                                    <w14:alpha w14:val="60000"/>
                                  </w14:schemeClr>
                                </w14:glow>
                                <w14:textOutline w14:w="9525" w14:cap="flat" w14:cmpd="sng" w14:algn="ctr">
                                  <w14:solidFill>
                                    <w14:schemeClr w14:val="accent1"/>
                                  </w14:solid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65674" id="_x0000_s1029" type="#_x0000_t202" style="position:absolute;left:0;text-align:left;margin-left:75.05pt;margin-top:3.2pt;width:423.15pt;height:122.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" fillcolor="#9ecb81 [2169]" strokecolor="#70ad47 [3209]" strokeweight=".5pt">
                <v:fill color2="#8ac066 [2617]" rotate="t" colors="0 #b5d5a7;.5 #aace99;1 #9cca86" focus="100%" type="gradient">
                  <o:fill v:ext="view" type="gradientUnscaled"/>
                </v:fill>
                <v:textbox>
                  <w:txbxContent>
                    <w:p w:rsidR="00E3427C" w:rsidRPr="00201050" w:rsidRDefault="00E3427C" w:rsidP="009B172B">
                      <w:pPr>
                        <w:shd w:val="clear" w:color="auto" w:fill="F6F8F9"/>
                        <w:spacing w:after="160" w:line="570" w:lineRule="atLeast"/>
                        <w:jc w:val="center"/>
                        <w:outlineLvl w:val="1"/>
                        <w:rPr>
                          <w:rFonts w:ascii="Arial Black" w:eastAsia="Times New Roman" w:hAnsi="Arial Black" w:cs="Helvetica"/>
                          <w:b/>
                          <w:bCs/>
                          <w:color w:val="FFC000" w:themeColor="accent4"/>
                          <w:spacing w:val="10"/>
                          <w:sz w:val="32"/>
                          <w:szCs w:val="32"/>
                          <w:lang w:eastAsia="es-PE"/>
                          <w14:glow w14:rad="38100">
                            <w14:schemeClr w14:val="accent1">
                              <w14:alpha w14:val="60000"/>
                            </w14:schemeClr>
                          </w14:glow>
                          <w14:textOutline w14:w="9525" w14:cap="flat" w14:cmpd="sng" w14:algn="ctr">
                            <w14:solidFill>
                              <w14:schemeClr w14:val="accent1"/>
                            </w14:solidFill>
                            <w14:prstDash w14:val="solid"/>
                            <w14:round/>
                          </w14:textOutline>
                        </w:rPr>
                      </w:pPr>
                      <w:r w:rsidRPr="00201050">
                        <w:rPr>
                          <w:rFonts w:ascii="Arial Black" w:eastAsia="Times New Roman" w:hAnsi="Arial Black" w:cs="Helvetica"/>
                          <w:b/>
                          <w:bCs/>
                          <w:color w:val="FFC000" w:themeColor="accent4"/>
                          <w:spacing w:val="10"/>
                          <w:sz w:val="32"/>
                          <w:szCs w:val="32"/>
                          <w:lang w:eastAsia="es-PE"/>
                          <w14:glow w14:rad="38100">
                            <w14:schemeClr w14:val="accent1">
                              <w14:alpha w14:val="60000"/>
                            </w14:schemeClr>
                          </w14:glow>
                          <w14:textOutline w14:w="9525" w14:cap="flat" w14:cmpd="sng" w14:algn="ctr">
                            <w14:solidFill>
                              <w14:schemeClr w14:val="accent1"/>
                            </w14:solidFill>
                            <w14:prstDash w14:val="solid"/>
                            <w14:round/>
                          </w14:textOutline>
                        </w:rPr>
                        <w:t>MISIÓN</w:t>
                      </w:r>
                    </w:p>
                    <w:p w:rsidR="00E3427C" w:rsidRPr="00895516" w:rsidRDefault="00E3427C" w:rsidP="002A7680">
                      <w:pPr>
                        <w:shd w:val="clear" w:color="auto" w:fill="F6F8F9"/>
                        <w:spacing w:after="0" w:line="240" w:lineRule="auto"/>
                        <w:jc w:val="both"/>
                        <w:rPr>
                          <w:rFonts w:ascii="Edwardian Script ITC" w:eastAsia="Times New Roman" w:hAnsi="Edwardian Script ITC" w:cs="Arial"/>
                          <w:b/>
                          <w:color w:val="00B050"/>
                          <w:sz w:val="32"/>
                          <w:szCs w:val="32"/>
                          <w:lang w:eastAsia="es-P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95516">
                        <w:rPr>
                          <w:rFonts w:ascii="Edwardian Script ITC" w:eastAsia="Times New Roman" w:hAnsi="Edwardian Script ITC" w:cs="Arial"/>
                          <w:b/>
                          <w:color w:val="00B050"/>
                          <w:sz w:val="32"/>
                          <w:szCs w:val="32"/>
                          <w:lang w:eastAsia="es-P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Formar líderes en Ingeniería Industrial, Ingeniería de Sistemas, Ingeniería Informática e Ingeniería Electrónica, con competencias para la investigación, innovación y gestión; con valores y sentido humanístico; que contribuyan al desarrollo del país, a la defensa del medio ambiente, así como a la afirmación de nuestra identidad nacional.</w:t>
                      </w:r>
                    </w:p>
                    <w:p w:rsidR="00E3427C" w:rsidRPr="0046421F" w:rsidRDefault="00E3427C" w:rsidP="009B172B">
                      <w:pPr>
                        <w:shd w:val="clear" w:color="auto" w:fill="F6F8F9"/>
                        <w:spacing w:after="225" w:line="360" w:lineRule="atLeast"/>
                        <w:jc w:val="both"/>
                        <w:rPr>
                          <w:rFonts w:ascii="Arial" w:eastAsia="Times New Roman" w:hAnsi="Arial" w:cs="Arial"/>
                          <w:color w:val="0070C0"/>
                          <w:sz w:val="23"/>
                          <w:szCs w:val="23"/>
                          <w:lang w:eastAsia="es-PE"/>
                        </w:rPr>
                      </w:pPr>
                    </w:p>
                    <w:p w:rsidR="00E3427C" w:rsidRPr="00F71728" w:rsidRDefault="00E3427C" w:rsidP="009B172B">
                      <w:pPr>
                        <w:shd w:val="clear" w:color="auto" w:fill="F6F8F9"/>
                        <w:spacing w:after="225" w:line="360" w:lineRule="atLeast"/>
                        <w:jc w:val="both"/>
                        <w:rPr>
                          <w:rFonts w:ascii="Arial" w:eastAsia="Times New Roman" w:hAnsi="Arial" w:cs="Arial"/>
                          <w:color w:val="000000"/>
                          <w:sz w:val="23"/>
                          <w:szCs w:val="23"/>
                          <w:lang w:eastAsia="es-PE"/>
                        </w:rPr>
                      </w:pPr>
                    </w:p>
                    <w:p w:rsidR="00E3427C" w:rsidRPr="009B172B" w:rsidRDefault="00E3427C" w:rsidP="009B172B">
                      <w:pPr>
                        <w:rPr>
                          <w:b/>
                          <w:color w:val="FFC000" w:themeColor="accent4"/>
                          <w:spacing w:val="10"/>
                          <w14:glow w14:rad="38100">
                            <w14:schemeClr w14:val="accent1">
                              <w14:alpha w14:val="60000"/>
                            </w14:schemeClr>
                          </w14:glow>
                          <w14:textOutline w14:w="9525" w14:cap="flat" w14:cmpd="sng" w14:algn="ctr">
                            <w14:solidFill>
                              <w14:schemeClr w14:val="accent1"/>
                            </w14:solidFill>
                            <w14:prstDash w14:val="solid"/>
                            <w14:round/>
                          </w14:textOutline>
                        </w:rPr>
                      </w:pPr>
                    </w:p>
                  </w:txbxContent>
                </v:textbox>
                <w10:wrap type="square"/>
              </v:shape>
            </w:pict>
          </mc:Fallback>
        </mc:AlternateContent>
      </w:r>
    </w:p>
    <w:p w:rsidR="00F71728" w:rsidRDefault="00F71728" w:rsidP="0097775B">
      <w:pPr>
        <w:shd w:val="clear" w:color="auto" w:fill="FFFFFF" w:themeFill="background1"/>
        <w:spacing w:after="0" w:line="240" w:lineRule="auto"/>
        <w:ind w:left="567"/>
        <w:jc w:val="both"/>
        <w:rPr>
          <w:rFonts w:ascii="Arial Black" w:hAnsi="Arial Black" w:cs="Arial"/>
          <w:b/>
          <w:sz w:val="22"/>
          <w:szCs w:val="22"/>
          <w:highlight w:val="cyan"/>
        </w:rPr>
      </w:pPr>
    </w:p>
    <w:p w:rsidR="00F71728" w:rsidRDefault="00F71728" w:rsidP="0097775B">
      <w:pPr>
        <w:shd w:val="clear" w:color="auto" w:fill="FFFFFF" w:themeFill="background1"/>
        <w:spacing w:after="0" w:line="240" w:lineRule="auto"/>
        <w:ind w:left="567"/>
        <w:jc w:val="both"/>
        <w:rPr>
          <w:rFonts w:ascii="Arial Black" w:hAnsi="Arial Black" w:cs="Arial"/>
          <w:b/>
          <w:sz w:val="22"/>
          <w:szCs w:val="22"/>
          <w:highlight w:val="cyan"/>
        </w:rPr>
      </w:pPr>
    </w:p>
    <w:p w:rsidR="00F71728" w:rsidRDefault="00F71728" w:rsidP="0097775B">
      <w:pPr>
        <w:shd w:val="clear" w:color="auto" w:fill="FFFFFF" w:themeFill="background1"/>
        <w:spacing w:after="0" w:line="240" w:lineRule="auto"/>
        <w:ind w:left="567"/>
        <w:jc w:val="both"/>
        <w:rPr>
          <w:rFonts w:ascii="Arial Black" w:hAnsi="Arial Black" w:cs="Arial"/>
          <w:b/>
          <w:sz w:val="22"/>
          <w:szCs w:val="22"/>
          <w:highlight w:val="cyan"/>
        </w:rPr>
      </w:pPr>
    </w:p>
    <w:p w:rsidR="00F71728" w:rsidRDefault="00F71728" w:rsidP="0097775B">
      <w:pPr>
        <w:shd w:val="clear" w:color="auto" w:fill="FFFFFF" w:themeFill="background1"/>
        <w:spacing w:after="0" w:line="240" w:lineRule="auto"/>
        <w:ind w:left="567"/>
        <w:jc w:val="both"/>
        <w:rPr>
          <w:rFonts w:ascii="Arial Black" w:hAnsi="Arial Black" w:cs="Arial"/>
          <w:b/>
          <w:sz w:val="22"/>
          <w:szCs w:val="22"/>
          <w:highlight w:val="cyan"/>
        </w:rPr>
      </w:pPr>
    </w:p>
    <w:p w:rsidR="00F71728" w:rsidRDefault="00F71728" w:rsidP="0097775B">
      <w:pPr>
        <w:shd w:val="clear" w:color="auto" w:fill="FFFFFF" w:themeFill="background1"/>
        <w:spacing w:after="0" w:line="240" w:lineRule="auto"/>
        <w:ind w:left="567"/>
        <w:jc w:val="both"/>
        <w:rPr>
          <w:rFonts w:ascii="Arial Black" w:hAnsi="Arial Black" w:cs="Arial"/>
          <w:b/>
          <w:sz w:val="22"/>
          <w:szCs w:val="22"/>
          <w:highlight w:val="cyan"/>
        </w:rPr>
      </w:pPr>
    </w:p>
    <w:p w:rsidR="00F71728" w:rsidRDefault="00F71728" w:rsidP="0097775B">
      <w:pPr>
        <w:shd w:val="clear" w:color="auto" w:fill="FFFFFF" w:themeFill="background1"/>
        <w:spacing w:after="0" w:line="240" w:lineRule="auto"/>
        <w:ind w:left="567"/>
        <w:jc w:val="both"/>
        <w:rPr>
          <w:rFonts w:ascii="Arial Black" w:hAnsi="Arial Black" w:cs="Arial"/>
          <w:b/>
          <w:sz w:val="22"/>
          <w:szCs w:val="22"/>
          <w:highlight w:val="cyan"/>
        </w:rPr>
      </w:pPr>
    </w:p>
    <w:p w:rsidR="00F71728" w:rsidRDefault="00F71728" w:rsidP="0097775B">
      <w:pPr>
        <w:shd w:val="clear" w:color="auto" w:fill="FFFFFF" w:themeFill="background1"/>
        <w:spacing w:after="0" w:line="240" w:lineRule="auto"/>
        <w:ind w:left="567"/>
        <w:jc w:val="both"/>
        <w:rPr>
          <w:rFonts w:ascii="Arial Black" w:hAnsi="Arial Black" w:cs="Arial"/>
          <w:b/>
          <w:sz w:val="22"/>
          <w:szCs w:val="22"/>
          <w:highlight w:val="cyan"/>
        </w:rPr>
      </w:pPr>
    </w:p>
    <w:p w:rsidR="00F71728" w:rsidRDefault="00201050" w:rsidP="0097775B">
      <w:pPr>
        <w:shd w:val="clear" w:color="auto" w:fill="FFFFFF" w:themeFill="background1"/>
        <w:spacing w:after="0" w:line="240" w:lineRule="auto"/>
        <w:ind w:left="567"/>
        <w:jc w:val="both"/>
        <w:rPr>
          <w:rFonts w:ascii="Arial Black" w:hAnsi="Arial Black" w:cs="Arial"/>
          <w:b/>
          <w:sz w:val="22"/>
          <w:szCs w:val="22"/>
          <w:highlight w:val="cyan"/>
        </w:rPr>
      </w:pPr>
      <w:r w:rsidRPr="002B25F0">
        <w:rPr>
          <w:rFonts w:eastAsiaTheme="minorHAnsi"/>
          <w:noProof/>
          <w:sz w:val="22"/>
          <w:szCs w:val="22"/>
          <w:lang w:eastAsia="es-PE"/>
        </w:rPr>
        <mc:AlternateContent>
          <mc:Choice Requires="wps">
            <w:drawing>
              <wp:anchor distT="45720" distB="45720" distL="114300" distR="114300" simplePos="0" relativeHeight="251675648" behindDoc="0" locked="0" layoutInCell="1" allowOverlap="1" wp14:anchorId="73ADC8CE" wp14:editId="6CFD8ADB">
                <wp:simplePos x="0" y="0"/>
                <wp:positionH relativeFrom="column">
                  <wp:posOffset>90170</wp:posOffset>
                </wp:positionH>
                <wp:positionV relativeFrom="paragraph">
                  <wp:posOffset>327660</wp:posOffset>
                </wp:positionV>
                <wp:extent cx="6235700" cy="4821555"/>
                <wp:effectExtent l="0" t="0" r="12700" b="17145"/>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4821555"/>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E3427C" w:rsidRPr="000E397B" w:rsidRDefault="00E3427C" w:rsidP="0046421F">
                            <w:pPr>
                              <w:shd w:val="clear" w:color="auto" w:fill="F6F8F9"/>
                              <w:spacing w:after="0" w:line="360" w:lineRule="auto"/>
                              <w:jc w:val="center"/>
                              <w:rPr>
                                <w:rFonts w:ascii="Arial Black" w:eastAsia="Times New Roman" w:hAnsi="Arial Black" w:cs="Arial"/>
                                <w:b/>
                                <w:color w:val="002060"/>
                                <w:sz w:val="22"/>
                                <w:szCs w:val="22"/>
                                <w:lang w:eastAsia="es-P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E397B">
                              <w:rPr>
                                <w:rFonts w:ascii="Arial Black" w:eastAsia="Times New Roman" w:hAnsi="Arial Black" w:cs="Arial"/>
                                <w:b/>
                                <w:color w:val="002060"/>
                                <w:sz w:val="22"/>
                                <w:szCs w:val="22"/>
                                <w:lang w:eastAsia="es-P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PERFIL PROFESIONAL</w:t>
                            </w:r>
                          </w:p>
                          <w:p w:rsidR="00E3427C" w:rsidRPr="000E397B" w:rsidRDefault="00E3427C" w:rsidP="0046421F">
                            <w:pPr>
                              <w:shd w:val="clear" w:color="auto" w:fill="F6F8F9"/>
                              <w:spacing w:after="0" w:line="360" w:lineRule="auto"/>
                              <w:jc w:val="both"/>
                              <w:rPr>
                                <w:rFonts w:ascii="Arial Black" w:eastAsia="Times New Roman" w:hAnsi="Arial Black" w:cs="Arial"/>
                                <w:b/>
                                <w:color w:val="002060"/>
                                <w:sz w:val="20"/>
                                <w:szCs w:val="20"/>
                                <w:lang w:eastAsia="es-P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E397B">
                              <w:rPr>
                                <w:rFonts w:ascii="Arial Black" w:eastAsia="Times New Roman" w:hAnsi="Arial Black" w:cs="Arial"/>
                                <w:b/>
                                <w:color w:val="002060"/>
                                <w:sz w:val="20"/>
                                <w:szCs w:val="20"/>
                                <w:lang w:eastAsia="es-P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CONTEXTO MUNDIAL</w:t>
                            </w:r>
                          </w:p>
                          <w:p w:rsidR="00E3427C" w:rsidRPr="000E397B" w:rsidRDefault="00E3427C" w:rsidP="002A7680">
                            <w:pPr>
                              <w:shd w:val="clear" w:color="auto" w:fill="F6F8F9"/>
                              <w:spacing w:after="0" w:line="240" w:lineRule="auto"/>
                              <w:jc w:val="both"/>
                              <w:rPr>
                                <w:rFonts w:ascii="Edwardian Script ITC" w:eastAsia="Times New Roman" w:hAnsi="Edwardian Script ITC" w:cs="Arial"/>
                                <w:b/>
                                <w:color w:val="00B050"/>
                                <w:sz w:val="32"/>
                                <w:szCs w:val="32"/>
                                <w:lang w:eastAsia="es-P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E397B">
                              <w:rPr>
                                <w:rFonts w:ascii="Edwardian Script ITC" w:eastAsia="Times New Roman" w:hAnsi="Edwardian Script ITC" w:cs="Arial"/>
                                <w:b/>
                                <w:color w:val="00B050"/>
                                <w:sz w:val="32"/>
                                <w:szCs w:val="32"/>
                                <w:lang w:eastAsia="es-P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 un mundo tan competitivo y globalizado, ninguna organización es ajena a la necesidad de mejorar continuamente sus procesos, y este nuevo escenario genera oportunidades de gestión, administración y controles eficaces de sistemas productivos, con el diseño y lanzamiento de nuevos productos, gestión de procesos eficiente para llevar a buen término estas expectativas, los ingenieros industriales son los profesionales líderes encargados de afrontar estas exigencias, aportando sus conocimientos y habilidades, propias de una formación científica, tecnológica y humanista, garantizando, con ello, a la alta dirección una óptima participación en la conquista de nuevos mercados mundiales.</w:t>
                            </w:r>
                          </w:p>
                          <w:p w:rsidR="00E3427C" w:rsidRPr="002A7680" w:rsidRDefault="00E3427C" w:rsidP="002A7680">
                            <w:pPr>
                              <w:shd w:val="clear" w:color="auto" w:fill="F6F8F9"/>
                              <w:spacing w:after="0" w:line="240" w:lineRule="auto"/>
                              <w:jc w:val="both"/>
                              <w:rPr>
                                <w:rFonts w:ascii="Edwardian Script ITC" w:eastAsia="Times New Roman" w:hAnsi="Edwardian Script ITC" w:cs="Arial"/>
                                <w:b/>
                                <w:color w:val="0070C0"/>
                                <w:sz w:val="32"/>
                                <w:szCs w:val="32"/>
                                <w:lang w:eastAsia="es-P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E3427C" w:rsidRPr="000E397B" w:rsidRDefault="00E3427C" w:rsidP="0046421F">
                            <w:pPr>
                              <w:shd w:val="clear" w:color="auto" w:fill="F6F8F9"/>
                              <w:spacing w:after="0" w:line="360" w:lineRule="auto"/>
                              <w:jc w:val="both"/>
                              <w:rPr>
                                <w:rFonts w:ascii="Arial Black" w:eastAsia="Times New Roman" w:hAnsi="Arial Black" w:cs="Arial"/>
                                <w:b/>
                                <w:color w:val="002060"/>
                                <w:sz w:val="20"/>
                                <w:szCs w:val="20"/>
                                <w:lang w:eastAsia="es-P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E397B">
                              <w:rPr>
                                <w:rFonts w:ascii="Arial Black" w:eastAsia="Times New Roman" w:hAnsi="Arial Black" w:cs="Arial"/>
                                <w:b/>
                                <w:color w:val="002060"/>
                                <w:sz w:val="20"/>
                                <w:szCs w:val="20"/>
                                <w:lang w:eastAsia="es-P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CONTEXTO NACIONAL</w:t>
                            </w:r>
                          </w:p>
                          <w:p w:rsidR="00E3427C" w:rsidRPr="000E397B" w:rsidRDefault="00E3427C" w:rsidP="0046421F">
                            <w:pPr>
                              <w:shd w:val="clear" w:color="auto" w:fill="F6F8F9"/>
                              <w:spacing w:after="0" w:line="276" w:lineRule="auto"/>
                              <w:jc w:val="both"/>
                              <w:rPr>
                                <w:rFonts w:ascii="Edwardian Script ITC" w:eastAsia="Times New Roman" w:hAnsi="Edwardian Script ITC" w:cs="Arial"/>
                                <w:b/>
                                <w:color w:val="00B050"/>
                                <w:sz w:val="32"/>
                                <w:szCs w:val="32"/>
                                <w:lang w:eastAsia="es-P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E397B">
                              <w:rPr>
                                <w:rFonts w:ascii="Edwardian Script ITC" w:eastAsia="Times New Roman" w:hAnsi="Edwardian Script ITC" w:cs="Arial"/>
                                <w:b/>
                                <w:color w:val="00B050"/>
                                <w:sz w:val="32"/>
                                <w:szCs w:val="32"/>
                                <w:lang w:eastAsia="es-P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 el Perú, durante estos dos últimos decenios, se viene observando un crecimiento sostenido de la economía, constituyéndose el sector manufacturero, como el primer y más importante generador de riquezas y de empleo para una amplia masa de jóvenes que año a año se integran al sector laboral; la necesidad de aprovechar eficientemente , los procesos de extracción y transformación de los recursos naturales, en productos de mayor valor agregado, que nuestro país posee; y la necesidad de complementarlo con una buena gestión y administración en el sector de servicios, generan la exigencia de contar con nuevos ingenieros industriales capaces y competitivos, dispuestos a asumir este reto, contribuyendo con ello a la sustentabilidad y desarrollo local, Regional y Nacional.</w:t>
                            </w:r>
                          </w:p>
                          <w:p w:rsidR="00E3427C" w:rsidRPr="0046421F" w:rsidRDefault="00E3427C" w:rsidP="002B25F0">
                            <w:pPr>
                              <w:rPr>
                                <w:color w:val="0070C0"/>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DC8CE" id="_x0000_s1030" type="#_x0000_t202" style="position:absolute;left:0;text-align:left;margin-left:7.1pt;margin-top:25.8pt;width:491pt;height:379.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" fillcolor="#9ecb81 [2169]" strokecolor="#70ad47 [3209]" strokeweight=".5pt">
                <v:fill color2="#8ac066 [2617]" rotate="t" colors="0 #b5d5a7;.5 #aace99;1 #9cca86" focus="100%" type="gradient">
                  <o:fill v:ext="view" type="gradientUnscaled"/>
                </v:fill>
                <v:textbox>
                  <w:txbxContent>
                    <w:p w:rsidR="00E3427C" w:rsidRPr="000E397B" w:rsidRDefault="00E3427C" w:rsidP="0046421F">
                      <w:pPr>
                        <w:shd w:val="clear" w:color="auto" w:fill="F6F8F9"/>
                        <w:spacing w:after="0" w:line="360" w:lineRule="auto"/>
                        <w:jc w:val="center"/>
                        <w:rPr>
                          <w:rFonts w:ascii="Arial Black" w:eastAsia="Times New Roman" w:hAnsi="Arial Black" w:cs="Arial"/>
                          <w:b/>
                          <w:color w:val="002060"/>
                          <w:sz w:val="22"/>
                          <w:szCs w:val="22"/>
                          <w:lang w:eastAsia="es-P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E397B">
                        <w:rPr>
                          <w:rFonts w:ascii="Arial Black" w:eastAsia="Times New Roman" w:hAnsi="Arial Black" w:cs="Arial"/>
                          <w:b/>
                          <w:color w:val="002060"/>
                          <w:sz w:val="22"/>
                          <w:szCs w:val="22"/>
                          <w:lang w:eastAsia="es-P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PERFIL PROFESIONAL</w:t>
                      </w:r>
                    </w:p>
                    <w:p w:rsidR="00E3427C" w:rsidRPr="000E397B" w:rsidRDefault="00E3427C" w:rsidP="0046421F">
                      <w:pPr>
                        <w:shd w:val="clear" w:color="auto" w:fill="F6F8F9"/>
                        <w:spacing w:after="0" w:line="360" w:lineRule="auto"/>
                        <w:jc w:val="both"/>
                        <w:rPr>
                          <w:rFonts w:ascii="Arial Black" w:eastAsia="Times New Roman" w:hAnsi="Arial Black" w:cs="Arial"/>
                          <w:b/>
                          <w:color w:val="002060"/>
                          <w:sz w:val="20"/>
                          <w:szCs w:val="20"/>
                          <w:lang w:eastAsia="es-P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E397B">
                        <w:rPr>
                          <w:rFonts w:ascii="Arial Black" w:eastAsia="Times New Roman" w:hAnsi="Arial Black" w:cs="Arial"/>
                          <w:b/>
                          <w:color w:val="002060"/>
                          <w:sz w:val="20"/>
                          <w:szCs w:val="20"/>
                          <w:lang w:eastAsia="es-P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CONTEXTO MUNDIAL</w:t>
                      </w:r>
                    </w:p>
                    <w:p w:rsidR="00E3427C" w:rsidRPr="000E397B" w:rsidRDefault="00E3427C" w:rsidP="002A7680">
                      <w:pPr>
                        <w:shd w:val="clear" w:color="auto" w:fill="F6F8F9"/>
                        <w:spacing w:after="0" w:line="240" w:lineRule="auto"/>
                        <w:jc w:val="both"/>
                        <w:rPr>
                          <w:rFonts w:ascii="Edwardian Script ITC" w:eastAsia="Times New Roman" w:hAnsi="Edwardian Script ITC" w:cs="Arial"/>
                          <w:b/>
                          <w:color w:val="00B050"/>
                          <w:sz w:val="32"/>
                          <w:szCs w:val="32"/>
                          <w:lang w:eastAsia="es-P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E397B">
                        <w:rPr>
                          <w:rFonts w:ascii="Edwardian Script ITC" w:eastAsia="Times New Roman" w:hAnsi="Edwardian Script ITC" w:cs="Arial"/>
                          <w:b/>
                          <w:color w:val="00B050"/>
                          <w:sz w:val="32"/>
                          <w:szCs w:val="32"/>
                          <w:lang w:eastAsia="es-P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 un mundo tan competitivo y globalizado, ninguna organización es ajena a la necesidad de mejorar continuamente sus procesos, y este nuevo escenario genera oportunidades de gestión, administración y controles eficaces de sistemas productivos, con el diseño y lanzamiento de nuevos productos, gestión de procesos eficiente para llevar a buen término estas expectativas, los ingenieros industriales son los profesionales líderes encargados de afrontar estas exigencias, aportando sus conocimientos y habilidades, propias de una formación científica, tecnológica y humanista, garantizando, con ello, a la alta dirección una óptima participación en la conquista de nuevos mercados mundiales.</w:t>
                      </w:r>
                    </w:p>
                    <w:p w:rsidR="00E3427C" w:rsidRPr="002A7680" w:rsidRDefault="00E3427C" w:rsidP="002A7680">
                      <w:pPr>
                        <w:shd w:val="clear" w:color="auto" w:fill="F6F8F9"/>
                        <w:spacing w:after="0" w:line="240" w:lineRule="auto"/>
                        <w:jc w:val="both"/>
                        <w:rPr>
                          <w:rFonts w:ascii="Edwardian Script ITC" w:eastAsia="Times New Roman" w:hAnsi="Edwardian Script ITC" w:cs="Arial"/>
                          <w:b/>
                          <w:color w:val="0070C0"/>
                          <w:sz w:val="32"/>
                          <w:szCs w:val="32"/>
                          <w:lang w:eastAsia="es-P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E3427C" w:rsidRPr="000E397B" w:rsidRDefault="00E3427C" w:rsidP="0046421F">
                      <w:pPr>
                        <w:shd w:val="clear" w:color="auto" w:fill="F6F8F9"/>
                        <w:spacing w:after="0" w:line="360" w:lineRule="auto"/>
                        <w:jc w:val="both"/>
                        <w:rPr>
                          <w:rFonts w:ascii="Arial Black" w:eastAsia="Times New Roman" w:hAnsi="Arial Black" w:cs="Arial"/>
                          <w:b/>
                          <w:color w:val="002060"/>
                          <w:sz w:val="20"/>
                          <w:szCs w:val="20"/>
                          <w:lang w:eastAsia="es-P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E397B">
                        <w:rPr>
                          <w:rFonts w:ascii="Arial Black" w:eastAsia="Times New Roman" w:hAnsi="Arial Black" w:cs="Arial"/>
                          <w:b/>
                          <w:color w:val="002060"/>
                          <w:sz w:val="20"/>
                          <w:szCs w:val="20"/>
                          <w:lang w:eastAsia="es-P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CONTEXTO NACIONAL</w:t>
                      </w:r>
                    </w:p>
                    <w:p w:rsidR="00E3427C" w:rsidRPr="000E397B" w:rsidRDefault="00E3427C" w:rsidP="0046421F">
                      <w:pPr>
                        <w:shd w:val="clear" w:color="auto" w:fill="F6F8F9"/>
                        <w:spacing w:after="0" w:line="276" w:lineRule="auto"/>
                        <w:jc w:val="both"/>
                        <w:rPr>
                          <w:rFonts w:ascii="Edwardian Script ITC" w:eastAsia="Times New Roman" w:hAnsi="Edwardian Script ITC" w:cs="Arial"/>
                          <w:b/>
                          <w:color w:val="00B050"/>
                          <w:sz w:val="32"/>
                          <w:szCs w:val="32"/>
                          <w:lang w:eastAsia="es-P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E397B">
                        <w:rPr>
                          <w:rFonts w:ascii="Edwardian Script ITC" w:eastAsia="Times New Roman" w:hAnsi="Edwardian Script ITC" w:cs="Arial"/>
                          <w:b/>
                          <w:color w:val="00B050"/>
                          <w:sz w:val="32"/>
                          <w:szCs w:val="32"/>
                          <w:lang w:eastAsia="es-P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 el Perú, durante estos dos últimos decenios, se viene observando un crecimiento sostenido de la economía, constituyéndose el sector manufacturero, como el primer y más importante generador de riquezas y de empleo para una amplia masa de jóvenes que año a año se integran al sector laboral; la necesidad de aprovechar eficientemente , los procesos de extracción y transformación de los recursos naturales, en productos de mayor valor agregado, que nuestro país posee; y la necesidad de complementarlo con una buena gestión y administración en el sector de servicios, generan la exigencia de contar con nuevos ingenieros industriales capaces y competitivos, dispuestos a asumir este reto, contribuyendo con ello a la sustentabilidad y desarrollo local, Regional y Nacional.</w:t>
                      </w:r>
                    </w:p>
                    <w:p w:rsidR="00E3427C" w:rsidRPr="0046421F" w:rsidRDefault="00E3427C" w:rsidP="002B25F0">
                      <w:pPr>
                        <w:rPr>
                          <w:color w:val="0070C0"/>
                          <w:sz w:val="18"/>
                          <w:szCs w:val="18"/>
                        </w:rPr>
                      </w:pPr>
                    </w:p>
                  </w:txbxContent>
                </v:textbox>
                <w10:wrap type="square"/>
              </v:shape>
            </w:pict>
          </mc:Fallback>
        </mc:AlternateContent>
      </w:r>
    </w:p>
    <w:p w:rsidR="00F71728" w:rsidRDefault="00F71728" w:rsidP="0097775B">
      <w:pPr>
        <w:shd w:val="clear" w:color="auto" w:fill="FFFFFF" w:themeFill="background1"/>
        <w:spacing w:after="0" w:line="240" w:lineRule="auto"/>
        <w:ind w:left="567"/>
        <w:jc w:val="both"/>
        <w:rPr>
          <w:rFonts w:ascii="Arial Black" w:hAnsi="Arial Black" w:cs="Arial"/>
          <w:b/>
          <w:sz w:val="22"/>
          <w:szCs w:val="22"/>
          <w:highlight w:val="cyan"/>
        </w:rPr>
      </w:pPr>
    </w:p>
    <w:p w:rsidR="00F71728" w:rsidRDefault="00F71728" w:rsidP="0097775B">
      <w:pPr>
        <w:shd w:val="clear" w:color="auto" w:fill="FFFFFF" w:themeFill="background1"/>
        <w:spacing w:after="0" w:line="240" w:lineRule="auto"/>
        <w:ind w:left="567"/>
        <w:jc w:val="both"/>
        <w:rPr>
          <w:rFonts w:ascii="Arial Black" w:hAnsi="Arial Black" w:cs="Arial"/>
          <w:b/>
          <w:sz w:val="22"/>
          <w:szCs w:val="22"/>
          <w:highlight w:val="cyan"/>
        </w:rPr>
      </w:pPr>
    </w:p>
    <w:p w:rsidR="00F71728" w:rsidRDefault="00F71728" w:rsidP="0097775B">
      <w:pPr>
        <w:shd w:val="clear" w:color="auto" w:fill="FFFFFF" w:themeFill="background1"/>
        <w:spacing w:after="0" w:line="240" w:lineRule="auto"/>
        <w:ind w:left="567"/>
        <w:jc w:val="both"/>
        <w:rPr>
          <w:rFonts w:ascii="Arial Black" w:hAnsi="Arial Black" w:cs="Arial"/>
          <w:b/>
          <w:sz w:val="22"/>
          <w:szCs w:val="22"/>
          <w:highlight w:val="cyan"/>
        </w:rPr>
      </w:pPr>
    </w:p>
    <w:p w:rsidR="00F71728" w:rsidRDefault="00F71728" w:rsidP="002B25F0">
      <w:pPr>
        <w:shd w:val="clear" w:color="auto" w:fill="FFFFFF" w:themeFill="background1"/>
        <w:spacing w:after="0" w:line="240" w:lineRule="auto"/>
        <w:ind w:left="567"/>
        <w:jc w:val="both"/>
        <w:rPr>
          <w:rFonts w:ascii="Arial Black" w:hAnsi="Arial Black" w:cs="Arial"/>
          <w:b/>
          <w:sz w:val="22"/>
          <w:szCs w:val="22"/>
          <w:highlight w:val="cyan"/>
        </w:rPr>
      </w:pPr>
    </w:p>
    <w:p w:rsidR="0046421F" w:rsidRDefault="003B419B" w:rsidP="0097775B">
      <w:pPr>
        <w:shd w:val="clear" w:color="auto" w:fill="FFFFFF" w:themeFill="background1"/>
        <w:spacing w:after="0" w:line="240" w:lineRule="auto"/>
        <w:ind w:left="567"/>
        <w:jc w:val="both"/>
        <w:rPr>
          <w:rFonts w:ascii="Arial Black" w:hAnsi="Arial Black" w:cs="Arial"/>
          <w:b/>
          <w:sz w:val="22"/>
          <w:szCs w:val="22"/>
          <w:highlight w:val="cyan"/>
        </w:rPr>
      </w:pPr>
      <w:r w:rsidRPr="003B419B">
        <w:rPr>
          <w:rFonts w:ascii="Arial Black" w:hAnsi="Arial Black" w:cs="Arial"/>
          <w:b/>
          <w:noProof/>
          <w:color w:val="002060"/>
          <w:sz w:val="22"/>
          <w:szCs w:val="22"/>
          <w:lang w:eastAsia="es-PE"/>
        </w:rPr>
        <w:lastRenderedPageBreak/>
        <mc:AlternateContent>
          <mc:Choice Requires="wps">
            <w:drawing>
              <wp:anchor distT="0" distB="0" distL="114300" distR="114300" simplePos="0" relativeHeight="251678720" behindDoc="0" locked="0" layoutInCell="1" allowOverlap="1" wp14:anchorId="5FA1E20B" wp14:editId="6069B422">
                <wp:simplePos x="0" y="0"/>
                <wp:positionH relativeFrom="column">
                  <wp:posOffset>349322</wp:posOffset>
                </wp:positionH>
                <wp:positionV relativeFrom="paragraph">
                  <wp:posOffset>140970</wp:posOffset>
                </wp:positionV>
                <wp:extent cx="3355148" cy="301925"/>
                <wp:effectExtent l="0" t="0" r="17145" b="22225"/>
                <wp:wrapNone/>
                <wp:docPr id="4" name="Rectángulo redondeado 4"/>
                <wp:cNvGraphicFramePr/>
                <a:graphic xmlns:a="http://schemas.openxmlformats.org/drawingml/2006/main">
                  <a:graphicData uri="http://schemas.microsoft.com/office/word/2010/wordprocessingShape">
                    <wps:wsp>
                      <wps:cNvSpPr/>
                      <wps:spPr>
                        <a:xfrm>
                          <a:off x="0" y="0"/>
                          <a:ext cx="3355148" cy="301925"/>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rsidR="00E3427C" w:rsidRPr="003B419B" w:rsidRDefault="00E3427C" w:rsidP="003B419B">
                            <w:pPr>
                              <w:rPr>
                                <w:rFonts w:ascii="Arial" w:hAnsi="Arial" w:cs="Arial"/>
                                <w:b/>
                                <w:color w:val="FF0000"/>
                                <w:sz w:val="24"/>
                                <w:szCs w:val="24"/>
                              </w:rPr>
                            </w:pPr>
                            <w:r w:rsidRPr="003B419B">
                              <w:rPr>
                                <w:rFonts w:ascii="Arial" w:hAnsi="Arial" w:cs="Arial"/>
                                <w:b/>
                                <w:color w:val="FF0000"/>
                                <w:sz w:val="24"/>
                                <w:szCs w:val="24"/>
                              </w:rPr>
                              <w:t>I</w:t>
                            </w:r>
                            <w:r>
                              <w:rPr>
                                <w:rFonts w:ascii="Arial" w:hAnsi="Arial" w:cs="Arial"/>
                                <w:b/>
                                <w:color w:val="FF0000"/>
                                <w:sz w:val="24"/>
                                <w:szCs w:val="24"/>
                              </w:rPr>
                              <w:t>I</w:t>
                            </w:r>
                            <w:r w:rsidRPr="003B419B">
                              <w:rPr>
                                <w:rFonts w:ascii="Arial" w:hAnsi="Arial" w:cs="Arial"/>
                                <w:b/>
                                <w:color w:val="FF0000"/>
                                <w:sz w:val="24"/>
                                <w:szCs w:val="24"/>
                              </w:rPr>
                              <w:t xml:space="preserve">. </w:t>
                            </w:r>
                            <w:r>
                              <w:rPr>
                                <w:rFonts w:ascii="Arial" w:hAnsi="Arial" w:cs="Arial"/>
                                <w:b/>
                                <w:color w:val="FF0000"/>
                                <w:sz w:val="24"/>
                                <w:szCs w:val="24"/>
                              </w:rPr>
                              <w:t>SUMILLA Y DESCRIPCIÓN DEL CURSO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A1E20B" id="Rectángulo redondeado 4" o:spid="_x0000_s1031" style="position:absolute;left:0;text-align:left;margin-left:27.5pt;margin-top:11.1pt;width:264.2pt;height:2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" fillcolor="#9ecb81 [2169]" strokecolor="#70ad47 [3209]" strokeweight=".5pt">
                <v:fill color2="#8ac066 [2617]" rotate="t" colors="0 #b5d5a7;.5 #aace99;1 #9cca86" focus="100%" type="gradient">
                  <o:fill v:ext="view" type="gradientUnscaled"/>
                </v:fill>
                <v:stroke joinstyle="miter"/>
                <v:textbox>
                  <w:txbxContent>
                    <w:p w:rsidR="00E3427C" w:rsidRPr="003B419B" w:rsidRDefault="00E3427C" w:rsidP="003B419B">
                      <w:pPr>
                        <w:rPr>
                          <w:rFonts w:ascii="Arial" w:hAnsi="Arial" w:cs="Arial"/>
                          <w:b/>
                          <w:color w:val="FF0000"/>
                          <w:sz w:val="24"/>
                          <w:szCs w:val="24"/>
                        </w:rPr>
                      </w:pPr>
                      <w:r w:rsidRPr="003B419B">
                        <w:rPr>
                          <w:rFonts w:ascii="Arial" w:hAnsi="Arial" w:cs="Arial"/>
                          <w:b/>
                          <w:color w:val="FF0000"/>
                          <w:sz w:val="24"/>
                          <w:szCs w:val="24"/>
                        </w:rPr>
                        <w:t>I</w:t>
                      </w:r>
                      <w:r>
                        <w:rPr>
                          <w:rFonts w:ascii="Arial" w:hAnsi="Arial" w:cs="Arial"/>
                          <w:b/>
                          <w:color w:val="FF0000"/>
                          <w:sz w:val="24"/>
                          <w:szCs w:val="24"/>
                        </w:rPr>
                        <w:t>I</w:t>
                      </w:r>
                      <w:r w:rsidRPr="003B419B">
                        <w:rPr>
                          <w:rFonts w:ascii="Arial" w:hAnsi="Arial" w:cs="Arial"/>
                          <w:b/>
                          <w:color w:val="FF0000"/>
                          <w:sz w:val="24"/>
                          <w:szCs w:val="24"/>
                        </w:rPr>
                        <w:t xml:space="preserve">. </w:t>
                      </w:r>
                      <w:r>
                        <w:rPr>
                          <w:rFonts w:ascii="Arial" w:hAnsi="Arial" w:cs="Arial"/>
                          <w:b/>
                          <w:color w:val="FF0000"/>
                          <w:sz w:val="24"/>
                          <w:szCs w:val="24"/>
                        </w:rPr>
                        <w:t>SUMILLA Y DESCRIPCIÓN DEL CURSO</w:t>
                      </w:r>
                    </w:p>
                  </w:txbxContent>
                </v:textbox>
              </v:roundrect>
            </w:pict>
          </mc:Fallback>
        </mc:AlternateContent>
      </w:r>
    </w:p>
    <w:p w:rsidR="00443A94" w:rsidRPr="000E397B" w:rsidRDefault="00443A94" w:rsidP="00201050">
      <w:pPr>
        <w:shd w:val="clear" w:color="auto" w:fill="FFFFFF" w:themeFill="background1"/>
        <w:spacing w:after="0" w:line="240" w:lineRule="auto"/>
        <w:ind w:left="567"/>
        <w:jc w:val="both"/>
        <w:rPr>
          <w:rFonts w:ascii="Calibri" w:eastAsia="Times New Roman" w:hAnsi="Calibri" w:cs="Arial"/>
          <w:b/>
          <w:iCs/>
          <w:color w:val="002060"/>
          <w:sz w:val="22"/>
          <w:szCs w:val="22"/>
          <w:lang w:val="es-ES" w:eastAsia="es-ES"/>
        </w:rPr>
      </w:pPr>
    </w:p>
    <w:p w:rsidR="009C168B" w:rsidRDefault="00443A94" w:rsidP="00874095">
      <w:pPr>
        <w:spacing w:after="0" w:line="360" w:lineRule="auto"/>
        <w:jc w:val="both"/>
        <w:rPr>
          <w:rFonts w:ascii="Calibri" w:eastAsia="Times New Roman" w:hAnsi="Calibri" w:cs="Arial"/>
          <w:b/>
          <w:iCs/>
          <w:sz w:val="16"/>
          <w:szCs w:val="16"/>
          <w:lang w:val="es-ES" w:eastAsia="es-ES"/>
        </w:rPr>
      </w:pPr>
      <w:r w:rsidRPr="00A44EAD">
        <w:rPr>
          <w:rFonts w:ascii="Calibri" w:eastAsia="Times New Roman" w:hAnsi="Calibri" w:cs="Arial"/>
          <w:b/>
          <w:iCs/>
          <w:noProof/>
          <w:color w:val="C00000"/>
          <w:sz w:val="16"/>
          <w:szCs w:val="16"/>
          <w:highlight w:val="cyan"/>
          <w:lang w:eastAsia="es-PE"/>
        </w:rPr>
        <mc:AlternateContent>
          <mc:Choice Requires="wps">
            <w:drawing>
              <wp:anchor distT="45720" distB="45720" distL="114300" distR="114300" simplePos="0" relativeHeight="251663360" behindDoc="0" locked="0" layoutInCell="1" allowOverlap="1" wp14:anchorId="33ABF303" wp14:editId="66967774">
                <wp:simplePos x="0" y="0"/>
                <wp:positionH relativeFrom="column">
                  <wp:posOffset>-245745</wp:posOffset>
                </wp:positionH>
                <wp:positionV relativeFrom="paragraph">
                  <wp:posOffset>184150</wp:posOffset>
                </wp:positionV>
                <wp:extent cx="6600825" cy="8695055"/>
                <wp:effectExtent l="0" t="0" r="28575" b="10795"/>
                <wp:wrapThrough wrapText="bothSides">
                  <wp:wrapPolygon edited="0">
                    <wp:start x="0" y="0"/>
                    <wp:lineTo x="0" y="21579"/>
                    <wp:lineTo x="21631" y="21579"/>
                    <wp:lineTo x="21631" y="0"/>
                    <wp:lineTo x="0" y="0"/>
                  </wp:wrapPolygon>
                </wp:wrapThrough>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8695055"/>
                        </a:xfrm>
                        <a:prstGeom prst="rect">
                          <a:avLst/>
                        </a:prstGeom>
                        <a:blipFill>
                          <a:blip r:embed="rId21"/>
                          <a:tile tx="0" ty="0" sx="100000" sy="100000" flip="none" algn="tl"/>
                        </a:blipFill>
                        <a:ln w="9525">
                          <a:solidFill>
                            <a:srgbClr val="000000"/>
                          </a:solidFill>
                          <a:miter lim="800000"/>
                          <a:headEnd/>
                          <a:tailEnd/>
                        </a:ln>
                      </wps:spPr>
                      <wps:txbx>
                        <w:txbxContent>
                          <w:p w:rsidR="00E3427C" w:rsidRPr="003F240C" w:rsidRDefault="00E3427C" w:rsidP="00A44EAD">
                            <w:pPr>
                              <w:autoSpaceDE w:val="0"/>
                              <w:autoSpaceDN w:val="0"/>
                              <w:adjustRightInd w:val="0"/>
                              <w:spacing w:after="0" w:line="240" w:lineRule="auto"/>
                              <w:jc w:val="both"/>
                              <w:rPr>
                                <w:sz w:val="10"/>
                                <w:szCs w:val="10"/>
                              </w:rPr>
                            </w:pPr>
                            <w:r>
                              <w:t xml:space="preserve"> </w:t>
                            </w:r>
                          </w:p>
                          <w:p w:rsidR="00E3427C" w:rsidRPr="000E397B" w:rsidRDefault="00E3427C" w:rsidP="00A44EAD">
                            <w:pPr>
                              <w:autoSpaceDE w:val="0"/>
                              <w:autoSpaceDN w:val="0"/>
                              <w:adjustRightInd w:val="0"/>
                              <w:spacing w:after="0" w:line="240" w:lineRule="auto"/>
                              <w:jc w:val="both"/>
                              <w:rPr>
                                <w:rFonts w:ascii="Arial Black" w:eastAsia="Calibri" w:hAnsi="Arial Black" w:cs="Arial"/>
                                <w:b/>
                                <w:color w:val="002060"/>
                                <w:sz w:val="17"/>
                                <w:szCs w:val="17"/>
                                <w:lang w:eastAsia="es-PE"/>
                              </w:rPr>
                            </w:pPr>
                            <w:r w:rsidRPr="000E397B">
                              <w:rPr>
                                <w:rFonts w:ascii="Arial Black" w:eastAsia="Calibri" w:hAnsi="Arial Black" w:cs="Arial"/>
                                <w:b/>
                                <w:color w:val="002060"/>
                                <w:sz w:val="17"/>
                                <w:szCs w:val="17"/>
                                <w:lang w:eastAsia="es-PE"/>
                              </w:rPr>
                              <w:t>2.1. DESCRIPCIÓN GENERAL</w:t>
                            </w:r>
                          </w:p>
                          <w:p w:rsidR="00E3427C" w:rsidRPr="00F441F7" w:rsidRDefault="00E3427C" w:rsidP="00A44EAD">
                            <w:pPr>
                              <w:autoSpaceDE w:val="0"/>
                              <w:autoSpaceDN w:val="0"/>
                              <w:adjustRightInd w:val="0"/>
                              <w:spacing w:after="0" w:line="240" w:lineRule="auto"/>
                              <w:jc w:val="both"/>
                              <w:rPr>
                                <w:rFonts w:ascii="Arial" w:eastAsia="Calibri" w:hAnsi="Arial" w:cs="Arial"/>
                                <w:b/>
                                <w:sz w:val="10"/>
                                <w:szCs w:val="10"/>
                                <w:lang w:eastAsia="es-PE"/>
                              </w:rPr>
                            </w:pPr>
                          </w:p>
                          <w:p w:rsidR="00E3427C" w:rsidRPr="00B141DD" w:rsidRDefault="00E3427C" w:rsidP="00B141DD">
                            <w:pPr>
                              <w:pStyle w:val="NormalWeb"/>
                              <w:spacing w:before="0" w:beforeAutospacing="0" w:after="0" w:afterAutospacing="0" w:line="276" w:lineRule="auto"/>
                              <w:jc w:val="both"/>
                              <w:rPr>
                                <w:rFonts w:ascii="Arial" w:hAnsi="Arial" w:cs="Arial"/>
                                <w:color w:val="0070C0"/>
                                <w:sz w:val="15"/>
                                <w:szCs w:val="15"/>
                              </w:rPr>
                            </w:pPr>
                            <w:r w:rsidRPr="00B141DD">
                              <w:rPr>
                                <w:rFonts w:ascii="Arial" w:hAnsi="Arial" w:cs="Arial"/>
                                <w:color w:val="0070C0"/>
                                <w:sz w:val="15"/>
                                <w:szCs w:val="15"/>
                              </w:rPr>
                              <w:t>A lo largo de los años la mecánica ha experimentado muchos avances técnicos que han ampliado las fronteras del conocimiento tecnológico. Durante el siglo XX estuvo marcado por el desarrollo de la física como ciencia capaz de promover el desarrollo tecnológico. A principios de este siglo los físicos consideraban tener una visión casi completa de la naturaleza. Sin embargo, pronto se produjeron dos revoluciones conceptuales de gran calado: El desarrollo de la teoría de la relatividad y el comienzo de la mecánica cuántica. Estos aportes científicos permitieron ir expandiendo el saber de las ciencias y cada día los hombres de ciencia enfrentan un reto cada vez mayor para desembrollar los más complejos que nos prepare el futuro.</w:t>
                            </w:r>
                          </w:p>
                          <w:p w:rsidR="00E3427C" w:rsidRPr="00B141DD" w:rsidRDefault="00E3427C" w:rsidP="00B141DD">
                            <w:pPr>
                              <w:autoSpaceDE w:val="0"/>
                              <w:autoSpaceDN w:val="0"/>
                              <w:adjustRightInd w:val="0"/>
                              <w:spacing w:after="0" w:line="276" w:lineRule="auto"/>
                              <w:jc w:val="both"/>
                              <w:rPr>
                                <w:rFonts w:ascii="Arial" w:eastAsia="Calibri" w:hAnsi="Arial" w:cs="Arial"/>
                                <w:b/>
                                <w:color w:val="0070C0"/>
                                <w:sz w:val="15"/>
                                <w:szCs w:val="15"/>
                                <w:lang w:eastAsia="es-PE"/>
                              </w:rPr>
                            </w:pPr>
                          </w:p>
                          <w:p w:rsidR="00E3427C" w:rsidRPr="00B141DD" w:rsidRDefault="00E3427C" w:rsidP="00B141DD">
                            <w:pPr>
                              <w:autoSpaceDE w:val="0"/>
                              <w:autoSpaceDN w:val="0"/>
                              <w:adjustRightInd w:val="0"/>
                              <w:spacing w:after="0" w:line="276" w:lineRule="auto"/>
                              <w:jc w:val="both"/>
                              <w:rPr>
                                <w:rFonts w:ascii="Arial" w:eastAsia="Calibri" w:hAnsi="Arial" w:cs="Arial"/>
                                <w:color w:val="0070C0"/>
                                <w:sz w:val="15"/>
                                <w:szCs w:val="15"/>
                                <w:lang w:eastAsia="es-PE"/>
                              </w:rPr>
                            </w:pPr>
                            <w:r w:rsidRPr="00B141DD">
                              <w:rPr>
                                <w:rFonts w:ascii="Arial" w:eastAsia="Calibri" w:hAnsi="Arial" w:cs="Arial"/>
                                <w:color w:val="0070C0"/>
                                <w:sz w:val="15"/>
                                <w:szCs w:val="15"/>
                                <w:lang w:eastAsia="es-PE"/>
                              </w:rPr>
                              <w:t>Durante el presente ciclo académico, el estudiante desarrollará competencias que le permitan aplicar los conocimientos científicos para dar razón de los hechos y fenómenos en el campo de la mecánica, a partir de cuestionamientos de los mismos, resolver problemas que requieren una solución tecnológica y tomar una posición frente a aquellas situaciones que involucren el saber y el quehacer científicos y tecnológicos. Por tal razón, según Resolució</w:t>
                            </w:r>
                            <w:r>
                              <w:rPr>
                                <w:rFonts w:ascii="Arial" w:eastAsia="Calibri" w:hAnsi="Arial" w:cs="Arial"/>
                                <w:color w:val="0070C0"/>
                                <w:sz w:val="15"/>
                                <w:szCs w:val="15"/>
                                <w:lang w:eastAsia="es-PE"/>
                              </w:rPr>
                              <w:t xml:space="preserve">n de Consejo Universitario N° 0167-2017 </w:t>
                            </w:r>
                            <w:r w:rsidRPr="00B141DD">
                              <w:rPr>
                                <w:rFonts w:ascii="Arial" w:eastAsia="Calibri" w:hAnsi="Arial" w:cs="Arial"/>
                                <w:color w:val="0070C0"/>
                                <w:sz w:val="15"/>
                                <w:szCs w:val="15"/>
                                <w:lang w:eastAsia="es-PE"/>
                              </w:rPr>
                              <w:t>-</w:t>
                            </w:r>
                            <w:r>
                              <w:rPr>
                                <w:rFonts w:ascii="Arial" w:eastAsia="Calibri" w:hAnsi="Arial" w:cs="Arial"/>
                                <w:color w:val="0070C0"/>
                                <w:sz w:val="15"/>
                                <w:szCs w:val="15"/>
                                <w:lang w:eastAsia="es-PE"/>
                              </w:rPr>
                              <w:t xml:space="preserve"> </w:t>
                            </w:r>
                            <w:r w:rsidRPr="00B141DD">
                              <w:rPr>
                                <w:rFonts w:ascii="Arial" w:eastAsia="Calibri" w:hAnsi="Arial" w:cs="Arial"/>
                                <w:color w:val="0070C0"/>
                                <w:sz w:val="15"/>
                                <w:szCs w:val="15"/>
                                <w:lang w:eastAsia="es-PE"/>
                              </w:rPr>
                              <w:t>CU-UNJFSC el curso está organizado en cuatro (04) módulos o unidades didácticas que, a partir de situaciones significativas o problemáticas, abordan indistintamente las cuatro competencias del curso de mecánica, con mediación del docente:</w:t>
                            </w:r>
                          </w:p>
                          <w:p w:rsidR="00E3427C" w:rsidRPr="00E03E33" w:rsidRDefault="00E3427C" w:rsidP="00A44EAD">
                            <w:pPr>
                              <w:autoSpaceDE w:val="0"/>
                              <w:autoSpaceDN w:val="0"/>
                              <w:adjustRightInd w:val="0"/>
                              <w:spacing w:after="0" w:line="240" w:lineRule="auto"/>
                              <w:jc w:val="both"/>
                              <w:rPr>
                                <w:rFonts w:ascii="Arial" w:eastAsia="Calibri" w:hAnsi="Arial" w:cs="Arial"/>
                                <w:color w:val="0070C0"/>
                                <w:sz w:val="10"/>
                                <w:szCs w:val="10"/>
                                <w:lang w:eastAsia="es-PE"/>
                              </w:rPr>
                            </w:pPr>
                          </w:p>
                          <w:p w:rsidR="00E3427C" w:rsidRPr="00A44EAD" w:rsidRDefault="00E3427C" w:rsidP="00B141DD">
                            <w:pPr>
                              <w:pStyle w:val="Prrafodelista"/>
                              <w:numPr>
                                <w:ilvl w:val="0"/>
                                <w:numId w:val="37"/>
                              </w:numPr>
                              <w:autoSpaceDE w:val="0"/>
                              <w:autoSpaceDN w:val="0"/>
                              <w:adjustRightInd w:val="0"/>
                              <w:spacing w:after="0" w:line="276" w:lineRule="auto"/>
                              <w:ind w:left="284" w:hanging="142"/>
                              <w:jc w:val="both"/>
                              <w:rPr>
                                <w:rFonts w:ascii="Arial" w:eastAsia="Calibri" w:hAnsi="Arial" w:cs="Arial"/>
                                <w:color w:val="0070C0"/>
                                <w:sz w:val="15"/>
                                <w:szCs w:val="15"/>
                                <w:lang w:eastAsia="es-PE"/>
                              </w:rPr>
                            </w:pPr>
                            <w:r w:rsidRPr="00A44EAD">
                              <w:rPr>
                                <w:rFonts w:ascii="Arial" w:eastAsia="Calibri" w:hAnsi="Arial" w:cs="Arial"/>
                                <w:b/>
                                <w:color w:val="0070C0"/>
                                <w:sz w:val="15"/>
                                <w:szCs w:val="15"/>
                                <w:lang w:eastAsia="es-PE"/>
                              </w:rPr>
                              <w:t>Indaga, mediante métodos científicos, situaciones que pueden ser investigadas por la ciencia</w:t>
                            </w:r>
                            <w:r w:rsidRPr="00A44EAD">
                              <w:rPr>
                                <w:rFonts w:ascii="Arial" w:eastAsia="Calibri" w:hAnsi="Arial" w:cs="Arial"/>
                                <w:color w:val="0070C0"/>
                                <w:sz w:val="15"/>
                                <w:szCs w:val="15"/>
                                <w:lang w:eastAsia="es-PE"/>
                              </w:rPr>
                              <w:t>: el estudiante observa hechos y fenómenos de la naturaleza, realiza cuestionamientos sobre lo observado, examina fuentes de información relacionados al hecho o fenómenos de la naturaleza, diseña estrategias para llevar a cabo la experimentación, experimenta manipulando las variables de estudio, analiza datos del comportamiento de las variables, extrae conclusiones y finalmente comunica sus conclusiones, fruto de su indagación y experimentación.</w:t>
                            </w:r>
                          </w:p>
                          <w:p w:rsidR="00E3427C" w:rsidRPr="00A44EAD" w:rsidRDefault="00E3427C" w:rsidP="00B141DD">
                            <w:pPr>
                              <w:pStyle w:val="Prrafodelista"/>
                              <w:numPr>
                                <w:ilvl w:val="0"/>
                                <w:numId w:val="37"/>
                              </w:numPr>
                              <w:autoSpaceDE w:val="0"/>
                              <w:autoSpaceDN w:val="0"/>
                              <w:adjustRightInd w:val="0"/>
                              <w:spacing w:after="0" w:line="276" w:lineRule="auto"/>
                              <w:ind w:left="284" w:hanging="142"/>
                              <w:jc w:val="both"/>
                              <w:rPr>
                                <w:rFonts w:ascii="Arial" w:eastAsia="Calibri" w:hAnsi="Arial" w:cs="Arial"/>
                                <w:color w:val="0070C0"/>
                                <w:sz w:val="15"/>
                                <w:szCs w:val="15"/>
                                <w:lang w:eastAsia="es-PE"/>
                              </w:rPr>
                            </w:pPr>
                            <w:r w:rsidRPr="00A44EAD">
                              <w:rPr>
                                <w:rFonts w:ascii="Arial" w:eastAsia="Calibri" w:hAnsi="Arial" w:cs="Arial"/>
                                <w:b/>
                                <w:color w:val="0070C0"/>
                                <w:sz w:val="15"/>
                                <w:szCs w:val="15"/>
                                <w:lang w:eastAsia="es-PE"/>
                              </w:rPr>
                              <w:t>Explica el mundo físico, basado en conocimientos científicos:</w:t>
                            </w:r>
                            <w:r w:rsidRPr="00A44EAD">
                              <w:rPr>
                                <w:rFonts w:ascii="Arial" w:eastAsia="Calibri" w:hAnsi="Arial" w:cs="Arial"/>
                                <w:color w:val="0070C0"/>
                                <w:sz w:val="15"/>
                                <w:szCs w:val="15"/>
                                <w:lang w:eastAsia="es-PE"/>
                              </w:rPr>
                              <w:t xml:space="preserve"> el estudiante establece relaciones y organiza los conceptos, principios, teorías y leyes que interpretan la estructura y funcionamiento de la naturaleza y de los productos tecnológicos, con el fin de comprender los conocimientos científicos y aplicarlos a diversas situaciones problemáticas planteadas con base en argumentos científicos.</w:t>
                            </w:r>
                          </w:p>
                          <w:p w:rsidR="00E3427C" w:rsidRPr="00A44EAD" w:rsidRDefault="00E3427C" w:rsidP="00B141DD">
                            <w:pPr>
                              <w:pStyle w:val="Prrafodelista"/>
                              <w:numPr>
                                <w:ilvl w:val="0"/>
                                <w:numId w:val="37"/>
                              </w:numPr>
                              <w:autoSpaceDE w:val="0"/>
                              <w:autoSpaceDN w:val="0"/>
                              <w:adjustRightInd w:val="0"/>
                              <w:spacing w:after="0" w:line="276" w:lineRule="auto"/>
                              <w:ind w:left="284" w:hanging="142"/>
                              <w:jc w:val="both"/>
                              <w:rPr>
                                <w:rFonts w:ascii="Arial" w:eastAsia="Calibri" w:hAnsi="Arial" w:cs="Arial"/>
                                <w:color w:val="0070C0"/>
                                <w:sz w:val="15"/>
                                <w:szCs w:val="15"/>
                                <w:lang w:eastAsia="es-PE"/>
                              </w:rPr>
                            </w:pPr>
                            <w:r w:rsidRPr="00A44EAD">
                              <w:rPr>
                                <w:rFonts w:ascii="Arial" w:eastAsia="Calibri" w:hAnsi="Arial" w:cs="Arial"/>
                                <w:b/>
                                <w:color w:val="0070C0"/>
                                <w:sz w:val="15"/>
                                <w:szCs w:val="15"/>
                                <w:lang w:eastAsia="es-PE"/>
                              </w:rPr>
                              <w:t xml:space="preserve">Diseña y produce prototipos tecnológicos para resolver problemas de su entorno: </w:t>
                            </w:r>
                            <w:r w:rsidRPr="00A44EAD">
                              <w:rPr>
                                <w:rFonts w:ascii="Arial" w:eastAsia="Calibri" w:hAnsi="Arial" w:cs="Arial"/>
                                <w:color w:val="0070C0"/>
                                <w:sz w:val="15"/>
                                <w:szCs w:val="15"/>
                                <w:lang w:eastAsia="es-PE"/>
                              </w:rPr>
                              <w:t>el estudiante plantea problemas que requieren soluciones tecnológicas y selecciona alternativas de solución usando conocimiento empírico y científico; representa con gráficos las posibles soluciones al problema, en los que establece y justifica los procedimientos para la implementación.</w:t>
                            </w:r>
                          </w:p>
                          <w:p w:rsidR="00E3427C" w:rsidRPr="00A44EAD" w:rsidRDefault="00E3427C" w:rsidP="00B141DD">
                            <w:pPr>
                              <w:pStyle w:val="Prrafodelista"/>
                              <w:numPr>
                                <w:ilvl w:val="0"/>
                                <w:numId w:val="37"/>
                              </w:numPr>
                              <w:autoSpaceDE w:val="0"/>
                              <w:autoSpaceDN w:val="0"/>
                              <w:adjustRightInd w:val="0"/>
                              <w:spacing w:after="0" w:line="276" w:lineRule="auto"/>
                              <w:ind w:left="284" w:hanging="142"/>
                              <w:jc w:val="both"/>
                              <w:rPr>
                                <w:rFonts w:ascii="Arial" w:eastAsia="Calibri" w:hAnsi="Arial" w:cs="Arial"/>
                                <w:color w:val="0070C0"/>
                                <w:sz w:val="15"/>
                                <w:szCs w:val="15"/>
                                <w:lang w:eastAsia="es-PE"/>
                              </w:rPr>
                            </w:pPr>
                            <w:r w:rsidRPr="00A44EAD">
                              <w:rPr>
                                <w:rFonts w:ascii="Arial" w:eastAsia="Calibri" w:hAnsi="Arial" w:cs="Arial"/>
                                <w:b/>
                                <w:color w:val="0070C0"/>
                                <w:sz w:val="15"/>
                                <w:szCs w:val="15"/>
                                <w:lang w:eastAsia="es-PE"/>
                              </w:rPr>
                              <w:t>Construye una posición crítica sobre la ciencia y la tecnología en sociedad:</w:t>
                            </w:r>
                            <w:r w:rsidRPr="00A44EAD">
                              <w:rPr>
                                <w:rFonts w:ascii="Arial" w:eastAsia="Calibri" w:hAnsi="Arial" w:cs="Arial"/>
                                <w:color w:val="0070C0"/>
                                <w:sz w:val="15"/>
                                <w:szCs w:val="15"/>
                                <w:lang w:eastAsia="es-PE"/>
                              </w:rPr>
                              <w:t xml:space="preserve"> El estudiante evalúa las implicancias éticas en el ámbito social y ambiental del saber y del quehacer científico y tecnológico, y toma una posición crítica frente a situaciones </w:t>
                            </w:r>
                            <w:proofErr w:type="spellStart"/>
                            <w:r w:rsidRPr="00A44EAD">
                              <w:rPr>
                                <w:rFonts w:ascii="Arial" w:eastAsia="Calibri" w:hAnsi="Arial" w:cs="Arial"/>
                                <w:color w:val="0070C0"/>
                                <w:sz w:val="15"/>
                                <w:szCs w:val="15"/>
                                <w:lang w:eastAsia="es-PE"/>
                              </w:rPr>
                              <w:t>sociocientíficas</w:t>
                            </w:r>
                            <w:proofErr w:type="spellEnd"/>
                            <w:r w:rsidRPr="00A44EAD">
                              <w:rPr>
                                <w:rFonts w:ascii="Arial" w:eastAsia="Calibri" w:hAnsi="Arial" w:cs="Arial"/>
                                <w:color w:val="0070C0"/>
                                <w:sz w:val="15"/>
                                <w:szCs w:val="15"/>
                                <w:lang w:eastAsia="es-PE"/>
                              </w:rPr>
                              <w:t xml:space="preserve"> y hechos paradigmáticos.</w:t>
                            </w:r>
                          </w:p>
                          <w:p w:rsidR="00E3427C" w:rsidRPr="003F240C" w:rsidRDefault="00E3427C" w:rsidP="00B141DD">
                            <w:pPr>
                              <w:pStyle w:val="NormalWeb"/>
                              <w:spacing w:before="0" w:beforeAutospacing="0" w:after="0" w:afterAutospacing="0" w:line="276" w:lineRule="auto"/>
                              <w:jc w:val="both"/>
                              <w:rPr>
                                <w:rFonts w:ascii="Arial" w:hAnsi="Arial" w:cs="Arial"/>
                                <w:sz w:val="8"/>
                                <w:szCs w:val="8"/>
                              </w:rPr>
                            </w:pPr>
                          </w:p>
                          <w:p w:rsidR="00E3427C" w:rsidRPr="000E397B" w:rsidRDefault="00E3427C" w:rsidP="00A44EAD">
                            <w:pPr>
                              <w:autoSpaceDE w:val="0"/>
                              <w:autoSpaceDN w:val="0"/>
                              <w:adjustRightInd w:val="0"/>
                              <w:spacing w:after="0" w:line="276" w:lineRule="auto"/>
                              <w:jc w:val="both"/>
                              <w:rPr>
                                <w:rFonts w:ascii="Arial Black" w:eastAsia="Calibri" w:hAnsi="Arial Black" w:cs="Arial"/>
                                <w:b/>
                                <w:color w:val="002060"/>
                                <w:sz w:val="17"/>
                                <w:szCs w:val="17"/>
                                <w:lang w:eastAsia="es-PE"/>
                              </w:rPr>
                            </w:pPr>
                            <w:r w:rsidRPr="000E397B">
                              <w:rPr>
                                <w:rFonts w:ascii="Arial Black" w:eastAsia="Calibri" w:hAnsi="Arial Black" w:cs="Arial"/>
                                <w:b/>
                                <w:color w:val="002060"/>
                                <w:sz w:val="17"/>
                                <w:szCs w:val="17"/>
                                <w:lang w:eastAsia="es-PE"/>
                              </w:rPr>
                              <w:t xml:space="preserve">2.2. PROPÓSITO </w:t>
                            </w:r>
                          </w:p>
                          <w:p w:rsidR="00E3427C" w:rsidRPr="003F240C" w:rsidRDefault="00E3427C" w:rsidP="00A44EAD">
                            <w:pPr>
                              <w:autoSpaceDE w:val="0"/>
                              <w:autoSpaceDN w:val="0"/>
                              <w:adjustRightInd w:val="0"/>
                              <w:spacing w:after="0" w:line="276" w:lineRule="auto"/>
                              <w:jc w:val="both"/>
                              <w:rPr>
                                <w:rFonts w:ascii="Arial" w:eastAsia="Calibri" w:hAnsi="Arial" w:cs="Arial"/>
                                <w:b/>
                                <w:sz w:val="8"/>
                                <w:szCs w:val="8"/>
                                <w:lang w:eastAsia="es-PE"/>
                              </w:rPr>
                            </w:pPr>
                          </w:p>
                          <w:p w:rsidR="00E3427C" w:rsidRPr="00B141DD" w:rsidRDefault="00E3427C" w:rsidP="00A44EAD">
                            <w:pPr>
                              <w:autoSpaceDE w:val="0"/>
                              <w:autoSpaceDN w:val="0"/>
                              <w:adjustRightInd w:val="0"/>
                              <w:spacing w:after="0" w:line="276" w:lineRule="auto"/>
                              <w:jc w:val="both"/>
                              <w:rPr>
                                <w:rFonts w:ascii="Arial" w:eastAsia="Calibri" w:hAnsi="Arial" w:cs="Arial"/>
                                <w:color w:val="0070C0"/>
                                <w:sz w:val="15"/>
                                <w:szCs w:val="15"/>
                                <w:lang w:eastAsia="es-PE"/>
                              </w:rPr>
                            </w:pPr>
                            <w:r w:rsidRPr="00B141DD">
                              <w:rPr>
                                <w:rFonts w:ascii="Arial" w:hAnsi="Arial" w:cs="Arial"/>
                                <w:b/>
                                <w:color w:val="0070C0"/>
                                <w:sz w:val="15"/>
                                <w:szCs w:val="15"/>
                              </w:rPr>
                              <w:t xml:space="preserve">El propósito del curso de Mecánica consiste en estimular y desarrollar la capacidad de análisis y razonamiento físico del estudiante. El estudiante adquirirá conocimientos, conceptos y modelos desarrollados por la ciencia </w:t>
                            </w:r>
                            <w:r w:rsidRPr="00B141DD">
                              <w:rPr>
                                <w:rFonts w:ascii="Arial" w:eastAsia="Calibri" w:hAnsi="Arial" w:cs="Arial"/>
                                <w:color w:val="0070C0"/>
                                <w:sz w:val="15"/>
                                <w:szCs w:val="15"/>
                                <w:lang w:eastAsia="es-PE"/>
                              </w:rPr>
                              <w:t xml:space="preserve">moderna con los cuales logrará la comprensión de los fenómenos físicos de carácter básico. Con esto se desarrollarán en el estudiante destrezas, habilidades y actitudes para la resolución de problemas y para el trabajo en laboratorios de investigaciones básicas en Mecánica, como complemento de su formación teórica. </w:t>
                            </w:r>
                          </w:p>
                          <w:p w:rsidR="00E3427C" w:rsidRPr="00B141DD" w:rsidRDefault="00E3427C" w:rsidP="00A44EAD">
                            <w:pPr>
                              <w:autoSpaceDE w:val="0"/>
                              <w:autoSpaceDN w:val="0"/>
                              <w:adjustRightInd w:val="0"/>
                              <w:spacing w:after="0" w:line="276" w:lineRule="auto"/>
                              <w:jc w:val="both"/>
                              <w:rPr>
                                <w:rFonts w:ascii="Arial" w:eastAsia="Calibri" w:hAnsi="Arial" w:cs="Arial"/>
                                <w:color w:val="0070C0"/>
                                <w:sz w:val="15"/>
                                <w:szCs w:val="15"/>
                                <w:lang w:eastAsia="es-PE"/>
                              </w:rPr>
                            </w:pPr>
                          </w:p>
                          <w:p w:rsidR="00E3427C" w:rsidRPr="00B141DD" w:rsidRDefault="00E3427C" w:rsidP="00A44EAD">
                            <w:pPr>
                              <w:autoSpaceDE w:val="0"/>
                              <w:autoSpaceDN w:val="0"/>
                              <w:adjustRightInd w:val="0"/>
                              <w:spacing w:after="0" w:line="276" w:lineRule="auto"/>
                              <w:jc w:val="both"/>
                              <w:rPr>
                                <w:rFonts w:ascii="Arial" w:eastAsia="Calibri" w:hAnsi="Arial" w:cs="Arial"/>
                                <w:color w:val="0070C0"/>
                                <w:sz w:val="15"/>
                                <w:szCs w:val="15"/>
                                <w:lang w:eastAsia="es-PE"/>
                              </w:rPr>
                            </w:pPr>
                            <w:r w:rsidRPr="00B141DD">
                              <w:rPr>
                                <w:rFonts w:ascii="Arial" w:eastAsia="Calibri" w:hAnsi="Arial" w:cs="Arial"/>
                                <w:color w:val="0070C0"/>
                                <w:sz w:val="15"/>
                                <w:szCs w:val="15"/>
                                <w:lang w:eastAsia="es-PE"/>
                              </w:rPr>
                              <w:t>Las competencias que se desarrollen en el área de mecánica contribuirán para que el estudiante se forme como observador, entendedor, experimentador, integrador y verificador de los fenómenos físicos, dentro de su área profesional de trabajo. Que las competencias desarrolladas en el área de formación en mecánica sirvan como base y estructura para el desarrollo del Ingeniero Industrial dentro del contexto de su campo de acción y profesional. Por supuesto, esta contribución a la formación científica y social del estudiante está en correspondencia con la filosofía y los principios fecundos hallados en la universidad.</w:t>
                            </w:r>
                          </w:p>
                          <w:p w:rsidR="00E3427C" w:rsidRPr="009F4920" w:rsidRDefault="00E3427C" w:rsidP="00A44EAD">
                            <w:pPr>
                              <w:pStyle w:val="NormalWeb"/>
                              <w:spacing w:before="0" w:beforeAutospacing="0" w:after="0" w:afterAutospacing="0" w:line="276" w:lineRule="auto"/>
                              <w:jc w:val="both"/>
                              <w:rPr>
                                <w:rFonts w:ascii="Arial" w:eastAsia="Calibri" w:hAnsi="Arial" w:cs="Arial"/>
                                <w:sz w:val="10"/>
                                <w:szCs w:val="10"/>
                              </w:rPr>
                            </w:pPr>
                          </w:p>
                          <w:p w:rsidR="00E3427C" w:rsidRPr="000E397B" w:rsidRDefault="00E3427C" w:rsidP="00A44EAD">
                            <w:pPr>
                              <w:autoSpaceDE w:val="0"/>
                              <w:autoSpaceDN w:val="0"/>
                              <w:adjustRightInd w:val="0"/>
                              <w:spacing w:after="0" w:line="276" w:lineRule="auto"/>
                              <w:jc w:val="both"/>
                              <w:rPr>
                                <w:rFonts w:ascii="Arial Black" w:eastAsia="Calibri" w:hAnsi="Arial Black" w:cs="Arial"/>
                                <w:b/>
                                <w:color w:val="002060"/>
                                <w:sz w:val="17"/>
                                <w:szCs w:val="17"/>
                                <w:lang w:eastAsia="es-PE"/>
                              </w:rPr>
                            </w:pPr>
                            <w:r w:rsidRPr="000E397B">
                              <w:rPr>
                                <w:rFonts w:ascii="Arial Black" w:eastAsia="Calibri" w:hAnsi="Arial Black" w:cs="Arial"/>
                                <w:b/>
                                <w:color w:val="002060"/>
                                <w:sz w:val="17"/>
                                <w:szCs w:val="17"/>
                                <w:lang w:eastAsia="es-PE"/>
                              </w:rPr>
                              <w:t xml:space="preserve">2.3. FINALIDAD </w:t>
                            </w:r>
                          </w:p>
                          <w:p w:rsidR="00E3427C" w:rsidRPr="00E03E33" w:rsidRDefault="00E3427C" w:rsidP="00A44EAD">
                            <w:pPr>
                              <w:pStyle w:val="Default"/>
                              <w:jc w:val="both"/>
                              <w:rPr>
                                <w:rFonts w:eastAsia="Calibri"/>
                                <w:color w:val="0070C0"/>
                                <w:sz w:val="16"/>
                                <w:szCs w:val="16"/>
                                <w:lang w:eastAsia="es-PE"/>
                              </w:rPr>
                            </w:pPr>
                            <w:r w:rsidRPr="00E03E33">
                              <w:rPr>
                                <w:rFonts w:eastAsia="Calibri"/>
                                <w:color w:val="0070C0"/>
                                <w:sz w:val="16"/>
                                <w:szCs w:val="16"/>
                                <w:lang w:eastAsia="es-PE"/>
                              </w:rPr>
                              <w:t>El curso tiene por finalidad brindar al alumno el marco conceptual y práctico de los principales aspectos relacionados a los principios fundamentales de la mecánica y en su aplicación a la solución de problemas de Ingeniería. Proporciona l</w:t>
                            </w:r>
                            <w:r>
                              <w:rPr>
                                <w:rFonts w:eastAsia="Calibri"/>
                                <w:color w:val="0070C0"/>
                                <w:sz w:val="16"/>
                                <w:szCs w:val="16"/>
                                <w:lang w:eastAsia="es-PE"/>
                              </w:rPr>
                              <w:t>a base para el desarrollo del curso</w:t>
                            </w:r>
                            <w:r w:rsidRPr="00E03E33">
                              <w:rPr>
                                <w:rFonts w:eastAsia="Calibri"/>
                                <w:color w:val="0070C0"/>
                                <w:sz w:val="16"/>
                                <w:szCs w:val="16"/>
                                <w:lang w:eastAsia="es-PE"/>
                              </w:rPr>
                              <w:t xml:space="preserve"> de Resistencia de Materiales.</w:t>
                            </w:r>
                          </w:p>
                          <w:p w:rsidR="00E3427C" w:rsidRPr="007E4749" w:rsidRDefault="00E3427C" w:rsidP="00A44EAD">
                            <w:pPr>
                              <w:autoSpaceDE w:val="0"/>
                              <w:autoSpaceDN w:val="0"/>
                              <w:adjustRightInd w:val="0"/>
                              <w:spacing w:after="0" w:line="240" w:lineRule="auto"/>
                              <w:jc w:val="both"/>
                              <w:rPr>
                                <w:rFonts w:ascii="Arial" w:eastAsia="Calibri" w:hAnsi="Arial" w:cs="Arial"/>
                                <w:color w:val="0070C0"/>
                                <w:sz w:val="6"/>
                                <w:szCs w:val="6"/>
                                <w:lang w:eastAsia="es-PE"/>
                              </w:rPr>
                            </w:pPr>
                          </w:p>
                          <w:p w:rsidR="00E3427C" w:rsidRPr="00E03E33" w:rsidRDefault="00E3427C" w:rsidP="00A44EAD">
                            <w:pPr>
                              <w:pStyle w:val="Default"/>
                              <w:jc w:val="both"/>
                              <w:rPr>
                                <w:rFonts w:eastAsia="Calibri"/>
                                <w:color w:val="0070C0"/>
                                <w:sz w:val="16"/>
                                <w:szCs w:val="16"/>
                                <w:lang w:eastAsia="es-PE"/>
                              </w:rPr>
                            </w:pPr>
                            <w:r w:rsidRPr="00E03E33">
                              <w:rPr>
                                <w:rFonts w:eastAsia="Calibri"/>
                                <w:color w:val="0070C0"/>
                                <w:sz w:val="16"/>
                                <w:szCs w:val="16"/>
                                <w:lang w:eastAsia="es-PE"/>
                              </w:rPr>
                              <w:t>El curso está planteado para un total de dieciséis semanas, en las cuales se desarrollan cuatro unidades didácticas, con 32 sesiones teórico-prácticas que introducen al participante a la mejora de procesos y a la toma tiempo de las actividades que se desarrollan.</w:t>
                            </w:r>
                          </w:p>
                          <w:p w:rsidR="00E3427C" w:rsidRPr="00E03E33" w:rsidRDefault="00E3427C" w:rsidP="00A44EAD">
                            <w:pPr>
                              <w:pStyle w:val="Default"/>
                              <w:jc w:val="both"/>
                              <w:rPr>
                                <w:rFonts w:eastAsia="Calibri"/>
                                <w:color w:val="0070C0"/>
                                <w:sz w:val="10"/>
                                <w:szCs w:val="10"/>
                                <w:lang w:eastAsia="es-PE"/>
                              </w:rPr>
                            </w:pPr>
                          </w:p>
                          <w:p w:rsidR="00E3427C" w:rsidRPr="000E397B" w:rsidRDefault="00E3427C" w:rsidP="00A44EAD">
                            <w:pPr>
                              <w:autoSpaceDE w:val="0"/>
                              <w:autoSpaceDN w:val="0"/>
                              <w:adjustRightInd w:val="0"/>
                              <w:spacing w:after="0" w:line="240" w:lineRule="auto"/>
                              <w:rPr>
                                <w:rFonts w:ascii="Arial Black" w:eastAsia="Calibri" w:hAnsi="Arial Black" w:cs="Arial"/>
                                <w:b/>
                                <w:color w:val="002060"/>
                                <w:sz w:val="17"/>
                                <w:szCs w:val="17"/>
                                <w:lang w:eastAsia="es-PE"/>
                              </w:rPr>
                            </w:pPr>
                            <w:r w:rsidRPr="000E397B">
                              <w:rPr>
                                <w:rFonts w:ascii="Arial Black" w:eastAsia="Calibri" w:hAnsi="Arial Black" w:cs="Arial"/>
                                <w:b/>
                                <w:color w:val="002060"/>
                                <w:sz w:val="17"/>
                                <w:szCs w:val="17"/>
                                <w:lang w:eastAsia="es-PE"/>
                              </w:rPr>
                              <w:t>2.4. CONTENIDOS</w:t>
                            </w:r>
                          </w:p>
                          <w:p w:rsidR="00E3427C" w:rsidRPr="00A44EAD" w:rsidRDefault="00E3427C" w:rsidP="00A44EAD">
                            <w:pPr>
                              <w:spacing w:after="0" w:line="276" w:lineRule="auto"/>
                              <w:ind w:right="92"/>
                              <w:jc w:val="both"/>
                              <w:rPr>
                                <w:rFonts w:ascii="Arial" w:eastAsia="Calibri" w:hAnsi="Arial" w:cs="Arial"/>
                                <w:color w:val="0070C0"/>
                                <w:sz w:val="15"/>
                                <w:szCs w:val="15"/>
                                <w:lang w:eastAsia="es-PE"/>
                              </w:rPr>
                            </w:pPr>
                            <w:r w:rsidRPr="00A44EAD">
                              <w:rPr>
                                <w:rFonts w:ascii="Arial" w:eastAsia="Calibri" w:hAnsi="Arial" w:cs="Arial"/>
                                <w:color w:val="0070C0"/>
                                <w:sz w:val="15"/>
                                <w:szCs w:val="15"/>
                                <w:lang w:eastAsia="es-PE"/>
                              </w:rPr>
                              <w:t>El curso de MECÁNICA para alumnos del I Ciclo de la Escuela Académico Profesional de Ingeniería Industrial (EAPII), es la asignatura que pertenece al Área Curricular de Formación Básica y de Línea de Carrera de Formación General; es de carácter obligatorio y de naturaleza teórico-práctica, orientada a contribuir al logro y desarrollo de la actitud científica de los futuros ingenieros industriales frente a la búsqueda de soluciones científicas y tecnológicas.</w:t>
                            </w:r>
                          </w:p>
                          <w:p w:rsidR="00E3427C" w:rsidRPr="00E66451" w:rsidRDefault="00E3427C" w:rsidP="00A44EAD">
                            <w:pPr>
                              <w:spacing w:after="0" w:line="360" w:lineRule="auto"/>
                              <w:ind w:right="92"/>
                              <w:jc w:val="both"/>
                              <w:rPr>
                                <w:rFonts w:ascii="Arial" w:eastAsia="Calibri" w:hAnsi="Arial" w:cs="Arial"/>
                                <w:color w:val="0070C0"/>
                                <w:sz w:val="15"/>
                                <w:szCs w:val="15"/>
                                <w:lang w:eastAsia="es-PE"/>
                              </w:rPr>
                            </w:pPr>
                            <w:r w:rsidRPr="00E66451">
                              <w:rPr>
                                <w:rFonts w:ascii="Arial" w:eastAsia="Calibri" w:hAnsi="Arial" w:cs="Arial"/>
                                <w:color w:val="0070C0"/>
                                <w:sz w:val="15"/>
                                <w:szCs w:val="15"/>
                                <w:lang w:eastAsia="es-PE"/>
                              </w:rPr>
                              <w:t>La asignatura comprende el estudio de:</w:t>
                            </w:r>
                          </w:p>
                          <w:p w:rsidR="00E3427C" w:rsidRPr="00E66451" w:rsidRDefault="00E3427C" w:rsidP="00E66451">
                            <w:pPr>
                              <w:spacing w:after="0" w:line="276" w:lineRule="auto"/>
                              <w:ind w:right="92"/>
                              <w:jc w:val="both"/>
                              <w:rPr>
                                <w:rFonts w:ascii="Arial" w:eastAsia="Calibri" w:hAnsi="Arial" w:cs="Arial"/>
                                <w:color w:val="0070C0"/>
                                <w:sz w:val="15"/>
                                <w:szCs w:val="15"/>
                                <w:lang w:eastAsia="es-PE"/>
                              </w:rPr>
                            </w:pPr>
                            <w:r w:rsidRPr="00E66451">
                              <w:rPr>
                                <w:rFonts w:ascii="Arial" w:eastAsia="Calibri" w:hAnsi="Arial" w:cs="Arial"/>
                                <w:color w:val="7030A0"/>
                                <w:sz w:val="15"/>
                                <w:szCs w:val="15"/>
                                <w:lang w:eastAsia="es-PE"/>
                              </w:rPr>
                              <w:t xml:space="preserve">I. </w:t>
                            </w:r>
                            <w:r w:rsidRPr="00E66451">
                              <w:rPr>
                                <w:rFonts w:ascii="Arial" w:eastAsia="Calibri" w:hAnsi="Arial" w:cs="Arial"/>
                                <w:color w:val="0070C0"/>
                                <w:sz w:val="15"/>
                                <w:szCs w:val="15"/>
                                <w:lang w:eastAsia="es-PE"/>
                              </w:rPr>
                              <w:t>Principios generales, mediciones</w:t>
                            </w:r>
                            <w:r>
                              <w:rPr>
                                <w:rFonts w:ascii="Arial" w:eastAsia="Calibri" w:hAnsi="Arial" w:cs="Arial"/>
                                <w:color w:val="0070C0"/>
                                <w:sz w:val="15"/>
                                <w:szCs w:val="15"/>
                                <w:lang w:eastAsia="es-PE"/>
                              </w:rPr>
                              <w:t xml:space="preserve"> y unidades</w:t>
                            </w:r>
                            <w:r w:rsidRPr="00E66451">
                              <w:rPr>
                                <w:rFonts w:ascii="Arial" w:eastAsia="Calibri" w:hAnsi="Arial" w:cs="Arial"/>
                                <w:color w:val="0070C0"/>
                                <w:sz w:val="15"/>
                                <w:szCs w:val="15"/>
                                <w:lang w:eastAsia="es-PE"/>
                              </w:rPr>
                              <w:t xml:space="preserve">, análisis vectorial, fuerzas, momento y pares o </w:t>
                            </w:r>
                            <w:proofErr w:type="spellStart"/>
                            <w:r w:rsidRPr="00E66451">
                              <w:rPr>
                                <w:rFonts w:ascii="Arial" w:eastAsia="Calibri" w:hAnsi="Arial" w:cs="Arial"/>
                                <w:color w:val="0070C0"/>
                                <w:sz w:val="15"/>
                                <w:szCs w:val="15"/>
                                <w:lang w:eastAsia="es-PE"/>
                              </w:rPr>
                              <w:t>cuplas</w:t>
                            </w:r>
                            <w:proofErr w:type="spellEnd"/>
                          </w:p>
                          <w:p w:rsidR="00E3427C" w:rsidRPr="00E66451" w:rsidRDefault="00E3427C" w:rsidP="00E66451">
                            <w:pPr>
                              <w:spacing w:after="0" w:line="276" w:lineRule="auto"/>
                              <w:ind w:right="92"/>
                              <w:jc w:val="both"/>
                              <w:rPr>
                                <w:rFonts w:ascii="Arial" w:eastAsia="Calibri" w:hAnsi="Arial" w:cs="Arial"/>
                                <w:color w:val="0070C0"/>
                                <w:sz w:val="15"/>
                                <w:szCs w:val="15"/>
                                <w:lang w:eastAsia="es-PE"/>
                              </w:rPr>
                            </w:pPr>
                            <w:r w:rsidRPr="00E66451">
                              <w:rPr>
                                <w:rFonts w:ascii="Arial" w:eastAsia="Calibri" w:hAnsi="Arial" w:cs="Arial"/>
                                <w:color w:val="7030A0"/>
                                <w:sz w:val="15"/>
                                <w:szCs w:val="15"/>
                                <w:lang w:eastAsia="es-PE"/>
                              </w:rPr>
                              <w:t xml:space="preserve">II. </w:t>
                            </w:r>
                            <w:r w:rsidRPr="00E66451">
                              <w:rPr>
                                <w:rFonts w:ascii="Arial" w:eastAsia="Calibri" w:hAnsi="Arial" w:cs="Arial"/>
                                <w:color w:val="0070C0"/>
                                <w:sz w:val="15"/>
                                <w:szCs w:val="15"/>
                                <w:lang w:eastAsia="es-PE"/>
                              </w:rPr>
                              <w:t xml:space="preserve">Equilibrio estático, </w:t>
                            </w:r>
                            <w:proofErr w:type="spellStart"/>
                            <w:r w:rsidRPr="00E66451">
                              <w:rPr>
                                <w:rFonts w:ascii="Arial" w:eastAsia="Calibri" w:hAnsi="Arial" w:cs="Arial"/>
                                <w:color w:val="0070C0"/>
                                <w:sz w:val="15"/>
                                <w:szCs w:val="15"/>
                                <w:lang w:eastAsia="es-PE"/>
                              </w:rPr>
                              <w:t>centroides</w:t>
                            </w:r>
                            <w:proofErr w:type="spellEnd"/>
                            <w:r w:rsidRPr="00E66451">
                              <w:rPr>
                                <w:rFonts w:ascii="Arial" w:eastAsia="Calibri" w:hAnsi="Arial" w:cs="Arial"/>
                                <w:color w:val="0070C0"/>
                                <w:sz w:val="15"/>
                                <w:szCs w:val="15"/>
                                <w:lang w:eastAsia="es-PE"/>
                              </w:rPr>
                              <w:t>, momentos de primer y segundo orden, fuerzas distribuidas y rozamiento</w:t>
                            </w:r>
                          </w:p>
                          <w:p w:rsidR="00E3427C" w:rsidRPr="00E66451" w:rsidRDefault="00E3427C" w:rsidP="00E66451">
                            <w:pPr>
                              <w:spacing w:after="0" w:line="276" w:lineRule="auto"/>
                              <w:ind w:right="92"/>
                              <w:jc w:val="both"/>
                              <w:rPr>
                                <w:rFonts w:ascii="Arial" w:eastAsia="Calibri" w:hAnsi="Arial" w:cs="Arial"/>
                                <w:color w:val="0070C0"/>
                                <w:sz w:val="15"/>
                                <w:szCs w:val="15"/>
                                <w:lang w:eastAsia="es-PE"/>
                              </w:rPr>
                            </w:pPr>
                            <w:r w:rsidRPr="00E66451">
                              <w:rPr>
                                <w:rFonts w:ascii="Arial" w:eastAsia="Calibri" w:hAnsi="Arial" w:cs="Arial"/>
                                <w:color w:val="7030A0"/>
                                <w:sz w:val="15"/>
                                <w:szCs w:val="15"/>
                                <w:lang w:eastAsia="es-PE"/>
                              </w:rPr>
                              <w:t xml:space="preserve">III. </w:t>
                            </w:r>
                            <w:r w:rsidRPr="00E66451">
                              <w:rPr>
                                <w:rFonts w:ascii="Arial" w:eastAsia="Calibri" w:hAnsi="Arial" w:cs="Arial"/>
                                <w:color w:val="0070C0"/>
                                <w:sz w:val="15"/>
                                <w:szCs w:val="15"/>
                                <w:lang w:eastAsia="es-PE"/>
                              </w:rPr>
                              <w:t>Cinemática, dinámica lineal, dinámica circular y cinemática de cuerpos rígidos</w:t>
                            </w:r>
                          </w:p>
                          <w:p w:rsidR="00E3427C" w:rsidRPr="00E66451" w:rsidRDefault="00E3427C" w:rsidP="00E66451">
                            <w:pPr>
                              <w:spacing w:after="0" w:line="276" w:lineRule="auto"/>
                              <w:ind w:right="92"/>
                              <w:jc w:val="both"/>
                              <w:rPr>
                                <w:rFonts w:ascii="Arial" w:eastAsia="Calibri" w:hAnsi="Arial" w:cs="Arial"/>
                                <w:color w:val="0070C0"/>
                                <w:sz w:val="15"/>
                                <w:szCs w:val="15"/>
                                <w:lang w:eastAsia="es-PE"/>
                              </w:rPr>
                            </w:pPr>
                            <w:r>
                              <w:rPr>
                                <w:rFonts w:ascii="Arial" w:eastAsia="Calibri" w:hAnsi="Arial" w:cs="Arial"/>
                                <w:color w:val="7030A0"/>
                                <w:sz w:val="15"/>
                                <w:szCs w:val="15"/>
                                <w:lang w:eastAsia="es-PE"/>
                              </w:rPr>
                              <w:t>IV</w:t>
                            </w:r>
                            <w:r w:rsidRPr="00E66451">
                              <w:rPr>
                                <w:rFonts w:ascii="Arial" w:eastAsia="Calibri" w:hAnsi="Arial" w:cs="Arial"/>
                                <w:color w:val="7030A0"/>
                                <w:sz w:val="15"/>
                                <w:szCs w:val="15"/>
                                <w:lang w:eastAsia="es-PE"/>
                              </w:rPr>
                              <w:t xml:space="preserve">. </w:t>
                            </w:r>
                            <w:r w:rsidRPr="00E66451">
                              <w:rPr>
                                <w:rFonts w:ascii="Arial" w:eastAsia="Calibri" w:hAnsi="Arial" w:cs="Arial"/>
                                <w:color w:val="0070C0"/>
                                <w:sz w:val="15"/>
                                <w:szCs w:val="15"/>
                                <w:lang w:eastAsia="es-PE"/>
                              </w:rPr>
                              <w:t>Armaduras y reacciones internas.</w:t>
                            </w:r>
                          </w:p>
                          <w:p w:rsidR="00E3427C" w:rsidRPr="002E3281" w:rsidRDefault="00E3427C" w:rsidP="00A44EAD">
                            <w:pPr>
                              <w:spacing w:after="0" w:line="276" w:lineRule="auto"/>
                              <w:ind w:right="92"/>
                              <w:jc w:val="both"/>
                              <w:rPr>
                                <w:rFonts w:ascii="Arial" w:eastAsia="Times New Roman" w:hAnsi="Arial" w:cs="Arial"/>
                                <w:color w:val="FF0000"/>
                                <w:sz w:val="8"/>
                                <w:szCs w:val="8"/>
                                <w:lang w:val="es-ES" w:eastAsia="es-ES"/>
                              </w:rPr>
                            </w:pPr>
                          </w:p>
                          <w:p w:rsidR="00E3427C" w:rsidRPr="000E397B" w:rsidRDefault="00E3427C" w:rsidP="00A44EAD">
                            <w:pPr>
                              <w:autoSpaceDE w:val="0"/>
                              <w:autoSpaceDN w:val="0"/>
                              <w:adjustRightInd w:val="0"/>
                              <w:spacing w:after="0" w:line="240" w:lineRule="auto"/>
                              <w:jc w:val="both"/>
                              <w:rPr>
                                <w:rFonts w:ascii="Arial Black" w:eastAsia="Calibri" w:hAnsi="Arial Black" w:cs="Arial"/>
                                <w:b/>
                                <w:color w:val="002060"/>
                                <w:sz w:val="17"/>
                                <w:szCs w:val="17"/>
                                <w:lang w:eastAsia="es-PE"/>
                              </w:rPr>
                            </w:pPr>
                            <w:r w:rsidRPr="000E397B">
                              <w:rPr>
                                <w:rFonts w:ascii="Arial Black" w:eastAsia="Calibri" w:hAnsi="Arial Black" w:cs="Arial"/>
                                <w:b/>
                                <w:color w:val="002060"/>
                                <w:sz w:val="17"/>
                                <w:szCs w:val="17"/>
                                <w:lang w:eastAsia="es-PE"/>
                              </w:rPr>
                              <w:t>2.5. LOGROS</w:t>
                            </w:r>
                          </w:p>
                          <w:p w:rsidR="00E3427C" w:rsidRPr="00B141DD" w:rsidRDefault="00E3427C" w:rsidP="001A3F26">
                            <w:pPr>
                              <w:autoSpaceDE w:val="0"/>
                              <w:autoSpaceDN w:val="0"/>
                              <w:adjustRightInd w:val="0"/>
                              <w:spacing w:after="0" w:line="276" w:lineRule="auto"/>
                              <w:jc w:val="both"/>
                              <w:rPr>
                                <w:rFonts w:ascii="Arial" w:eastAsia="Calibri" w:hAnsi="Arial" w:cs="Arial"/>
                                <w:color w:val="0070C0"/>
                                <w:sz w:val="15"/>
                                <w:szCs w:val="15"/>
                                <w:lang w:eastAsia="es-PE"/>
                              </w:rPr>
                            </w:pPr>
                            <w:r w:rsidRPr="00B141DD">
                              <w:rPr>
                                <w:rFonts w:ascii="Arial" w:eastAsia="Calibri" w:hAnsi="Arial" w:cs="Arial"/>
                                <w:color w:val="0070C0"/>
                                <w:sz w:val="15"/>
                                <w:szCs w:val="15"/>
                                <w:lang w:eastAsia="es-PE"/>
                              </w:rPr>
                              <w:t>Los estudiantes de ingeniería industrial al finalizar el curso estarán en condiciones de lograr lo siguiente:</w:t>
                            </w:r>
                          </w:p>
                          <w:p w:rsidR="00E3427C" w:rsidRPr="00B141DD" w:rsidRDefault="00E3427C" w:rsidP="001A3F26">
                            <w:pPr>
                              <w:pStyle w:val="Prrafodelista"/>
                              <w:numPr>
                                <w:ilvl w:val="0"/>
                                <w:numId w:val="38"/>
                              </w:numPr>
                              <w:autoSpaceDE w:val="0"/>
                              <w:autoSpaceDN w:val="0"/>
                              <w:adjustRightInd w:val="0"/>
                              <w:spacing w:after="0" w:line="276" w:lineRule="auto"/>
                              <w:ind w:left="567" w:hanging="283"/>
                              <w:jc w:val="both"/>
                              <w:rPr>
                                <w:rFonts w:ascii="Arial" w:eastAsia="Calibri" w:hAnsi="Arial" w:cs="Arial"/>
                                <w:color w:val="0070C0"/>
                                <w:sz w:val="15"/>
                                <w:szCs w:val="15"/>
                                <w:lang w:eastAsia="es-PE"/>
                              </w:rPr>
                            </w:pPr>
                            <w:r w:rsidRPr="00B141DD">
                              <w:rPr>
                                <w:rFonts w:ascii="Arial" w:eastAsia="Calibri" w:hAnsi="Arial" w:cs="Arial"/>
                                <w:color w:val="0070C0"/>
                                <w:sz w:val="15"/>
                                <w:szCs w:val="15"/>
                              </w:rPr>
                              <w:t>Explicar y comprender los principios generales y científicos acerca del SI, operaciones con fuerza y el momento y pares, y hacer uso del lenguaje de la ciencia y la tecnología asociadas a problemas actuales de interés social.</w:t>
                            </w:r>
                          </w:p>
                          <w:p w:rsidR="00E3427C" w:rsidRPr="00B141DD" w:rsidRDefault="00E3427C" w:rsidP="001A3F26">
                            <w:pPr>
                              <w:pStyle w:val="Prrafodelista"/>
                              <w:numPr>
                                <w:ilvl w:val="0"/>
                                <w:numId w:val="38"/>
                              </w:numPr>
                              <w:autoSpaceDE w:val="0"/>
                              <w:autoSpaceDN w:val="0"/>
                              <w:adjustRightInd w:val="0"/>
                              <w:spacing w:after="0" w:line="276" w:lineRule="auto"/>
                              <w:ind w:left="567" w:hanging="283"/>
                              <w:jc w:val="both"/>
                              <w:rPr>
                                <w:rFonts w:ascii="Arial" w:eastAsia="Calibri" w:hAnsi="Arial" w:cs="Arial"/>
                                <w:color w:val="0070C0"/>
                                <w:sz w:val="15"/>
                                <w:szCs w:val="15"/>
                                <w:lang w:eastAsia="es-PE"/>
                              </w:rPr>
                            </w:pPr>
                            <w:r w:rsidRPr="00B141DD">
                              <w:rPr>
                                <w:rFonts w:ascii="Arial" w:eastAsia="Calibri" w:hAnsi="Arial" w:cs="Arial"/>
                                <w:color w:val="0070C0"/>
                                <w:sz w:val="15"/>
                                <w:szCs w:val="15"/>
                              </w:rPr>
                              <w:t>Utilizar diversas estrategias y conocimientos científicos que le permita explicar hechos y fenómenos relacionados con el equilibrio estático, valorando sus aportes al desarrollo de la tecnología y asociadas a problemas actuales de interés social.</w:t>
                            </w:r>
                          </w:p>
                          <w:p w:rsidR="00E3427C" w:rsidRPr="00B141DD" w:rsidRDefault="00E3427C" w:rsidP="001A3F26">
                            <w:pPr>
                              <w:pStyle w:val="Prrafodelista"/>
                              <w:numPr>
                                <w:ilvl w:val="0"/>
                                <w:numId w:val="38"/>
                              </w:numPr>
                              <w:autoSpaceDE w:val="0"/>
                              <w:autoSpaceDN w:val="0"/>
                              <w:adjustRightInd w:val="0"/>
                              <w:spacing w:after="0" w:line="276" w:lineRule="auto"/>
                              <w:ind w:left="567" w:hanging="283"/>
                              <w:jc w:val="both"/>
                              <w:rPr>
                                <w:rFonts w:ascii="Arial" w:eastAsia="Calibri" w:hAnsi="Arial" w:cs="Arial"/>
                                <w:color w:val="0070C0"/>
                                <w:sz w:val="15"/>
                                <w:szCs w:val="15"/>
                                <w:lang w:eastAsia="es-PE"/>
                              </w:rPr>
                            </w:pPr>
                            <w:r w:rsidRPr="00B141DD">
                              <w:rPr>
                                <w:rFonts w:ascii="Arial" w:hAnsi="Arial" w:cs="Arial"/>
                                <w:color w:val="0070C0"/>
                                <w:sz w:val="15"/>
                                <w:szCs w:val="15"/>
                              </w:rPr>
                              <w:t>Analizar y aplicar conocimientos de cinemática de cuerpos rígidos y de dinámica aplicándolos en la solución de problemas prácticos siguiendo los métodos actuales de la investigación científica, con habilidad y sentido reflexivo y crítico.</w:t>
                            </w:r>
                          </w:p>
                          <w:p w:rsidR="00E3427C" w:rsidRPr="00B141DD" w:rsidRDefault="00E3427C" w:rsidP="001A3F26">
                            <w:pPr>
                              <w:pStyle w:val="Prrafodelista"/>
                              <w:numPr>
                                <w:ilvl w:val="0"/>
                                <w:numId w:val="38"/>
                              </w:numPr>
                              <w:autoSpaceDE w:val="0"/>
                              <w:autoSpaceDN w:val="0"/>
                              <w:adjustRightInd w:val="0"/>
                              <w:spacing w:after="0" w:line="276" w:lineRule="auto"/>
                              <w:ind w:left="567" w:hanging="283"/>
                              <w:jc w:val="both"/>
                              <w:rPr>
                                <w:rFonts w:ascii="Arial" w:eastAsia="Calibri" w:hAnsi="Arial" w:cs="Arial"/>
                                <w:color w:val="0070C0"/>
                                <w:sz w:val="15"/>
                                <w:szCs w:val="15"/>
                              </w:rPr>
                            </w:pPr>
                            <w:r w:rsidRPr="00B141DD">
                              <w:rPr>
                                <w:rFonts w:ascii="Arial" w:eastAsia="Calibri" w:hAnsi="Arial" w:cs="Arial"/>
                                <w:color w:val="0070C0"/>
                                <w:sz w:val="15"/>
                                <w:szCs w:val="15"/>
                              </w:rPr>
                              <w:t>Interpreta y resuelve situaciones problemáticas de contexto real relacionados con el análisis estructural, diseña y produce objetos o sistemas tecnológicos que resuelvan problemas de su entorno.</w:t>
                            </w:r>
                          </w:p>
                          <w:p w:rsidR="00E3427C" w:rsidRPr="00DC2F0C" w:rsidRDefault="00E3427C" w:rsidP="00A44EAD">
                            <w:pPr>
                              <w:autoSpaceDE w:val="0"/>
                              <w:autoSpaceDN w:val="0"/>
                              <w:adjustRightInd w:val="0"/>
                              <w:spacing w:after="0" w:line="240" w:lineRule="auto"/>
                              <w:jc w:val="both"/>
                              <w:rPr>
                                <w:rFonts w:ascii="Arial" w:eastAsia="Calibri" w:hAnsi="Arial" w:cs="Arial"/>
                                <w:b/>
                                <w:sz w:val="16"/>
                                <w:szCs w:val="16"/>
                                <w:lang w:eastAsia="es-PE"/>
                              </w:rPr>
                            </w:pPr>
                          </w:p>
                          <w:p w:rsidR="00E3427C" w:rsidRPr="003F240C" w:rsidRDefault="00E3427C" w:rsidP="00A44EAD">
                            <w:pPr>
                              <w:autoSpaceDE w:val="0"/>
                              <w:autoSpaceDN w:val="0"/>
                              <w:adjustRightInd w:val="0"/>
                              <w:spacing w:after="0" w:line="240" w:lineRule="auto"/>
                              <w:rPr>
                                <w:rFonts w:ascii="Arial" w:hAnsi="Arial" w:cs="Arial"/>
                                <w:b/>
                                <w:sz w:val="18"/>
                                <w:szCs w:val="18"/>
                              </w:rPr>
                            </w:pPr>
                          </w:p>
                          <w:p w:rsidR="00E3427C" w:rsidRPr="00DB3C7D" w:rsidRDefault="00E3427C" w:rsidP="00A44EAD">
                            <w:pPr>
                              <w:autoSpaceDE w:val="0"/>
                              <w:autoSpaceDN w:val="0"/>
                              <w:adjustRightInd w:val="0"/>
                              <w:spacing w:after="0" w:line="240" w:lineRule="auto"/>
                              <w:rPr>
                                <w:rFonts w:ascii="Arial" w:hAnsi="Arial" w:cs="Arial"/>
                                <w:b/>
                                <w:sz w:val="19"/>
                                <w:szCs w:val="19"/>
                              </w:rPr>
                            </w:pPr>
                            <w:r w:rsidRPr="00DB3C7D">
                              <w:rPr>
                                <w:rFonts w:ascii="Arial" w:hAnsi="Arial" w:cs="Arial"/>
                                <w:b/>
                                <w:sz w:val="19"/>
                                <w:szCs w:val="19"/>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BF303" id="_x0000_s1032" type="#_x0000_t202" style="position:absolute;left:0;text-align:left;margin-left:-19.35pt;margin-top:14.5pt;width:519.75pt;height:684.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">
                <v:fill r:id="rId22" o:title="" recolor="t" rotate="t" type="tile"/>
                <v:textbox>
                  <w:txbxContent>
                    <w:p w:rsidR="00E3427C" w:rsidRPr="003F240C" w:rsidRDefault="00E3427C" w:rsidP="00A44EAD">
                      <w:pPr>
                        <w:autoSpaceDE w:val="0"/>
                        <w:autoSpaceDN w:val="0"/>
                        <w:adjustRightInd w:val="0"/>
                        <w:spacing w:after="0" w:line="240" w:lineRule="auto"/>
                        <w:jc w:val="both"/>
                        <w:rPr>
                          <w:sz w:val="10"/>
                          <w:szCs w:val="10"/>
                        </w:rPr>
                      </w:pPr>
                      <w:r>
                        <w:t xml:space="preserve"> </w:t>
                      </w:r>
                    </w:p>
                    <w:p w:rsidR="00E3427C" w:rsidRPr="000E397B" w:rsidRDefault="00E3427C" w:rsidP="00A44EAD">
                      <w:pPr>
                        <w:autoSpaceDE w:val="0"/>
                        <w:autoSpaceDN w:val="0"/>
                        <w:adjustRightInd w:val="0"/>
                        <w:spacing w:after="0" w:line="240" w:lineRule="auto"/>
                        <w:jc w:val="both"/>
                        <w:rPr>
                          <w:rFonts w:ascii="Arial Black" w:eastAsia="Calibri" w:hAnsi="Arial Black" w:cs="Arial"/>
                          <w:b/>
                          <w:color w:val="002060"/>
                          <w:sz w:val="17"/>
                          <w:szCs w:val="17"/>
                          <w:lang w:eastAsia="es-PE"/>
                        </w:rPr>
                      </w:pPr>
                      <w:r w:rsidRPr="000E397B">
                        <w:rPr>
                          <w:rFonts w:ascii="Arial Black" w:eastAsia="Calibri" w:hAnsi="Arial Black" w:cs="Arial"/>
                          <w:b/>
                          <w:color w:val="002060"/>
                          <w:sz w:val="17"/>
                          <w:szCs w:val="17"/>
                          <w:lang w:eastAsia="es-PE"/>
                        </w:rPr>
                        <w:t>2.1. DESCRIPCIÓN GENERAL</w:t>
                      </w:r>
                    </w:p>
                    <w:p w:rsidR="00E3427C" w:rsidRPr="00F441F7" w:rsidRDefault="00E3427C" w:rsidP="00A44EAD">
                      <w:pPr>
                        <w:autoSpaceDE w:val="0"/>
                        <w:autoSpaceDN w:val="0"/>
                        <w:adjustRightInd w:val="0"/>
                        <w:spacing w:after="0" w:line="240" w:lineRule="auto"/>
                        <w:jc w:val="both"/>
                        <w:rPr>
                          <w:rFonts w:ascii="Arial" w:eastAsia="Calibri" w:hAnsi="Arial" w:cs="Arial"/>
                          <w:b/>
                          <w:sz w:val="10"/>
                          <w:szCs w:val="10"/>
                          <w:lang w:eastAsia="es-PE"/>
                        </w:rPr>
                      </w:pPr>
                    </w:p>
                    <w:p w:rsidR="00E3427C" w:rsidRPr="00B141DD" w:rsidRDefault="00E3427C" w:rsidP="00B141DD">
                      <w:pPr>
                        <w:pStyle w:val="NormalWeb"/>
                        <w:spacing w:before="0" w:beforeAutospacing="0" w:after="0" w:afterAutospacing="0" w:line="276" w:lineRule="auto"/>
                        <w:jc w:val="both"/>
                        <w:rPr>
                          <w:rFonts w:ascii="Arial" w:hAnsi="Arial" w:cs="Arial"/>
                          <w:color w:val="0070C0"/>
                          <w:sz w:val="15"/>
                          <w:szCs w:val="15"/>
                        </w:rPr>
                      </w:pPr>
                      <w:r w:rsidRPr="00B141DD">
                        <w:rPr>
                          <w:rFonts w:ascii="Arial" w:hAnsi="Arial" w:cs="Arial"/>
                          <w:color w:val="0070C0"/>
                          <w:sz w:val="15"/>
                          <w:szCs w:val="15"/>
                        </w:rPr>
                        <w:t>A lo largo de los años la mecánica ha experimentado muchos avances técnicos que han ampliado las fronteras del conocimiento tecnológico. Durante el siglo XX estuvo marcado por el desarrollo de la física como ciencia capaz de promover el desarrollo tecnológico. A principios de este siglo los físicos consideraban tener una visión casi completa de la naturaleza. Sin embargo, pronto se produjeron dos revoluciones conceptuales de gran calado: El desarrollo de la teoría de la relatividad y el comienzo de la mecánica cuántica. Estos aportes científicos permitieron ir expandiendo el saber de las ciencias y cada día los hombres de ciencia enfrentan un reto cada vez mayor para desembrollar los más complejos que nos prepare el futuro.</w:t>
                      </w:r>
                    </w:p>
                    <w:p w:rsidR="00E3427C" w:rsidRPr="00B141DD" w:rsidRDefault="00E3427C" w:rsidP="00B141DD">
                      <w:pPr>
                        <w:autoSpaceDE w:val="0"/>
                        <w:autoSpaceDN w:val="0"/>
                        <w:adjustRightInd w:val="0"/>
                        <w:spacing w:after="0" w:line="276" w:lineRule="auto"/>
                        <w:jc w:val="both"/>
                        <w:rPr>
                          <w:rFonts w:ascii="Arial" w:eastAsia="Calibri" w:hAnsi="Arial" w:cs="Arial"/>
                          <w:b/>
                          <w:color w:val="0070C0"/>
                          <w:sz w:val="15"/>
                          <w:szCs w:val="15"/>
                          <w:lang w:eastAsia="es-PE"/>
                        </w:rPr>
                      </w:pPr>
                    </w:p>
                    <w:p w:rsidR="00E3427C" w:rsidRPr="00B141DD" w:rsidRDefault="00E3427C" w:rsidP="00B141DD">
                      <w:pPr>
                        <w:autoSpaceDE w:val="0"/>
                        <w:autoSpaceDN w:val="0"/>
                        <w:adjustRightInd w:val="0"/>
                        <w:spacing w:after="0" w:line="276" w:lineRule="auto"/>
                        <w:jc w:val="both"/>
                        <w:rPr>
                          <w:rFonts w:ascii="Arial" w:eastAsia="Calibri" w:hAnsi="Arial" w:cs="Arial"/>
                          <w:color w:val="0070C0"/>
                          <w:sz w:val="15"/>
                          <w:szCs w:val="15"/>
                          <w:lang w:eastAsia="es-PE"/>
                        </w:rPr>
                      </w:pPr>
                      <w:r w:rsidRPr="00B141DD">
                        <w:rPr>
                          <w:rFonts w:ascii="Arial" w:eastAsia="Calibri" w:hAnsi="Arial" w:cs="Arial"/>
                          <w:color w:val="0070C0"/>
                          <w:sz w:val="15"/>
                          <w:szCs w:val="15"/>
                          <w:lang w:eastAsia="es-PE"/>
                        </w:rPr>
                        <w:t>Durante el presente ciclo académico, el estudiante desarrollará competencias que le permitan aplicar los conocimientos científicos para dar razón de los hechos y fenómenos en el campo de la mecánica, a partir de cuestionamientos de los mismos, resolver problemas que requieren una solución tecnológica y tomar una posición frente a aquellas situaciones que involucren el saber y el quehacer científicos y tecnológicos. Por tal razón, según Resolució</w:t>
                      </w:r>
                      <w:r>
                        <w:rPr>
                          <w:rFonts w:ascii="Arial" w:eastAsia="Calibri" w:hAnsi="Arial" w:cs="Arial"/>
                          <w:color w:val="0070C0"/>
                          <w:sz w:val="15"/>
                          <w:szCs w:val="15"/>
                          <w:lang w:eastAsia="es-PE"/>
                        </w:rPr>
                        <w:t xml:space="preserve">n de Consejo Universitario N° 0167-2017 </w:t>
                      </w:r>
                      <w:r w:rsidRPr="00B141DD">
                        <w:rPr>
                          <w:rFonts w:ascii="Arial" w:eastAsia="Calibri" w:hAnsi="Arial" w:cs="Arial"/>
                          <w:color w:val="0070C0"/>
                          <w:sz w:val="15"/>
                          <w:szCs w:val="15"/>
                          <w:lang w:eastAsia="es-PE"/>
                        </w:rPr>
                        <w:t>-</w:t>
                      </w:r>
                      <w:r>
                        <w:rPr>
                          <w:rFonts w:ascii="Arial" w:eastAsia="Calibri" w:hAnsi="Arial" w:cs="Arial"/>
                          <w:color w:val="0070C0"/>
                          <w:sz w:val="15"/>
                          <w:szCs w:val="15"/>
                          <w:lang w:eastAsia="es-PE"/>
                        </w:rPr>
                        <w:t xml:space="preserve"> </w:t>
                      </w:r>
                      <w:r w:rsidRPr="00B141DD">
                        <w:rPr>
                          <w:rFonts w:ascii="Arial" w:eastAsia="Calibri" w:hAnsi="Arial" w:cs="Arial"/>
                          <w:color w:val="0070C0"/>
                          <w:sz w:val="15"/>
                          <w:szCs w:val="15"/>
                          <w:lang w:eastAsia="es-PE"/>
                        </w:rPr>
                        <w:t>CU-UNJFSC el curso está organizado en cuatro (04) módulos o unidades didácticas que, a partir de situaciones significativas o problemáticas, abordan indistintamente las cuatro competencias del curso de mecánica, con mediación del docente:</w:t>
                      </w:r>
                    </w:p>
                    <w:p w:rsidR="00E3427C" w:rsidRPr="00E03E33" w:rsidRDefault="00E3427C" w:rsidP="00A44EAD">
                      <w:pPr>
                        <w:autoSpaceDE w:val="0"/>
                        <w:autoSpaceDN w:val="0"/>
                        <w:adjustRightInd w:val="0"/>
                        <w:spacing w:after="0" w:line="240" w:lineRule="auto"/>
                        <w:jc w:val="both"/>
                        <w:rPr>
                          <w:rFonts w:ascii="Arial" w:eastAsia="Calibri" w:hAnsi="Arial" w:cs="Arial"/>
                          <w:color w:val="0070C0"/>
                          <w:sz w:val="10"/>
                          <w:szCs w:val="10"/>
                          <w:lang w:eastAsia="es-PE"/>
                        </w:rPr>
                      </w:pPr>
                    </w:p>
                    <w:p w:rsidR="00E3427C" w:rsidRPr="00A44EAD" w:rsidRDefault="00E3427C" w:rsidP="00B141DD">
                      <w:pPr>
                        <w:pStyle w:val="Prrafodelista"/>
                        <w:numPr>
                          <w:ilvl w:val="0"/>
                          <w:numId w:val="37"/>
                        </w:numPr>
                        <w:autoSpaceDE w:val="0"/>
                        <w:autoSpaceDN w:val="0"/>
                        <w:adjustRightInd w:val="0"/>
                        <w:spacing w:after="0" w:line="276" w:lineRule="auto"/>
                        <w:ind w:left="284" w:hanging="142"/>
                        <w:jc w:val="both"/>
                        <w:rPr>
                          <w:rFonts w:ascii="Arial" w:eastAsia="Calibri" w:hAnsi="Arial" w:cs="Arial"/>
                          <w:color w:val="0070C0"/>
                          <w:sz w:val="15"/>
                          <w:szCs w:val="15"/>
                          <w:lang w:eastAsia="es-PE"/>
                        </w:rPr>
                      </w:pPr>
                      <w:r w:rsidRPr="00A44EAD">
                        <w:rPr>
                          <w:rFonts w:ascii="Arial" w:eastAsia="Calibri" w:hAnsi="Arial" w:cs="Arial"/>
                          <w:b/>
                          <w:color w:val="0070C0"/>
                          <w:sz w:val="15"/>
                          <w:szCs w:val="15"/>
                          <w:lang w:eastAsia="es-PE"/>
                        </w:rPr>
                        <w:t>Indaga, mediante métodos científicos, situaciones que pueden ser investigadas por la ciencia</w:t>
                      </w:r>
                      <w:r w:rsidRPr="00A44EAD">
                        <w:rPr>
                          <w:rFonts w:ascii="Arial" w:eastAsia="Calibri" w:hAnsi="Arial" w:cs="Arial"/>
                          <w:color w:val="0070C0"/>
                          <w:sz w:val="15"/>
                          <w:szCs w:val="15"/>
                          <w:lang w:eastAsia="es-PE"/>
                        </w:rPr>
                        <w:t>: el estudiante observa hechos y fenómenos de la naturaleza, realiza cuestionamientos sobre lo observado, examina fuentes de información relacionados al hecho o fenómenos de la naturaleza, diseña estrategias para llevar a cabo la experimentación, experimenta manipulando las variables de estudio, analiza datos del comportamiento de las variables, extrae conclusiones y finalmente comunica sus conclusiones, fruto de su indagación y experimentación.</w:t>
                      </w:r>
                    </w:p>
                    <w:p w:rsidR="00E3427C" w:rsidRPr="00A44EAD" w:rsidRDefault="00E3427C" w:rsidP="00B141DD">
                      <w:pPr>
                        <w:pStyle w:val="Prrafodelista"/>
                        <w:numPr>
                          <w:ilvl w:val="0"/>
                          <w:numId w:val="37"/>
                        </w:numPr>
                        <w:autoSpaceDE w:val="0"/>
                        <w:autoSpaceDN w:val="0"/>
                        <w:adjustRightInd w:val="0"/>
                        <w:spacing w:after="0" w:line="276" w:lineRule="auto"/>
                        <w:ind w:left="284" w:hanging="142"/>
                        <w:jc w:val="both"/>
                        <w:rPr>
                          <w:rFonts w:ascii="Arial" w:eastAsia="Calibri" w:hAnsi="Arial" w:cs="Arial"/>
                          <w:color w:val="0070C0"/>
                          <w:sz w:val="15"/>
                          <w:szCs w:val="15"/>
                          <w:lang w:eastAsia="es-PE"/>
                        </w:rPr>
                      </w:pPr>
                      <w:r w:rsidRPr="00A44EAD">
                        <w:rPr>
                          <w:rFonts w:ascii="Arial" w:eastAsia="Calibri" w:hAnsi="Arial" w:cs="Arial"/>
                          <w:b/>
                          <w:color w:val="0070C0"/>
                          <w:sz w:val="15"/>
                          <w:szCs w:val="15"/>
                          <w:lang w:eastAsia="es-PE"/>
                        </w:rPr>
                        <w:t>Explica el mundo físico, basado en conocimientos científicos:</w:t>
                      </w:r>
                      <w:r w:rsidRPr="00A44EAD">
                        <w:rPr>
                          <w:rFonts w:ascii="Arial" w:eastAsia="Calibri" w:hAnsi="Arial" w:cs="Arial"/>
                          <w:color w:val="0070C0"/>
                          <w:sz w:val="15"/>
                          <w:szCs w:val="15"/>
                          <w:lang w:eastAsia="es-PE"/>
                        </w:rPr>
                        <w:t xml:space="preserve"> el estudiante establece relaciones y organiza los conceptos, principios, teorías y leyes que interpretan la estructura y funcionamiento de la naturaleza y de los productos tecnológicos, con el fin de comprender los conocimientos científicos y aplicarlos a diversas situaciones problemáticas planteadas con base en argumentos científicos.</w:t>
                      </w:r>
                    </w:p>
                    <w:p w:rsidR="00E3427C" w:rsidRPr="00A44EAD" w:rsidRDefault="00E3427C" w:rsidP="00B141DD">
                      <w:pPr>
                        <w:pStyle w:val="Prrafodelista"/>
                        <w:numPr>
                          <w:ilvl w:val="0"/>
                          <w:numId w:val="37"/>
                        </w:numPr>
                        <w:autoSpaceDE w:val="0"/>
                        <w:autoSpaceDN w:val="0"/>
                        <w:adjustRightInd w:val="0"/>
                        <w:spacing w:after="0" w:line="276" w:lineRule="auto"/>
                        <w:ind w:left="284" w:hanging="142"/>
                        <w:jc w:val="both"/>
                        <w:rPr>
                          <w:rFonts w:ascii="Arial" w:eastAsia="Calibri" w:hAnsi="Arial" w:cs="Arial"/>
                          <w:color w:val="0070C0"/>
                          <w:sz w:val="15"/>
                          <w:szCs w:val="15"/>
                          <w:lang w:eastAsia="es-PE"/>
                        </w:rPr>
                      </w:pPr>
                      <w:r w:rsidRPr="00A44EAD">
                        <w:rPr>
                          <w:rFonts w:ascii="Arial" w:eastAsia="Calibri" w:hAnsi="Arial" w:cs="Arial"/>
                          <w:b/>
                          <w:color w:val="0070C0"/>
                          <w:sz w:val="15"/>
                          <w:szCs w:val="15"/>
                          <w:lang w:eastAsia="es-PE"/>
                        </w:rPr>
                        <w:t xml:space="preserve">Diseña y produce prototipos tecnológicos para resolver problemas de su entorno: </w:t>
                      </w:r>
                      <w:r w:rsidRPr="00A44EAD">
                        <w:rPr>
                          <w:rFonts w:ascii="Arial" w:eastAsia="Calibri" w:hAnsi="Arial" w:cs="Arial"/>
                          <w:color w:val="0070C0"/>
                          <w:sz w:val="15"/>
                          <w:szCs w:val="15"/>
                          <w:lang w:eastAsia="es-PE"/>
                        </w:rPr>
                        <w:t>el estudiante plantea problemas que requieren soluciones tecnológicas y selecciona alternativas de solución usando conocimiento empírico y científico; representa con gráficos las posibles soluciones al problema, en los que establece y justifica los procedimientos para la implementación.</w:t>
                      </w:r>
                    </w:p>
                    <w:p w:rsidR="00E3427C" w:rsidRPr="00A44EAD" w:rsidRDefault="00E3427C" w:rsidP="00B141DD">
                      <w:pPr>
                        <w:pStyle w:val="Prrafodelista"/>
                        <w:numPr>
                          <w:ilvl w:val="0"/>
                          <w:numId w:val="37"/>
                        </w:numPr>
                        <w:autoSpaceDE w:val="0"/>
                        <w:autoSpaceDN w:val="0"/>
                        <w:adjustRightInd w:val="0"/>
                        <w:spacing w:after="0" w:line="276" w:lineRule="auto"/>
                        <w:ind w:left="284" w:hanging="142"/>
                        <w:jc w:val="both"/>
                        <w:rPr>
                          <w:rFonts w:ascii="Arial" w:eastAsia="Calibri" w:hAnsi="Arial" w:cs="Arial"/>
                          <w:color w:val="0070C0"/>
                          <w:sz w:val="15"/>
                          <w:szCs w:val="15"/>
                          <w:lang w:eastAsia="es-PE"/>
                        </w:rPr>
                      </w:pPr>
                      <w:r w:rsidRPr="00A44EAD">
                        <w:rPr>
                          <w:rFonts w:ascii="Arial" w:eastAsia="Calibri" w:hAnsi="Arial" w:cs="Arial"/>
                          <w:b/>
                          <w:color w:val="0070C0"/>
                          <w:sz w:val="15"/>
                          <w:szCs w:val="15"/>
                          <w:lang w:eastAsia="es-PE"/>
                        </w:rPr>
                        <w:t>Construye una posición crítica sobre la ciencia y la tecnología en sociedad:</w:t>
                      </w:r>
                      <w:r w:rsidRPr="00A44EAD">
                        <w:rPr>
                          <w:rFonts w:ascii="Arial" w:eastAsia="Calibri" w:hAnsi="Arial" w:cs="Arial"/>
                          <w:color w:val="0070C0"/>
                          <w:sz w:val="15"/>
                          <w:szCs w:val="15"/>
                          <w:lang w:eastAsia="es-PE"/>
                        </w:rPr>
                        <w:t xml:space="preserve"> El estudiante evalúa las implicancias éticas en el ámbito social y ambiental del saber y del quehacer científico y tecnológico, y toma una posición crítica frente a situaciones </w:t>
                      </w:r>
                      <w:proofErr w:type="spellStart"/>
                      <w:r w:rsidRPr="00A44EAD">
                        <w:rPr>
                          <w:rFonts w:ascii="Arial" w:eastAsia="Calibri" w:hAnsi="Arial" w:cs="Arial"/>
                          <w:color w:val="0070C0"/>
                          <w:sz w:val="15"/>
                          <w:szCs w:val="15"/>
                          <w:lang w:eastAsia="es-PE"/>
                        </w:rPr>
                        <w:t>sociocientíficas</w:t>
                      </w:r>
                      <w:proofErr w:type="spellEnd"/>
                      <w:r w:rsidRPr="00A44EAD">
                        <w:rPr>
                          <w:rFonts w:ascii="Arial" w:eastAsia="Calibri" w:hAnsi="Arial" w:cs="Arial"/>
                          <w:color w:val="0070C0"/>
                          <w:sz w:val="15"/>
                          <w:szCs w:val="15"/>
                          <w:lang w:eastAsia="es-PE"/>
                        </w:rPr>
                        <w:t xml:space="preserve"> y hechos paradigmáticos.</w:t>
                      </w:r>
                    </w:p>
                    <w:p w:rsidR="00E3427C" w:rsidRPr="003F240C" w:rsidRDefault="00E3427C" w:rsidP="00B141DD">
                      <w:pPr>
                        <w:pStyle w:val="NormalWeb"/>
                        <w:spacing w:before="0" w:beforeAutospacing="0" w:after="0" w:afterAutospacing="0" w:line="276" w:lineRule="auto"/>
                        <w:jc w:val="both"/>
                        <w:rPr>
                          <w:rFonts w:ascii="Arial" w:hAnsi="Arial" w:cs="Arial"/>
                          <w:sz w:val="8"/>
                          <w:szCs w:val="8"/>
                        </w:rPr>
                      </w:pPr>
                    </w:p>
                    <w:p w:rsidR="00E3427C" w:rsidRPr="000E397B" w:rsidRDefault="00E3427C" w:rsidP="00A44EAD">
                      <w:pPr>
                        <w:autoSpaceDE w:val="0"/>
                        <w:autoSpaceDN w:val="0"/>
                        <w:adjustRightInd w:val="0"/>
                        <w:spacing w:after="0" w:line="276" w:lineRule="auto"/>
                        <w:jc w:val="both"/>
                        <w:rPr>
                          <w:rFonts w:ascii="Arial Black" w:eastAsia="Calibri" w:hAnsi="Arial Black" w:cs="Arial"/>
                          <w:b/>
                          <w:color w:val="002060"/>
                          <w:sz w:val="17"/>
                          <w:szCs w:val="17"/>
                          <w:lang w:eastAsia="es-PE"/>
                        </w:rPr>
                      </w:pPr>
                      <w:r w:rsidRPr="000E397B">
                        <w:rPr>
                          <w:rFonts w:ascii="Arial Black" w:eastAsia="Calibri" w:hAnsi="Arial Black" w:cs="Arial"/>
                          <w:b/>
                          <w:color w:val="002060"/>
                          <w:sz w:val="17"/>
                          <w:szCs w:val="17"/>
                          <w:lang w:eastAsia="es-PE"/>
                        </w:rPr>
                        <w:t xml:space="preserve">2.2. PROPÓSITO </w:t>
                      </w:r>
                    </w:p>
                    <w:p w:rsidR="00E3427C" w:rsidRPr="003F240C" w:rsidRDefault="00E3427C" w:rsidP="00A44EAD">
                      <w:pPr>
                        <w:autoSpaceDE w:val="0"/>
                        <w:autoSpaceDN w:val="0"/>
                        <w:adjustRightInd w:val="0"/>
                        <w:spacing w:after="0" w:line="276" w:lineRule="auto"/>
                        <w:jc w:val="both"/>
                        <w:rPr>
                          <w:rFonts w:ascii="Arial" w:eastAsia="Calibri" w:hAnsi="Arial" w:cs="Arial"/>
                          <w:b/>
                          <w:sz w:val="8"/>
                          <w:szCs w:val="8"/>
                          <w:lang w:eastAsia="es-PE"/>
                        </w:rPr>
                      </w:pPr>
                    </w:p>
                    <w:p w:rsidR="00E3427C" w:rsidRPr="00B141DD" w:rsidRDefault="00E3427C" w:rsidP="00A44EAD">
                      <w:pPr>
                        <w:autoSpaceDE w:val="0"/>
                        <w:autoSpaceDN w:val="0"/>
                        <w:adjustRightInd w:val="0"/>
                        <w:spacing w:after="0" w:line="276" w:lineRule="auto"/>
                        <w:jc w:val="both"/>
                        <w:rPr>
                          <w:rFonts w:ascii="Arial" w:eastAsia="Calibri" w:hAnsi="Arial" w:cs="Arial"/>
                          <w:color w:val="0070C0"/>
                          <w:sz w:val="15"/>
                          <w:szCs w:val="15"/>
                          <w:lang w:eastAsia="es-PE"/>
                        </w:rPr>
                      </w:pPr>
                      <w:r w:rsidRPr="00B141DD">
                        <w:rPr>
                          <w:rFonts w:ascii="Arial" w:hAnsi="Arial" w:cs="Arial"/>
                          <w:b/>
                          <w:color w:val="0070C0"/>
                          <w:sz w:val="15"/>
                          <w:szCs w:val="15"/>
                        </w:rPr>
                        <w:t xml:space="preserve">El propósito del curso de Mecánica consiste en estimular y desarrollar la capacidad de análisis y razonamiento físico del estudiante. El estudiante adquirirá conocimientos, conceptos y modelos desarrollados por la ciencia </w:t>
                      </w:r>
                      <w:r w:rsidRPr="00B141DD">
                        <w:rPr>
                          <w:rFonts w:ascii="Arial" w:eastAsia="Calibri" w:hAnsi="Arial" w:cs="Arial"/>
                          <w:color w:val="0070C0"/>
                          <w:sz w:val="15"/>
                          <w:szCs w:val="15"/>
                          <w:lang w:eastAsia="es-PE"/>
                        </w:rPr>
                        <w:t xml:space="preserve">moderna con los cuales logrará la comprensión de los fenómenos físicos de carácter básico. Con esto se desarrollarán en el estudiante destrezas, habilidades y actitudes para la resolución de problemas y para el trabajo en laboratorios de investigaciones básicas en Mecánica, como complemento de su formación teórica. </w:t>
                      </w:r>
                    </w:p>
                    <w:p w:rsidR="00E3427C" w:rsidRPr="00B141DD" w:rsidRDefault="00E3427C" w:rsidP="00A44EAD">
                      <w:pPr>
                        <w:autoSpaceDE w:val="0"/>
                        <w:autoSpaceDN w:val="0"/>
                        <w:adjustRightInd w:val="0"/>
                        <w:spacing w:after="0" w:line="276" w:lineRule="auto"/>
                        <w:jc w:val="both"/>
                        <w:rPr>
                          <w:rFonts w:ascii="Arial" w:eastAsia="Calibri" w:hAnsi="Arial" w:cs="Arial"/>
                          <w:color w:val="0070C0"/>
                          <w:sz w:val="15"/>
                          <w:szCs w:val="15"/>
                          <w:lang w:eastAsia="es-PE"/>
                        </w:rPr>
                      </w:pPr>
                    </w:p>
                    <w:p w:rsidR="00E3427C" w:rsidRPr="00B141DD" w:rsidRDefault="00E3427C" w:rsidP="00A44EAD">
                      <w:pPr>
                        <w:autoSpaceDE w:val="0"/>
                        <w:autoSpaceDN w:val="0"/>
                        <w:adjustRightInd w:val="0"/>
                        <w:spacing w:after="0" w:line="276" w:lineRule="auto"/>
                        <w:jc w:val="both"/>
                        <w:rPr>
                          <w:rFonts w:ascii="Arial" w:eastAsia="Calibri" w:hAnsi="Arial" w:cs="Arial"/>
                          <w:color w:val="0070C0"/>
                          <w:sz w:val="15"/>
                          <w:szCs w:val="15"/>
                          <w:lang w:eastAsia="es-PE"/>
                        </w:rPr>
                      </w:pPr>
                      <w:r w:rsidRPr="00B141DD">
                        <w:rPr>
                          <w:rFonts w:ascii="Arial" w:eastAsia="Calibri" w:hAnsi="Arial" w:cs="Arial"/>
                          <w:color w:val="0070C0"/>
                          <w:sz w:val="15"/>
                          <w:szCs w:val="15"/>
                          <w:lang w:eastAsia="es-PE"/>
                        </w:rPr>
                        <w:t>Las competencias que se desarrollen en el área de mecánica contribuirán para que el estudiante se forme como observador, entendedor, experimentador, integrador y verificador de los fenómenos físicos, dentro de su área profesional de trabajo. Que las competencias desarrolladas en el área de formación en mecánica sirvan como base y estructura para el desarrollo del Ingeniero Industrial dentro del contexto de su campo de acción y profesional. Por supuesto, esta contribución a la formación científica y social del estudiante está en correspondencia con la filosofía y los principios fecundos hallados en la universidad.</w:t>
                      </w:r>
                    </w:p>
                    <w:p w:rsidR="00E3427C" w:rsidRPr="009F4920" w:rsidRDefault="00E3427C" w:rsidP="00A44EAD">
                      <w:pPr>
                        <w:pStyle w:val="NormalWeb"/>
                        <w:spacing w:before="0" w:beforeAutospacing="0" w:after="0" w:afterAutospacing="0" w:line="276" w:lineRule="auto"/>
                        <w:jc w:val="both"/>
                        <w:rPr>
                          <w:rFonts w:ascii="Arial" w:eastAsia="Calibri" w:hAnsi="Arial" w:cs="Arial"/>
                          <w:sz w:val="10"/>
                          <w:szCs w:val="10"/>
                        </w:rPr>
                      </w:pPr>
                    </w:p>
                    <w:p w:rsidR="00E3427C" w:rsidRPr="000E397B" w:rsidRDefault="00E3427C" w:rsidP="00A44EAD">
                      <w:pPr>
                        <w:autoSpaceDE w:val="0"/>
                        <w:autoSpaceDN w:val="0"/>
                        <w:adjustRightInd w:val="0"/>
                        <w:spacing w:after="0" w:line="276" w:lineRule="auto"/>
                        <w:jc w:val="both"/>
                        <w:rPr>
                          <w:rFonts w:ascii="Arial Black" w:eastAsia="Calibri" w:hAnsi="Arial Black" w:cs="Arial"/>
                          <w:b/>
                          <w:color w:val="002060"/>
                          <w:sz w:val="17"/>
                          <w:szCs w:val="17"/>
                          <w:lang w:eastAsia="es-PE"/>
                        </w:rPr>
                      </w:pPr>
                      <w:r w:rsidRPr="000E397B">
                        <w:rPr>
                          <w:rFonts w:ascii="Arial Black" w:eastAsia="Calibri" w:hAnsi="Arial Black" w:cs="Arial"/>
                          <w:b/>
                          <w:color w:val="002060"/>
                          <w:sz w:val="17"/>
                          <w:szCs w:val="17"/>
                          <w:lang w:eastAsia="es-PE"/>
                        </w:rPr>
                        <w:t xml:space="preserve">2.3. FINALIDAD </w:t>
                      </w:r>
                    </w:p>
                    <w:p w:rsidR="00E3427C" w:rsidRPr="00E03E33" w:rsidRDefault="00E3427C" w:rsidP="00A44EAD">
                      <w:pPr>
                        <w:pStyle w:val="Default"/>
                        <w:jc w:val="both"/>
                        <w:rPr>
                          <w:rFonts w:eastAsia="Calibri"/>
                          <w:color w:val="0070C0"/>
                          <w:sz w:val="16"/>
                          <w:szCs w:val="16"/>
                          <w:lang w:eastAsia="es-PE"/>
                        </w:rPr>
                      </w:pPr>
                      <w:r w:rsidRPr="00E03E33">
                        <w:rPr>
                          <w:rFonts w:eastAsia="Calibri"/>
                          <w:color w:val="0070C0"/>
                          <w:sz w:val="16"/>
                          <w:szCs w:val="16"/>
                          <w:lang w:eastAsia="es-PE"/>
                        </w:rPr>
                        <w:t>El curso tiene por finalidad brindar al alumno el marco conceptual y práctico de los principales aspectos relacionados a los principios fundamentales de la mecánica y en su aplicación a la solución de problemas de Ingeniería. Proporciona l</w:t>
                      </w:r>
                      <w:r>
                        <w:rPr>
                          <w:rFonts w:eastAsia="Calibri"/>
                          <w:color w:val="0070C0"/>
                          <w:sz w:val="16"/>
                          <w:szCs w:val="16"/>
                          <w:lang w:eastAsia="es-PE"/>
                        </w:rPr>
                        <w:t>a base para el desarrollo del curso</w:t>
                      </w:r>
                      <w:r w:rsidRPr="00E03E33">
                        <w:rPr>
                          <w:rFonts w:eastAsia="Calibri"/>
                          <w:color w:val="0070C0"/>
                          <w:sz w:val="16"/>
                          <w:szCs w:val="16"/>
                          <w:lang w:eastAsia="es-PE"/>
                        </w:rPr>
                        <w:t xml:space="preserve"> de Resistencia de Materiales.</w:t>
                      </w:r>
                    </w:p>
                    <w:p w:rsidR="00E3427C" w:rsidRPr="007E4749" w:rsidRDefault="00E3427C" w:rsidP="00A44EAD">
                      <w:pPr>
                        <w:autoSpaceDE w:val="0"/>
                        <w:autoSpaceDN w:val="0"/>
                        <w:adjustRightInd w:val="0"/>
                        <w:spacing w:after="0" w:line="240" w:lineRule="auto"/>
                        <w:jc w:val="both"/>
                        <w:rPr>
                          <w:rFonts w:ascii="Arial" w:eastAsia="Calibri" w:hAnsi="Arial" w:cs="Arial"/>
                          <w:color w:val="0070C0"/>
                          <w:sz w:val="6"/>
                          <w:szCs w:val="6"/>
                          <w:lang w:eastAsia="es-PE"/>
                        </w:rPr>
                      </w:pPr>
                    </w:p>
                    <w:p w:rsidR="00E3427C" w:rsidRPr="00E03E33" w:rsidRDefault="00E3427C" w:rsidP="00A44EAD">
                      <w:pPr>
                        <w:pStyle w:val="Default"/>
                        <w:jc w:val="both"/>
                        <w:rPr>
                          <w:rFonts w:eastAsia="Calibri"/>
                          <w:color w:val="0070C0"/>
                          <w:sz w:val="16"/>
                          <w:szCs w:val="16"/>
                          <w:lang w:eastAsia="es-PE"/>
                        </w:rPr>
                      </w:pPr>
                      <w:r w:rsidRPr="00E03E33">
                        <w:rPr>
                          <w:rFonts w:eastAsia="Calibri"/>
                          <w:color w:val="0070C0"/>
                          <w:sz w:val="16"/>
                          <w:szCs w:val="16"/>
                          <w:lang w:eastAsia="es-PE"/>
                        </w:rPr>
                        <w:t>El curso está planteado para un total de dieciséis semanas, en las cuales se desarrollan cuatro unidades didácticas, con 32 sesiones teórico-prácticas que introducen al participante a la mejora de procesos y a la toma tiempo de las actividades que se desarrollan.</w:t>
                      </w:r>
                    </w:p>
                    <w:p w:rsidR="00E3427C" w:rsidRPr="00E03E33" w:rsidRDefault="00E3427C" w:rsidP="00A44EAD">
                      <w:pPr>
                        <w:pStyle w:val="Default"/>
                        <w:jc w:val="both"/>
                        <w:rPr>
                          <w:rFonts w:eastAsia="Calibri"/>
                          <w:color w:val="0070C0"/>
                          <w:sz w:val="10"/>
                          <w:szCs w:val="10"/>
                          <w:lang w:eastAsia="es-PE"/>
                        </w:rPr>
                      </w:pPr>
                    </w:p>
                    <w:p w:rsidR="00E3427C" w:rsidRPr="000E397B" w:rsidRDefault="00E3427C" w:rsidP="00A44EAD">
                      <w:pPr>
                        <w:autoSpaceDE w:val="0"/>
                        <w:autoSpaceDN w:val="0"/>
                        <w:adjustRightInd w:val="0"/>
                        <w:spacing w:after="0" w:line="240" w:lineRule="auto"/>
                        <w:rPr>
                          <w:rFonts w:ascii="Arial Black" w:eastAsia="Calibri" w:hAnsi="Arial Black" w:cs="Arial"/>
                          <w:b/>
                          <w:color w:val="002060"/>
                          <w:sz w:val="17"/>
                          <w:szCs w:val="17"/>
                          <w:lang w:eastAsia="es-PE"/>
                        </w:rPr>
                      </w:pPr>
                      <w:r w:rsidRPr="000E397B">
                        <w:rPr>
                          <w:rFonts w:ascii="Arial Black" w:eastAsia="Calibri" w:hAnsi="Arial Black" w:cs="Arial"/>
                          <w:b/>
                          <w:color w:val="002060"/>
                          <w:sz w:val="17"/>
                          <w:szCs w:val="17"/>
                          <w:lang w:eastAsia="es-PE"/>
                        </w:rPr>
                        <w:t>2.4. CONTENIDOS</w:t>
                      </w:r>
                    </w:p>
                    <w:p w:rsidR="00E3427C" w:rsidRPr="00A44EAD" w:rsidRDefault="00E3427C" w:rsidP="00A44EAD">
                      <w:pPr>
                        <w:spacing w:after="0" w:line="276" w:lineRule="auto"/>
                        <w:ind w:right="92"/>
                        <w:jc w:val="both"/>
                        <w:rPr>
                          <w:rFonts w:ascii="Arial" w:eastAsia="Calibri" w:hAnsi="Arial" w:cs="Arial"/>
                          <w:color w:val="0070C0"/>
                          <w:sz w:val="15"/>
                          <w:szCs w:val="15"/>
                          <w:lang w:eastAsia="es-PE"/>
                        </w:rPr>
                      </w:pPr>
                      <w:r w:rsidRPr="00A44EAD">
                        <w:rPr>
                          <w:rFonts w:ascii="Arial" w:eastAsia="Calibri" w:hAnsi="Arial" w:cs="Arial"/>
                          <w:color w:val="0070C0"/>
                          <w:sz w:val="15"/>
                          <w:szCs w:val="15"/>
                          <w:lang w:eastAsia="es-PE"/>
                        </w:rPr>
                        <w:t>El curso de MECÁNICA para alumnos del I Ciclo de la Escuela Académico Profesional de Ingeniería Industrial (EAPII), es la asignatura que pertenece al Área Curricular de Formación Básica y de Línea de Carrera de Formación General; es de carácter obligatorio y de naturaleza teórico-práctica, orientada a contribuir al logro y desarrollo de la actitud científica de los futuros ingenieros industriales frente a la búsqueda de soluciones científicas y tecnológicas.</w:t>
                      </w:r>
                    </w:p>
                    <w:p w:rsidR="00E3427C" w:rsidRPr="00E66451" w:rsidRDefault="00E3427C" w:rsidP="00A44EAD">
                      <w:pPr>
                        <w:spacing w:after="0" w:line="360" w:lineRule="auto"/>
                        <w:ind w:right="92"/>
                        <w:jc w:val="both"/>
                        <w:rPr>
                          <w:rFonts w:ascii="Arial" w:eastAsia="Calibri" w:hAnsi="Arial" w:cs="Arial"/>
                          <w:color w:val="0070C0"/>
                          <w:sz w:val="15"/>
                          <w:szCs w:val="15"/>
                          <w:lang w:eastAsia="es-PE"/>
                        </w:rPr>
                      </w:pPr>
                      <w:r w:rsidRPr="00E66451">
                        <w:rPr>
                          <w:rFonts w:ascii="Arial" w:eastAsia="Calibri" w:hAnsi="Arial" w:cs="Arial"/>
                          <w:color w:val="0070C0"/>
                          <w:sz w:val="15"/>
                          <w:szCs w:val="15"/>
                          <w:lang w:eastAsia="es-PE"/>
                        </w:rPr>
                        <w:t>La asignatura comprende el estudio de:</w:t>
                      </w:r>
                    </w:p>
                    <w:p w:rsidR="00E3427C" w:rsidRPr="00E66451" w:rsidRDefault="00E3427C" w:rsidP="00E66451">
                      <w:pPr>
                        <w:spacing w:after="0" w:line="276" w:lineRule="auto"/>
                        <w:ind w:right="92"/>
                        <w:jc w:val="both"/>
                        <w:rPr>
                          <w:rFonts w:ascii="Arial" w:eastAsia="Calibri" w:hAnsi="Arial" w:cs="Arial"/>
                          <w:color w:val="0070C0"/>
                          <w:sz w:val="15"/>
                          <w:szCs w:val="15"/>
                          <w:lang w:eastAsia="es-PE"/>
                        </w:rPr>
                      </w:pPr>
                      <w:r w:rsidRPr="00E66451">
                        <w:rPr>
                          <w:rFonts w:ascii="Arial" w:eastAsia="Calibri" w:hAnsi="Arial" w:cs="Arial"/>
                          <w:color w:val="7030A0"/>
                          <w:sz w:val="15"/>
                          <w:szCs w:val="15"/>
                          <w:lang w:eastAsia="es-PE"/>
                        </w:rPr>
                        <w:t xml:space="preserve">I. </w:t>
                      </w:r>
                      <w:r w:rsidRPr="00E66451">
                        <w:rPr>
                          <w:rFonts w:ascii="Arial" w:eastAsia="Calibri" w:hAnsi="Arial" w:cs="Arial"/>
                          <w:color w:val="0070C0"/>
                          <w:sz w:val="15"/>
                          <w:szCs w:val="15"/>
                          <w:lang w:eastAsia="es-PE"/>
                        </w:rPr>
                        <w:t>Principios generales, mediciones</w:t>
                      </w:r>
                      <w:r>
                        <w:rPr>
                          <w:rFonts w:ascii="Arial" w:eastAsia="Calibri" w:hAnsi="Arial" w:cs="Arial"/>
                          <w:color w:val="0070C0"/>
                          <w:sz w:val="15"/>
                          <w:szCs w:val="15"/>
                          <w:lang w:eastAsia="es-PE"/>
                        </w:rPr>
                        <w:t xml:space="preserve"> y unidades</w:t>
                      </w:r>
                      <w:r w:rsidRPr="00E66451">
                        <w:rPr>
                          <w:rFonts w:ascii="Arial" w:eastAsia="Calibri" w:hAnsi="Arial" w:cs="Arial"/>
                          <w:color w:val="0070C0"/>
                          <w:sz w:val="15"/>
                          <w:szCs w:val="15"/>
                          <w:lang w:eastAsia="es-PE"/>
                        </w:rPr>
                        <w:t xml:space="preserve">, análisis vectorial, fuerzas, momento y pares o </w:t>
                      </w:r>
                      <w:proofErr w:type="spellStart"/>
                      <w:r w:rsidRPr="00E66451">
                        <w:rPr>
                          <w:rFonts w:ascii="Arial" w:eastAsia="Calibri" w:hAnsi="Arial" w:cs="Arial"/>
                          <w:color w:val="0070C0"/>
                          <w:sz w:val="15"/>
                          <w:szCs w:val="15"/>
                          <w:lang w:eastAsia="es-PE"/>
                        </w:rPr>
                        <w:t>cuplas</w:t>
                      </w:r>
                      <w:proofErr w:type="spellEnd"/>
                    </w:p>
                    <w:p w:rsidR="00E3427C" w:rsidRPr="00E66451" w:rsidRDefault="00E3427C" w:rsidP="00E66451">
                      <w:pPr>
                        <w:spacing w:after="0" w:line="276" w:lineRule="auto"/>
                        <w:ind w:right="92"/>
                        <w:jc w:val="both"/>
                        <w:rPr>
                          <w:rFonts w:ascii="Arial" w:eastAsia="Calibri" w:hAnsi="Arial" w:cs="Arial"/>
                          <w:color w:val="0070C0"/>
                          <w:sz w:val="15"/>
                          <w:szCs w:val="15"/>
                          <w:lang w:eastAsia="es-PE"/>
                        </w:rPr>
                      </w:pPr>
                      <w:r w:rsidRPr="00E66451">
                        <w:rPr>
                          <w:rFonts w:ascii="Arial" w:eastAsia="Calibri" w:hAnsi="Arial" w:cs="Arial"/>
                          <w:color w:val="7030A0"/>
                          <w:sz w:val="15"/>
                          <w:szCs w:val="15"/>
                          <w:lang w:eastAsia="es-PE"/>
                        </w:rPr>
                        <w:t xml:space="preserve">II. </w:t>
                      </w:r>
                      <w:r w:rsidRPr="00E66451">
                        <w:rPr>
                          <w:rFonts w:ascii="Arial" w:eastAsia="Calibri" w:hAnsi="Arial" w:cs="Arial"/>
                          <w:color w:val="0070C0"/>
                          <w:sz w:val="15"/>
                          <w:szCs w:val="15"/>
                          <w:lang w:eastAsia="es-PE"/>
                        </w:rPr>
                        <w:t xml:space="preserve">Equilibrio estático, </w:t>
                      </w:r>
                      <w:proofErr w:type="spellStart"/>
                      <w:r w:rsidRPr="00E66451">
                        <w:rPr>
                          <w:rFonts w:ascii="Arial" w:eastAsia="Calibri" w:hAnsi="Arial" w:cs="Arial"/>
                          <w:color w:val="0070C0"/>
                          <w:sz w:val="15"/>
                          <w:szCs w:val="15"/>
                          <w:lang w:eastAsia="es-PE"/>
                        </w:rPr>
                        <w:t>centroides</w:t>
                      </w:r>
                      <w:proofErr w:type="spellEnd"/>
                      <w:r w:rsidRPr="00E66451">
                        <w:rPr>
                          <w:rFonts w:ascii="Arial" w:eastAsia="Calibri" w:hAnsi="Arial" w:cs="Arial"/>
                          <w:color w:val="0070C0"/>
                          <w:sz w:val="15"/>
                          <w:szCs w:val="15"/>
                          <w:lang w:eastAsia="es-PE"/>
                        </w:rPr>
                        <w:t>, momentos de primer y segundo orden, fuerzas distribuidas y rozamiento</w:t>
                      </w:r>
                    </w:p>
                    <w:p w:rsidR="00E3427C" w:rsidRPr="00E66451" w:rsidRDefault="00E3427C" w:rsidP="00E66451">
                      <w:pPr>
                        <w:spacing w:after="0" w:line="276" w:lineRule="auto"/>
                        <w:ind w:right="92"/>
                        <w:jc w:val="both"/>
                        <w:rPr>
                          <w:rFonts w:ascii="Arial" w:eastAsia="Calibri" w:hAnsi="Arial" w:cs="Arial"/>
                          <w:color w:val="0070C0"/>
                          <w:sz w:val="15"/>
                          <w:szCs w:val="15"/>
                          <w:lang w:eastAsia="es-PE"/>
                        </w:rPr>
                      </w:pPr>
                      <w:r w:rsidRPr="00E66451">
                        <w:rPr>
                          <w:rFonts w:ascii="Arial" w:eastAsia="Calibri" w:hAnsi="Arial" w:cs="Arial"/>
                          <w:color w:val="7030A0"/>
                          <w:sz w:val="15"/>
                          <w:szCs w:val="15"/>
                          <w:lang w:eastAsia="es-PE"/>
                        </w:rPr>
                        <w:t xml:space="preserve">III. </w:t>
                      </w:r>
                      <w:r w:rsidRPr="00E66451">
                        <w:rPr>
                          <w:rFonts w:ascii="Arial" w:eastAsia="Calibri" w:hAnsi="Arial" w:cs="Arial"/>
                          <w:color w:val="0070C0"/>
                          <w:sz w:val="15"/>
                          <w:szCs w:val="15"/>
                          <w:lang w:eastAsia="es-PE"/>
                        </w:rPr>
                        <w:t>Cinemática, dinámica lineal, dinámica circular y cinemática de cuerpos rígidos</w:t>
                      </w:r>
                    </w:p>
                    <w:p w:rsidR="00E3427C" w:rsidRPr="00E66451" w:rsidRDefault="00E3427C" w:rsidP="00E66451">
                      <w:pPr>
                        <w:spacing w:after="0" w:line="276" w:lineRule="auto"/>
                        <w:ind w:right="92"/>
                        <w:jc w:val="both"/>
                        <w:rPr>
                          <w:rFonts w:ascii="Arial" w:eastAsia="Calibri" w:hAnsi="Arial" w:cs="Arial"/>
                          <w:color w:val="0070C0"/>
                          <w:sz w:val="15"/>
                          <w:szCs w:val="15"/>
                          <w:lang w:eastAsia="es-PE"/>
                        </w:rPr>
                      </w:pPr>
                      <w:r>
                        <w:rPr>
                          <w:rFonts w:ascii="Arial" w:eastAsia="Calibri" w:hAnsi="Arial" w:cs="Arial"/>
                          <w:color w:val="7030A0"/>
                          <w:sz w:val="15"/>
                          <w:szCs w:val="15"/>
                          <w:lang w:eastAsia="es-PE"/>
                        </w:rPr>
                        <w:t>IV</w:t>
                      </w:r>
                      <w:r w:rsidRPr="00E66451">
                        <w:rPr>
                          <w:rFonts w:ascii="Arial" w:eastAsia="Calibri" w:hAnsi="Arial" w:cs="Arial"/>
                          <w:color w:val="7030A0"/>
                          <w:sz w:val="15"/>
                          <w:szCs w:val="15"/>
                          <w:lang w:eastAsia="es-PE"/>
                        </w:rPr>
                        <w:t xml:space="preserve">. </w:t>
                      </w:r>
                      <w:r w:rsidRPr="00E66451">
                        <w:rPr>
                          <w:rFonts w:ascii="Arial" w:eastAsia="Calibri" w:hAnsi="Arial" w:cs="Arial"/>
                          <w:color w:val="0070C0"/>
                          <w:sz w:val="15"/>
                          <w:szCs w:val="15"/>
                          <w:lang w:eastAsia="es-PE"/>
                        </w:rPr>
                        <w:t>Armaduras y reacciones internas.</w:t>
                      </w:r>
                    </w:p>
                    <w:p w:rsidR="00E3427C" w:rsidRPr="002E3281" w:rsidRDefault="00E3427C" w:rsidP="00A44EAD">
                      <w:pPr>
                        <w:spacing w:after="0" w:line="276" w:lineRule="auto"/>
                        <w:ind w:right="92"/>
                        <w:jc w:val="both"/>
                        <w:rPr>
                          <w:rFonts w:ascii="Arial" w:eastAsia="Times New Roman" w:hAnsi="Arial" w:cs="Arial"/>
                          <w:color w:val="FF0000"/>
                          <w:sz w:val="8"/>
                          <w:szCs w:val="8"/>
                          <w:lang w:val="es-ES" w:eastAsia="es-ES"/>
                        </w:rPr>
                      </w:pPr>
                    </w:p>
                    <w:p w:rsidR="00E3427C" w:rsidRPr="000E397B" w:rsidRDefault="00E3427C" w:rsidP="00A44EAD">
                      <w:pPr>
                        <w:autoSpaceDE w:val="0"/>
                        <w:autoSpaceDN w:val="0"/>
                        <w:adjustRightInd w:val="0"/>
                        <w:spacing w:after="0" w:line="240" w:lineRule="auto"/>
                        <w:jc w:val="both"/>
                        <w:rPr>
                          <w:rFonts w:ascii="Arial Black" w:eastAsia="Calibri" w:hAnsi="Arial Black" w:cs="Arial"/>
                          <w:b/>
                          <w:color w:val="002060"/>
                          <w:sz w:val="17"/>
                          <w:szCs w:val="17"/>
                          <w:lang w:eastAsia="es-PE"/>
                        </w:rPr>
                      </w:pPr>
                      <w:r w:rsidRPr="000E397B">
                        <w:rPr>
                          <w:rFonts w:ascii="Arial Black" w:eastAsia="Calibri" w:hAnsi="Arial Black" w:cs="Arial"/>
                          <w:b/>
                          <w:color w:val="002060"/>
                          <w:sz w:val="17"/>
                          <w:szCs w:val="17"/>
                          <w:lang w:eastAsia="es-PE"/>
                        </w:rPr>
                        <w:t>2.5. LOGROS</w:t>
                      </w:r>
                    </w:p>
                    <w:p w:rsidR="00E3427C" w:rsidRPr="00B141DD" w:rsidRDefault="00E3427C" w:rsidP="001A3F26">
                      <w:pPr>
                        <w:autoSpaceDE w:val="0"/>
                        <w:autoSpaceDN w:val="0"/>
                        <w:adjustRightInd w:val="0"/>
                        <w:spacing w:after="0" w:line="276" w:lineRule="auto"/>
                        <w:jc w:val="both"/>
                        <w:rPr>
                          <w:rFonts w:ascii="Arial" w:eastAsia="Calibri" w:hAnsi="Arial" w:cs="Arial"/>
                          <w:color w:val="0070C0"/>
                          <w:sz w:val="15"/>
                          <w:szCs w:val="15"/>
                          <w:lang w:eastAsia="es-PE"/>
                        </w:rPr>
                      </w:pPr>
                      <w:r w:rsidRPr="00B141DD">
                        <w:rPr>
                          <w:rFonts w:ascii="Arial" w:eastAsia="Calibri" w:hAnsi="Arial" w:cs="Arial"/>
                          <w:color w:val="0070C0"/>
                          <w:sz w:val="15"/>
                          <w:szCs w:val="15"/>
                          <w:lang w:eastAsia="es-PE"/>
                        </w:rPr>
                        <w:t>Los estudiantes de ingeniería industrial al finalizar el curso estarán en condiciones de lograr lo siguiente:</w:t>
                      </w:r>
                    </w:p>
                    <w:p w:rsidR="00E3427C" w:rsidRPr="00B141DD" w:rsidRDefault="00E3427C" w:rsidP="001A3F26">
                      <w:pPr>
                        <w:pStyle w:val="Prrafodelista"/>
                        <w:numPr>
                          <w:ilvl w:val="0"/>
                          <w:numId w:val="38"/>
                        </w:numPr>
                        <w:autoSpaceDE w:val="0"/>
                        <w:autoSpaceDN w:val="0"/>
                        <w:adjustRightInd w:val="0"/>
                        <w:spacing w:after="0" w:line="276" w:lineRule="auto"/>
                        <w:ind w:left="567" w:hanging="283"/>
                        <w:jc w:val="both"/>
                        <w:rPr>
                          <w:rFonts w:ascii="Arial" w:eastAsia="Calibri" w:hAnsi="Arial" w:cs="Arial"/>
                          <w:color w:val="0070C0"/>
                          <w:sz w:val="15"/>
                          <w:szCs w:val="15"/>
                          <w:lang w:eastAsia="es-PE"/>
                        </w:rPr>
                      </w:pPr>
                      <w:r w:rsidRPr="00B141DD">
                        <w:rPr>
                          <w:rFonts w:ascii="Arial" w:eastAsia="Calibri" w:hAnsi="Arial" w:cs="Arial"/>
                          <w:color w:val="0070C0"/>
                          <w:sz w:val="15"/>
                          <w:szCs w:val="15"/>
                        </w:rPr>
                        <w:t>Explicar y comprender los principios generales y científicos acerca del SI, operaciones con fuerza y el momento y pares, y hacer uso del lenguaje de la ciencia y la tecnología asociadas a problemas actuales de interés social.</w:t>
                      </w:r>
                    </w:p>
                    <w:p w:rsidR="00E3427C" w:rsidRPr="00B141DD" w:rsidRDefault="00E3427C" w:rsidP="001A3F26">
                      <w:pPr>
                        <w:pStyle w:val="Prrafodelista"/>
                        <w:numPr>
                          <w:ilvl w:val="0"/>
                          <w:numId w:val="38"/>
                        </w:numPr>
                        <w:autoSpaceDE w:val="0"/>
                        <w:autoSpaceDN w:val="0"/>
                        <w:adjustRightInd w:val="0"/>
                        <w:spacing w:after="0" w:line="276" w:lineRule="auto"/>
                        <w:ind w:left="567" w:hanging="283"/>
                        <w:jc w:val="both"/>
                        <w:rPr>
                          <w:rFonts w:ascii="Arial" w:eastAsia="Calibri" w:hAnsi="Arial" w:cs="Arial"/>
                          <w:color w:val="0070C0"/>
                          <w:sz w:val="15"/>
                          <w:szCs w:val="15"/>
                          <w:lang w:eastAsia="es-PE"/>
                        </w:rPr>
                      </w:pPr>
                      <w:r w:rsidRPr="00B141DD">
                        <w:rPr>
                          <w:rFonts w:ascii="Arial" w:eastAsia="Calibri" w:hAnsi="Arial" w:cs="Arial"/>
                          <w:color w:val="0070C0"/>
                          <w:sz w:val="15"/>
                          <w:szCs w:val="15"/>
                        </w:rPr>
                        <w:t>Utilizar diversas estrategias y conocimientos científicos que le permita explicar hechos y fenómenos relacionados con el equilibrio estático, valorando sus aportes al desarrollo de la tecnología y asociadas a problemas actuales de interés social.</w:t>
                      </w:r>
                    </w:p>
                    <w:p w:rsidR="00E3427C" w:rsidRPr="00B141DD" w:rsidRDefault="00E3427C" w:rsidP="001A3F26">
                      <w:pPr>
                        <w:pStyle w:val="Prrafodelista"/>
                        <w:numPr>
                          <w:ilvl w:val="0"/>
                          <w:numId w:val="38"/>
                        </w:numPr>
                        <w:autoSpaceDE w:val="0"/>
                        <w:autoSpaceDN w:val="0"/>
                        <w:adjustRightInd w:val="0"/>
                        <w:spacing w:after="0" w:line="276" w:lineRule="auto"/>
                        <w:ind w:left="567" w:hanging="283"/>
                        <w:jc w:val="both"/>
                        <w:rPr>
                          <w:rFonts w:ascii="Arial" w:eastAsia="Calibri" w:hAnsi="Arial" w:cs="Arial"/>
                          <w:color w:val="0070C0"/>
                          <w:sz w:val="15"/>
                          <w:szCs w:val="15"/>
                          <w:lang w:eastAsia="es-PE"/>
                        </w:rPr>
                      </w:pPr>
                      <w:r w:rsidRPr="00B141DD">
                        <w:rPr>
                          <w:rFonts w:ascii="Arial" w:hAnsi="Arial" w:cs="Arial"/>
                          <w:color w:val="0070C0"/>
                          <w:sz w:val="15"/>
                          <w:szCs w:val="15"/>
                        </w:rPr>
                        <w:t>Analizar y aplicar conocimientos de cinemática de cuerpos rígidos y de dinámica aplicándolos en la solución de problemas prácticos siguiendo los métodos actuales de la investigación científica, con habilidad y sentido reflexivo y crítico.</w:t>
                      </w:r>
                    </w:p>
                    <w:p w:rsidR="00E3427C" w:rsidRPr="00B141DD" w:rsidRDefault="00E3427C" w:rsidP="001A3F26">
                      <w:pPr>
                        <w:pStyle w:val="Prrafodelista"/>
                        <w:numPr>
                          <w:ilvl w:val="0"/>
                          <w:numId w:val="38"/>
                        </w:numPr>
                        <w:autoSpaceDE w:val="0"/>
                        <w:autoSpaceDN w:val="0"/>
                        <w:adjustRightInd w:val="0"/>
                        <w:spacing w:after="0" w:line="276" w:lineRule="auto"/>
                        <w:ind w:left="567" w:hanging="283"/>
                        <w:jc w:val="both"/>
                        <w:rPr>
                          <w:rFonts w:ascii="Arial" w:eastAsia="Calibri" w:hAnsi="Arial" w:cs="Arial"/>
                          <w:color w:val="0070C0"/>
                          <w:sz w:val="15"/>
                          <w:szCs w:val="15"/>
                        </w:rPr>
                      </w:pPr>
                      <w:r w:rsidRPr="00B141DD">
                        <w:rPr>
                          <w:rFonts w:ascii="Arial" w:eastAsia="Calibri" w:hAnsi="Arial" w:cs="Arial"/>
                          <w:color w:val="0070C0"/>
                          <w:sz w:val="15"/>
                          <w:szCs w:val="15"/>
                        </w:rPr>
                        <w:t>Interpreta y resuelve situaciones problemáticas de contexto real relacionados con el análisis estructural, diseña y produce objetos o sistemas tecnológicos que resuelvan problemas de su entorno.</w:t>
                      </w:r>
                    </w:p>
                    <w:p w:rsidR="00E3427C" w:rsidRPr="00DC2F0C" w:rsidRDefault="00E3427C" w:rsidP="00A44EAD">
                      <w:pPr>
                        <w:autoSpaceDE w:val="0"/>
                        <w:autoSpaceDN w:val="0"/>
                        <w:adjustRightInd w:val="0"/>
                        <w:spacing w:after="0" w:line="240" w:lineRule="auto"/>
                        <w:jc w:val="both"/>
                        <w:rPr>
                          <w:rFonts w:ascii="Arial" w:eastAsia="Calibri" w:hAnsi="Arial" w:cs="Arial"/>
                          <w:b/>
                          <w:sz w:val="16"/>
                          <w:szCs w:val="16"/>
                          <w:lang w:eastAsia="es-PE"/>
                        </w:rPr>
                      </w:pPr>
                    </w:p>
                    <w:p w:rsidR="00E3427C" w:rsidRPr="003F240C" w:rsidRDefault="00E3427C" w:rsidP="00A44EAD">
                      <w:pPr>
                        <w:autoSpaceDE w:val="0"/>
                        <w:autoSpaceDN w:val="0"/>
                        <w:adjustRightInd w:val="0"/>
                        <w:spacing w:after="0" w:line="240" w:lineRule="auto"/>
                        <w:rPr>
                          <w:rFonts w:ascii="Arial" w:hAnsi="Arial" w:cs="Arial"/>
                          <w:b/>
                          <w:sz w:val="18"/>
                          <w:szCs w:val="18"/>
                        </w:rPr>
                      </w:pPr>
                    </w:p>
                    <w:p w:rsidR="00E3427C" w:rsidRPr="00DB3C7D" w:rsidRDefault="00E3427C" w:rsidP="00A44EAD">
                      <w:pPr>
                        <w:autoSpaceDE w:val="0"/>
                        <w:autoSpaceDN w:val="0"/>
                        <w:adjustRightInd w:val="0"/>
                        <w:spacing w:after="0" w:line="240" w:lineRule="auto"/>
                        <w:rPr>
                          <w:rFonts w:ascii="Arial" w:hAnsi="Arial" w:cs="Arial"/>
                          <w:b/>
                          <w:sz w:val="19"/>
                          <w:szCs w:val="19"/>
                        </w:rPr>
                      </w:pPr>
                      <w:r w:rsidRPr="00DB3C7D">
                        <w:rPr>
                          <w:rFonts w:ascii="Arial" w:hAnsi="Arial" w:cs="Arial"/>
                          <w:b/>
                          <w:sz w:val="19"/>
                          <w:szCs w:val="19"/>
                        </w:rPr>
                        <w:t xml:space="preserve"> </w:t>
                      </w:r>
                    </w:p>
                  </w:txbxContent>
                </v:textbox>
                <w10:wrap type="through"/>
              </v:shape>
            </w:pict>
          </mc:Fallback>
        </mc:AlternateContent>
      </w:r>
    </w:p>
    <w:tbl>
      <w:tblPr>
        <w:tblStyle w:val="Tabladecuadrcula5oscura-nfasis1"/>
        <w:tblpPr w:leftFromText="141" w:rightFromText="141" w:vertAnchor="text" w:horzAnchor="margin" w:tblpXSpec="right" w:tblpY="35"/>
        <w:tblW w:w="0" w:type="auto"/>
        <w:tblLook w:val="04A0" w:firstRow="1" w:lastRow="0" w:firstColumn="1" w:lastColumn="0" w:noHBand="0" w:noVBand="1"/>
      </w:tblPr>
      <w:tblGrid>
        <w:gridCol w:w="2977"/>
        <w:gridCol w:w="6230"/>
      </w:tblGrid>
      <w:tr w:rsidR="00443A94" w:rsidTr="00443A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F4B083" w:themeFill="accent2" w:themeFillTint="99"/>
            <w:vAlign w:val="center"/>
          </w:tcPr>
          <w:p w:rsidR="00443A94" w:rsidRPr="003655CF" w:rsidRDefault="00443A94" w:rsidP="00443A94">
            <w:pPr>
              <w:spacing w:line="276" w:lineRule="auto"/>
              <w:jc w:val="center"/>
              <w:rPr>
                <w:rFonts w:ascii="Arial" w:eastAsia="Times New Roman" w:hAnsi="Arial" w:cs="Arial"/>
                <w:iCs/>
                <w:color w:val="00B050"/>
                <w:sz w:val="18"/>
                <w:szCs w:val="18"/>
                <w:lang w:val="es-ES" w:eastAsia="es-ES"/>
              </w:rPr>
            </w:pPr>
            <w:r w:rsidRPr="003655CF">
              <w:rPr>
                <w:rFonts w:ascii="Arial" w:eastAsia="Times New Roman" w:hAnsi="Arial" w:cs="Arial"/>
                <w:iCs/>
                <w:color w:val="00B050"/>
                <w:sz w:val="18"/>
                <w:szCs w:val="18"/>
                <w:lang w:val="es-ES" w:eastAsia="es-ES"/>
              </w:rPr>
              <w:t>DENOMINACIÓN DE TEMAS TRANSVERSALES</w:t>
            </w:r>
          </w:p>
        </w:tc>
        <w:tc>
          <w:tcPr>
            <w:tcW w:w="6230" w:type="dxa"/>
            <w:shd w:val="clear" w:color="auto" w:fill="F4B083" w:themeFill="accent2" w:themeFillTint="99"/>
            <w:vAlign w:val="center"/>
          </w:tcPr>
          <w:p w:rsidR="00443A94" w:rsidRPr="003655CF" w:rsidRDefault="00443A94" w:rsidP="00443A9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color w:val="00B050"/>
                <w:sz w:val="18"/>
                <w:szCs w:val="18"/>
                <w:lang w:val="es-ES" w:eastAsia="es-ES"/>
              </w:rPr>
            </w:pPr>
            <w:r w:rsidRPr="003655CF">
              <w:rPr>
                <w:rFonts w:ascii="Arial" w:eastAsia="Times New Roman" w:hAnsi="Arial" w:cs="Arial"/>
                <w:iCs/>
                <w:color w:val="00B050"/>
                <w:sz w:val="18"/>
                <w:szCs w:val="18"/>
                <w:lang w:val="es-ES" w:eastAsia="es-ES"/>
              </w:rPr>
              <w:t>DESARROLLO DE LOS TEMAS TRANSVERSALES EN EL ÁREA</w:t>
            </w:r>
          </w:p>
        </w:tc>
      </w:tr>
      <w:tr w:rsidR="00443A94" w:rsidTr="00443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DBDBDB" w:themeFill="accent3" w:themeFillTint="66"/>
            <w:vAlign w:val="center"/>
          </w:tcPr>
          <w:p w:rsidR="00443A94" w:rsidRPr="003655CF" w:rsidRDefault="00443A94" w:rsidP="00443A94">
            <w:pPr>
              <w:spacing w:line="276" w:lineRule="auto"/>
              <w:jc w:val="center"/>
              <w:rPr>
                <w:rFonts w:ascii="Arial" w:eastAsia="Times New Roman" w:hAnsi="Arial" w:cs="Arial"/>
                <w:iCs/>
                <w:color w:val="7030A0"/>
                <w:sz w:val="17"/>
                <w:szCs w:val="17"/>
                <w:lang w:val="es-ES" w:eastAsia="es-ES"/>
              </w:rPr>
            </w:pPr>
            <w:r w:rsidRPr="003655CF">
              <w:rPr>
                <w:rFonts w:ascii="Arial" w:eastAsia="Times New Roman" w:hAnsi="Arial" w:cs="Arial"/>
                <w:iCs/>
                <w:color w:val="7030A0"/>
                <w:sz w:val="17"/>
                <w:szCs w:val="17"/>
                <w:lang w:val="es-ES" w:eastAsia="es-ES"/>
              </w:rPr>
              <w:t>1. EDUCACIÓN PARA LA CONVIVENCIA, LA PAZ Y LA CIUDADANÍA</w:t>
            </w:r>
          </w:p>
        </w:tc>
        <w:tc>
          <w:tcPr>
            <w:tcW w:w="6230" w:type="dxa"/>
          </w:tcPr>
          <w:p w:rsidR="00443A94" w:rsidRPr="00636CAB" w:rsidRDefault="00443A94" w:rsidP="00443A94">
            <w:pPr>
              <w:spacing w:line="276" w:lineRule="auto"/>
              <w:ind w:left="177" w:hanging="177"/>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70C0"/>
                <w:sz w:val="15"/>
                <w:szCs w:val="15"/>
                <w:lang w:val="es-ES" w:eastAsia="es-ES"/>
              </w:rPr>
            </w:pPr>
            <w:r w:rsidRPr="00636CAB">
              <w:rPr>
                <w:rFonts w:ascii="Arial" w:eastAsia="Times New Roman" w:hAnsi="Arial" w:cs="Arial"/>
                <w:iCs/>
                <w:color w:val="0070C0"/>
                <w:sz w:val="15"/>
                <w:szCs w:val="15"/>
                <w:lang w:val="es-ES" w:eastAsia="es-ES"/>
              </w:rPr>
              <w:t>- Participa en forma activa y con principios democráticos en la elección de sus autoridades estudiantiles.</w:t>
            </w:r>
          </w:p>
          <w:p w:rsidR="00443A94" w:rsidRPr="00636CAB" w:rsidRDefault="00443A94" w:rsidP="00443A94">
            <w:pPr>
              <w:spacing w:line="276" w:lineRule="auto"/>
              <w:ind w:left="177" w:hanging="177"/>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70C0"/>
                <w:sz w:val="15"/>
                <w:szCs w:val="15"/>
                <w:lang w:val="es-ES" w:eastAsia="es-ES"/>
              </w:rPr>
            </w:pPr>
            <w:r w:rsidRPr="00636CAB">
              <w:rPr>
                <w:rFonts w:ascii="Arial" w:eastAsia="Times New Roman" w:hAnsi="Arial" w:cs="Arial"/>
                <w:iCs/>
                <w:color w:val="0070C0"/>
                <w:sz w:val="15"/>
                <w:szCs w:val="15"/>
                <w:lang w:val="es-ES" w:eastAsia="es-ES"/>
              </w:rPr>
              <w:t>- Promueve el respeto irrestricto a las normas vigentes establecidas y el orden legal vigente en la facultad.</w:t>
            </w:r>
          </w:p>
          <w:p w:rsidR="00443A94" w:rsidRPr="00636CAB" w:rsidRDefault="00443A94" w:rsidP="00443A94">
            <w:pPr>
              <w:spacing w:line="276" w:lineRule="auto"/>
              <w:ind w:left="177" w:hanging="177"/>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70C0"/>
                <w:sz w:val="15"/>
                <w:szCs w:val="15"/>
                <w:lang w:val="es-ES" w:eastAsia="es-ES"/>
              </w:rPr>
            </w:pPr>
            <w:r w:rsidRPr="00636CAB">
              <w:rPr>
                <w:rFonts w:ascii="Arial" w:eastAsia="Times New Roman" w:hAnsi="Arial" w:cs="Arial"/>
                <w:iCs/>
                <w:color w:val="0070C0"/>
                <w:sz w:val="15"/>
                <w:szCs w:val="15"/>
                <w:lang w:val="es-ES" w:eastAsia="es-ES"/>
              </w:rPr>
              <w:t>- Reconoce las formas, principios y mecanismos de participación ciudadana y reflexiona sobre la importancia de vivir en un sistema democrático.</w:t>
            </w:r>
          </w:p>
          <w:p w:rsidR="00443A94" w:rsidRPr="00636CAB" w:rsidRDefault="00443A94" w:rsidP="00443A94">
            <w:pPr>
              <w:spacing w:line="276" w:lineRule="auto"/>
              <w:ind w:left="177" w:hanging="177"/>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70C0"/>
                <w:sz w:val="15"/>
                <w:szCs w:val="15"/>
                <w:lang w:val="es-ES" w:eastAsia="es-ES"/>
              </w:rPr>
            </w:pPr>
            <w:r w:rsidRPr="00636CAB">
              <w:rPr>
                <w:rFonts w:ascii="Arial" w:eastAsia="Times New Roman" w:hAnsi="Arial" w:cs="Arial"/>
                <w:iCs/>
                <w:color w:val="0070C0"/>
                <w:sz w:val="15"/>
                <w:szCs w:val="15"/>
                <w:lang w:val="es-ES" w:eastAsia="es-ES"/>
              </w:rPr>
              <w:t>- Respeta los valores como libertad, la justicia, la tolerancia y el bien común, así como la defensa del estado de derecho y los derechos humanos.</w:t>
            </w:r>
          </w:p>
          <w:p w:rsidR="00443A94" w:rsidRPr="00636CAB" w:rsidRDefault="00443A94" w:rsidP="00443A94">
            <w:pPr>
              <w:spacing w:line="276" w:lineRule="auto"/>
              <w:ind w:left="177" w:hanging="177"/>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70C0"/>
                <w:sz w:val="15"/>
                <w:szCs w:val="15"/>
                <w:lang w:val="es-ES" w:eastAsia="es-ES"/>
              </w:rPr>
            </w:pPr>
          </w:p>
        </w:tc>
      </w:tr>
      <w:tr w:rsidR="00443A94" w:rsidTr="00443A94">
        <w:tc>
          <w:tcPr>
            <w:cnfStyle w:val="001000000000" w:firstRow="0" w:lastRow="0" w:firstColumn="1" w:lastColumn="0" w:oddVBand="0" w:evenVBand="0" w:oddHBand="0" w:evenHBand="0" w:firstRowFirstColumn="0" w:firstRowLastColumn="0" w:lastRowFirstColumn="0" w:lastRowLastColumn="0"/>
            <w:tcW w:w="2977" w:type="dxa"/>
            <w:shd w:val="clear" w:color="auto" w:fill="DBDBDB" w:themeFill="accent3" w:themeFillTint="66"/>
            <w:vAlign w:val="center"/>
          </w:tcPr>
          <w:p w:rsidR="00443A94" w:rsidRPr="003655CF" w:rsidRDefault="00443A94" w:rsidP="00443A94">
            <w:pPr>
              <w:spacing w:line="276" w:lineRule="auto"/>
              <w:jc w:val="center"/>
              <w:rPr>
                <w:rFonts w:ascii="Arial" w:eastAsia="Times New Roman" w:hAnsi="Arial" w:cs="Arial"/>
                <w:iCs/>
                <w:color w:val="7030A0"/>
                <w:sz w:val="17"/>
                <w:szCs w:val="17"/>
                <w:lang w:val="es-ES" w:eastAsia="es-ES"/>
              </w:rPr>
            </w:pPr>
            <w:r w:rsidRPr="003655CF">
              <w:rPr>
                <w:rFonts w:ascii="Arial" w:eastAsia="Times New Roman" w:hAnsi="Arial" w:cs="Arial"/>
                <w:iCs/>
                <w:color w:val="7030A0"/>
                <w:sz w:val="17"/>
                <w:szCs w:val="17"/>
                <w:lang w:val="es-ES" w:eastAsia="es-ES"/>
              </w:rPr>
              <w:t>2. EDUCACIÓN PARA LA GESTIÓN DE RIESGOS Y LA CONCIENCIA AMBIENTAL</w:t>
            </w:r>
          </w:p>
        </w:tc>
        <w:tc>
          <w:tcPr>
            <w:tcW w:w="6230" w:type="dxa"/>
          </w:tcPr>
          <w:p w:rsidR="00443A94" w:rsidRPr="00636CAB" w:rsidRDefault="00443A94" w:rsidP="00443A94">
            <w:pPr>
              <w:spacing w:line="276" w:lineRule="auto"/>
              <w:ind w:left="177" w:hanging="17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70C0"/>
                <w:sz w:val="15"/>
                <w:szCs w:val="15"/>
                <w:lang w:val="es-ES" w:eastAsia="es-ES"/>
              </w:rPr>
            </w:pPr>
            <w:r w:rsidRPr="00636CAB">
              <w:rPr>
                <w:rFonts w:ascii="Arial" w:eastAsia="Times New Roman" w:hAnsi="Arial" w:cs="Arial"/>
                <w:iCs/>
                <w:color w:val="0070C0"/>
                <w:sz w:val="15"/>
                <w:szCs w:val="15"/>
                <w:lang w:val="es-ES" w:eastAsia="es-ES"/>
              </w:rPr>
              <w:t>- Participa activamente en los simulacros de sismos programados.</w:t>
            </w:r>
          </w:p>
          <w:p w:rsidR="00443A94" w:rsidRPr="00636CAB" w:rsidRDefault="00443A94" w:rsidP="00443A94">
            <w:pPr>
              <w:spacing w:line="276" w:lineRule="auto"/>
              <w:ind w:left="177" w:hanging="17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70C0"/>
                <w:sz w:val="15"/>
                <w:szCs w:val="15"/>
                <w:lang w:val="es-ES" w:eastAsia="es-ES"/>
              </w:rPr>
            </w:pPr>
            <w:r w:rsidRPr="00636CAB">
              <w:rPr>
                <w:rFonts w:ascii="Arial" w:eastAsia="Times New Roman" w:hAnsi="Arial" w:cs="Arial"/>
                <w:iCs/>
                <w:color w:val="0070C0"/>
                <w:sz w:val="15"/>
                <w:szCs w:val="15"/>
                <w:lang w:val="es-ES" w:eastAsia="es-ES"/>
              </w:rPr>
              <w:t>- Aplica las buenas prácticas ambientales como el ahorro de agua, ahorro de la energía eléctrica, ahorro de papel y segregación de residuos sólidos con asertividad.</w:t>
            </w:r>
          </w:p>
          <w:p w:rsidR="00443A94" w:rsidRPr="00636CAB" w:rsidRDefault="00443A94" w:rsidP="00443A94">
            <w:pPr>
              <w:spacing w:line="276" w:lineRule="auto"/>
              <w:ind w:left="177" w:hanging="17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70C0"/>
                <w:sz w:val="15"/>
                <w:szCs w:val="15"/>
                <w:lang w:val="es-ES" w:eastAsia="es-ES"/>
              </w:rPr>
            </w:pPr>
            <w:r w:rsidRPr="00636CAB">
              <w:rPr>
                <w:rFonts w:ascii="Arial" w:eastAsia="Times New Roman" w:hAnsi="Arial" w:cs="Arial"/>
                <w:iCs/>
                <w:color w:val="0070C0"/>
                <w:sz w:val="15"/>
                <w:szCs w:val="15"/>
                <w:lang w:val="es-ES" w:eastAsia="es-ES"/>
              </w:rPr>
              <w:t>- Se involucra y empodera con la conciencia ambiental y demuestra una cultura de lavado de manos en bienestar de su salud.</w:t>
            </w:r>
          </w:p>
        </w:tc>
      </w:tr>
    </w:tbl>
    <w:p w:rsidR="00D547E8" w:rsidRPr="000E397B" w:rsidRDefault="00C27490" w:rsidP="002C666C">
      <w:pPr>
        <w:shd w:val="clear" w:color="auto" w:fill="FFFFFF" w:themeFill="background1"/>
        <w:ind w:left="142"/>
        <w:rPr>
          <w:rFonts w:ascii="Arial Black" w:hAnsi="Arial Black" w:cs="Arial"/>
          <w:b/>
          <w:color w:val="002060"/>
          <w:sz w:val="22"/>
          <w:szCs w:val="22"/>
        </w:rPr>
      </w:pPr>
      <w:r w:rsidRPr="00C27490">
        <w:rPr>
          <w:rFonts w:ascii="Arial Black" w:hAnsi="Arial Black" w:cs="Arial"/>
          <w:b/>
          <w:noProof/>
          <w:color w:val="002060"/>
          <w:sz w:val="22"/>
          <w:szCs w:val="22"/>
          <w:lang w:eastAsia="es-PE"/>
        </w:rPr>
        <w:lastRenderedPageBreak/>
        <mc:AlternateContent>
          <mc:Choice Requires="wps">
            <w:drawing>
              <wp:anchor distT="0" distB="0" distL="114300" distR="114300" simplePos="0" relativeHeight="251680768" behindDoc="0" locked="0" layoutInCell="1" allowOverlap="1" wp14:anchorId="6E149ED0" wp14:editId="281D8ACC">
                <wp:simplePos x="0" y="0"/>
                <wp:positionH relativeFrom="column">
                  <wp:posOffset>99383</wp:posOffset>
                </wp:positionH>
                <wp:positionV relativeFrom="paragraph">
                  <wp:posOffset>3127</wp:posOffset>
                </wp:positionV>
                <wp:extent cx="3467819" cy="301925"/>
                <wp:effectExtent l="0" t="0" r="18415" b="22225"/>
                <wp:wrapNone/>
                <wp:docPr id="5" name="Rectángulo redondeado 5"/>
                <wp:cNvGraphicFramePr/>
                <a:graphic xmlns:a="http://schemas.openxmlformats.org/drawingml/2006/main">
                  <a:graphicData uri="http://schemas.microsoft.com/office/word/2010/wordprocessingShape">
                    <wps:wsp>
                      <wps:cNvSpPr/>
                      <wps:spPr>
                        <a:xfrm>
                          <a:off x="0" y="0"/>
                          <a:ext cx="3467819" cy="301925"/>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rsidR="00E3427C" w:rsidRPr="003B419B" w:rsidRDefault="00E3427C" w:rsidP="00C27490">
                            <w:pPr>
                              <w:rPr>
                                <w:rFonts w:ascii="Arial" w:hAnsi="Arial" w:cs="Arial"/>
                                <w:b/>
                                <w:color w:val="FF0000"/>
                                <w:sz w:val="24"/>
                                <w:szCs w:val="24"/>
                              </w:rPr>
                            </w:pPr>
                            <w:r w:rsidRPr="003B419B">
                              <w:rPr>
                                <w:rFonts w:ascii="Arial" w:hAnsi="Arial" w:cs="Arial"/>
                                <w:b/>
                                <w:color w:val="FF0000"/>
                                <w:sz w:val="24"/>
                                <w:szCs w:val="24"/>
                              </w:rPr>
                              <w:t>I</w:t>
                            </w:r>
                            <w:r>
                              <w:rPr>
                                <w:rFonts w:ascii="Arial" w:hAnsi="Arial" w:cs="Arial"/>
                                <w:b/>
                                <w:color w:val="FF0000"/>
                                <w:sz w:val="24"/>
                                <w:szCs w:val="24"/>
                              </w:rPr>
                              <w:t>II. TEMAS TRANSVERSALES PRIORIZADOS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149ED0" id="Rectángulo redondeado 5" o:spid="_x0000_s1033" style="position:absolute;left:0;text-align:left;margin-left:7.85pt;margin-top:.25pt;width:273.05pt;height:2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" fillcolor="#9ecb81 [2169]" strokecolor="#70ad47 [3209]" strokeweight=".5pt">
                <v:fill color2="#8ac066 [2617]" rotate="t" colors="0 #b5d5a7;.5 #aace99;1 #9cca86" focus="100%" type="gradient">
                  <o:fill v:ext="view" type="gradientUnscaled"/>
                </v:fill>
                <v:stroke joinstyle="miter"/>
                <v:textbox>
                  <w:txbxContent>
                    <w:p w:rsidR="00E3427C" w:rsidRPr="003B419B" w:rsidRDefault="00E3427C" w:rsidP="00C27490">
                      <w:pPr>
                        <w:rPr>
                          <w:rFonts w:ascii="Arial" w:hAnsi="Arial" w:cs="Arial"/>
                          <w:b/>
                          <w:color w:val="FF0000"/>
                          <w:sz w:val="24"/>
                          <w:szCs w:val="24"/>
                        </w:rPr>
                      </w:pPr>
                      <w:r w:rsidRPr="003B419B">
                        <w:rPr>
                          <w:rFonts w:ascii="Arial" w:hAnsi="Arial" w:cs="Arial"/>
                          <w:b/>
                          <w:color w:val="FF0000"/>
                          <w:sz w:val="24"/>
                          <w:szCs w:val="24"/>
                        </w:rPr>
                        <w:t>I</w:t>
                      </w:r>
                      <w:r>
                        <w:rPr>
                          <w:rFonts w:ascii="Arial" w:hAnsi="Arial" w:cs="Arial"/>
                          <w:b/>
                          <w:color w:val="FF0000"/>
                          <w:sz w:val="24"/>
                          <w:szCs w:val="24"/>
                        </w:rPr>
                        <w:t>II. TEMAS TRANSVERSALES PRIORIZADOS</w:t>
                      </w:r>
                    </w:p>
                  </w:txbxContent>
                </v:textbox>
              </v:roundrect>
            </w:pict>
          </mc:Fallback>
        </mc:AlternateContent>
      </w:r>
    </w:p>
    <w:tbl>
      <w:tblPr>
        <w:tblStyle w:val="Tabladecuadrcula6concolores-nfasis4"/>
        <w:tblW w:w="0" w:type="auto"/>
        <w:tblInd w:w="155" w:type="dxa"/>
        <w:tblLook w:val="04A0" w:firstRow="1" w:lastRow="0" w:firstColumn="1" w:lastColumn="0" w:noHBand="0" w:noVBand="1"/>
      </w:tblPr>
      <w:tblGrid>
        <w:gridCol w:w="2675"/>
        <w:gridCol w:w="7081"/>
      </w:tblGrid>
      <w:tr w:rsidR="00836036" w:rsidRPr="00836036" w:rsidTr="008360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5" w:type="dxa"/>
          </w:tcPr>
          <w:p w:rsidR="00836036" w:rsidRPr="000E397B" w:rsidRDefault="00836036" w:rsidP="00836036">
            <w:pPr>
              <w:spacing w:line="276" w:lineRule="auto"/>
              <w:jc w:val="center"/>
              <w:rPr>
                <w:rFonts w:ascii="Arial" w:eastAsia="Times New Roman" w:hAnsi="Arial" w:cs="Arial"/>
                <w:iCs/>
                <w:color w:val="002060"/>
                <w:sz w:val="18"/>
                <w:szCs w:val="18"/>
                <w:lang w:val="es-ES" w:eastAsia="es-ES"/>
              </w:rPr>
            </w:pPr>
            <w:r w:rsidRPr="000E397B">
              <w:rPr>
                <w:rFonts w:ascii="Arial" w:eastAsia="Times New Roman" w:hAnsi="Arial" w:cs="Arial"/>
                <w:iCs/>
                <w:color w:val="002060"/>
                <w:sz w:val="18"/>
                <w:szCs w:val="18"/>
                <w:lang w:val="es-ES" w:eastAsia="es-ES"/>
              </w:rPr>
              <w:t>DENOMINACIÓN DE TEMAS TRANSVERSALES</w:t>
            </w:r>
          </w:p>
        </w:tc>
        <w:tc>
          <w:tcPr>
            <w:tcW w:w="7081" w:type="dxa"/>
          </w:tcPr>
          <w:p w:rsidR="00836036" w:rsidRPr="000E397B" w:rsidRDefault="00836036" w:rsidP="00836036">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color w:val="002060"/>
                <w:sz w:val="18"/>
                <w:szCs w:val="18"/>
                <w:lang w:val="es-ES" w:eastAsia="es-ES"/>
              </w:rPr>
            </w:pPr>
            <w:r w:rsidRPr="000E397B">
              <w:rPr>
                <w:rFonts w:ascii="Arial" w:eastAsia="Times New Roman" w:hAnsi="Arial" w:cs="Arial"/>
                <w:iCs/>
                <w:color w:val="002060"/>
                <w:sz w:val="18"/>
                <w:szCs w:val="18"/>
                <w:lang w:val="es-ES" w:eastAsia="es-ES"/>
              </w:rPr>
              <w:t>DESARROLLO DE LOS TEMAS TRANSVERSALES EN EL ÁREA</w:t>
            </w:r>
          </w:p>
        </w:tc>
      </w:tr>
      <w:tr w:rsidR="00836036" w:rsidRPr="00836036" w:rsidTr="00836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5" w:type="dxa"/>
          </w:tcPr>
          <w:p w:rsidR="00836036" w:rsidRPr="001A3F26" w:rsidRDefault="00836036" w:rsidP="00836036">
            <w:pPr>
              <w:spacing w:line="276" w:lineRule="auto"/>
              <w:jc w:val="center"/>
              <w:rPr>
                <w:rFonts w:ascii="Arial" w:eastAsia="Times New Roman" w:hAnsi="Arial" w:cs="Arial"/>
                <w:iCs/>
                <w:color w:val="00B050"/>
                <w:sz w:val="16"/>
                <w:szCs w:val="16"/>
                <w:lang w:val="es-ES" w:eastAsia="es-ES"/>
              </w:rPr>
            </w:pPr>
          </w:p>
          <w:p w:rsidR="00836036" w:rsidRPr="001A3F26" w:rsidRDefault="00836036" w:rsidP="00836036">
            <w:pPr>
              <w:spacing w:line="276" w:lineRule="auto"/>
              <w:jc w:val="center"/>
              <w:rPr>
                <w:rFonts w:ascii="Arial" w:eastAsia="Times New Roman" w:hAnsi="Arial" w:cs="Arial"/>
                <w:iCs/>
                <w:color w:val="00B050"/>
                <w:sz w:val="16"/>
                <w:szCs w:val="16"/>
                <w:lang w:val="es-ES" w:eastAsia="es-ES"/>
              </w:rPr>
            </w:pPr>
          </w:p>
          <w:p w:rsidR="00836036" w:rsidRPr="001A3F26" w:rsidRDefault="00836036" w:rsidP="00A125E3">
            <w:pPr>
              <w:spacing w:line="276" w:lineRule="auto"/>
              <w:ind w:left="158" w:hanging="158"/>
              <w:jc w:val="center"/>
              <w:rPr>
                <w:rFonts w:ascii="Arial" w:eastAsia="Times New Roman" w:hAnsi="Arial" w:cs="Arial"/>
                <w:iCs/>
                <w:color w:val="00B050"/>
                <w:sz w:val="16"/>
                <w:szCs w:val="16"/>
                <w:lang w:val="es-ES" w:eastAsia="es-ES"/>
              </w:rPr>
            </w:pPr>
            <w:r w:rsidRPr="001A3F26">
              <w:rPr>
                <w:rFonts w:ascii="Arial" w:eastAsia="Times New Roman" w:hAnsi="Arial" w:cs="Arial"/>
                <w:iCs/>
                <w:color w:val="00B050"/>
                <w:sz w:val="16"/>
                <w:szCs w:val="16"/>
                <w:lang w:val="es-ES" w:eastAsia="es-ES"/>
              </w:rPr>
              <w:t>1. EDUCACIÓN PARA LA CONVIVENCIA, LA PAZ Y LA CIUDADANÍA</w:t>
            </w:r>
          </w:p>
        </w:tc>
        <w:tc>
          <w:tcPr>
            <w:tcW w:w="7081" w:type="dxa"/>
          </w:tcPr>
          <w:p w:rsidR="00836036" w:rsidRPr="00836036" w:rsidRDefault="00836036" w:rsidP="00836036">
            <w:pPr>
              <w:spacing w:line="276" w:lineRule="auto"/>
              <w:ind w:left="177" w:hanging="177"/>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7030A0"/>
                <w:sz w:val="15"/>
                <w:szCs w:val="15"/>
                <w:lang w:val="es-ES" w:eastAsia="es-ES"/>
              </w:rPr>
            </w:pPr>
          </w:p>
          <w:p w:rsidR="00836036" w:rsidRPr="00836036" w:rsidRDefault="00836036" w:rsidP="00836036">
            <w:pPr>
              <w:spacing w:line="276" w:lineRule="auto"/>
              <w:ind w:left="177" w:hanging="177"/>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7030A0"/>
                <w:sz w:val="15"/>
                <w:szCs w:val="15"/>
                <w:lang w:val="es-ES" w:eastAsia="es-ES"/>
              </w:rPr>
            </w:pPr>
            <w:r w:rsidRPr="00836036">
              <w:rPr>
                <w:rFonts w:ascii="Arial" w:eastAsia="Times New Roman" w:hAnsi="Arial" w:cs="Arial"/>
                <w:iCs/>
                <w:color w:val="7030A0"/>
                <w:sz w:val="15"/>
                <w:szCs w:val="15"/>
                <w:lang w:val="es-ES" w:eastAsia="es-ES"/>
              </w:rPr>
              <w:t>- Participa en forma activa y con principios democráticos en la elección de sus autoridades estudiantiles.</w:t>
            </w:r>
          </w:p>
          <w:p w:rsidR="00836036" w:rsidRPr="00836036" w:rsidRDefault="00836036" w:rsidP="00836036">
            <w:pPr>
              <w:spacing w:line="276" w:lineRule="auto"/>
              <w:ind w:left="177" w:hanging="177"/>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7030A0"/>
                <w:sz w:val="15"/>
                <w:szCs w:val="15"/>
                <w:lang w:val="es-ES" w:eastAsia="es-ES"/>
              </w:rPr>
            </w:pPr>
            <w:r w:rsidRPr="00836036">
              <w:rPr>
                <w:rFonts w:ascii="Arial" w:eastAsia="Times New Roman" w:hAnsi="Arial" w:cs="Arial"/>
                <w:iCs/>
                <w:color w:val="7030A0"/>
                <w:sz w:val="15"/>
                <w:szCs w:val="15"/>
                <w:lang w:val="es-ES" w:eastAsia="es-ES"/>
              </w:rPr>
              <w:t>- Promueve el respeto irrestricto a las normas vigentes establecidas y el orden legal vigente en la facultad.</w:t>
            </w:r>
          </w:p>
          <w:p w:rsidR="00836036" w:rsidRPr="00836036" w:rsidRDefault="00836036" w:rsidP="00836036">
            <w:pPr>
              <w:spacing w:line="276" w:lineRule="auto"/>
              <w:ind w:left="177" w:hanging="177"/>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7030A0"/>
                <w:sz w:val="15"/>
                <w:szCs w:val="15"/>
                <w:lang w:val="es-ES" w:eastAsia="es-ES"/>
              </w:rPr>
            </w:pPr>
            <w:r w:rsidRPr="00836036">
              <w:rPr>
                <w:rFonts w:ascii="Arial" w:eastAsia="Times New Roman" w:hAnsi="Arial" w:cs="Arial"/>
                <w:iCs/>
                <w:color w:val="7030A0"/>
                <w:sz w:val="15"/>
                <w:szCs w:val="15"/>
                <w:lang w:val="es-ES" w:eastAsia="es-ES"/>
              </w:rPr>
              <w:t>- Reconoce las formas, principios y mecanismos de participación ciudadana y reflexiona sobre la importancia de vivir en un sistema democrático.</w:t>
            </w:r>
          </w:p>
          <w:p w:rsidR="00836036" w:rsidRPr="00836036" w:rsidRDefault="00836036" w:rsidP="00836036">
            <w:pPr>
              <w:spacing w:line="276" w:lineRule="auto"/>
              <w:ind w:left="177" w:hanging="177"/>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7030A0"/>
                <w:sz w:val="15"/>
                <w:szCs w:val="15"/>
                <w:lang w:val="es-ES" w:eastAsia="es-ES"/>
              </w:rPr>
            </w:pPr>
            <w:r w:rsidRPr="00836036">
              <w:rPr>
                <w:rFonts w:ascii="Arial" w:eastAsia="Times New Roman" w:hAnsi="Arial" w:cs="Arial"/>
                <w:iCs/>
                <w:color w:val="7030A0"/>
                <w:sz w:val="15"/>
                <w:szCs w:val="15"/>
                <w:lang w:val="es-ES" w:eastAsia="es-ES"/>
              </w:rPr>
              <w:t>- Respeta los valores como libertad, la justicia, la tolerancia y el bien común, así como la defensa del estado de derecho y los derechos humanos.</w:t>
            </w:r>
          </w:p>
        </w:tc>
      </w:tr>
      <w:tr w:rsidR="00836036" w:rsidRPr="00836036" w:rsidTr="00836036">
        <w:tc>
          <w:tcPr>
            <w:cnfStyle w:val="001000000000" w:firstRow="0" w:lastRow="0" w:firstColumn="1" w:lastColumn="0" w:oddVBand="0" w:evenVBand="0" w:oddHBand="0" w:evenHBand="0" w:firstRowFirstColumn="0" w:firstRowLastColumn="0" w:lastRowFirstColumn="0" w:lastRowLastColumn="0"/>
            <w:tcW w:w="2675" w:type="dxa"/>
          </w:tcPr>
          <w:p w:rsidR="00836036" w:rsidRPr="001A3F26" w:rsidRDefault="00836036" w:rsidP="00836036">
            <w:pPr>
              <w:spacing w:line="276" w:lineRule="auto"/>
              <w:rPr>
                <w:rFonts w:ascii="Arial" w:eastAsia="Times New Roman" w:hAnsi="Arial" w:cs="Arial"/>
                <w:iCs/>
                <w:color w:val="00B050"/>
                <w:sz w:val="16"/>
                <w:szCs w:val="16"/>
                <w:lang w:val="es-ES" w:eastAsia="es-ES"/>
              </w:rPr>
            </w:pPr>
          </w:p>
          <w:p w:rsidR="00836036" w:rsidRPr="001A3F26" w:rsidRDefault="00836036" w:rsidP="00836036">
            <w:pPr>
              <w:spacing w:line="276" w:lineRule="auto"/>
              <w:ind w:left="299" w:hanging="128"/>
              <w:jc w:val="center"/>
              <w:rPr>
                <w:rFonts w:ascii="Arial" w:eastAsia="Times New Roman" w:hAnsi="Arial" w:cs="Arial"/>
                <w:iCs/>
                <w:color w:val="00B050"/>
                <w:sz w:val="16"/>
                <w:szCs w:val="16"/>
                <w:lang w:val="es-ES" w:eastAsia="es-ES"/>
              </w:rPr>
            </w:pPr>
            <w:r w:rsidRPr="001A3F26">
              <w:rPr>
                <w:rFonts w:ascii="Arial" w:eastAsia="Times New Roman" w:hAnsi="Arial" w:cs="Arial"/>
                <w:iCs/>
                <w:color w:val="00B050"/>
                <w:sz w:val="16"/>
                <w:szCs w:val="16"/>
                <w:lang w:val="es-ES" w:eastAsia="es-ES"/>
              </w:rPr>
              <w:t>2. EDUCACIÓN PARA LA GESTIÓN DE RIESGOS Y LA CONCIENCIA AMBIENTAL</w:t>
            </w:r>
          </w:p>
        </w:tc>
        <w:tc>
          <w:tcPr>
            <w:tcW w:w="7081" w:type="dxa"/>
          </w:tcPr>
          <w:p w:rsidR="00836036" w:rsidRPr="00836036" w:rsidRDefault="00836036" w:rsidP="00836036">
            <w:pPr>
              <w:spacing w:line="276" w:lineRule="auto"/>
              <w:ind w:left="177" w:hanging="17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7030A0"/>
                <w:sz w:val="15"/>
                <w:szCs w:val="15"/>
                <w:lang w:val="es-ES" w:eastAsia="es-ES"/>
              </w:rPr>
            </w:pPr>
          </w:p>
          <w:p w:rsidR="00836036" w:rsidRPr="00836036" w:rsidRDefault="00836036" w:rsidP="00836036">
            <w:pPr>
              <w:spacing w:line="276" w:lineRule="auto"/>
              <w:ind w:left="177" w:hanging="17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7030A0"/>
                <w:sz w:val="15"/>
                <w:szCs w:val="15"/>
                <w:lang w:val="es-ES" w:eastAsia="es-ES"/>
              </w:rPr>
            </w:pPr>
            <w:r w:rsidRPr="00836036">
              <w:rPr>
                <w:rFonts w:ascii="Arial" w:eastAsia="Times New Roman" w:hAnsi="Arial" w:cs="Arial"/>
                <w:iCs/>
                <w:color w:val="7030A0"/>
                <w:sz w:val="15"/>
                <w:szCs w:val="15"/>
                <w:lang w:val="es-ES" w:eastAsia="es-ES"/>
              </w:rPr>
              <w:t>- Participa activamente en los simulacros de sismos programados.</w:t>
            </w:r>
          </w:p>
          <w:p w:rsidR="00836036" w:rsidRPr="00836036" w:rsidRDefault="00836036" w:rsidP="00836036">
            <w:pPr>
              <w:spacing w:line="276" w:lineRule="auto"/>
              <w:ind w:left="177" w:hanging="17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7030A0"/>
                <w:sz w:val="15"/>
                <w:szCs w:val="15"/>
                <w:lang w:val="es-ES" w:eastAsia="es-ES"/>
              </w:rPr>
            </w:pPr>
            <w:r w:rsidRPr="00836036">
              <w:rPr>
                <w:rFonts w:ascii="Arial" w:eastAsia="Times New Roman" w:hAnsi="Arial" w:cs="Arial"/>
                <w:iCs/>
                <w:color w:val="7030A0"/>
                <w:sz w:val="15"/>
                <w:szCs w:val="15"/>
                <w:lang w:val="es-ES" w:eastAsia="es-ES"/>
              </w:rPr>
              <w:t>- Aplica las buenas prácticas ambientales como el ahorro de agua, ahorro de la energía eléctrica, ahorro de papel y segregación de residuos sólidos con asertividad.</w:t>
            </w:r>
          </w:p>
          <w:p w:rsidR="00836036" w:rsidRPr="00836036" w:rsidRDefault="00836036" w:rsidP="00836036">
            <w:pPr>
              <w:spacing w:line="276" w:lineRule="auto"/>
              <w:ind w:left="177" w:hanging="17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7030A0"/>
                <w:sz w:val="15"/>
                <w:szCs w:val="15"/>
                <w:lang w:val="es-ES" w:eastAsia="es-ES"/>
              </w:rPr>
            </w:pPr>
            <w:r w:rsidRPr="00836036">
              <w:rPr>
                <w:rFonts w:ascii="Arial" w:eastAsia="Times New Roman" w:hAnsi="Arial" w:cs="Arial"/>
                <w:iCs/>
                <w:color w:val="7030A0"/>
                <w:sz w:val="15"/>
                <w:szCs w:val="15"/>
                <w:lang w:val="es-ES" w:eastAsia="es-ES"/>
              </w:rPr>
              <w:t>- Se involucra y empodera con la conciencia ambiental y demuestra una cultura de lavado de manos en bienestar de su salud.</w:t>
            </w:r>
          </w:p>
        </w:tc>
      </w:tr>
    </w:tbl>
    <w:p w:rsidR="00836036" w:rsidRPr="00830ACC" w:rsidRDefault="00C90DBE" w:rsidP="00836036">
      <w:pPr>
        <w:shd w:val="clear" w:color="auto" w:fill="FFFFFF" w:themeFill="background1"/>
        <w:spacing w:after="0" w:line="360" w:lineRule="auto"/>
        <w:jc w:val="both"/>
        <w:rPr>
          <w:rFonts w:ascii="Arial Black" w:hAnsi="Arial Black" w:cs="Arial"/>
          <w:b/>
          <w:sz w:val="10"/>
          <w:szCs w:val="10"/>
          <w:highlight w:val="green"/>
        </w:rPr>
      </w:pPr>
      <w:r w:rsidRPr="00AA273B">
        <w:rPr>
          <w:rFonts w:ascii="Arial Black" w:hAnsi="Arial Black" w:cs="Arial"/>
          <w:b/>
          <w:noProof/>
          <w:color w:val="002060"/>
          <w:sz w:val="22"/>
          <w:szCs w:val="22"/>
          <w:lang w:eastAsia="es-PE"/>
        </w:rPr>
        <mc:AlternateContent>
          <mc:Choice Requires="wps">
            <w:drawing>
              <wp:anchor distT="0" distB="0" distL="114300" distR="114300" simplePos="0" relativeHeight="251695104" behindDoc="0" locked="0" layoutInCell="1" allowOverlap="1" wp14:anchorId="1F75A857" wp14:editId="7FC7C3F4">
                <wp:simplePos x="0" y="0"/>
                <wp:positionH relativeFrom="column">
                  <wp:posOffset>68831</wp:posOffset>
                </wp:positionH>
                <wp:positionV relativeFrom="paragraph">
                  <wp:posOffset>82226</wp:posOffset>
                </wp:positionV>
                <wp:extent cx="3502025" cy="301625"/>
                <wp:effectExtent l="0" t="0" r="22225" b="22225"/>
                <wp:wrapNone/>
                <wp:docPr id="17" name="Rectángulo redondeado 17"/>
                <wp:cNvGraphicFramePr/>
                <a:graphic xmlns:a="http://schemas.openxmlformats.org/drawingml/2006/main">
                  <a:graphicData uri="http://schemas.microsoft.com/office/word/2010/wordprocessingShape">
                    <wps:wsp>
                      <wps:cNvSpPr/>
                      <wps:spPr>
                        <a:xfrm>
                          <a:off x="0" y="0"/>
                          <a:ext cx="3502025" cy="301625"/>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rsidR="00E3427C" w:rsidRPr="003B419B" w:rsidRDefault="00E3427C" w:rsidP="00C90DBE">
                            <w:pPr>
                              <w:rPr>
                                <w:rFonts w:ascii="Arial" w:hAnsi="Arial" w:cs="Arial"/>
                                <w:b/>
                                <w:color w:val="FF0000"/>
                                <w:sz w:val="24"/>
                                <w:szCs w:val="24"/>
                              </w:rPr>
                            </w:pPr>
                            <w:r>
                              <w:rPr>
                                <w:rFonts w:ascii="Arial" w:hAnsi="Arial" w:cs="Arial"/>
                                <w:b/>
                                <w:color w:val="FF0000"/>
                                <w:sz w:val="24"/>
                                <w:szCs w:val="24"/>
                              </w:rPr>
                              <w:t>IV. CAPACIDADES AL FINALIZAR EL CURSO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75A857" id="Rectángulo redondeado 17" o:spid="_x0000_s1034" style="position:absolute;left:0;text-align:left;margin-left:5.4pt;margin-top:6.45pt;width:275.75pt;height:23.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" fillcolor="#9ecb81 [2169]" strokecolor="#70ad47 [3209]" strokeweight=".5pt">
                <v:fill color2="#8ac066 [2617]" rotate="t" colors="0 #b5d5a7;.5 #aace99;1 #9cca86" focus="100%" type="gradient">
                  <o:fill v:ext="view" type="gradientUnscaled"/>
                </v:fill>
                <v:stroke joinstyle="miter"/>
                <v:textbox>
                  <w:txbxContent>
                    <w:p w:rsidR="00E3427C" w:rsidRPr="003B419B" w:rsidRDefault="00E3427C" w:rsidP="00C90DBE">
                      <w:pPr>
                        <w:rPr>
                          <w:rFonts w:ascii="Arial" w:hAnsi="Arial" w:cs="Arial"/>
                          <w:b/>
                          <w:color w:val="FF0000"/>
                          <w:sz w:val="24"/>
                          <w:szCs w:val="24"/>
                        </w:rPr>
                      </w:pPr>
                      <w:r>
                        <w:rPr>
                          <w:rFonts w:ascii="Arial" w:hAnsi="Arial" w:cs="Arial"/>
                          <w:b/>
                          <w:color w:val="FF0000"/>
                          <w:sz w:val="24"/>
                          <w:szCs w:val="24"/>
                        </w:rPr>
                        <w:t>IV. CAPACIDADES AL FINALIZAR EL CURSO</w:t>
                      </w:r>
                    </w:p>
                  </w:txbxContent>
                </v:textbox>
              </v:roundrect>
            </w:pict>
          </mc:Fallback>
        </mc:AlternateContent>
      </w:r>
    </w:p>
    <w:tbl>
      <w:tblPr>
        <w:tblpPr w:leftFromText="141" w:rightFromText="141" w:vertAnchor="text" w:horzAnchor="margin" w:tblpY="529"/>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268"/>
        <w:gridCol w:w="2409"/>
        <w:gridCol w:w="1701"/>
        <w:gridCol w:w="426"/>
        <w:gridCol w:w="1559"/>
        <w:gridCol w:w="709"/>
      </w:tblGrid>
      <w:tr w:rsidR="00830ACC" w:rsidRPr="00A22DC1" w:rsidTr="00830ACC">
        <w:trPr>
          <w:cantSplit/>
          <w:trHeight w:val="521"/>
        </w:trPr>
        <w:tc>
          <w:tcPr>
            <w:tcW w:w="988" w:type="dxa"/>
            <w:shd w:val="clear" w:color="auto" w:fill="BDD6EE" w:themeFill="accent1" w:themeFillTint="66"/>
            <w:vAlign w:val="center"/>
          </w:tcPr>
          <w:p w:rsidR="00830ACC" w:rsidRPr="00144546" w:rsidRDefault="00830ACC" w:rsidP="00830ACC">
            <w:pPr>
              <w:spacing w:after="0" w:line="360" w:lineRule="auto"/>
              <w:ind w:left="-392" w:right="-500"/>
              <w:jc w:val="center"/>
              <w:rPr>
                <w:rFonts w:ascii="Arial" w:eastAsia="Times New Roman" w:hAnsi="Arial" w:cs="Arial"/>
                <w:b/>
                <w:iCs/>
                <w:color w:val="00B050"/>
                <w:sz w:val="16"/>
                <w:szCs w:val="16"/>
                <w:lang w:val="es-ES" w:eastAsia="es-ES"/>
              </w:rPr>
            </w:pPr>
            <w:r w:rsidRPr="00144546">
              <w:rPr>
                <w:rFonts w:ascii="Arial" w:eastAsia="Times New Roman" w:hAnsi="Arial" w:cs="Arial"/>
                <w:b/>
                <w:iCs/>
                <w:color w:val="00B050"/>
                <w:sz w:val="16"/>
                <w:szCs w:val="16"/>
                <w:lang w:val="es-ES" w:eastAsia="es-ES"/>
              </w:rPr>
              <w:t>DOMINIOS</w:t>
            </w:r>
          </w:p>
        </w:tc>
        <w:tc>
          <w:tcPr>
            <w:tcW w:w="2268" w:type="dxa"/>
            <w:shd w:val="clear" w:color="auto" w:fill="BDD6EE" w:themeFill="accent1" w:themeFillTint="66"/>
            <w:vAlign w:val="center"/>
          </w:tcPr>
          <w:p w:rsidR="00830ACC" w:rsidRPr="00144546" w:rsidRDefault="00830ACC" w:rsidP="00830ACC">
            <w:pPr>
              <w:spacing w:after="0" w:line="240" w:lineRule="auto"/>
              <w:jc w:val="center"/>
              <w:rPr>
                <w:rFonts w:ascii="Arial" w:eastAsia="Times New Roman" w:hAnsi="Arial" w:cs="Arial"/>
                <w:b/>
                <w:iCs/>
                <w:color w:val="00B050"/>
                <w:sz w:val="16"/>
                <w:szCs w:val="16"/>
                <w:lang w:val="es-ES" w:eastAsia="es-ES"/>
              </w:rPr>
            </w:pPr>
            <w:r w:rsidRPr="00144546">
              <w:rPr>
                <w:rFonts w:ascii="Arial" w:eastAsia="Times New Roman" w:hAnsi="Arial" w:cs="Arial"/>
                <w:b/>
                <w:iCs/>
                <w:color w:val="00B050"/>
                <w:sz w:val="16"/>
                <w:szCs w:val="16"/>
                <w:lang w:val="es-ES" w:eastAsia="es-ES"/>
              </w:rPr>
              <w:t>COMPETENCIAS</w:t>
            </w:r>
          </w:p>
        </w:tc>
        <w:tc>
          <w:tcPr>
            <w:tcW w:w="2409" w:type="dxa"/>
            <w:shd w:val="clear" w:color="auto" w:fill="BDD6EE" w:themeFill="accent1" w:themeFillTint="66"/>
            <w:vAlign w:val="center"/>
          </w:tcPr>
          <w:p w:rsidR="00830ACC" w:rsidRPr="00144546" w:rsidRDefault="00830ACC" w:rsidP="00830ACC">
            <w:pPr>
              <w:spacing w:after="0" w:line="240" w:lineRule="auto"/>
              <w:jc w:val="center"/>
              <w:rPr>
                <w:rFonts w:ascii="Arial" w:eastAsia="Times New Roman" w:hAnsi="Arial" w:cs="Arial"/>
                <w:b/>
                <w:iCs/>
                <w:color w:val="00B050"/>
                <w:sz w:val="16"/>
                <w:szCs w:val="16"/>
                <w:lang w:val="es-ES" w:eastAsia="es-ES"/>
              </w:rPr>
            </w:pPr>
            <w:r w:rsidRPr="00144546">
              <w:rPr>
                <w:rFonts w:ascii="Arial" w:eastAsia="Times New Roman" w:hAnsi="Arial" w:cs="Arial"/>
                <w:b/>
                <w:iCs/>
                <w:color w:val="00B050"/>
                <w:sz w:val="16"/>
                <w:szCs w:val="16"/>
                <w:lang w:val="es-ES" w:eastAsia="es-ES"/>
              </w:rPr>
              <w:t>CAPACIDADES</w:t>
            </w:r>
          </w:p>
        </w:tc>
        <w:tc>
          <w:tcPr>
            <w:tcW w:w="1701" w:type="dxa"/>
            <w:shd w:val="clear" w:color="auto" w:fill="BDD6EE" w:themeFill="accent1" w:themeFillTint="66"/>
            <w:vAlign w:val="center"/>
          </w:tcPr>
          <w:p w:rsidR="00830ACC" w:rsidRPr="00144546" w:rsidRDefault="00830ACC" w:rsidP="00830ACC">
            <w:pPr>
              <w:spacing w:after="0" w:line="240" w:lineRule="auto"/>
              <w:jc w:val="center"/>
              <w:rPr>
                <w:rFonts w:ascii="Arial" w:eastAsia="Times New Roman" w:hAnsi="Arial" w:cs="Arial"/>
                <w:b/>
                <w:iCs/>
                <w:color w:val="00B050"/>
                <w:sz w:val="14"/>
                <w:szCs w:val="14"/>
                <w:lang w:val="es-ES" w:eastAsia="es-ES"/>
              </w:rPr>
            </w:pPr>
            <w:r w:rsidRPr="00144546">
              <w:rPr>
                <w:rFonts w:ascii="Arial" w:eastAsia="Times New Roman" w:hAnsi="Arial" w:cs="Arial"/>
                <w:b/>
                <w:iCs/>
                <w:color w:val="00B050"/>
                <w:sz w:val="14"/>
                <w:szCs w:val="14"/>
                <w:lang w:val="es-ES" w:eastAsia="es-ES"/>
              </w:rPr>
              <w:t>ÁREAS CON LOS QUE SE RELACIONA</w:t>
            </w:r>
          </w:p>
        </w:tc>
        <w:tc>
          <w:tcPr>
            <w:tcW w:w="426" w:type="dxa"/>
            <w:shd w:val="clear" w:color="auto" w:fill="BDD6EE" w:themeFill="accent1" w:themeFillTint="66"/>
            <w:textDirection w:val="btLr"/>
          </w:tcPr>
          <w:p w:rsidR="00830ACC" w:rsidRPr="00094572" w:rsidRDefault="00830ACC" w:rsidP="00830ACC">
            <w:pPr>
              <w:spacing w:after="0" w:line="240" w:lineRule="auto"/>
              <w:ind w:left="113" w:right="113"/>
              <w:jc w:val="center"/>
              <w:rPr>
                <w:rFonts w:ascii="Arial" w:eastAsia="Times New Roman" w:hAnsi="Arial" w:cs="Arial"/>
                <w:b/>
                <w:iCs/>
                <w:color w:val="00B050"/>
                <w:sz w:val="14"/>
                <w:szCs w:val="14"/>
                <w:lang w:val="es-ES" w:eastAsia="es-ES"/>
              </w:rPr>
            </w:pPr>
            <w:r w:rsidRPr="00094572">
              <w:rPr>
                <w:rFonts w:ascii="Arial" w:eastAsia="Times New Roman" w:hAnsi="Arial" w:cs="Arial"/>
                <w:b/>
                <w:iCs/>
                <w:color w:val="00B050"/>
                <w:sz w:val="14"/>
                <w:szCs w:val="14"/>
                <w:lang w:val="es-ES" w:eastAsia="es-ES"/>
              </w:rPr>
              <w:t>UNI</w:t>
            </w:r>
          </w:p>
          <w:p w:rsidR="00830ACC" w:rsidRPr="00144546" w:rsidRDefault="00830ACC" w:rsidP="00830ACC">
            <w:pPr>
              <w:spacing w:after="0" w:line="240" w:lineRule="auto"/>
              <w:ind w:left="113" w:right="113"/>
              <w:jc w:val="center"/>
              <w:rPr>
                <w:rFonts w:ascii="Arial" w:eastAsia="Times New Roman" w:hAnsi="Arial" w:cs="Arial"/>
                <w:b/>
                <w:iCs/>
                <w:color w:val="00B050"/>
                <w:sz w:val="16"/>
                <w:szCs w:val="16"/>
                <w:lang w:val="es-ES" w:eastAsia="es-ES"/>
              </w:rPr>
            </w:pPr>
            <w:r w:rsidRPr="00094572">
              <w:rPr>
                <w:rFonts w:ascii="Arial" w:eastAsia="Times New Roman" w:hAnsi="Arial" w:cs="Arial"/>
                <w:b/>
                <w:iCs/>
                <w:color w:val="00B050"/>
                <w:sz w:val="14"/>
                <w:szCs w:val="14"/>
                <w:lang w:val="es-ES" w:eastAsia="es-ES"/>
              </w:rPr>
              <w:t>DAD</w:t>
            </w:r>
          </w:p>
        </w:tc>
        <w:tc>
          <w:tcPr>
            <w:tcW w:w="1559" w:type="dxa"/>
            <w:shd w:val="clear" w:color="auto" w:fill="BDD6EE" w:themeFill="accent1" w:themeFillTint="66"/>
            <w:vAlign w:val="center"/>
          </w:tcPr>
          <w:p w:rsidR="00830ACC" w:rsidRPr="00144546" w:rsidRDefault="00830ACC" w:rsidP="00830ACC">
            <w:pPr>
              <w:spacing w:after="0" w:line="240" w:lineRule="auto"/>
              <w:jc w:val="center"/>
              <w:rPr>
                <w:rFonts w:ascii="Arial" w:eastAsia="Times New Roman" w:hAnsi="Arial" w:cs="Arial"/>
                <w:b/>
                <w:iCs/>
                <w:color w:val="00B050"/>
                <w:sz w:val="16"/>
                <w:szCs w:val="16"/>
                <w:lang w:val="es-ES" w:eastAsia="es-ES"/>
              </w:rPr>
            </w:pPr>
            <w:r w:rsidRPr="00144546">
              <w:rPr>
                <w:rFonts w:ascii="Arial" w:eastAsia="Times New Roman" w:hAnsi="Arial" w:cs="Arial"/>
                <w:b/>
                <w:iCs/>
                <w:color w:val="00B050"/>
                <w:sz w:val="16"/>
                <w:szCs w:val="16"/>
                <w:lang w:val="es-ES" w:eastAsia="es-ES"/>
              </w:rPr>
              <w:t>TÍTULO DE LA UNIDAD</w:t>
            </w:r>
          </w:p>
        </w:tc>
        <w:tc>
          <w:tcPr>
            <w:tcW w:w="709" w:type="dxa"/>
            <w:shd w:val="clear" w:color="auto" w:fill="BDD6EE" w:themeFill="accent1" w:themeFillTint="66"/>
            <w:vAlign w:val="center"/>
          </w:tcPr>
          <w:p w:rsidR="00830ACC" w:rsidRPr="00144546" w:rsidRDefault="00830ACC" w:rsidP="00830ACC">
            <w:pPr>
              <w:spacing w:after="0" w:line="360" w:lineRule="auto"/>
              <w:jc w:val="center"/>
              <w:rPr>
                <w:rFonts w:ascii="Arial" w:eastAsia="Times New Roman" w:hAnsi="Arial" w:cs="Arial"/>
                <w:b/>
                <w:iCs/>
                <w:color w:val="00B050"/>
                <w:sz w:val="16"/>
                <w:szCs w:val="16"/>
                <w:lang w:val="es-ES" w:eastAsia="es-ES"/>
              </w:rPr>
            </w:pPr>
          </w:p>
          <w:p w:rsidR="00830ACC" w:rsidRPr="00144546" w:rsidRDefault="00830ACC" w:rsidP="00830ACC">
            <w:pPr>
              <w:spacing w:after="0" w:line="360" w:lineRule="auto"/>
              <w:jc w:val="center"/>
              <w:rPr>
                <w:rFonts w:ascii="Arial" w:eastAsia="Times New Roman" w:hAnsi="Arial" w:cs="Arial"/>
                <w:b/>
                <w:iCs/>
                <w:color w:val="00B050"/>
                <w:sz w:val="14"/>
                <w:szCs w:val="14"/>
                <w:lang w:val="es-ES" w:eastAsia="es-ES"/>
              </w:rPr>
            </w:pPr>
            <w:r w:rsidRPr="00144546">
              <w:rPr>
                <w:rFonts w:ascii="Arial" w:eastAsia="Times New Roman" w:hAnsi="Arial" w:cs="Arial"/>
                <w:b/>
                <w:iCs/>
                <w:color w:val="00B050"/>
                <w:sz w:val="14"/>
                <w:szCs w:val="14"/>
                <w:lang w:val="es-ES" w:eastAsia="es-ES"/>
              </w:rPr>
              <w:t>SEMANAS</w:t>
            </w:r>
          </w:p>
        </w:tc>
      </w:tr>
      <w:tr w:rsidR="00830ACC" w:rsidRPr="00A22DC1" w:rsidTr="00830ACC">
        <w:trPr>
          <w:cantSplit/>
          <w:trHeight w:val="1843"/>
        </w:trPr>
        <w:tc>
          <w:tcPr>
            <w:tcW w:w="988" w:type="dxa"/>
            <w:shd w:val="clear" w:color="auto" w:fill="FFFFCC"/>
            <w:vAlign w:val="center"/>
          </w:tcPr>
          <w:p w:rsidR="00830ACC" w:rsidRPr="0096430F" w:rsidRDefault="00830ACC" w:rsidP="00830ACC">
            <w:pPr>
              <w:spacing w:after="0" w:line="276" w:lineRule="auto"/>
              <w:jc w:val="center"/>
              <w:rPr>
                <w:rFonts w:ascii="Arial" w:eastAsia="Times New Roman" w:hAnsi="Arial" w:cs="Arial"/>
                <w:b/>
                <w:iCs/>
                <w:color w:val="00B050"/>
                <w:sz w:val="16"/>
                <w:szCs w:val="16"/>
                <w:lang w:val="es-ES" w:eastAsia="es-ES"/>
              </w:rPr>
            </w:pPr>
            <w:r w:rsidRPr="0096430F">
              <w:rPr>
                <w:rFonts w:ascii="Arial" w:eastAsia="Times New Roman" w:hAnsi="Arial" w:cs="Arial"/>
                <w:b/>
                <w:iCs/>
                <w:color w:val="00B050"/>
                <w:sz w:val="16"/>
                <w:szCs w:val="16"/>
                <w:lang w:val="es-ES" w:eastAsia="es-ES"/>
              </w:rPr>
              <w:t xml:space="preserve">MUNDO </w:t>
            </w:r>
          </w:p>
          <w:p w:rsidR="00830ACC" w:rsidRPr="0096430F" w:rsidRDefault="00830ACC" w:rsidP="00830ACC">
            <w:pPr>
              <w:spacing w:after="0" w:line="276" w:lineRule="auto"/>
              <w:jc w:val="center"/>
              <w:rPr>
                <w:rFonts w:ascii="Arial" w:eastAsia="Times New Roman" w:hAnsi="Arial" w:cs="Arial"/>
                <w:b/>
                <w:iCs/>
                <w:color w:val="0070C0"/>
                <w:sz w:val="20"/>
                <w:szCs w:val="20"/>
                <w:lang w:val="es-ES" w:eastAsia="es-ES"/>
              </w:rPr>
            </w:pPr>
            <w:r w:rsidRPr="0096430F">
              <w:rPr>
                <w:rFonts w:ascii="Arial" w:eastAsia="Times New Roman" w:hAnsi="Arial" w:cs="Arial"/>
                <w:b/>
                <w:iCs/>
                <w:color w:val="00B050"/>
                <w:sz w:val="16"/>
                <w:szCs w:val="16"/>
                <w:lang w:val="es-ES" w:eastAsia="es-ES"/>
              </w:rPr>
              <w:t>FÍSICO</w:t>
            </w:r>
          </w:p>
        </w:tc>
        <w:tc>
          <w:tcPr>
            <w:tcW w:w="2268" w:type="dxa"/>
            <w:shd w:val="clear" w:color="auto" w:fill="FFFFCC"/>
            <w:vAlign w:val="center"/>
          </w:tcPr>
          <w:p w:rsidR="00830ACC" w:rsidRPr="0096430F" w:rsidRDefault="00830ACC" w:rsidP="00830ACC">
            <w:pPr>
              <w:pStyle w:val="Prrafodelista"/>
              <w:numPr>
                <w:ilvl w:val="0"/>
                <w:numId w:val="30"/>
              </w:numPr>
              <w:spacing w:line="276" w:lineRule="auto"/>
              <w:ind w:left="176" w:hanging="176"/>
              <w:jc w:val="both"/>
              <w:rPr>
                <w:rFonts w:ascii="Arial" w:eastAsia="Calibri" w:hAnsi="Arial" w:cs="Arial"/>
                <w:color w:val="0070C0"/>
                <w:sz w:val="14"/>
                <w:szCs w:val="14"/>
              </w:rPr>
            </w:pPr>
            <w:r w:rsidRPr="0096430F">
              <w:rPr>
                <w:rFonts w:ascii="Arial" w:eastAsia="Calibri" w:hAnsi="Arial" w:cs="Arial"/>
                <w:color w:val="0070C0"/>
                <w:sz w:val="14"/>
                <w:szCs w:val="14"/>
              </w:rPr>
              <w:t>Investiga de manera creativa y comprende los principios generales de la mecánica, unidades de medición en el SI, análisis vectorial, operaciones con fuerza, el momento y par, y hace uso del lenguaje de la ciencia y la tecnología asociadas a problemas actuales de interés social.</w:t>
            </w:r>
          </w:p>
        </w:tc>
        <w:tc>
          <w:tcPr>
            <w:tcW w:w="2409" w:type="dxa"/>
            <w:shd w:val="clear" w:color="auto" w:fill="FFFFCC"/>
            <w:vAlign w:val="center"/>
          </w:tcPr>
          <w:p w:rsidR="00830ACC" w:rsidRPr="0096430F" w:rsidRDefault="00830ACC" w:rsidP="00830ACC">
            <w:pPr>
              <w:spacing w:line="276" w:lineRule="auto"/>
              <w:jc w:val="both"/>
              <w:rPr>
                <w:rFonts w:ascii="Arial" w:eastAsia="Times New Roman" w:hAnsi="Arial" w:cs="Arial"/>
                <w:color w:val="0070C0"/>
                <w:sz w:val="14"/>
                <w:szCs w:val="14"/>
                <w:lang w:eastAsia="es-PE"/>
              </w:rPr>
            </w:pPr>
            <w:r w:rsidRPr="0096430F">
              <w:rPr>
                <w:rFonts w:ascii="Arial" w:eastAsia="Calibri" w:hAnsi="Arial" w:cs="Arial"/>
                <w:b/>
                <w:color w:val="0070C0"/>
                <w:sz w:val="14"/>
                <w:szCs w:val="14"/>
              </w:rPr>
              <w:t>1.</w:t>
            </w:r>
            <w:r w:rsidRPr="0096430F">
              <w:rPr>
                <w:rFonts w:ascii="Arial" w:eastAsia="Times New Roman" w:hAnsi="Arial" w:cs="Arial"/>
                <w:b/>
                <w:color w:val="0070C0"/>
                <w:sz w:val="14"/>
                <w:szCs w:val="14"/>
                <w:lang w:eastAsia="es-PE"/>
              </w:rPr>
              <w:t xml:space="preserve"> </w:t>
            </w:r>
            <w:r w:rsidRPr="0096430F">
              <w:rPr>
                <w:rFonts w:ascii="Arial" w:eastAsia="Times New Roman" w:hAnsi="Arial" w:cs="Arial"/>
                <w:color w:val="0070C0"/>
                <w:sz w:val="14"/>
                <w:szCs w:val="14"/>
                <w:lang w:eastAsia="es-PE"/>
              </w:rPr>
              <w:t xml:space="preserve">Comprende la importancia de la mecánica </w:t>
            </w:r>
            <w:r w:rsidRPr="0096430F">
              <w:rPr>
                <w:rFonts w:ascii="Arial" w:eastAsia="Times New Roman" w:hAnsi="Arial" w:cs="Arial"/>
                <w:b/>
                <w:color w:val="0070C0"/>
                <w:sz w:val="14"/>
                <w:szCs w:val="14"/>
                <w:lang w:eastAsia="es-PE"/>
              </w:rPr>
              <w:t>2.</w:t>
            </w:r>
            <w:r w:rsidRPr="0096430F">
              <w:rPr>
                <w:rFonts w:ascii="Arial" w:eastAsia="Times New Roman" w:hAnsi="Arial" w:cs="Arial"/>
                <w:color w:val="0070C0"/>
                <w:sz w:val="14"/>
                <w:szCs w:val="14"/>
                <w:lang w:eastAsia="es-PE"/>
              </w:rPr>
              <w:t xml:space="preserve"> Identifica unidades de medición en el SI </w:t>
            </w:r>
            <w:r w:rsidRPr="0096430F">
              <w:rPr>
                <w:rFonts w:ascii="Arial" w:eastAsia="Times New Roman" w:hAnsi="Arial" w:cs="Arial"/>
                <w:b/>
                <w:color w:val="0070C0"/>
                <w:sz w:val="14"/>
                <w:szCs w:val="14"/>
                <w:lang w:eastAsia="es-PE"/>
              </w:rPr>
              <w:t xml:space="preserve">3. </w:t>
            </w:r>
            <w:r w:rsidRPr="0096430F">
              <w:rPr>
                <w:rFonts w:ascii="Arial" w:eastAsia="Times New Roman" w:hAnsi="Arial" w:cs="Arial"/>
                <w:color w:val="0070C0"/>
                <w:sz w:val="14"/>
                <w:szCs w:val="14"/>
                <w:lang w:eastAsia="es-PE"/>
              </w:rPr>
              <w:t xml:space="preserve">Identifica y explica el análisis vectorial </w:t>
            </w:r>
            <w:r w:rsidRPr="0096430F">
              <w:rPr>
                <w:rFonts w:ascii="Arial" w:eastAsia="Times New Roman" w:hAnsi="Arial" w:cs="Arial"/>
                <w:b/>
                <w:color w:val="0070C0"/>
                <w:sz w:val="14"/>
                <w:szCs w:val="14"/>
                <w:lang w:eastAsia="es-PE"/>
              </w:rPr>
              <w:t>4.</w:t>
            </w:r>
            <w:r w:rsidRPr="0096430F">
              <w:rPr>
                <w:rFonts w:ascii="Arial" w:eastAsia="Times New Roman" w:hAnsi="Arial" w:cs="Arial"/>
                <w:color w:val="0070C0"/>
                <w:sz w:val="14"/>
                <w:szCs w:val="14"/>
                <w:lang w:eastAsia="es-PE"/>
              </w:rPr>
              <w:t xml:space="preserve"> Explica correctamente las operaciones con fuerza </w:t>
            </w:r>
            <w:r w:rsidRPr="0096430F">
              <w:rPr>
                <w:rFonts w:ascii="Arial" w:eastAsia="Times New Roman" w:hAnsi="Arial" w:cs="Arial"/>
                <w:b/>
                <w:color w:val="0070C0"/>
                <w:sz w:val="14"/>
                <w:szCs w:val="14"/>
                <w:lang w:eastAsia="es-PE"/>
              </w:rPr>
              <w:t>5.</w:t>
            </w:r>
            <w:r w:rsidRPr="0096430F">
              <w:rPr>
                <w:rFonts w:ascii="Arial" w:eastAsia="Times New Roman" w:hAnsi="Arial" w:cs="Arial"/>
                <w:color w:val="0070C0"/>
                <w:sz w:val="14"/>
                <w:szCs w:val="14"/>
                <w:lang w:eastAsia="es-PE"/>
              </w:rPr>
              <w:t xml:space="preserve"> Reconoce el moment</w:t>
            </w:r>
            <w:r>
              <w:rPr>
                <w:rFonts w:ascii="Arial" w:eastAsia="Times New Roman" w:hAnsi="Arial" w:cs="Arial"/>
                <w:color w:val="0070C0"/>
                <w:sz w:val="14"/>
                <w:szCs w:val="14"/>
                <w:lang w:eastAsia="es-PE"/>
              </w:rPr>
              <w:t xml:space="preserve">o de una fuerza y el Par o </w:t>
            </w:r>
            <w:proofErr w:type="spellStart"/>
            <w:r>
              <w:rPr>
                <w:rFonts w:ascii="Arial" w:eastAsia="Times New Roman" w:hAnsi="Arial" w:cs="Arial"/>
                <w:color w:val="0070C0"/>
                <w:sz w:val="14"/>
                <w:szCs w:val="14"/>
                <w:lang w:eastAsia="es-PE"/>
              </w:rPr>
              <w:t>Cupla</w:t>
            </w:r>
            <w:proofErr w:type="spellEnd"/>
            <w:r>
              <w:rPr>
                <w:rFonts w:ascii="Arial" w:eastAsia="Times New Roman" w:hAnsi="Arial" w:cs="Arial"/>
                <w:color w:val="0070C0"/>
                <w:sz w:val="14"/>
                <w:szCs w:val="14"/>
                <w:lang w:eastAsia="es-PE"/>
              </w:rPr>
              <w:t>.</w:t>
            </w:r>
          </w:p>
        </w:tc>
        <w:tc>
          <w:tcPr>
            <w:tcW w:w="1701" w:type="dxa"/>
            <w:shd w:val="clear" w:color="auto" w:fill="FFFFCC"/>
            <w:vAlign w:val="center"/>
          </w:tcPr>
          <w:p w:rsidR="00830ACC" w:rsidRPr="00107551" w:rsidRDefault="00830ACC" w:rsidP="00830ACC">
            <w:pPr>
              <w:pStyle w:val="Prrafodelista"/>
              <w:numPr>
                <w:ilvl w:val="0"/>
                <w:numId w:val="39"/>
              </w:numPr>
              <w:spacing w:after="0" w:line="276" w:lineRule="auto"/>
              <w:ind w:left="176" w:hanging="176"/>
              <w:jc w:val="both"/>
              <w:rPr>
                <w:rFonts w:ascii="Arial" w:eastAsia="Times New Roman" w:hAnsi="Arial" w:cs="Arial"/>
                <w:b/>
                <w:color w:val="0000FF"/>
                <w:sz w:val="14"/>
                <w:szCs w:val="14"/>
                <w:lang w:eastAsia="es-PE"/>
              </w:rPr>
            </w:pPr>
            <w:r w:rsidRPr="00107551">
              <w:rPr>
                <w:rFonts w:ascii="Arial" w:eastAsia="Times New Roman" w:hAnsi="Arial" w:cs="Arial"/>
                <w:b/>
                <w:bCs/>
                <w:color w:val="0000FF"/>
                <w:sz w:val="14"/>
                <w:szCs w:val="14"/>
                <w:lang w:val="es-ES" w:eastAsia="es-ES"/>
              </w:rPr>
              <w:t>Análisis Matemático</w:t>
            </w:r>
          </w:p>
          <w:p w:rsidR="00830ACC" w:rsidRPr="00107551" w:rsidRDefault="00830ACC" w:rsidP="00830ACC">
            <w:pPr>
              <w:pStyle w:val="Prrafodelista"/>
              <w:numPr>
                <w:ilvl w:val="0"/>
                <w:numId w:val="39"/>
              </w:numPr>
              <w:spacing w:after="0" w:line="276" w:lineRule="auto"/>
              <w:ind w:left="176" w:hanging="176"/>
              <w:jc w:val="both"/>
              <w:rPr>
                <w:rFonts w:ascii="Arial" w:eastAsia="Times New Roman" w:hAnsi="Arial" w:cs="Arial"/>
                <w:b/>
                <w:color w:val="0000FF"/>
                <w:sz w:val="14"/>
                <w:szCs w:val="14"/>
                <w:lang w:eastAsia="es-PE"/>
              </w:rPr>
            </w:pPr>
            <w:r w:rsidRPr="00107551">
              <w:rPr>
                <w:rFonts w:ascii="Arial" w:eastAsia="Times New Roman" w:hAnsi="Arial" w:cs="Arial"/>
                <w:b/>
                <w:bCs/>
                <w:color w:val="0000FF"/>
                <w:sz w:val="14"/>
                <w:szCs w:val="14"/>
                <w:lang w:val="es-ES" w:eastAsia="es-ES"/>
              </w:rPr>
              <w:t>Introducción a la Ingeniería Industrial</w:t>
            </w:r>
          </w:p>
          <w:p w:rsidR="00830ACC" w:rsidRPr="00107551" w:rsidRDefault="00830ACC" w:rsidP="00830ACC">
            <w:pPr>
              <w:pStyle w:val="Prrafodelista"/>
              <w:numPr>
                <w:ilvl w:val="0"/>
                <w:numId w:val="39"/>
              </w:numPr>
              <w:spacing w:after="0" w:line="276" w:lineRule="auto"/>
              <w:ind w:left="176" w:hanging="176"/>
              <w:jc w:val="both"/>
              <w:rPr>
                <w:rFonts w:ascii="Arial" w:eastAsia="Times New Roman" w:hAnsi="Arial" w:cs="Arial"/>
                <w:b/>
                <w:color w:val="0000FF"/>
                <w:sz w:val="14"/>
                <w:szCs w:val="14"/>
                <w:lang w:eastAsia="es-PE"/>
              </w:rPr>
            </w:pPr>
            <w:r w:rsidRPr="00107551">
              <w:rPr>
                <w:rFonts w:ascii="Arial" w:eastAsia="Times New Roman" w:hAnsi="Arial" w:cs="Arial"/>
                <w:b/>
                <w:bCs/>
                <w:color w:val="0000FF"/>
                <w:sz w:val="14"/>
                <w:szCs w:val="14"/>
                <w:lang w:val="es-ES" w:eastAsia="es-ES"/>
              </w:rPr>
              <w:t>Lengua Castellana</w:t>
            </w:r>
          </w:p>
          <w:p w:rsidR="00830ACC" w:rsidRPr="00F340A5" w:rsidRDefault="00830ACC" w:rsidP="00830ACC">
            <w:pPr>
              <w:pStyle w:val="Prrafodelista"/>
              <w:spacing w:line="276" w:lineRule="auto"/>
              <w:ind w:left="176"/>
              <w:jc w:val="both"/>
              <w:rPr>
                <w:rFonts w:ascii="Arial" w:eastAsia="Times New Roman" w:hAnsi="Arial" w:cs="Arial"/>
                <w:color w:val="0070C0"/>
                <w:sz w:val="14"/>
                <w:szCs w:val="14"/>
                <w:lang w:eastAsia="es-PE"/>
              </w:rPr>
            </w:pPr>
          </w:p>
        </w:tc>
        <w:tc>
          <w:tcPr>
            <w:tcW w:w="426" w:type="dxa"/>
            <w:shd w:val="clear" w:color="auto" w:fill="FFFFCC"/>
            <w:vAlign w:val="center"/>
          </w:tcPr>
          <w:p w:rsidR="00830ACC" w:rsidRPr="0096430F" w:rsidRDefault="00830ACC" w:rsidP="00830ACC">
            <w:pPr>
              <w:spacing w:line="276" w:lineRule="auto"/>
              <w:jc w:val="center"/>
              <w:rPr>
                <w:rFonts w:ascii="Arial" w:eastAsia="Calibri" w:hAnsi="Arial" w:cs="Arial"/>
                <w:b/>
                <w:color w:val="0070C0"/>
                <w:sz w:val="20"/>
                <w:szCs w:val="20"/>
              </w:rPr>
            </w:pPr>
            <w:r w:rsidRPr="0096430F">
              <w:rPr>
                <w:rFonts w:ascii="Arial" w:eastAsia="Calibri" w:hAnsi="Arial" w:cs="Arial"/>
                <w:b/>
                <w:color w:val="00B050"/>
                <w:sz w:val="20"/>
                <w:szCs w:val="20"/>
              </w:rPr>
              <w:t>I</w:t>
            </w:r>
          </w:p>
        </w:tc>
        <w:tc>
          <w:tcPr>
            <w:tcW w:w="1559" w:type="dxa"/>
            <w:shd w:val="clear" w:color="auto" w:fill="FFFFCC"/>
            <w:vAlign w:val="center"/>
          </w:tcPr>
          <w:p w:rsidR="00830ACC" w:rsidRPr="0096430F" w:rsidRDefault="00830ACC" w:rsidP="00830ACC">
            <w:pPr>
              <w:spacing w:line="276" w:lineRule="auto"/>
              <w:jc w:val="center"/>
              <w:rPr>
                <w:rFonts w:ascii="Arial" w:eastAsia="Calibri" w:hAnsi="Arial" w:cs="Arial"/>
                <w:b/>
                <w:color w:val="0070C0"/>
                <w:sz w:val="14"/>
                <w:szCs w:val="14"/>
              </w:rPr>
            </w:pPr>
            <w:r w:rsidRPr="0096430F">
              <w:rPr>
                <w:rFonts w:ascii="Arial" w:eastAsia="Calibri" w:hAnsi="Arial" w:cs="Arial"/>
                <w:b/>
                <w:color w:val="0070C0"/>
                <w:sz w:val="14"/>
                <w:szCs w:val="14"/>
              </w:rPr>
              <w:t>RECONOCIENDO LA IMPORTANCIA DE LA CIENCIA Y LA TECNOLOGÍA EN EL DESARROLLO DE LA HUMANIDAD</w:t>
            </w:r>
          </w:p>
        </w:tc>
        <w:tc>
          <w:tcPr>
            <w:tcW w:w="709" w:type="dxa"/>
            <w:shd w:val="clear" w:color="auto" w:fill="FFFFCC"/>
            <w:vAlign w:val="center"/>
          </w:tcPr>
          <w:p w:rsidR="00830ACC" w:rsidRDefault="00830ACC" w:rsidP="00830ACC">
            <w:pPr>
              <w:spacing w:after="0" w:line="360" w:lineRule="auto"/>
              <w:jc w:val="center"/>
              <w:rPr>
                <w:rFonts w:ascii="Arial" w:eastAsia="Times New Roman" w:hAnsi="Arial" w:cs="Arial"/>
                <w:b/>
                <w:iCs/>
                <w:color w:val="0070C0"/>
                <w:sz w:val="14"/>
                <w:szCs w:val="14"/>
                <w:lang w:val="es-ES" w:eastAsia="es-ES"/>
              </w:rPr>
            </w:pPr>
            <w:r w:rsidRPr="0096430F">
              <w:rPr>
                <w:rFonts w:ascii="Arial" w:eastAsia="Times New Roman" w:hAnsi="Arial" w:cs="Arial"/>
                <w:b/>
                <w:iCs/>
                <w:color w:val="0070C0"/>
                <w:sz w:val="14"/>
                <w:szCs w:val="14"/>
                <w:lang w:val="es-ES" w:eastAsia="es-ES"/>
              </w:rPr>
              <w:t xml:space="preserve">1; 2; </w:t>
            </w:r>
          </w:p>
          <w:p w:rsidR="00830ACC" w:rsidRPr="0096430F" w:rsidRDefault="00830ACC" w:rsidP="00830ACC">
            <w:pPr>
              <w:spacing w:after="0" w:line="360" w:lineRule="auto"/>
              <w:jc w:val="center"/>
              <w:rPr>
                <w:rFonts w:ascii="Arial" w:eastAsia="Times New Roman" w:hAnsi="Arial" w:cs="Arial"/>
                <w:b/>
                <w:iCs/>
                <w:color w:val="0070C0"/>
                <w:sz w:val="14"/>
                <w:szCs w:val="14"/>
                <w:lang w:val="es-ES" w:eastAsia="es-ES"/>
              </w:rPr>
            </w:pPr>
            <w:r w:rsidRPr="0096430F">
              <w:rPr>
                <w:rFonts w:ascii="Arial" w:eastAsia="Times New Roman" w:hAnsi="Arial" w:cs="Arial"/>
                <w:b/>
                <w:iCs/>
                <w:color w:val="0070C0"/>
                <w:sz w:val="14"/>
                <w:szCs w:val="14"/>
                <w:lang w:val="es-ES" w:eastAsia="es-ES"/>
              </w:rPr>
              <w:t>3; 4</w:t>
            </w:r>
          </w:p>
        </w:tc>
      </w:tr>
      <w:tr w:rsidR="00830ACC" w:rsidRPr="00A22DC1" w:rsidTr="00830ACC">
        <w:trPr>
          <w:cantSplit/>
          <w:trHeight w:val="231"/>
        </w:trPr>
        <w:tc>
          <w:tcPr>
            <w:tcW w:w="10060" w:type="dxa"/>
            <w:gridSpan w:val="7"/>
            <w:shd w:val="clear" w:color="auto" w:fill="A8D08D" w:themeFill="accent6" w:themeFillTint="99"/>
            <w:vAlign w:val="center"/>
          </w:tcPr>
          <w:p w:rsidR="00830ACC" w:rsidRPr="008438AF" w:rsidRDefault="00830ACC" w:rsidP="00830ACC">
            <w:pPr>
              <w:spacing w:after="0" w:line="360" w:lineRule="auto"/>
              <w:jc w:val="center"/>
              <w:rPr>
                <w:rFonts w:ascii="Arial" w:eastAsia="Times New Roman" w:hAnsi="Arial" w:cs="Arial"/>
                <w:b/>
                <w:iCs/>
                <w:sz w:val="16"/>
                <w:szCs w:val="16"/>
                <w:lang w:val="es-ES" w:eastAsia="es-ES"/>
              </w:rPr>
            </w:pPr>
            <w:r w:rsidRPr="000E51D6">
              <w:rPr>
                <w:rFonts w:ascii="Arial" w:eastAsia="Times New Roman" w:hAnsi="Arial" w:cs="Arial"/>
                <w:b/>
                <w:iCs/>
                <w:color w:val="7030A0"/>
                <w:sz w:val="16"/>
                <w:szCs w:val="16"/>
                <w:lang w:val="es-ES" w:eastAsia="es-ES"/>
              </w:rPr>
              <w:t>EVALUACIÓN DE LA UNIDAD DIDÁCTICA</w:t>
            </w:r>
          </w:p>
        </w:tc>
      </w:tr>
      <w:tr w:rsidR="00830ACC" w:rsidRPr="00A22DC1" w:rsidTr="00830ACC">
        <w:trPr>
          <w:cantSplit/>
          <w:trHeight w:val="1570"/>
        </w:trPr>
        <w:tc>
          <w:tcPr>
            <w:tcW w:w="988" w:type="dxa"/>
            <w:shd w:val="clear" w:color="auto" w:fill="FBE4D5" w:themeFill="accent2" w:themeFillTint="33"/>
            <w:vAlign w:val="center"/>
          </w:tcPr>
          <w:p w:rsidR="00830ACC" w:rsidRPr="0096430F" w:rsidRDefault="00830ACC" w:rsidP="00830ACC">
            <w:pPr>
              <w:spacing w:after="0" w:line="276" w:lineRule="auto"/>
              <w:jc w:val="center"/>
              <w:rPr>
                <w:rFonts w:ascii="Arial" w:eastAsia="Times New Roman" w:hAnsi="Arial" w:cs="Arial"/>
                <w:b/>
                <w:iCs/>
                <w:color w:val="00B050"/>
                <w:sz w:val="16"/>
                <w:szCs w:val="16"/>
                <w:lang w:val="es-ES" w:eastAsia="es-ES"/>
              </w:rPr>
            </w:pPr>
            <w:r w:rsidRPr="0096430F">
              <w:rPr>
                <w:rFonts w:ascii="Arial" w:eastAsia="Times New Roman" w:hAnsi="Arial" w:cs="Arial"/>
                <w:b/>
                <w:iCs/>
                <w:color w:val="00B050"/>
                <w:sz w:val="16"/>
                <w:szCs w:val="16"/>
                <w:lang w:val="es-ES" w:eastAsia="es-ES"/>
              </w:rPr>
              <w:t xml:space="preserve">MUNDO </w:t>
            </w:r>
          </w:p>
          <w:p w:rsidR="00830ACC" w:rsidRPr="0096430F" w:rsidRDefault="00830ACC" w:rsidP="00830ACC">
            <w:pPr>
              <w:spacing w:after="0" w:line="240" w:lineRule="auto"/>
              <w:jc w:val="center"/>
              <w:rPr>
                <w:rFonts w:ascii="Arial" w:eastAsia="Times New Roman" w:hAnsi="Arial" w:cs="Arial"/>
                <w:b/>
                <w:iCs/>
                <w:color w:val="0070C0"/>
                <w:sz w:val="20"/>
                <w:szCs w:val="20"/>
                <w:lang w:val="es-ES" w:eastAsia="es-ES"/>
              </w:rPr>
            </w:pPr>
            <w:r w:rsidRPr="0096430F">
              <w:rPr>
                <w:rFonts w:ascii="Arial" w:eastAsia="Times New Roman" w:hAnsi="Arial" w:cs="Arial"/>
                <w:b/>
                <w:iCs/>
                <w:color w:val="00B050"/>
                <w:sz w:val="16"/>
                <w:szCs w:val="16"/>
                <w:lang w:val="es-ES" w:eastAsia="es-ES"/>
              </w:rPr>
              <w:t>FÍSICO</w:t>
            </w:r>
          </w:p>
        </w:tc>
        <w:tc>
          <w:tcPr>
            <w:tcW w:w="2268" w:type="dxa"/>
            <w:shd w:val="clear" w:color="auto" w:fill="FBE4D5" w:themeFill="accent2" w:themeFillTint="33"/>
            <w:vAlign w:val="center"/>
          </w:tcPr>
          <w:p w:rsidR="00830ACC" w:rsidRPr="0096430F" w:rsidRDefault="00830ACC" w:rsidP="00830ACC">
            <w:pPr>
              <w:pStyle w:val="Prrafodelista"/>
              <w:numPr>
                <w:ilvl w:val="0"/>
                <w:numId w:val="30"/>
              </w:numPr>
              <w:spacing w:line="276" w:lineRule="auto"/>
              <w:ind w:left="176" w:hanging="176"/>
              <w:jc w:val="both"/>
              <w:rPr>
                <w:rFonts w:ascii="Arial" w:eastAsia="Calibri" w:hAnsi="Arial" w:cs="Arial"/>
                <w:color w:val="0070C0"/>
                <w:sz w:val="14"/>
                <w:szCs w:val="14"/>
              </w:rPr>
            </w:pPr>
            <w:r w:rsidRPr="0096430F">
              <w:rPr>
                <w:rFonts w:ascii="Arial" w:eastAsia="Calibri" w:hAnsi="Arial" w:cs="Arial"/>
                <w:color w:val="0070C0"/>
                <w:sz w:val="14"/>
                <w:szCs w:val="14"/>
              </w:rPr>
              <w:t>Utiliza diversas estrategias y conocimientos científicos que le permita explicar hechos y fenómenos relacionados con el equilibrio estático, valorando sus aportes al desarrollo de la tecnología y asociadas a problemas actuales de interés social.</w:t>
            </w:r>
          </w:p>
        </w:tc>
        <w:tc>
          <w:tcPr>
            <w:tcW w:w="2409" w:type="dxa"/>
            <w:shd w:val="clear" w:color="auto" w:fill="FBE4D5" w:themeFill="accent2" w:themeFillTint="33"/>
            <w:vAlign w:val="center"/>
          </w:tcPr>
          <w:p w:rsidR="00830ACC" w:rsidRPr="0096430F" w:rsidRDefault="00830ACC" w:rsidP="00830ACC">
            <w:pPr>
              <w:spacing w:line="276" w:lineRule="auto"/>
              <w:jc w:val="both"/>
              <w:rPr>
                <w:rFonts w:ascii="Arial" w:eastAsia="Calibri" w:hAnsi="Arial" w:cs="Arial"/>
                <w:color w:val="0070C0"/>
                <w:sz w:val="14"/>
                <w:szCs w:val="14"/>
              </w:rPr>
            </w:pPr>
            <w:r w:rsidRPr="0096430F">
              <w:rPr>
                <w:rFonts w:ascii="Arial" w:eastAsia="Calibri" w:hAnsi="Arial" w:cs="Arial"/>
                <w:b/>
                <w:color w:val="0070C0"/>
                <w:sz w:val="14"/>
                <w:szCs w:val="14"/>
              </w:rPr>
              <w:t>1.</w:t>
            </w:r>
            <w:r w:rsidRPr="0096430F">
              <w:rPr>
                <w:rFonts w:ascii="Arial" w:eastAsia="Calibri" w:hAnsi="Arial" w:cs="Arial"/>
                <w:color w:val="0070C0"/>
                <w:sz w:val="14"/>
                <w:szCs w:val="14"/>
              </w:rPr>
              <w:t xml:space="preserve"> Explica las ecuaciones del equilibrio estático de un cuerpo rígido en dos y tres dimensiones</w:t>
            </w:r>
            <w:r w:rsidRPr="0096430F">
              <w:rPr>
                <w:rFonts w:ascii="Arial" w:eastAsia="Calibri" w:hAnsi="Arial" w:cs="Arial"/>
                <w:b/>
                <w:color w:val="0070C0"/>
                <w:sz w:val="14"/>
                <w:szCs w:val="14"/>
              </w:rPr>
              <w:t>. 2.</w:t>
            </w:r>
            <w:r w:rsidRPr="0096430F">
              <w:rPr>
                <w:rFonts w:ascii="Arial" w:eastAsia="Calibri" w:hAnsi="Arial" w:cs="Arial"/>
                <w:color w:val="0070C0"/>
                <w:sz w:val="14"/>
                <w:szCs w:val="14"/>
              </w:rPr>
              <w:t xml:space="preserve"> Comprende y determina </w:t>
            </w:r>
            <w:proofErr w:type="spellStart"/>
            <w:r w:rsidRPr="0096430F">
              <w:rPr>
                <w:rFonts w:ascii="Arial" w:eastAsia="Calibri" w:hAnsi="Arial" w:cs="Arial"/>
                <w:color w:val="0070C0"/>
                <w:sz w:val="14"/>
                <w:szCs w:val="14"/>
              </w:rPr>
              <w:t>centroides</w:t>
            </w:r>
            <w:proofErr w:type="spellEnd"/>
            <w:r w:rsidRPr="0096430F">
              <w:rPr>
                <w:rFonts w:ascii="Arial" w:eastAsia="Calibri" w:hAnsi="Arial" w:cs="Arial"/>
                <w:color w:val="0070C0"/>
                <w:sz w:val="14"/>
                <w:szCs w:val="14"/>
              </w:rPr>
              <w:t xml:space="preserve"> y momentos de inercia de inercia de primer y segundo orden en la solución de problemas </w:t>
            </w:r>
            <w:r w:rsidRPr="0096430F">
              <w:rPr>
                <w:rFonts w:ascii="Arial" w:eastAsia="Calibri" w:hAnsi="Arial" w:cs="Arial"/>
                <w:b/>
                <w:color w:val="0070C0"/>
                <w:sz w:val="14"/>
                <w:szCs w:val="14"/>
              </w:rPr>
              <w:t>3.</w:t>
            </w:r>
            <w:r w:rsidRPr="0096430F">
              <w:rPr>
                <w:rFonts w:ascii="Arial" w:eastAsia="Calibri" w:hAnsi="Arial" w:cs="Arial"/>
                <w:color w:val="0070C0"/>
                <w:sz w:val="14"/>
                <w:szCs w:val="14"/>
              </w:rPr>
              <w:t xml:space="preserve"> Verifica experimentalmente las fuerzas distribuidas. </w:t>
            </w:r>
            <w:r w:rsidRPr="0096430F">
              <w:rPr>
                <w:rFonts w:ascii="Arial" w:eastAsia="Calibri" w:hAnsi="Arial" w:cs="Arial"/>
                <w:b/>
                <w:color w:val="0070C0"/>
                <w:sz w:val="14"/>
                <w:szCs w:val="14"/>
              </w:rPr>
              <w:t>4.</w:t>
            </w:r>
            <w:r w:rsidRPr="0096430F">
              <w:rPr>
                <w:rFonts w:ascii="Arial" w:eastAsia="Calibri" w:hAnsi="Arial" w:cs="Arial"/>
                <w:color w:val="0070C0"/>
                <w:sz w:val="14"/>
                <w:szCs w:val="14"/>
              </w:rPr>
              <w:t xml:space="preserve"> Determina las fuerzas de rozamiento y reconoce la importancia de la fricción estática.</w:t>
            </w:r>
          </w:p>
        </w:tc>
        <w:tc>
          <w:tcPr>
            <w:tcW w:w="1701" w:type="dxa"/>
            <w:shd w:val="clear" w:color="auto" w:fill="FBE4D5" w:themeFill="accent2" w:themeFillTint="33"/>
            <w:vAlign w:val="center"/>
          </w:tcPr>
          <w:p w:rsidR="00830ACC" w:rsidRPr="00107551" w:rsidRDefault="00830ACC" w:rsidP="00830ACC">
            <w:pPr>
              <w:pStyle w:val="Prrafodelista"/>
              <w:numPr>
                <w:ilvl w:val="0"/>
                <w:numId w:val="39"/>
              </w:numPr>
              <w:spacing w:after="0" w:line="360" w:lineRule="auto"/>
              <w:ind w:left="176" w:hanging="176"/>
              <w:jc w:val="both"/>
              <w:rPr>
                <w:rFonts w:ascii="Arial" w:eastAsia="Times New Roman" w:hAnsi="Arial" w:cs="Arial"/>
                <w:b/>
                <w:color w:val="0000FF"/>
                <w:sz w:val="14"/>
                <w:szCs w:val="14"/>
                <w:lang w:eastAsia="es-PE"/>
              </w:rPr>
            </w:pPr>
            <w:r w:rsidRPr="00107551">
              <w:rPr>
                <w:rFonts w:ascii="Arial" w:eastAsia="Times New Roman" w:hAnsi="Arial" w:cs="Arial"/>
                <w:b/>
                <w:bCs/>
                <w:color w:val="0000FF"/>
                <w:sz w:val="14"/>
                <w:szCs w:val="14"/>
                <w:lang w:val="es-ES" w:eastAsia="es-ES"/>
              </w:rPr>
              <w:t>Análisis Matemático</w:t>
            </w:r>
          </w:p>
          <w:p w:rsidR="00830ACC" w:rsidRPr="00107551" w:rsidRDefault="00830ACC" w:rsidP="00830ACC">
            <w:pPr>
              <w:pStyle w:val="Prrafodelista"/>
              <w:numPr>
                <w:ilvl w:val="0"/>
                <w:numId w:val="39"/>
              </w:numPr>
              <w:spacing w:after="0" w:line="360" w:lineRule="auto"/>
              <w:ind w:left="176" w:hanging="176"/>
              <w:jc w:val="both"/>
              <w:rPr>
                <w:rFonts w:ascii="Arial" w:eastAsia="Calibri" w:hAnsi="Arial" w:cs="Arial"/>
                <w:b/>
                <w:color w:val="0000FF"/>
                <w:sz w:val="14"/>
                <w:szCs w:val="14"/>
              </w:rPr>
            </w:pPr>
            <w:r w:rsidRPr="00107551">
              <w:rPr>
                <w:rFonts w:ascii="Arial" w:eastAsia="Times New Roman" w:hAnsi="Arial" w:cs="Arial"/>
                <w:b/>
                <w:bCs/>
                <w:color w:val="0000FF"/>
                <w:sz w:val="14"/>
                <w:szCs w:val="14"/>
                <w:lang w:val="es-ES" w:eastAsia="es-ES"/>
              </w:rPr>
              <w:t>Química General</w:t>
            </w:r>
          </w:p>
          <w:p w:rsidR="00830ACC" w:rsidRPr="00107551" w:rsidRDefault="00830ACC" w:rsidP="00830ACC">
            <w:pPr>
              <w:pStyle w:val="Prrafodelista"/>
              <w:numPr>
                <w:ilvl w:val="0"/>
                <w:numId w:val="39"/>
              </w:numPr>
              <w:spacing w:after="0" w:line="360" w:lineRule="auto"/>
              <w:ind w:left="176" w:hanging="176"/>
              <w:jc w:val="both"/>
              <w:rPr>
                <w:rFonts w:ascii="Arial" w:eastAsia="Times New Roman" w:hAnsi="Arial" w:cs="Arial"/>
                <w:b/>
                <w:color w:val="0000FF"/>
                <w:sz w:val="14"/>
                <w:szCs w:val="14"/>
                <w:lang w:eastAsia="es-PE"/>
              </w:rPr>
            </w:pPr>
            <w:r w:rsidRPr="00107551">
              <w:rPr>
                <w:rFonts w:ascii="Arial" w:eastAsia="Times New Roman" w:hAnsi="Arial" w:cs="Arial"/>
                <w:b/>
                <w:bCs/>
                <w:color w:val="0000FF"/>
                <w:sz w:val="14"/>
                <w:szCs w:val="14"/>
                <w:lang w:val="es-ES" w:eastAsia="es-ES"/>
              </w:rPr>
              <w:t>Lengua Castellana</w:t>
            </w:r>
          </w:p>
          <w:p w:rsidR="00830ACC" w:rsidRPr="00482806" w:rsidRDefault="00830ACC" w:rsidP="00830ACC">
            <w:pPr>
              <w:pStyle w:val="Prrafodelista"/>
              <w:numPr>
                <w:ilvl w:val="0"/>
                <w:numId w:val="39"/>
              </w:numPr>
              <w:spacing w:after="0" w:line="360" w:lineRule="auto"/>
              <w:ind w:left="176" w:hanging="176"/>
              <w:jc w:val="both"/>
              <w:rPr>
                <w:rFonts w:ascii="Arial" w:eastAsia="Calibri" w:hAnsi="Arial" w:cs="Arial"/>
                <w:color w:val="0070C0"/>
                <w:sz w:val="14"/>
                <w:szCs w:val="14"/>
              </w:rPr>
            </w:pPr>
            <w:proofErr w:type="spellStart"/>
            <w:r w:rsidRPr="00107551">
              <w:rPr>
                <w:rFonts w:ascii="Arial" w:eastAsia="Times New Roman" w:hAnsi="Arial" w:cs="Arial"/>
                <w:b/>
                <w:bCs/>
                <w:color w:val="0000FF"/>
                <w:sz w:val="14"/>
                <w:szCs w:val="14"/>
                <w:lang w:val="es-ES" w:eastAsia="es-ES"/>
              </w:rPr>
              <w:t>Ntac’s</w:t>
            </w:r>
            <w:proofErr w:type="spellEnd"/>
            <w:r w:rsidRPr="00107551">
              <w:rPr>
                <w:rFonts w:ascii="Arial" w:eastAsia="Times New Roman" w:hAnsi="Arial" w:cs="Arial"/>
                <w:b/>
                <w:bCs/>
                <w:color w:val="0000FF"/>
                <w:sz w:val="14"/>
                <w:szCs w:val="14"/>
                <w:lang w:val="es-ES" w:eastAsia="es-ES"/>
              </w:rPr>
              <w:t xml:space="preserve"> - nuevas Tecnologías de Aprendizaje</w:t>
            </w:r>
          </w:p>
        </w:tc>
        <w:tc>
          <w:tcPr>
            <w:tcW w:w="426" w:type="dxa"/>
            <w:shd w:val="clear" w:color="auto" w:fill="FBE4D5" w:themeFill="accent2" w:themeFillTint="33"/>
            <w:vAlign w:val="center"/>
          </w:tcPr>
          <w:p w:rsidR="00830ACC" w:rsidRPr="0096430F" w:rsidRDefault="00830ACC" w:rsidP="00830ACC">
            <w:pPr>
              <w:spacing w:line="276" w:lineRule="auto"/>
              <w:jc w:val="center"/>
              <w:rPr>
                <w:rFonts w:ascii="Arial" w:eastAsia="Calibri" w:hAnsi="Arial" w:cs="Arial"/>
                <w:b/>
                <w:color w:val="0070C0"/>
                <w:sz w:val="20"/>
                <w:szCs w:val="20"/>
              </w:rPr>
            </w:pPr>
            <w:r w:rsidRPr="0096430F">
              <w:rPr>
                <w:rFonts w:ascii="Arial" w:eastAsia="Calibri" w:hAnsi="Arial" w:cs="Arial"/>
                <w:b/>
                <w:color w:val="00B050"/>
                <w:sz w:val="20"/>
                <w:szCs w:val="20"/>
              </w:rPr>
              <w:t>II</w:t>
            </w:r>
          </w:p>
        </w:tc>
        <w:tc>
          <w:tcPr>
            <w:tcW w:w="1559" w:type="dxa"/>
            <w:shd w:val="clear" w:color="auto" w:fill="FBE4D5" w:themeFill="accent2" w:themeFillTint="33"/>
            <w:vAlign w:val="center"/>
          </w:tcPr>
          <w:p w:rsidR="00830ACC" w:rsidRPr="0096430F" w:rsidRDefault="00830ACC" w:rsidP="00830ACC">
            <w:pPr>
              <w:spacing w:line="276" w:lineRule="auto"/>
              <w:jc w:val="center"/>
              <w:rPr>
                <w:rFonts w:ascii="Arial" w:eastAsia="Calibri" w:hAnsi="Arial" w:cs="Arial"/>
                <w:b/>
                <w:color w:val="0070C0"/>
                <w:sz w:val="14"/>
                <w:szCs w:val="14"/>
              </w:rPr>
            </w:pPr>
            <w:r w:rsidRPr="0096430F">
              <w:rPr>
                <w:rFonts w:ascii="Arial" w:eastAsia="Calibri" w:hAnsi="Arial" w:cs="Arial"/>
                <w:b/>
                <w:color w:val="0070C0"/>
                <w:sz w:val="14"/>
                <w:szCs w:val="14"/>
              </w:rPr>
              <w:t>VALORANDO  LA IMPORTANCIA DE LAS LEYES DE NEWTON DE LA ESTÁTICA Y SUS APLICACIONES EN EL DESARROLLO DE LA TECNOLOGÍA</w:t>
            </w:r>
          </w:p>
        </w:tc>
        <w:tc>
          <w:tcPr>
            <w:tcW w:w="709" w:type="dxa"/>
            <w:shd w:val="clear" w:color="auto" w:fill="FBE4D5" w:themeFill="accent2" w:themeFillTint="33"/>
            <w:vAlign w:val="center"/>
          </w:tcPr>
          <w:p w:rsidR="00830ACC" w:rsidRDefault="00830ACC" w:rsidP="00830ACC">
            <w:pPr>
              <w:spacing w:after="0" w:line="360" w:lineRule="auto"/>
              <w:jc w:val="center"/>
              <w:rPr>
                <w:rFonts w:ascii="Arial" w:eastAsia="Times New Roman" w:hAnsi="Arial" w:cs="Arial"/>
                <w:b/>
                <w:iCs/>
                <w:color w:val="0070C0"/>
                <w:sz w:val="14"/>
                <w:szCs w:val="14"/>
                <w:lang w:val="es-ES" w:eastAsia="es-ES"/>
              </w:rPr>
            </w:pPr>
            <w:r w:rsidRPr="0096430F">
              <w:rPr>
                <w:rFonts w:ascii="Arial" w:eastAsia="Times New Roman" w:hAnsi="Arial" w:cs="Arial"/>
                <w:b/>
                <w:iCs/>
                <w:color w:val="0070C0"/>
                <w:sz w:val="14"/>
                <w:szCs w:val="14"/>
                <w:lang w:val="es-ES" w:eastAsia="es-ES"/>
              </w:rPr>
              <w:t>5; 6;</w:t>
            </w:r>
          </w:p>
          <w:p w:rsidR="00830ACC" w:rsidRPr="0096430F" w:rsidRDefault="00830ACC" w:rsidP="00830ACC">
            <w:pPr>
              <w:spacing w:after="0" w:line="360" w:lineRule="auto"/>
              <w:jc w:val="center"/>
              <w:rPr>
                <w:rFonts w:ascii="Arial" w:eastAsia="Times New Roman" w:hAnsi="Arial" w:cs="Arial"/>
                <w:b/>
                <w:iCs/>
                <w:color w:val="0070C0"/>
                <w:sz w:val="14"/>
                <w:szCs w:val="14"/>
                <w:lang w:val="es-ES" w:eastAsia="es-ES"/>
              </w:rPr>
            </w:pPr>
            <w:r w:rsidRPr="0096430F">
              <w:rPr>
                <w:rFonts w:ascii="Arial" w:eastAsia="Times New Roman" w:hAnsi="Arial" w:cs="Arial"/>
                <w:b/>
                <w:iCs/>
                <w:color w:val="0070C0"/>
                <w:sz w:val="14"/>
                <w:szCs w:val="14"/>
                <w:lang w:val="es-ES" w:eastAsia="es-ES"/>
              </w:rPr>
              <w:t xml:space="preserve"> 7; 8</w:t>
            </w:r>
          </w:p>
        </w:tc>
      </w:tr>
      <w:tr w:rsidR="00830ACC" w:rsidRPr="00A22DC1" w:rsidTr="00830ACC">
        <w:trPr>
          <w:cantSplit/>
          <w:trHeight w:val="286"/>
        </w:trPr>
        <w:tc>
          <w:tcPr>
            <w:tcW w:w="10060" w:type="dxa"/>
            <w:gridSpan w:val="7"/>
            <w:shd w:val="clear" w:color="auto" w:fill="A8D08D" w:themeFill="accent6" w:themeFillTint="99"/>
            <w:vAlign w:val="center"/>
          </w:tcPr>
          <w:p w:rsidR="00830ACC" w:rsidRDefault="00830ACC" w:rsidP="00830ACC">
            <w:pPr>
              <w:spacing w:after="0" w:line="360" w:lineRule="auto"/>
              <w:jc w:val="center"/>
              <w:rPr>
                <w:rFonts w:ascii="Arial" w:eastAsia="Times New Roman" w:hAnsi="Arial" w:cs="Arial"/>
                <w:b/>
                <w:iCs/>
                <w:sz w:val="20"/>
                <w:szCs w:val="20"/>
                <w:lang w:val="es-ES" w:eastAsia="es-ES"/>
              </w:rPr>
            </w:pPr>
            <w:r w:rsidRPr="000E51D6">
              <w:rPr>
                <w:rFonts w:ascii="Arial" w:eastAsia="Times New Roman" w:hAnsi="Arial" w:cs="Arial"/>
                <w:b/>
                <w:iCs/>
                <w:color w:val="7030A0"/>
                <w:sz w:val="16"/>
                <w:szCs w:val="16"/>
                <w:lang w:val="es-ES" w:eastAsia="es-ES"/>
              </w:rPr>
              <w:t>EVALUACIÓN DE LA UNIDAD DIDÁCTICA</w:t>
            </w:r>
          </w:p>
        </w:tc>
      </w:tr>
      <w:tr w:rsidR="00830ACC" w:rsidRPr="00A22DC1" w:rsidTr="00830ACC">
        <w:trPr>
          <w:cantSplit/>
          <w:trHeight w:val="1790"/>
        </w:trPr>
        <w:tc>
          <w:tcPr>
            <w:tcW w:w="988" w:type="dxa"/>
            <w:shd w:val="clear" w:color="auto" w:fill="FFFFCC"/>
            <w:vAlign w:val="center"/>
          </w:tcPr>
          <w:p w:rsidR="00830ACC" w:rsidRPr="0096430F" w:rsidRDefault="00830ACC" w:rsidP="00830ACC">
            <w:pPr>
              <w:spacing w:after="0" w:line="276" w:lineRule="auto"/>
              <w:jc w:val="center"/>
              <w:rPr>
                <w:rFonts w:ascii="Arial" w:eastAsia="Times New Roman" w:hAnsi="Arial" w:cs="Arial"/>
                <w:b/>
                <w:iCs/>
                <w:color w:val="00B050"/>
                <w:sz w:val="16"/>
                <w:szCs w:val="16"/>
                <w:lang w:val="es-ES" w:eastAsia="es-ES"/>
              </w:rPr>
            </w:pPr>
            <w:r w:rsidRPr="0096430F">
              <w:rPr>
                <w:rFonts w:ascii="Arial" w:eastAsia="Times New Roman" w:hAnsi="Arial" w:cs="Arial"/>
                <w:b/>
                <w:iCs/>
                <w:color w:val="00B050"/>
                <w:sz w:val="16"/>
                <w:szCs w:val="16"/>
                <w:lang w:val="es-ES" w:eastAsia="es-ES"/>
              </w:rPr>
              <w:t xml:space="preserve">MUNDO </w:t>
            </w:r>
          </w:p>
          <w:p w:rsidR="00830ACC" w:rsidRPr="0096430F" w:rsidRDefault="00830ACC" w:rsidP="00830ACC">
            <w:pPr>
              <w:spacing w:after="0" w:line="240" w:lineRule="auto"/>
              <w:jc w:val="center"/>
              <w:rPr>
                <w:rFonts w:ascii="Arial" w:eastAsia="Times New Roman" w:hAnsi="Arial" w:cs="Arial"/>
                <w:b/>
                <w:iCs/>
                <w:color w:val="0070C0"/>
                <w:sz w:val="20"/>
                <w:szCs w:val="20"/>
                <w:lang w:val="es-ES" w:eastAsia="es-ES"/>
              </w:rPr>
            </w:pPr>
            <w:r w:rsidRPr="0096430F">
              <w:rPr>
                <w:rFonts w:ascii="Arial" w:eastAsia="Times New Roman" w:hAnsi="Arial" w:cs="Arial"/>
                <w:b/>
                <w:iCs/>
                <w:color w:val="00B050"/>
                <w:sz w:val="16"/>
                <w:szCs w:val="16"/>
                <w:lang w:val="es-ES" w:eastAsia="es-ES"/>
              </w:rPr>
              <w:t>FÍSICO</w:t>
            </w:r>
          </w:p>
        </w:tc>
        <w:tc>
          <w:tcPr>
            <w:tcW w:w="2268" w:type="dxa"/>
            <w:shd w:val="clear" w:color="auto" w:fill="FFFFCC"/>
            <w:vAlign w:val="center"/>
          </w:tcPr>
          <w:p w:rsidR="00830ACC" w:rsidRPr="0096430F" w:rsidRDefault="00830ACC" w:rsidP="00830ACC">
            <w:pPr>
              <w:pStyle w:val="Prrafodelista"/>
              <w:numPr>
                <w:ilvl w:val="0"/>
                <w:numId w:val="30"/>
              </w:numPr>
              <w:spacing w:line="276" w:lineRule="auto"/>
              <w:ind w:left="176" w:hanging="176"/>
              <w:jc w:val="both"/>
              <w:rPr>
                <w:rFonts w:ascii="Arial" w:eastAsia="Calibri" w:hAnsi="Arial" w:cs="Arial"/>
                <w:color w:val="0070C0"/>
                <w:sz w:val="14"/>
                <w:szCs w:val="14"/>
              </w:rPr>
            </w:pPr>
            <w:r w:rsidRPr="0096430F">
              <w:rPr>
                <w:rFonts w:ascii="Arial" w:hAnsi="Arial" w:cs="Arial"/>
                <w:color w:val="0070C0"/>
                <w:sz w:val="14"/>
                <w:szCs w:val="14"/>
              </w:rPr>
              <w:t>Analiza y aplica conocimientos de cinemática de cuerpos rígidos y de dinámica aplicándolos en la solución de problemas prácticos siguiendo los métodos actuales de la investigación científica, con habilidad y sentido reflexivo y crítico.</w:t>
            </w:r>
          </w:p>
        </w:tc>
        <w:tc>
          <w:tcPr>
            <w:tcW w:w="2409" w:type="dxa"/>
            <w:shd w:val="clear" w:color="auto" w:fill="FFFFCC"/>
            <w:vAlign w:val="center"/>
          </w:tcPr>
          <w:p w:rsidR="00830ACC" w:rsidRPr="0096430F" w:rsidRDefault="00830ACC" w:rsidP="00830ACC">
            <w:pPr>
              <w:spacing w:line="276" w:lineRule="auto"/>
              <w:jc w:val="both"/>
              <w:rPr>
                <w:rFonts w:ascii="Arial" w:eastAsia="Calibri" w:hAnsi="Arial" w:cs="Arial"/>
                <w:color w:val="0070C0"/>
                <w:sz w:val="14"/>
                <w:szCs w:val="14"/>
              </w:rPr>
            </w:pPr>
            <w:r w:rsidRPr="0096430F">
              <w:rPr>
                <w:rFonts w:ascii="Arial" w:eastAsia="Calibri" w:hAnsi="Arial" w:cs="Arial"/>
                <w:b/>
                <w:color w:val="0070C0"/>
                <w:sz w:val="14"/>
                <w:szCs w:val="14"/>
              </w:rPr>
              <w:t>1.</w:t>
            </w:r>
            <w:r w:rsidRPr="0096430F">
              <w:rPr>
                <w:rFonts w:ascii="Arial" w:eastAsia="Calibri" w:hAnsi="Arial" w:cs="Arial"/>
                <w:color w:val="0070C0"/>
                <w:sz w:val="14"/>
                <w:szCs w:val="14"/>
              </w:rPr>
              <w:t xml:space="preserve"> Comprende la importancia del movimiento en dos y tres dimensiones </w:t>
            </w:r>
            <w:r w:rsidRPr="00094572">
              <w:rPr>
                <w:rFonts w:ascii="Arial" w:eastAsia="Calibri" w:hAnsi="Arial" w:cs="Arial"/>
                <w:b/>
                <w:color w:val="0070C0"/>
                <w:sz w:val="14"/>
                <w:szCs w:val="14"/>
              </w:rPr>
              <w:t>2.</w:t>
            </w:r>
            <w:r w:rsidRPr="0096430F">
              <w:rPr>
                <w:rFonts w:ascii="Arial" w:eastAsia="Calibri" w:hAnsi="Arial" w:cs="Arial"/>
                <w:color w:val="0070C0"/>
                <w:sz w:val="14"/>
                <w:szCs w:val="14"/>
              </w:rPr>
              <w:t xml:space="preserve"> Comprende y explica la dinámica lineal y las aplicaciones de las leyes de newton </w:t>
            </w:r>
            <w:r w:rsidRPr="0096430F">
              <w:rPr>
                <w:rFonts w:ascii="Arial" w:eastAsia="Calibri" w:hAnsi="Arial" w:cs="Arial"/>
                <w:b/>
                <w:color w:val="0070C0"/>
                <w:sz w:val="14"/>
                <w:szCs w:val="14"/>
              </w:rPr>
              <w:t>3.</w:t>
            </w:r>
            <w:r w:rsidRPr="0096430F">
              <w:rPr>
                <w:rFonts w:ascii="Arial" w:eastAsia="Calibri" w:hAnsi="Arial" w:cs="Arial"/>
                <w:color w:val="0070C0"/>
                <w:sz w:val="14"/>
                <w:szCs w:val="14"/>
              </w:rPr>
              <w:t xml:space="preserve"> Comprende y explica la dinámica circular y las aplicaciones de las leyes de newton </w:t>
            </w:r>
            <w:r w:rsidRPr="0096430F">
              <w:rPr>
                <w:rFonts w:ascii="Arial" w:eastAsia="Calibri" w:hAnsi="Arial" w:cs="Arial"/>
                <w:b/>
                <w:color w:val="0070C0"/>
                <w:sz w:val="14"/>
                <w:szCs w:val="14"/>
              </w:rPr>
              <w:t>4.</w:t>
            </w:r>
            <w:r w:rsidRPr="0096430F">
              <w:rPr>
                <w:rFonts w:ascii="Arial" w:eastAsia="Calibri" w:hAnsi="Arial" w:cs="Arial"/>
                <w:color w:val="0070C0"/>
                <w:sz w:val="14"/>
                <w:szCs w:val="14"/>
              </w:rPr>
              <w:t xml:space="preserve">  Comprende y explica la cinemática de los cuerpos rígidos.</w:t>
            </w:r>
          </w:p>
        </w:tc>
        <w:tc>
          <w:tcPr>
            <w:tcW w:w="1701" w:type="dxa"/>
            <w:shd w:val="clear" w:color="auto" w:fill="FFFFCC"/>
            <w:vAlign w:val="center"/>
          </w:tcPr>
          <w:p w:rsidR="00830ACC" w:rsidRPr="00107551" w:rsidRDefault="00830ACC" w:rsidP="00830ACC">
            <w:pPr>
              <w:pStyle w:val="Prrafodelista"/>
              <w:numPr>
                <w:ilvl w:val="0"/>
                <w:numId w:val="39"/>
              </w:numPr>
              <w:spacing w:after="0" w:line="360" w:lineRule="auto"/>
              <w:ind w:left="176" w:hanging="176"/>
              <w:jc w:val="both"/>
              <w:rPr>
                <w:rFonts w:ascii="Arial" w:eastAsia="Times New Roman" w:hAnsi="Arial" w:cs="Arial"/>
                <w:b/>
                <w:color w:val="0000FF"/>
                <w:sz w:val="14"/>
                <w:szCs w:val="14"/>
                <w:lang w:eastAsia="es-PE"/>
              </w:rPr>
            </w:pPr>
            <w:r w:rsidRPr="00107551">
              <w:rPr>
                <w:rFonts w:ascii="Arial" w:eastAsia="Times New Roman" w:hAnsi="Arial" w:cs="Arial"/>
                <w:b/>
                <w:bCs/>
                <w:color w:val="0000FF"/>
                <w:sz w:val="14"/>
                <w:szCs w:val="14"/>
                <w:lang w:val="es-ES" w:eastAsia="es-ES"/>
              </w:rPr>
              <w:t>Análisis Matemático</w:t>
            </w:r>
          </w:p>
          <w:p w:rsidR="00830ACC" w:rsidRPr="00107551" w:rsidRDefault="00830ACC" w:rsidP="00830ACC">
            <w:pPr>
              <w:pStyle w:val="Prrafodelista"/>
              <w:numPr>
                <w:ilvl w:val="0"/>
                <w:numId w:val="39"/>
              </w:numPr>
              <w:spacing w:after="0" w:line="360" w:lineRule="auto"/>
              <w:ind w:left="176" w:hanging="176"/>
              <w:jc w:val="both"/>
              <w:rPr>
                <w:rFonts w:ascii="Arial" w:eastAsia="Times New Roman" w:hAnsi="Arial" w:cs="Arial"/>
                <w:b/>
                <w:color w:val="0000FF"/>
                <w:sz w:val="14"/>
                <w:szCs w:val="14"/>
                <w:lang w:eastAsia="es-PE"/>
              </w:rPr>
            </w:pPr>
            <w:r w:rsidRPr="00107551">
              <w:rPr>
                <w:rFonts w:ascii="Arial" w:eastAsia="Times New Roman" w:hAnsi="Arial" w:cs="Arial"/>
                <w:b/>
                <w:bCs/>
                <w:color w:val="0000FF"/>
                <w:sz w:val="14"/>
                <w:szCs w:val="14"/>
                <w:lang w:val="es-ES" w:eastAsia="es-ES"/>
              </w:rPr>
              <w:t>Lengua Castellana</w:t>
            </w:r>
          </w:p>
          <w:p w:rsidR="00830ACC" w:rsidRPr="00482806" w:rsidRDefault="00830ACC" w:rsidP="00830ACC">
            <w:pPr>
              <w:pStyle w:val="Prrafodelista"/>
              <w:numPr>
                <w:ilvl w:val="0"/>
                <w:numId w:val="39"/>
              </w:numPr>
              <w:spacing w:after="0" w:line="360" w:lineRule="auto"/>
              <w:ind w:left="176" w:hanging="176"/>
              <w:jc w:val="both"/>
              <w:rPr>
                <w:rFonts w:ascii="Arial" w:eastAsia="Times New Roman" w:hAnsi="Arial" w:cs="Arial"/>
                <w:color w:val="0070C0"/>
                <w:sz w:val="14"/>
                <w:szCs w:val="14"/>
                <w:lang w:eastAsia="es-PE"/>
              </w:rPr>
            </w:pPr>
            <w:proofErr w:type="spellStart"/>
            <w:r w:rsidRPr="00107551">
              <w:rPr>
                <w:rFonts w:ascii="Arial" w:eastAsia="Times New Roman" w:hAnsi="Arial" w:cs="Arial"/>
                <w:b/>
                <w:bCs/>
                <w:color w:val="0000FF"/>
                <w:sz w:val="14"/>
                <w:szCs w:val="14"/>
                <w:lang w:val="es-ES" w:eastAsia="es-ES"/>
              </w:rPr>
              <w:t>Ntac’s</w:t>
            </w:r>
            <w:proofErr w:type="spellEnd"/>
            <w:r w:rsidRPr="00107551">
              <w:rPr>
                <w:rFonts w:ascii="Arial" w:eastAsia="Times New Roman" w:hAnsi="Arial" w:cs="Arial"/>
                <w:b/>
                <w:bCs/>
                <w:color w:val="0000FF"/>
                <w:sz w:val="14"/>
                <w:szCs w:val="14"/>
                <w:lang w:val="es-ES" w:eastAsia="es-ES"/>
              </w:rPr>
              <w:t xml:space="preserve"> - nuevas Tecnologías de Aprendizaje</w:t>
            </w:r>
          </w:p>
        </w:tc>
        <w:tc>
          <w:tcPr>
            <w:tcW w:w="426" w:type="dxa"/>
            <w:shd w:val="clear" w:color="auto" w:fill="FFFFCC"/>
            <w:vAlign w:val="center"/>
          </w:tcPr>
          <w:p w:rsidR="00830ACC" w:rsidRPr="0096430F" w:rsidRDefault="00830ACC" w:rsidP="00830ACC">
            <w:pPr>
              <w:spacing w:line="276" w:lineRule="auto"/>
              <w:jc w:val="center"/>
              <w:rPr>
                <w:rFonts w:ascii="Arial" w:eastAsia="Calibri" w:hAnsi="Arial" w:cs="Arial"/>
                <w:b/>
                <w:color w:val="0070C0"/>
                <w:sz w:val="20"/>
                <w:szCs w:val="20"/>
              </w:rPr>
            </w:pPr>
            <w:r w:rsidRPr="0096430F">
              <w:rPr>
                <w:rFonts w:ascii="Arial" w:eastAsia="Calibri" w:hAnsi="Arial" w:cs="Arial"/>
                <w:b/>
                <w:color w:val="00B050"/>
                <w:sz w:val="20"/>
                <w:szCs w:val="20"/>
              </w:rPr>
              <w:t>III</w:t>
            </w:r>
          </w:p>
        </w:tc>
        <w:tc>
          <w:tcPr>
            <w:tcW w:w="1559" w:type="dxa"/>
            <w:shd w:val="clear" w:color="auto" w:fill="FFFFCC"/>
            <w:vAlign w:val="center"/>
          </w:tcPr>
          <w:p w:rsidR="00830ACC" w:rsidRPr="0096430F" w:rsidRDefault="00830ACC" w:rsidP="00830ACC">
            <w:pPr>
              <w:spacing w:line="276" w:lineRule="auto"/>
              <w:jc w:val="center"/>
              <w:rPr>
                <w:rFonts w:ascii="Arial" w:eastAsia="Calibri" w:hAnsi="Arial" w:cs="Arial"/>
                <w:b/>
                <w:color w:val="0070C0"/>
                <w:sz w:val="14"/>
                <w:szCs w:val="14"/>
              </w:rPr>
            </w:pPr>
            <w:r w:rsidRPr="0096430F">
              <w:rPr>
                <w:rFonts w:ascii="Arial" w:eastAsia="Calibri" w:hAnsi="Arial" w:cs="Arial"/>
                <w:b/>
                <w:color w:val="0070C0"/>
                <w:sz w:val="14"/>
                <w:szCs w:val="14"/>
              </w:rPr>
              <w:t xml:space="preserve">COMPRENDIENDO LA IMPORTANCIA DE LA CINEMÁTICA Y SUS MÚLTIPLES  APLICACIONES EN EL DESARROLLO DE LA TECNOLOGÍA </w:t>
            </w:r>
          </w:p>
        </w:tc>
        <w:tc>
          <w:tcPr>
            <w:tcW w:w="709" w:type="dxa"/>
            <w:shd w:val="clear" w:color="auto" w:fill="FFFFCC"/>
            <w:vAlign w:val="center"/>
          </w:tcPr>
          <w:p w:rsidR="00830ACC" w:rsidRPr="0096430F" w:rsidRDefault="00830ACC" w:rsidP="00830ACC">
            <w:pPr>
              <w:spacing w:after="0" w:line="360" w:lineRule="auto"/>
              <w:jc w:val="center"/>
              <w:rPr>
                <w:rFonts w:ascii="Arial" w:eastAsia="Times New Roman" w:hAnsi="Arial" w:cs="Arial"/>
                <w:b/>
                <w:iCs/>
                <w:color w:val="0070C0"/>
                <w:sz w:val="14"/>
                <w:szCs w:val="14"/>
                <w:lang w:val="es-ES" w:eastAsia="es-ES"/>
              </w:rPr>
            </w:pPr>
            <w:r w:rsidRPr="0096430F">
              <w:rPr>
                <w:rFonts w:ascii="Arial" w:eastAsia="Times New Roman" w:hAnsi="Arial" w:cs="Arial"/>
                <w:b/>
                <w:iCs/>
                <w:color w:val="0070C0"/>
                <w:sz w:val="14"/>
                <w:szCs w:val="14"/>
                <w:lang w:val="es-ES" w:eastAsia="es-ES"/>
              </w:rPr>
              <w:t>9; 10; 11; 12</w:t>
            </w:r>
          </w:p>
        </w:tc>
      </w:tr>
      <w:tr w:rsidR="00830ACC" w:rsidRPr="00A22DC1" w:rsidTr="00830ACC">
        <w:trPr>
          <w:cantSplit/>
          <w:trHeight w:val="70"/>
        </w:trPr>
        <w:tc>
          <w:tcPr>
            <w:tcW w:w="10060" w:type="dxa"/>
            <w:gridSpan w:val="7"/>
            <w:shd w:val="clear" w:color="auto" w:fill="A8D08D" w:themeFill="accent6" w:themeFillTint="99"/>
            <w:vAlign w:val="center"/>
          </w:tcPr>
          <w:p w:rsidR="00830ACC" w:rsidRDefault="00830ACC" w:rsidP="00830ACC">
            <w:pPr>
              <w:spacing w:after="0" w:line="360" w:lineRule="auto"/>
              <w:jc w:val="center"/>
              <w:rPr>
                <w:rFonts w:ascii="Arial" w:eastAsia="Times New Roman" w:hAnsi="Arial" w:cs="Arial"/>
                <w:b/>
                <w:iCs/>
                <w:sz w:val="20"/>
                <w:szCs w:val="20"/>
                <w:lang w:val="es-ES" w:eastAsia="es-ES"/>
              </w:rPr>
            </w:pPr>
            <w:r w:rsidRPr="000E51D6">
              <w:rPr>
                <w:rFonts w:ascii="Arial" w:eastAsia="Times New Roman" w:hAnsi="Arial" w:cs="Arial"/>
                <w:b/>
                <w:iCs/>
                <w:color w:val="7030A0"/>
                <w:sz w:val="16"/>
                <w:szCs w:val="16"/>
                <w:lang w:val="es-ES" w:eastAsia="es-ES"/>
              </w:rPr>
              <w:t>EVALUACIÓN DE LA UNIDAD DIDÁCTICA</w:t>
            </w:r>
          </w:p>
        </w:tc>
      </w:tr>
      <w:tr w:rsidR="00830ACC" w:rsidRPr="00A22DC1" w:rsidTr="00830ACC">
        <w:trPr>
          <w:cantSplit/>
          <w:trHeight w:val="1495"/>
        </w:trPr>
        <w:tc>
          <w:tcPr>
            <w:tcW w:w="988" w:type="dxa"/>
            <w:shd w:val="clear" w:color="auto" w:fill="FBE4D5" w:themeFill="accent2" w:themeFillTint="33"/>
            <w:vAlign w:val="center"/>
          </w:tcPr>
          <w:p w:rsidR="00830ACC" w:rsidRPr="0096430F" w:rsidRDefault="00830ACC" w:rsidP="00830ACC">
            <w:pPr>
              <w:spacing w:after="0" w:line="276" w:lineRule="auto"/>
              <w:jc w:val="center"/>
              <w:rPr>
                <w:rFonts w:ascii="Arial" w:eastAsia="Times New Roman" w:hAnsi="Arial" w:cs="Arial"/>
                <w:b/>
                <w:iCs/>
                <w:color w:val="00B050"/>
                <w:sz w:val="16"/>
                <w:szCs w:val="16"/>
                <w:lang w:val="es-ES" w:eastAsia="es-ES"/>
              </w:rPr>
            </w:pPr>
            <w:r w:rsidRPr="0096430F">
              <w:rPr>
                <w:rFonts w:ascii="Arial" w:eastAsia="Times New Roman" w:hAnsi="Arial" w:cs="Arial"/>
                <w:b/>
                <w:iCs/>
                <w:color w:val="00B050"/>
                <w:sz w:val="16"/>
                <w:szCs w:val="16"/>
                <w:lang w:val="es-ES" w:eastAsia="es-ES"/>
              </w:rPr>
              <w:t xml:space="preserve">MUNDO </w:t>
            </w:r>
          </w:p>
          <w:p w:rsidR="00830ACC" w:rsidRPr="0096430F" w:rsidRDefault="00830ACC" w:rsidP="00830ACC">
            <w:pPr>
              <w:spacing w:after="0" w:line="240" w:lineRule="auto"/>
              <w:jc w:val="center"/>
              <w:rPr>
                <w:rFonts w:ascii="Arial" w:eastAsia="Times New Roman" w:hAnsi="Arial" w:cs="Arial"/>
                <w:b/>
                <w:iCs/>
                <w:color w:val="0070C0"/>
                <w:sz w:val="20"/>
                <w:szCs w:val="20"/>
                <w:lang w:val="es-ES" w:eastAsia="es-ES"/>
              </w:rPr>
            </w:pPr>
            <w:r w:rsidRPr="0096430F">
              <w:rPr>
                <w:rFonts w:ascii="Arial" w:eastAsia="Times New Roman" w:hAnsi="Arial" w:cs="Arial"/>
                <w:b/>
                <w:iCs/>
                <w:color w:val="00B050"/>
                <w:sz w:val="16"/>
                <w:szCs w:val="16"/>
                <w:lang w:val="es-ES" w:eastAsia="es-ES"/>
              </w:rPr>
              <w:t>FÍSICO</w:t>
            </w:r>
          </w:p>
        </w:tc>
        <w:tc>
          <w:tcPr>
            <w:tcW w:w="2268" w:type="dxa"/>
            <w:shd w:val="clear" w:color="auto" w:fill="FBE4D5" w:themeFill="accent2" w:themeFillTint="33"/>
            <w:vAlign w:val="center"/>
          </w:tcPr>
          <w:p w:rsidR="00830ACC" w:rsidRPr="0096430F" w:rsidRDefault="00830ACC" w:rsidP="00830ACC">
            <w:pPr>
              <w:pStyle w:val="Prrafodelista"/>
              <w:numPr>
                <w:ilvl w:val="0"/>
                <w:numId w:val="30"/>
              </w:numPr>
              <w:spacing w:line="276" w:lineRule="auto"/>
              <w:ind w:left="176" w:hanging="176"/>
              <w:jc w:val="both"/>
              <w:rPr>
                <w:rFonts w:ascii="Arial" w:eastAsia="Calibri" w:hAnsi="Arial" w:cs="Arial"/>
                <w:color w:val="0070C0"/>
                <w:sz w:val="14"/>
                <w:szCs w:val="14"/>
              </w:rPr>
            </w:pPr>
            <w:r w:rsidRPr="0096430F">
              <w:rPr>
                <w:rFonts w:ascii="Arial" w:eastAsia="Calibri" w:hAnsi="Arial" w:cs="Arial"/>
                <w:color w:val="0070C0"/>
                <w:sz w:val="14"/>
                <w:szCs w:val="14"/>
              </w:rPr>
              <w:t>Interpreta y resuelve situaciones problemáticas de contexto real relacionados con el análisis estructural y diseña y produce objetos o sistemas tecnológicos que resuelvan problemas de su entorno.</w:t>
            </w:r>
          </w:p>
        </w:tc>
        <w:tc>
          <w:tcPr>
            <w:tcW w:w="2409" w:type="dxa"/>
            <w:shd w:val="clear" w:color="auto" w:fill="FBE4D5" w:themeFill="accent2" w:themeFillTint="33"/>
            <w:vAlign w:val="center"/>
          </w:tcPr>
          <w:p w:rsidR="00830ACC" w:rsidRPr="0096430F" w:rsidRDefault="00830ACC" w:rsidP="00830ACC">
            <w:pPr>
              <w:spacing w:line="276" w:lineRule="auto"/>
              <w:jc w:val="both"/>
              <w:rPr>
                <w:rFonts w:ascii="Arial" w:eastAsia="Calibri" w:hAnsi="Arial" w:cs="Arial"/>
                <w:color w:val="0070C0"/>
                <w:sz w:val="14"/>
                <w:szCs w:val="14"/>
              </w:rPr>
            </w:pPr>
            <w:r w:rsidRPr="0096430F">
              <w:rPr>
                <w:rFonts w:ascii="Arial" w:eastAsia="Calibri" w:hAnsi="Arial" w:cs="Arial"/>
                <w:b/>
                <w:color w:val="0070C0"/>
                <w:sz w:val="14"/>
                <w:szCs w:val="14"/>
              </w:rPr>
              <w:t>1.</w:t>
            </w:r>
            <w:r w:rsidRPr="0096430F">
              <w:rPr>
                <w:rFonts w:ascii="Arial" w:eastAsia="Calibri" w:hAnsi="Arial" w:cs="Arial"/>
                <w:color w:val="0070C0"/>
                <w:sz w:val="14"/>
                <w:szCs w:val="14"/>
              </w:rPr>
              <w:t xml:space="preserve"> Comprende la importancia del diseño estructural </w:t>
            </w:r>
            <w:r w:rsidRPr="0096430F">
              <w:rPr>
                <w:rFonts w:ascii="Arial" w:eastAsia="Calibri" w:hAnsi="Arial" w:cs="Arial"/>
                <w:b/>
                <w:color w:val="0070C0"/>
                <w:sz w:val="14"/>
                <w:szCs w:val="14"/>
              </w:rPr>
              <w:t>2.</w:t>
            </w:r>
            <w:r w:rsidRPr="0096430F">
              <w:rPr>
                <w:rFonts w:ascii="Arial" w:eastAsia="Calibri" w:hAnsi="Arial" w:cs="Arial"/>
                <w:color w:val="0070C0"/>
                <w:sz w:val="14"/>
                <w:szCs w:val="14"/>
              </w:rPr>
              <w:t xml:space="preserve"> Comprende la importancia del conocimiento de armaduras planas y del espacio. </w:t>
            </w:r>
            <w:r w:rsidRPr="0096430F">
              <w:rPr>
                <w:rFonts w:ascii="Arial" w:eastAsia="Calibri" w:hAnsi="Arial" w:cs="Arial"/>
                <w:b/>
                <w:color w:val="0070C0"/>
                <w:sz w:val="14"/>
                <w:szCs w:val="14"/>
              </w:rPr>
              <w:t>3.</w:t>
            </w:r>
            <w:r w:rsidRPr="0096430F">
              <w:rPr>
                <w:rFonts w:ascii="Arial" w:eastAsia="Calibri" w:hAnsi="Arial" w:cs="Arial"/>
                <w:color w:val="0070C0"/>
                <w:sz w:val="14"/>
                <w:szCs w:val="14"/>
              </w:rPr>
              <w:t xml:space="preserve"> Comprende y explica el método de análisis de armaduras. </w:t>
            </w:r>
            <w:r>
              <w:rPr>
                <w:rFonts w:ascii="Arial" w:eastAsia="Calibri" w:hAnsi="Arial" w:cs="Arial"/>
                <w:color w:val="0070C0"/>
                <w:sz w:val="14"/>
                <w:szCs w:val="14"/>
              </w:rPr>
              <w:t xml:space="preserve">         </w:t>
            </w:r>
            <w:r w:rsidRPr="0096430F">
              <w:rPr>
                <w:rFonts w:ascii="Arial" w:eastAsia="Calibri" w:hAnsi="Arial" w:cs="Arial"/>
                <w:b/>
                <w:color w:val="0070C0"/>
                <w:sz w:val="14"/>
                <w:szCs w:val="14"/>
              </w:rPr>
              <w:t>4.</w:t>
            </w:r>
            <w:r w:rsidRPr="0096430F">
              <w:rPr>
                <w:rFonts w:ascii="Arial" w:eastAsia="Calibri" w:hAnsi="Arial" w:cs="Arial"/>
                <w:color w:val="0070C0"/>
                <w:sz w:val="14"/>
                <w:szCs w:val="14"/>
              </w:rPr>
              <w:t xml:space="preserve"> Verifica y determina las reacciones in</w:t>
            </w:r>
            <w:r w:rsidR="00977E89">
              <w:rPr>
                <w:rFonts w:ascii="Arial" w:eastAsia="Calibri" w:hAnsi="Arial" w:cs="Arial"/>
                <w:color w:val="0070C0"/>
                <w:sz w:val="14"/>
                <w:szCs w:val="14"/>
              </w:rPr>
              <w:t>ternas de un diseño estructural.</w:t>
            </w:r>
          </w:p>
        </w:tc>
        <w:tc>
          <w:tcPr>
            <w:tcW w:w="1701" w:type="dxa"/>
            <w:shd w:val="clear" w:color="auto" w:fill="FBE4D5" w:themeFill="accent2" w:themeFillTint="33"/>
            <w:vAlign w:val="center"/>
          </w:tcPr>
          <w:p w:rsidR="00830ACC" w:rsidRPr="00107551" w:rsidRDefault="00830ACC" w:rsidP="00830ACC">
            <w:pPr>
              <w:pStyle w:val="Prrafodelista"/>
              <w:spacing w:after="0" w:line="360" w:lineRule="auto"/>
              <w:ind w:left="176"/>
              <w:jc w:val="both"/>
              <w:rPr>
                <w:rFonts w:ascii="Arial" w:eastAsia="Times New Roman" w:hAnsi="Arial" w:cs="Arial"/>
                <w:b/>
                <w:color w:val="0000FF"/>
                <w:sz w:val="6"/>
                <w:szCs w:val="6"/>
                <w:lang w:eastAsia="es-PE"/>
              </w:rPr>
            </w:pPr>
          </w:p>
          <w:p w:rsidR="00830ACC" w:rsidRPr="00107551" w:rsidRDefault="00830ACC" w:rsidP="00830ACC">
            <w:pPr>
              <w:pStyle w:val="Prrafodelista"/>
              <w:numPr>
                <w:ilvl w:val="0"/>
                <w:numId w:val="39"/>
              </w:numPr>
              <w:spacing w:after="0" w:line="360" w:lineRule="auto"/>
              <w:ind w:left="176" w:hanging="176"/>
              <w:jc w:val="both"/>
              <w:rPr>
                <w:rFonts w:ascii="Arial" w:eastAsia="Times New Roman" w:hAnsi="Arial" w:cs="Arial"/>
                <w:b/>
                <w:color w:val="0000FF"/>
                <w:sz w:val="14"/>
                <w:szCs w:val="14"/>
                <w:lang w:eastAsia="es-PE"/>
              </w:rPr>
            </w:pPr>
            <w:r w:rsidRPr="00107551">
              <w:rPr>
                <w:rFonts w:ascii="Arial" w:eastAsia="Times New Roman" w:hAnsi="Arial" w:cs="Arial"/>
                <w:b/>
                <w:bCs/>
                <w:color w:val="0000FF"/>
                <w:sz w:val="14"/>
                <w:szCs w:val="14"/>
                <w:lang w:val="es-ES" w:eastAsia="es-ES"/>
              </w:rPr>
              <w:t>Análisis Matemático</w:t>
            </w:r>
          </w:p>
          <w:p w:rsidR="00830ACC" w:rsidRPr="00107551" w:rsidRDefault="00830ACC" w:rsidP="00830ACC">
            <w:pPr>
              <w:pStyle w:val="Prrafodelista"/>
              <w:numPr>
                <w:ilvl w:val="0"/>
                <w:numId w:val="39"/>
              </w:numPr>
              <w:spacing w:after="0" w:line="360" w:lineRule="auto"/>
              <w:ind w:left="176" w:hanging="176"/>
              <w:jc w:val="both"/>
              <w:rPr>
                <w:rFonts w:ascii="Arial" w:eastAsia="Times New Roman" w:hAnsi="Arial" w:cs="Arial"/>
                <w:b/>
                <w:color w:val="0000FF"/>
                <w:sz w:val="14"/>
                <w:szCs w:val="14"/>
                <w:lang w:eastAsia="es-PE"/>
              </w:rPr>
            </w:pPr>
            <w:r w:rsidRPr="00107551">
              <w:rPr>
                <w:rFonts w:ascii="Arial" w:eastAsia="Times New Roman" w:hAnsi="Arial" w:cs="Arial"/>
                <w:b/>
                <w:bCs/>
                <w:color w:val="0000FF"/>
                <w:sz w:val="14"/>
                <w:szCs w:val="14"/>
                <w:lang w:val="es-ES" w:eastAsia="es-ES"/>
              </w:rPr>
              <w:t>Diseño Asistido por Computadora I</w:t>
            </w:r>
          </w:p>
          <w:p w:rsidR="00830ACC" w:rsidRPr="00107551" w:rsidRDefault="00830ACC" w:rsidP="00830ACC">
            <w:pPr>
              <w:pStyle w:val="Prrafodelista"/>
              <w:numPr>
                <w:ilvl w:val="0"/>
                <w:numId w:val="39"/>
              </w:numPr>
              <w:spacing w:after="0" w:line="360" w:lineRule="auto"/>
              <w:ind w:left="176" w:hanging="176"/>
              <w:jc w:val="both"/>
              <w:rPr>
                <w:rFonts w:ascii="Arial" w:eastAsia="Times New Roman" w:hAnsi="Arial" w:cs="Arial"/>
                <w:b/>
                <w:color w:val="0000FF"/>
                <w:sz w:val="14"/>
                <w:szCs w:val="14"/>
                <w:lang w:eastAsia="es-PE"/>
              </w:rPr>
            </w:pPr>
            <w:r w:rsidRPr="00107551">
              <w:rPr>
                <w:rFonts w:ascii="Arial" w:eastAsia="Times New Roman" w:hAnsi="Arial" w:cs="Arial"/>
                <w:b/>
                <w:bCs/>
                <w:color w:val="0000FF"/>
                <w:sz w:val="14"/>
                <w:szCs w:val="14"/>
                <w:lang w:val="es-ES" w:eastAsia="es-ES"/>
              </w:rPr>
              <w:t>Lengua Castellana</w:t>
            </w:r>
          </w:p>
          <w:p w:rsidR="00830ACC" w:rsidRPr="00482806" w:rsidRDefault="00830ACC" w:rsidP="00830ACC">
            <w:pPr>
              <w:pStyle w:val="Prrafodelista"/>
              <w:numPr>
                <w:ilvl w:val="0"/>
                <w:numId w:val="39"/>
              </w:numPr>
              <w:spacing w:after="0" w:line="360" w:lineRule="auto"/>
              <w:ind w:left="176" w:hanging="176"/>
              <w:jc w:val="both"/>
              <w:rPr>
                <w:rFonts w:ascii="Arial" w:eastAsia="Calibri" w:hAnsi="Arial" w:cs="Arial"/>
                <w:color w:val="0070C0"/>
                <w:sz w:val="14"/>
                <w:szCs w:val="14"/>
              </w:rPr>
            </w:pPr>
            <w:r w:rsidRPr="00107551">
              <w:rPr>
                <w:rFonts w:ascii="Arial" w:eastAsia="Times New Roman" w:hAnsi="Arial" w:cs="Arial"/>
                <w:b/>
                <w:bCs/>
                <w:color w:val="0000FF"/>
                <w:sz w:val="14"/>
                <w:szCs w:val="14"/>
                <w:lang w:val="es-ES" w:eastAsia="es-ES"/>
              </w:rPr>
              <w:t>Química General</w:t>
            </w:r>
          </w:p>
        </w:tc>
        <w:tc>
          <w:tcPr>
            <w:tcW w:w="426" w:type="dxa"/>
            <w:shd w:val="clear" w:color="auto" w:fill="FBE4D5" w:themeFill="accent2" w:themeFillTint="33"/>
            <w:vAlign w:val="center"/>
          </w:tcPr>
          <w:p w:rsidR="00830ACC" w:rsidRPr="0096430F" w:rsidRDefault="00830ACC" w:rsidP="00830ACC">
            <w:pPr>
              <w:spacing w:line="276" w:lineRule="auto"/>
              <w:jc w:val="center"/>
              <w:rPr>
                <w:rFonts w:ascii="Arial" w:eastAsia="Calibri" w:hAnsi="Arial" w:cs="Arial"/>
                <w:b/>
                <w:color w:val="0070C0"/>
                <w:sz w:val="20"/>
                <w:szCs w:val="20"/>
              </w:rPr>
            </w:pPr>
            <w:r w:rsidRPr="0096430F">
              <w:rPr>
                <w:rFonts w:ascii="Arial" w:eastAsia="Calibri" w:hAnsi="Arial" w:cs="Arial"/>
                <w:b/>
                <w:color w:val="00B050"/>
                <w:sz w:val="20"/>
                <w:szCs w:val="20"/>
              </w:rPr>
              <w:t>IV</w:t>
            </w:r>
          </w:p>
        </w:tc>
        <w:tc>
          <w:tcPr>
            <w:tcW w:w="1559" w:type="dxa"/>
            <w:shd w:val="clear" w:color="auto" w:fill="FBE4D5" w:themeFill="accent2" w:themeFillTint="33"/>
            <w:vAlign w:val="center"/>
          </w:tcPr>
          <w:p w:rsidR="00830ACC" w:rsidRPr="0096430F" w:rsidRDefault="00830ACC" w:rsidP="00830ACC">
            <w:pPr>
              <w:spacing w:line="276" w:lineRule="auto"/>
              <w:jc w:val="center"/>
              <w:rPr>
                <w:rFonts w:ascii="Arial" w:eastAsia="Calibri" w:hAnsi="Arial" w:cs="Arial"/>
                <w:b/>
                <w:color w:val="0070C0"/>
                <w:sz w:val="14"/>
                <w:szCs w:val="14"/>
              </w:rPr>
            </w:pPr>
            <w:r w:rsidRPr="0096430F">
              <w:rPr>
                <w:rFonts w:ascii="Arial" w:eastAsia="Calibri" w:hAnsi="Arial" w:cs="Arial"/>
                <w:b/>
                <w:color w:val="0070C0"/>
                <w:sz w:val="14"/>
                <w:szCs w:val="14"/>
              </w:rPr>
              <w:t>CONOCIENDO LA IMPORTANCIA DEL ANÁLISIS ESTRUCTURAL EN EL DISEÑO DE ESTRUCTURAS MÁS AVANZADAS</w:t>
            </w:r>
          </w:p>
        </w:tc>
        <w:tc>
          <w:tcPr>
            <w:tcW w:w="709" w:type="dxa"/>
            <w:shd w:val="clear" w:color="auto" w:fill="FBE4D5" w:themeFill="accent2" w:themeFillTint="33"/>
            <w:vAlign w:val="center"/>
          </w:tcPr>
          <w:p w:rsidR="00830ACC" w:rsidRPr="0096430F" w:rsidRDefault="00830ACC" w:rsidP="00830ACC">
            <w:pPr>
              <w:spacing w:after="0" w:line="360" w:lineRule="auto"/>
              <w:jc w:val="center"/>
              <w:rPr>
                <w:rFonts w:ascii="Arial" w:eastAsia="Times New Roman" w:hAnsi="Arial" w:cs="Arial"/>
                <w:b/>
                <w:iCs/>
                <w:color w:val="0070C0"/>
                <w:sz w:val="14"/>
                <w:szCs w:val="14"/>
                <w:lang w:val="es-ES" w:eastAsia="es-ES"/>
              </w:rPr>
            </w:pPr>
            <w:r w:rsidRPr="0096430F">
              <w:rPr>
                <w:rFonts w:ascii="Arial" w:eastAsia="Times New Roman" w:hAnsi="Arial" w:cs="Arial"/>
                <w:b/>
                <w:iCs/>
                <w:color w:val="0070C0"/>
                <w:sz w:val="14"/>
                <w:szCs w:val="14"/>
                <w:lang w:val="es-ES" w:eastAsia="es-ES"/>
              </w:rPr>
              <w:t>13; 14; 15; 16</w:t>
            </w:r>
          </w:p>
        </w:tc>
      </w:tr>
      <w:tr w:rsidR="00830ACC" w:rsidRPr="00A22DC1" w:rsidTr="00830ACC">
        <w:trPr>
          <w:cantSplit/>
          <w:trHeight w:val="215"/>
        </w:trPr>
        <w:tc>
          <w:tcPr>
            <w:tcW w:w="10060" w:type="dxa"/>
            <w:gridSpan w:val="7"/>
            <w:shd w:val="clear" w:color="auto" w:fill="A8D08D" w:themeFill="accent6" w:themeFillTint="99"/>
            <w:vAlign w:val="center"/>
          </w:tcPr>
          <w:p w:rsidR="00830ACC" w:rsidRDefault="00830ACC" w:rsidP="00830ACC">
            <w:pPr>
              <w:spacing w:after="0" w:line="360" w:lineRule="auto"/>
              <w:jc w:val="center"/>
              <w:rPr>
                <w:rFonts w:ascii="Arial" w:eastAsia="Times New Roman" w:hAnsi="Arial" w:cs="Arial"/>
                <w:b/>
                <w:iCs/>
                <w:sz w:val="20"/>
                <w:szCs w:val="20"/>
                <w:lang w:val="es-ES" w:eastAsia="es-ES"/>
              </w:rPr>
            </w:pPr>
            <w:r w:rsidRPr="000E51D6">
              <w:rPr>
                <w:rFonts w:ascii="Arial" w:eastAsia="Times New Roman" w:hAnsi="Arial" w:cs="Arial"/>
                <w:b/>
                <w:iCs/>
                <w:color w:val="7030A0"/>
                <w:sz w:val="16"/>
                <w:szCs w:val="16"/>
                <w:lang w:val="es-ES" w:eastAsia="es-ES"/>
              </w:rPr>
              <w:t>EVALUACIÓN DE LA UNIDAD DIDÁCTICA</w:t>
            </w:r>
          </w:p>
        </w:tc>
      </w:tr>
    </w:tbl>
    <w:p w:rsidR="00836036" w:rsidRPr="000E397B" w:rsidRDefault="00836036" w:rsidP="002C666C">
      <w:pPr>
        <w:shd w:val="clear" w:color="auto" w:fill="FFFFFF" w:themeFill="background1"/>
        <w:spacing w:after="0" w:line="360" w:lineRule="auto"/>
        <w:ind w:left="142"/>
        <w:jc w:val="both"/>
        <w:rPr>
          <w:rFonts w:ascii="Arial Black" w:hAnsi="Arial Black" w:cs="Arial"/>
          <w:b/>
          <w:color w:val="002060"/>
          <w:sz w:val="22"/>
          <w:szCs w:val="22"/>
        </w:rPr>
      </w:pPr>
    </w:p>
    <w:p w:rsidR="008B297D" w:rsidRDefault="008B297D" w:rsidP="008B297D">
      <w:pPr>
        <w:pStyle w:val="Default"/>
      </w:pPr>
    </w:p>
    <w:p w:rsidR="008538B0" w:rsidRPr="002C666C" w:rsidRDefault="00AA273B" w:rsidP="008538B0">
      <w:pPr>
        <w:spacing w:after="0" w:line="360" w:lineRule="auto"/>
        <w:jc w:val="both"/>
        <w:rPr>
          <w:rFonts w:ascii="Arial Black" w:hAnsi="Arial Black" w:cs="Arial"/>
          <w:b/>
          <w:color w:val="7030A0"/>
          <w:sz w:val="22"/>
          <w:szCs w:val="22"/>
        </w:rPr>
      </w:pPr>
      <w:r w:rsidRPr="00AA273B">
        <w:rPr>
          <w:rFonts w:ascii="Arial Black" w:hAnsi="Arial Black" w:cs="Arial"/>
          <w:b/>
          <w:noProof/>
          <w:color w:val="002060"/>
          <w:sz w:val="22"/>
          <w:szCs w:val="22"/>
          <w:lang w:eastAsia="es-PE"/>
        </w:rPr>
        <mc:AlternateContent>
          <mc:Choice Requires="wps">
            <w:drawing>
              <wp:anchor distT="0" distB="0" distL="114300" distR="114300" simplePos="0" relativeHeight="251682816" behindDoc="0" locked="0" layoutInCell="1" allowOverlap="1" wp14:anchorId="38D0FC7A" wp14:editId="4472B07B">
                <wp:simplePos x="0" y="0"/>
                <wp:positionH relativeFrom="column">
                  <wp:posOffset>4254</wp:posOffset>
                </wp:positionH>
                <wp:positionV relativeFrom="paragraph">
                  <wp:posOffset>52130</wp:posOffset>
                </wp:positionV>
                <wp:extent cx="4476750" cy="301625"/>
                <wp:effectExtent l="0" t="0" r="19050" b="22225"/>
                <wp:wrapNone/>
                <wp:docPr id="8" name="Rectángulo redondeado 8"/>
                <wp:cNvGraphicFramePr/>
                <a:graphic xmlns:a="http://schemas.openxmlformats.org/drawingml/2006/main">
                  <a:graphicData uri="http://schemas.microsoft.com/office/word/2010/wordprocessingShape">
                    <wps:wsp>
                      <wps:cNvSpPr/>
                      <wps:spPr>
                        <a:xfrm>
                          <a:off x="0" y="0"/>
                          <a:ext cx="4476750" cy="301625"/>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rsidR="00E3427C" w:rsidRPr="003B419B" w:rsidRDefault="00E3427C" w:rsidP="00AA273B">
                            <w:pPr>
                              <w:rPr>
                                <w:rFonts w:ascii="Arial" w:hAnsi="Arial" w:cs="Arial"/>
                                <w:b/>
                                <w:color w:val="FF0000"/>
                                <w:sz w:val="24"/>
                                <w:szCs w:val="24"/>
                              </w:rPr>
                            </w:pPr>
                            <w:r>
                              <w:rPr>
                                <w:rFonts w:ascii="Arial" w:hAnsi="Arial" w:cs="Arial"/>
                                <w:b/>
                                <w:color w:val="FF0000"/>
                                <w:sz w:val="24"/>
                                <w:szCs w:val="24"/>
                              </w:rPr>
                              <w:t>V. ORGANIZACIÓN DE LAS UNIDADES DE APRENDIZAJE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D0FC7A" id="Rectángulo redondeado 8" o:spid="_x0000_s1035" style="position:absolute;left:0;text-align:left;margin-left:.35pt;margin-top:4.1pt;width:352.5pt;height:2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" fillcolor="#9ecb81 [2169]" strokecolor="#70ad47 [3209]" strokeweight=".5pt">
                <v:fill color2="#8ac066 [2617]" rotate="t" colors="0 #b5d5a7;.5 #aace99;1 #9cca86" focus="100%" type="gradient">
                  <o:fill v:ext="view" type="gradientUnscaled"/>
                </v:fill>
                <v:stroke joinstyle="miter"/>
                <v:textbox>
                  <w:txbxContent>
                    <w:p w:rsidR="00E3427C" w:rsidRPr="003B419B" w:rsidRDefault="00E3427C" w:rsidP="00AA273B">
                      <w:pPr>
                        <w:rPr>
                          <w:rFonts w:ascii="Arial" w:hAnsi="Arial" w:cs="Arial"/>
                          <w:b/>
                          <w:color w:val="FF0000"/>
                          <w:sz w:val="24"/>
                          <w:szCs w:val="24"/>
                        </w:rPr>
                      </w:pPr>
                      <w:r>
                        <w:rPr>
                          <w:rFonts w:ascii="Arial" w:hAnsi="Arial" w:cs="Arial"/>
                          <w:b/>
                          <w:color w:val="FF0000"/>
                          <w:sz w:val="24"/>
                          <w:szCs w:val="24"/>
                        </w:rPr>
                        <w:t>V. ORGANIZACIÓN DE LAS UNIDADES DE APRENDIZAJE</w:t>
                      </w:r>
                    </w:p>
                  </w:txbxContent>
                </v:textbox>
              </v:roundrect>
            </w:pict>
          </mc:Fallback>
        </mc:AlternateContent>
      </w:r>
    </w:p>
    <w:p w:rsidR="008538B0" w:rsidRPr="008A5EF0" w:rsidRDefault="008538B0" w:rsidP="008538B0">
      <w:pPr>
        <w:spacing w:after="0" w:line="360" w:lineRule="auto"/>
        <w:ind w:left="709" w:hanging="425"/>
        <w:jc w:val="both"/>
        <w:rPr>
          <w:rFonts w:ascii="Arial" w:hAnsi="Arial" w:cs="Arial"/>
          <w:color w:val="0000FF"/>
          <w:sz w:val="17"/>
          <w:szCs w:val="17"/>
        </w:rPr>
      </w:pPr>
      <w:r w:rsidRPr="00C945BB">
        <w:rPr>
          <w:rFonts w:ascii="Arial" w:hAnsi="Arial" w:cs="Arial"/>
          <w:b/>
          <w:color w:val="0000FF"/>
          <w:sz w:val="18"/>
          <w:szCs w:val="18"/>
        </w:rPr>
        <w:t xml:space="preserve"> </w:t>
      </w:r>
    </w:p>
    <w:tbl>
      <w:tblPr>
        <w:tblStyle w:val="Tabladecuadrcula4-nfasis6"/>
        <w:tblW w:w="0" w:type="auto"/>
        <w:tblLook w:val="04A0" w:firstRow="1" w:lastRow="0" w:firstColumn="1" w:lastColumn="0" w:noHBand="0" w:noVBand="1"/>
      </w:tblPr>
      <w:tblGrid>
        <w:gridCol w:w="1409"/>
        <w:gridCol w:w="6099"/>
        <w:gridCol w:w="1114"/>
        <w:gridCol w:w="1154"/>
      </w:tblGrid>
      <w:tr w:rsidR="008538B0" w:rsidRPr="008A5EF0" w:rsidTr="007847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9" w:type="dxa"/>
            <w:vMerge w:val="restart"/>
            <w:shd w:val="clear" w:color="auto" w:fill="FFE599" w:themeFill="accent4" w:themeFillTint="66"/>
            <w:vAlign w:val="center"/>
          </w:tcPr>
          <w:p w:rsidR="008538B0" w:rsidRPr="008A5EF0" w:rsidRDefault="008538B0" w:rsidP="001D53E9">
            <w:pPr>
              <w:pStyle w:val="Default"/>
              <w:spacing w:line="276" w:lineRule="auto"/>
              <w:jc w:val="center"/>
              <w:rPr>
                <w:color w:val="7030A0"/>
                <w:sz w:val="17"/>
                <w:szCs w:val="17"/>
              </w:rPr>
            </w:pPr>
            <w:r w:rsidRPr="008A5EF0">
              <w:rPr>
                <w:color w:val="7030A0"/>
                <w:sz w:val="17"/>
                <w:szCs w:val="17"/>
              </w:rPr>
              <w:t>UNIDADES</w:t>
            </w:r>
          </w:p>
          <w:p w:rsidR="008538B0" w:rsidRPr="008A5EF0" w:rsidRDefault="008538B0" w:rsidP="001D53E9">
            <w:pPr>
              <w:pStyle w:val="Default"/>
              <w:spacing w:line="276" w:lineRule="auto"/>
              <w:jc w:val="center"/>
              <w:rPr>
                <w:color w:val="7030A0"/>
                <w:sz w:val="17"/>
                <w:szCs w:val="17"/>
              </w:rPr>
            </w:pPr>
            <w:r w:rsidRPr="008A5EF0">
              <w:rPr>
                <w:color w:val="7030A0"/>
                <w:sz w:val="17"/>
                <w:szCs w:val="17"/>
              </w:rPr>
              <w:t>TEMÁTICAS</w:t>
            </w:r>
          </w:p>
        </w:tc>
        <w:tc>
          <w:tcPr>
            <w:tcW w:w="6099" w:type="dxa"/>
            <w:vMerge w:val="restart"/>
            <w:shd w:val="clear" w:color="auto" w:fill="FFE599" w:themeFill="accent4" w:themeFillTint="66"/>
            <w:vAlign w:val="center"/>
          </w:tcPr>
          <w:p w:rsidR="008538B0" w:rsidRPr="008A5EF0" w:rsidRDefault="008538B0" w:rsidP="001D53E9">
            <w:pPr>
              <w:pStyle w:val="Default"/>
              <w:spacing w:line="360" w:lineRule="auto"/>
              <w:jc w:val="center"/>
              <w:cnfStyle w:val="100000000000" w:firstRow="1" w:lastRow="0" w:firstColumn="0" w:lastColumn="0" w:oddVBand="0" w:evenVBand="0" w:oddHBand="0" w:evenHBand="0" w:firstRowFirstColumn="0" w:firstRowLastColumn="0" w:lastRowFirstColumn="0" w:lastRowLastColumn="0"/>
              <w:rPr>
                <w:color w:val="7030A0"/>
                <w:sz w:val="17"/>
                <w:szCs w:val="17"/>
              </w:rPr>
            </w:pPr>
            <w:r w:rsidRPr="008A5EF0">
              <w:rPr>
                <w:color w:val="7030A0"/>
                <w:sz w:val="17"/>
                <w:szCs w:val="17"/>
              </w:rPr>
              <w:t>DENOMINACIÓN</w:t>
            </w:r>
          </w:p>
        </w:tc>
        <w:tc>
          <w:tcPr>
            <w:tcW w:w="2268" w:type="dxa"/>
            <w:gridSpan w:val="2"/>
            <w:shd w:val="clear" w:color="auto" w:fill="FFE599" w:themeFill="accent4" w:themeFillTint="66"/>
            <w:vAlign w:val="center"/>
          </w:tcPr>
          <w:p w:rsidR="008538B0" w:rsidRPr="008A5EF0" w:rsidRDefault="008538B0" w:rsidP="001D53E9">
            <w:pPr>
              <w:pStyle w:val="Default"/>
              <w:spacing w:line="360" w:lineRule="auto"/>
              <w:jc w:val="center"/>
              <w:cnfStyle w:val="100000000000" w:firstRow="1" w:lastRow="0" w:firstColumn="0" w:lastColumn="0" w:oddVBand="0" w:evenVBand="0" w:oddHBand="0" w:evenHBand="0" w:firstRowFirstColumn="0" w:firstRowLastColumn="0" w:lastRowFirstColumn="0" w:lastRowLastColumn="0"/>
              <w:rPr>
                <w:color w:val="7030A0"/>
                <w:sz w:val="17"/>
                <w:szCs w:val="17"/>
              </w:rPr>
            </w:pPr>
            <w:r w:rsidRPr="008A5EF0">
              <w:rPr>
                <w:color w:val="7030A0"/>
                <w:sz w:val="17"/>
                <w:szCs w:val="17"/>
              </w:rPr>
              <w:t>N° DE HORAS</w:t>
            </w:r>
          </w:p>
        </w:tc>
      </w:tr>
      <w:tr w:rsidR="008538B0" w:rsidTr="00784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9" w:type="dxa"/>
            <w:vMerge/>
          </w:tcPr>
          <w:p w:rsidR="008538B0" w:rsidRPr="00962477" w:rsidRDefault="008538B0" w:rsidP="001D53E9">
            <w:pPr>
              <w:pStyle w:val="Default"/>
              <w:spacing w:line="360" w:lineRule="auto"/>
              <w:jc w:val="center"/>
              <w:rPr>
                <w:color w:val="7030A0"/>
                <w:sz w:val="20"/>
                <w:szCs w:val="20"/>
              </w:rPr>
            </w:pPr>
          </w:p>
        </w:tc>
        <w:tc>
          <w:tcPr>
            <w:tcW w:w="6099" w:type="dxa"/>
            <w:vMerge/>
          </w:tcPr>
          <w:p w:rsidR="008538B0" w:rsidRPr="00962477" w:rsidRDefault="008538B0" w:rsidP="001D53E9">
            <w:pPr>
              <w:pStyle w:val="Default"/>
              <w:spacing w:line="360" w:lineRule="auto"/>
              <w:cnfStyle w:val="000000100000" w:firstRow="0" w:lastRow="0" w:firstColumn="0" w:lastColumn="0" w:oddVBand="0" w:evenVBand="0" w:oddHBand="1" w:evenHBand="0" w:firstRowFirstColumn="0" w:firstRowLastColumn="0" w:lastRowFirstColumn="0" w:lastRowLastColumn="0"/>
              <w:rPr>
                <w:b/>
                <w:color w:val="7030A0"/>
                <w:sz w:val="20"/>
                <w:szCs w:val="20"/>
              </w:rPr>
            </w:pPr>
          </w:p>
        </w:tc>
        <w:tc>
          <w:tcPr>
            <w:tcW w:w="1114" w:type="dxa"/>
            <w:vAlign w:val="center"/>
          </w:tcPr>
          <w:p w:rsidR="008538B0" w:rsidRPr="00E95547" w:rsidRDefault="008538B0" w:rsidP="001D53E9">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b/>
                <w:color w:val="7030A0"/>
                <w:sz w:val="16"/>
                <w:szCs w:val="16"/>
              </w:rPr>
            </w:pPr>
            <w:r w:rsidRPr="00E95547">
              <w:rPr>
                <w:b/>
                <w:color w:val="7030A0"/>
                <w:sz w:val="16"/>
                <w:szCs w:val="16"/>
              </w:rPr>
              <w:t>TEORÍA</w:t>
            </w:r>
          </w:p>
        </w:tc>
        <w:tc>
          <w:tcPr>
            <w:tcW w:w="1154" w:type="dxa"/>
            <w:vAlign w:val="center"/>
          </w:tcPr>
          <w:p w:rsidR="008538B0" w:rsidRPr="00E95547" w:rsidRDefault="008538B0" w:rsidP="001D53E9">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b/>
                <w:color w:val="7030A0"/>
                <w:sz w:val="16"/>
                <w:szCs w:val="16"/>
              </w:rPr>
            </w:pPr>
            <w:r w:rsidRPr="00E95547">
              <w:rPr>
                <w:b/>
                <w:color w:val="7030A0"/>
                <w:sz w:val="16"/>
                <w:szCs w:val="16"/>
              </w:rPr>
              <w:t>PRÁCTICA</w:t>
            </w:r>
          </w:p>
        </w:tc>
      </w:tr>
      <w:tr w:rsidR="008538B0" w:rsidTr="0078479B">
        <w:tc>
          <w:tcPr>
            <w:cnfStyle w:val="001000000000" w:firstRow="0" w:lastRow="0" w:firstColumn="1" w:lastColumn="0" w:oddVBand="0" w:evenVBand="0" w:oddHBand="0" w:evenHBand="0" w:firstRowFirstColumn="0" w:firstRowLastColumn="0" w:lastRowFirstColumn="0" w:lastRowLastColumn="0"/>
            <w:tcW w:w="1409" w:type="dxa"/>
            <w:vAlign w:val="center"/>
          </w:tcPr>
          <w:p w:rsidR="008538B0" w:rsidRPr="00E41D22" w:rsidRDefault="008538B0" w:rsidP="001D53E9">
            <w:pPr>
              <w:pStyle w:val="Default"/>
              <w:spacing w:line="360" w:lineRule="auto"/>
              <w:jc w:val="center"/>
              <w:rPr>
                <w:color w:val="7030A0"/>
                <w:sz w:val="18"/>
                <w:szCs w:val="18"/>
              </w:rPr>
            </w:pPr>
            <w:r>
              <w:rPr>
                <w:color w:val="7030A0"/>
                <w:sz w:val="18"/>
                <w:szCs w:val="18"/>
              </w:rPr>
              <w:t>I</w:t>
            </w:r>
          </w:p>
        </w:tc>
        <w:tc>
          <w:tcPr>
            <w:tcW w:w="6099" w:type="dxa"/>
            <w:vAlign w:val="center"/>
          </w:tcPr>
          <w:p w:rsidR="008538B0" w:rsidRDefault="0078479B" w:rsidP="00493B1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5"/>
                <w:szCs w:val="15"/>
                <w:lang w:eastAsia="es-PE"/>
              </w:rPr>
            </w:pPr>
            <w:r w:rsidRPr="0096430F">
              <w:rPr>
                <w:rFonts w:ascii="Arial" w:eastAsia="Calibri" w:hAnsi="Arial" w:cs="Arial"/>
                <w:color w:val="0070C0"/>
                <w:sz w:val="15"/>
                <w:szCs w:val="15"/>
                <w:lang w:eastAsia="es-PE"/>
              </w:rPr>
              <w:t>Principios generales, mediciones</w:t>
            </w:r>
            <w:r w:rsidR="00493B1B">
              <w:rPr>
                <w:rFonts w:ascii="Arial" w:eastAsia="Calibri" w:hAnsi="Arial" w:cs="Arial"/>
                <w:color w:val="0070C0"/>
                <w:sz w:val="15"/>
                <w:szCs w:val="15"/>
                <w:lang w:eastAsia="es-PE"/>
              </w:rPr>
              <w:t xml:space="preserve"> y unidades</w:t>
            </w:r>
            <w:r w:rsidRPr="0096430F">
              <w:rPr>
                <w:rFonts w:ascii="Arial" w:eastAsia="Calibri" w:hAnsi="Arial" w:cs="Arial"/>
                <w:color w:val="0070C0"/>
                <w:sz w:val="15"/>
                <w:szCs w:val="15"/>
                <w:lang w:eastAsia="es-PE"/>
              </w:rPr>
              <w:t xml:space="preserve">, análisis vectorial, fuerzas, momento y pares o </w:t>
            </w:r>
            <w:proofErr w:type="spellStart"/>
            <w:r w:rsidRPr="0096430F">
              <w:rPr>
                <w:rFonts w:ascii="Arial" w:eastAsia="Calibri" w:hAnsi="Arial" w:cs="Arial"/>
                <w:color w:val="0070C0"/>
                <w:sz w:val="15"/>
                <w:szCs w:val="15"/>
                <w:lang w:eastAsia="es-PE"/>
              </w:rPr>
              <w:t>cuplas</w:t>
            </w:r>
            <w:proofErr w:type="spellEnd"/>
          </w:p>
          <w:p w:rsidR="00A66336" w:rsidRPr="00E3427C" w:rsidRDefault="006E47F9" w:rsidP="006E47F9">
            <w:pPr>
              <w:pStyle w:val="Prrafodelista"/>
              <w:numPr>
                <w:ilvl w:val="0"/>
                <w:numId w:val="44"/>
              </w:numPr>
              <w:spacing w:line="276" w:lineRule="auto"/>
              <w:ind w:left="179" w:hanging="179"/>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B050"/>
                <w:sz w:val="15"/>
                <w:szCs w:val="15"/>
                <w:lang w:val="es-ES" w:eastAsia="es-ES"/>
              </w:rPr>
            </w:pPr>
            <w:r w:rsidRPr="006B54DF">
              <w:rPr>
                <w:rFonts w:ascii="Arial" w:eastAsia="Times New Roman" w:hAnsi="Arial" w:cs="Arial"/>
                <w:b/>
                <w:iCs/>
                <w:color w:val="C00000"/>
                <w:sz w:val="15"/>
                <w:szCs w:val="15"/>
                <w:lang w:val="es-ES" w:eastAsia="es-ES"/>
              </w:rPr>
              <w:t>Proyecto de Investigación N° 1:</w:t>
            </w:r>
            <w:r w:rsidRPr="00E3427C">
              <w:rPr>
                <w:rFonts w:ascii="Arial" w:eastAsia="Times New Roman" w:hAnsi="Arial" w:cs="Arial"/>
                <w:iCs/>
                <w:color w:val="00B050"/>
                <w:sz w:val="15"/>
                <w:szCs w:val="15"/>
                <w:lang w:val="es-ES" w:eastAsia="es-ES"/>
              </w:rPr>
              <w:t xml:space="preserve"> Contaminación del Puerto de Huac</w:t>
            </w:r>
            <w:r w:rsidR="00E3427C">
              <w:rPr>
                <w:rFonts w:ascii="Arial" w:eastAsia="Times New Roman" w:hAnsi="Arial" w:cs="Arial"/>
                <w:iCs/>
                <w:color w:val="00B050"/>
                <w:sz w:val="15"/>
                <w:szCs w:val="15"/>
                <w:lang w:val="es-ES" w:eastAsia="es-ES"/>
              </w:rPr>
              <w:t>ho</w:t>
            </w:r>
            <w:r w:rsidR="00C7448A">
              <w:rPr>
                <w:rFonts w:ascii="Arial" w:eastAsia="Times New Roman" w:hAnsi="Arial" w:cs="Arial"/>
                <w:iCs/>
                <w:color w:val="00B050"/>
                <w:sz w:val="15"/>
                <w:szCs w:val="15"/>
                <w:lang w:val="es-ES" w:eastAsia="es-ES"/>
              </w:rPr>
              <w:t xml:space="preserve"> con relación a la salud</w:t>
            </w:r>
            <w:r w:rsidR="00D0114D">
              <w:rPr>
                <w:rFonts w:ascii="Arial" w:eastAsia="Times New Roman" w:hAnsi="Arial" w:cs="Arial"/>
                <w:iCs/>
                <w:color w:val="00B050"/>
                <w:sz w:val="15"/>
                <w:szCs w:val="15"/>
                <w:lang w:val="es-ES" w:eastAsia="es-ES"/>
              </w:rPr>
              <w:t>.</w:t>
            </w:r>
            <w:r w:rsidR="00C479C6">
              <w:rPr>
                <w:rFonts w:ascii="Arial" w:eastAsia="Times New Roman" w:hAnsi="Arial" w:cs="Arial"/>
                <w:iCs/>
                <w:color w:val="00B050"/>
                <w:sz w:val="15"/>
                <w:szCs w:val="15"/>
                <w:lang w:val="es-ES" w:eastAsia="es-ES"/>
              </w:rPr>
              <w:t xml:space="preserve"> (Tipo Experimental o Cuasi-experimental</w:t>
            </w:r>
            <w:r w:rsidR="00E3427C">
              <w:rPr>
                <w:rFonts w:ascii="Arial" w:eastAsia="Times New Roman" w:hAnsi="Arial" w:cs="Arial"/>
                <w:iCs/>
                <w:color w:val="00B050"/>
                <w:sz w:val="15"/>
                <w:szCs w:val="15"/>
                <w:lang w:val="es-ES" w:eastAsia="es-ES"/>
              </w:rPr>
              <w:t>)</w:t>
            </w:r>
            <w:r w:rsidR="00D0114D">
              <w:rPr>
                <w:rFonts w:ascii="Arial" w:eastAsia="Times New Roman" w:hAnsi="Arial" w:cs="Arial"/>
                <w:iCs/>
                <w:color w:val="00B050"/>
                <w:sz w:val="15"/>
                <w:szCs w:val="15"/>
                <w:lang w:val="es-ES" w:eastAsia="es-ES"/>
              </w:rPr>
              <w:t>.</w:t>
            </w:r>
          </w:p>
          <w:p w:rsidR="00A66336" w:rsidRPr="006E47F9" w:rsidRDefault="006E47F9" w:rsidP="00493B1B">
            <w:pPr>
              <w:pStyle w:val="Prrafodelista"/>
              <w:numPr>
                <w:ilvl w:val="0"/>
                <w:numId w:val="44"/>
              </w:numPr>
              <w:spacing w:line="276" w:lineRule="auto"/>
              <w:ind w:left="179" w:hanging="179"/>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CC00"/>
                <w:sz w:val="15"/>
                <w:szCs w:val="15"/>
                <w:lang w:eastAsia="es-PE"/>
              </w:rPr>
            </w:pPr>
            <w:r w:rsidRPr="00C7448A">
              <w:rPr>
                <w:rFonts w:ascii="Arial" w:eastAsia="Times New Roman" w:hAnsi="Arial" w:cs="Arial"/>
                <w:b/>
                <w:iCs/>
                <w:color w:val="C00000"/>
                <w:sz w:val="15"/>
                <w:szCs w:val="15"/>
                <w:lang w:val="es-ES" w:eastAsia="es-ES"/>
              </w:rPr>
              <w:t>Trabajo de Investigación N° 1:</w:t>
            </w:r>
            <w:r w:rsidRPr="00E3427C">
              <w:rPr>
                <w:rFonts w:ascii="Arial" w:eastAsia="Times New Roman" w:hAnsi="Arial" w:cs="Arial"/>
                <w:iCs/>
                <w:color w:val="C00000"/>
                <w:sz w:val="15"/>
                <w:szCs w:val="15"/>
                <w:lang w:val="es-ES" w:eastAsia="es-ES"/>
              </w:rPr>
              <w:t xml:space="preserve"> </w:t>
            </w:r>
            <w:r w:rsidRPr="006B54DF">
              <w:rPr>
                <w:rFonts w:ascii="Arial" w:eastAsia="Times New Roman" w:hAnsi="Arial" w:cs="Arial"/>
                <w:iCs/>
                <w:color w:val="00B050"/>
                <w:sz w:val="15"/>
                <w:szCs w:val="15"/>
                <w:lang w:val="es-ES" w:eastAsia="es-ES"/>
              </w:rPr>
              <w:t>Contaminación del Medio Ambiente</w:t>
            </w:r>
          </w:p>
        </w:tc>
        <w:tc>
          <w:tcPr>
            <w:tcW w:w="1114" w:type="dxa"/>
            <w:vAlign w:val="center"/>
          </w:tcPr>
          <w:p w:rsidR="008538B0" w:rsidRPr="00E41D22" w:rsidRDefault="008538B0" w:rsidP="001D53E9">
            <w:pPr>
              <w:pStyle w:val="Default"/>
              <w:spacing w:line="360" w:lineRule="auto"/>
              <w:jc w:val="center"/>
              <w:cnfStyle w:val="000000000000" w:firstRow="0" w:lastRow="0" w:firstColumn="0" w:lastColumn="0" w:oddVBand="0" w:evenVBand="0" w:oddHBand="0" w:evenHBand="0" w:firstRowFirstColumn="0" w:firstRowLastColumn="0" w:lastRowFirstColumn="0" w:lastRowLastColumn="0"/>
              <w:rPr>
                <w:color w:val="7030A0"/>
                <w:sz w:val="18"/>
                <w:szCs w:val="18"/>
              </w:rPr>
            </w:pPr>
            <w:r w:rsidRPr="00E41D22">
              <w:rPr>
                <w:color w:val="7030A0"/>
                <w:sz w:val="18"/>
                <w:szCs w:val="18"/>
              </w:rPr>
              <w:t>8</w:t>
            </w:r>
          </w:p>
        </w:tc>
        <w:tc>
          <w:tcPr>
            <w:tcW w:w="1154" w:type="dxa"/>
            <w:vAlign w:val="center"/>
          </w:tcPr>
          <w:p w:rsidR="008538B0" w:rsidRPr="00E41D22" w:rsidRDefault="00240A1F" w:rsidP="001D53E9">
            <w:pPr>
              <w:pStyle w:val="Default"/>
              <w:spacing w:line="360" w:lineRule="auto"/>
              <w:jc w:val="center"/>
              <w:cnfStyle w:val="000000000000" w:firstRow="0" w:lastRow="0" w:firstColumn="0" w:lastColumn="0" w:oddVBand="0" w:evenVBand="0" w:oddHBand="0" w:evenHBand="0" w:firstRowFirstColumn="0" w:firstRowLastColumn="0" w:lastRowFirstColumn="0" w:lastRowLastColumn="0"/>
              <w:rPr>
                <w:color w:val="7030A0"/>
                <w:sz w:val="18"/>
                <w:szCs w:val="18"/>
              </w:rPr>
            </w:pPr>
            <w:r>
              <w:rPr>
                <w:color w:val="7030A0"/>
                <w:sz w:val="18"/>
                <w:szCs w:val="18"/>
              </w:rPr>
              <w:t>16</w:t>
            </w:r>
          </w:p>
        </w:tc>
      </w:tr>
      <w:tr w:rsidR="008538B0" w:rsidTr="00784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9" w:type="dxa"/>
            <w:vAlign w:val="center"/>
          </w:tcPr>
          <w:p w:rsidR="008538B0" w:rsidRPr="00E41D22" w:rsidRDefault="008538B0" w:rsidP="001D53E9">
            <w:pPr>
              <w:pStyle w:val="Default"/>
              <w:spacing w:line="360" w:lineRule="auto"/>
              <w:jc w:val="center"/>
              <w:rPr>
                <w:color w:val="7030A0"/>
                <w:sz w:val="18"/>
                <w:szCs w:val="18"/>
              </w:rPr>
            </w:pPr>
            <w:r>
              <w:rPr>
                <w:color w:val="7030A0"/>
                <w:sz w:val="18"/>
                <w:szCs w:val="18"/>
              </w:rPr>
              <w:t>II</w:t>
            </w:r>
          </w:p>
        </w:tc>
        <w:tc>
          <w:tcPr>
            <w:tcW w:w="6099" w:type="dxa"/>
            <w:vAlign w:val="center"/>
          </w:tcPr>
          <w:p w:rsidR="008538B0" w:rsidRDefault="0078479B" w:rsidP="0078479B">
            <w:pPr>
              <w:spacing w:line="276" w:lineRule="auto"/>
              <w:ind w:right="92"/>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5"/>
                <w:szCs w:val="15"/>
                <w:lang w:eastAsia="es-PE"/>
              </w:rPr>
            </w:pPr>
            <w:r w:rsidRPr="0096430F">
              <w:rPr>
                <w:rFonts w:ascii="Arial" w:eastAsia="Calibri" w:hAnsi="Arial" w:cs="Arial"/>
                <w:color w:val="0070C0"/>
                <w:sz w:val="15"/>
                <w:szCs w:val="15"/>
                <w:lang w:eastAsia="es-PE"/>
              </w:rPr>
              <w:t xml:space="preserve">Equilibrio estático, </w:t>
            </w:r>
            <w:proofErr w:type="spellStart"/>
            <w:r w:rsidRPr="0096430F">
              <w:rPr>
                <w:rFonts w:ascii="Arial" w:eastAsia="Calibri" w:hAnsi="Arial" w:cs="Arial"/>
                <w:color w:val="0070C0"/>
                <w:sz w:val="15"/>
                <w:szCs w:val="15"/>
                <w:lang w:eastAsia="es-PE"/>
              </w:rPr>
              <w:t>centroides</w:t>
            </w:r>
            <w:proofErr w:type="spellEnd"/>
            <w:r w:rsidRPr="0096430F">
              <w:rPr>
                <w:rFonts w:ascii="Arial" w:eastAsia="Calibri" w:hAnsi="Arial" w:cs="Arial"/>
                <w:color w:val="0070C0"/>
                <w:sz w:val="15"/>
                <w:szCs w:val="15"/>
                <w:lang w:eastAsia="es-PE"/>
              </w:rPr>
              <w:t>, momentos de primer y segundo orden, fuerzas distribuidas y rozamiento</w:t>
            </w:r>
          </w:p>
          <w:p w:rsidR="006E47F9" w:rsidRPr="00D0114D" w:rsidRDefault="006E47F9" w:rsidP="00D0114D">
            <w:pPr>
              <w:pStyle w:val="Prrafodelista"/>
              <w:numPr>
                <w:ilvl w:val="0"/>
                <w:numId w:val="44"/>
              </w:numPr>
              <w:spacing w:line="276" w:lineRule="auto"/>
              <w:ind w:left="179" w:hanging="17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B050"/>
                <w:sz w:val="15"/>
                <w:szCs w:val="15"/>
                <w:lang w:val="es-ES" w:eastAsia="es-ES"/>
              </w:rPr>
            </w:pPr>
            <w:r w:rsidRPr="006B54DF">
              <w:rPr>
                <w:rFonts w:ascii="Arial" w:eastAsia="Times New Roman" w:hAnsi="Arial" w:cs="Arial"/>
                <w:b/>
                <w:iCs/>
                <w:color w:val="C00000"/>
                <w:sz w:val="15"/>
                <w:szCs w:val="15"/>
                <w:lang w:val="es-ES" w:eastAsia="es-ES"/>
              </w:rPr>
              <w:t>Proyecto de Investigación</w:t>
            </w:r>
            <w:r w:rsidR="00E3427C" w:rsidRPr="006B54DF">
              <w:rPr>
                <w:rFonts w:ascii="Arial" w:eastAsia="Times New Roman" w:hAnsi="Arial" w:cs="Arial"/>
                <w:b/>
                <w:iCs/>
                <w:color w:val="C00000"/>
                <w:sz w:val="15"/>
                <w:szCs w:val="15"/>
                <w:lang w:val="es-ES" w:eastAsia="es-ES"/>
              </w:rPr>
              <w:t xml:space="preserve"> N° 2:</w:t>
            </w:r>
            <w:r w:rsidR="00C7448A">
              <w:rPr>
                <w:rFonts w:ascii="Arial" w:eastAsia="Times New Roman" w:hAnsi="Arial" w:cs="Arial"/>
                <w:iCs/>
                <w:color w:val="00B050"/>
                <w:sz w:val="15"/>
                <w:szCs w:val="15"/>
                <w:lang w:val="es-ES" w:eastAsia="es-ES"/>
              </w:rPr>
              <w:t xml:space="preserve"> La fabricación de bombas nucleares con relación a la humanidad</w:t>
            </w:r>
            <w:r w:rsidRPr="00E3427C">
              <w:rPr>
                <w:rFonts w:ascii="Arial" w:eastAsia="Times New Roman" w:hAnsi="Arial" w:cs="Arial"/>
                <w:iCs/>
                <w:color w:val="00B050"/>
                <w:sz w:val="15"/>
                <w:szCs w:val="15"/>
                <w:lang w:val="es-ES" w:eastAsia="es-ES"/>
              </w:rPr>
              <w:t>.</w:t>
            </w:r>
            <w:r w:rsidR="00D0114D">
              <w:rPr>
                <w:rFonts w:ascii="Arial" w:eastAsia="Times New Roman" w:hAnsi="Arial" w:cs="Arial"/>
                <w:iCs/>
                <w:color w:val="00B050"/>
                <w:sz w:val="15"/>
                <w:szCs w:val="15"/>
                <w:lang w:val="es-ES" w:eastAsia="es-ES"/>
              </w:rPr>
              <w:t xml:space="preserve"> (Tipo Experimental o Cuasi-experimental).</w:t>
            </w:r>
          </w:p>
          <w:p w:rsidR="00A66336" w:rsidRPr="006E47F9" w:rsidRDefault="00C7448A" w:rsidP="006E47F9">
            <w:pPr>
              <w:pStyle w:val="Prrafodelista"/>
              <w:numPr>
                <w:ilvl w:val="0"/>
                <w:numId w:val="44"/>
              </w:numPr>
              <w:spacing w:line="276" w:lineRule="auto"/>
              <w:ind w:left="179" w:hanging="179"/>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C00000"/>
                <w:sz w:val="15"/>
                <w:szCs w:val="15"/>
                <w:lang w:eastAsia="es-PE"/>
              </w:rPr>
            </w:pPr>
            <w:r>
              <w:rPr>
                <w:rFonts w:ascii="Arial" w:eastAsia="Times New Roman" w:hAnsi="Arial" w:cs="Arial"/>
                <w:b/>
                <w:iCs/>
                <w:color w:val="C00000"/>
                <w:sz w:val="15"/>
                <w:szCs w:val="15"/>
                <w:lang w:val="es-ES" w:eastAsia="es-ES"/>
              </w:rPr>
              <w:t>Trabajo de Investigación N° 2</w:t>
            </w:r>
            <w:r w:rsidR="006E47F9" w:rsidRPr="00C7448A">
              <w:rPr>
                <w:rFonts w:ascii="Arial" w:eastAsia="Times New Roman" w:hAnsi="Arial" w:cs="Arial"/>
                <w:b/>
                <w:iCs/>
                <w:color w:val="C00000"/>
                <w:sz w:val="15"/>
                <w:szCs w:val="15"/>
                <w:lang w:val="es-ES" w:eastAsia="es-ES"/>
              </w:rPr>
              <w:t>:</w:t>
            </w:r>
            <w:r w:rsidR="006E47F9" w:rsidRPr="00E3427C">
              <w:rPr>
                <w:rFonts w:ascii="Arial" w:eastAsia="Times New Roman" w:hAnsi="Arial" w:cs="Arial"/>
                <w:iCs/>
                <w:color w:val="C00000"/>
                <w:sz w:val="15"/>
                <w:szCs w:val="15"/>
                <w:lang w:val="es-ES" w:eastAsia="es-ES"/>
              </w:rPr>
              <w:t xml:space="preserve"> </w:t>
            </w:r>
            <w:r w:rsidRPr="006B54DF">
              <w:rPr>
                <w:rFonts w:ascii="Arial" w:eastAsia="Times New Roman" w:hAnsi="Arial" w:cs="Arial"/>
                <w:iCs/>
                <w:color w:val="00B050"/>
                <w:sz w:val="15"/>
                <w:szCs w:val="15"/>
                <w:lang w:val="es-ES" w:eastAsia="es-ES"/>
              </w:rPr>
              <w:t>Las centrales nucleares</w:t>
            </w:r>
          </w:p>
        </w:tc>
        <w:tc>
          <w:tcPr>
            <w:tcW w:w="1114" w:type="dxa"/>
            <w:vAlign w:val="center"/>
          </w:tcPr>
          <w:p w:rsidR="008538B0" w:rsidRPr="00E41D22" w:rsidRDefault="008538B0" w:rsidP="001D53E9">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color w:val="7030A0"/>
                <w:sz w:val="18"/>
                <w:szCs w:val="18"/>
              </w:rPr>
            </w:pPr>
            <w:r w:rsidRPr="00E41D22">
              <w:rPr>
                <w:color w:val="7030A0"/>
                <w:sz w:val="18"/>
                <w:szCs w:val="18"/>
              </w:rPr>
              <w:t>8</w:t>
            </w:r>
          </w:p>
        </w:tc>
        <w:tc>
          <w:tcPr>
            <w:tcW w:w="1154" w:type="dxa"/>
            <w:vAlign w:val="center"/>
          </w:tcPr>
          <w:p w:rsidR="008538B0" w:rsidRPr="00E41D22" w:rsidRDefault="00240A1F" w:rsidP="001D53E9">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color w:val="7030A0"/>
                <w:sz w:val="18"/>
                <w:szCs w:val="18"/>
              </w:rPr>
            </w:pPr>
            <w:r>
              <w:rPr>
                <w:color w:val="7030A0"/>
                <w:sz w:val="18"/>
                <w:szCs w:val="18"/>
              </w:rPr>
              <w:t>16</w:t>
            </w:r>
          </w:p>
        </w:tc>
      </w:tr>
      <w:tr w:rsidR="008538B0" w:rsidTr="0078479B">
        <w:tc>
          <w:tcPr>
            <w:cnfStyle w:val="001000000000" w:firstRow="0" w:lastRow="0" w:firstColumn="1" w:lastColumn="0" w:oddVBand="0" w:evenVBand="0" w:oddHBand="0" w:evenHBand="0" w:firstRowFirstColumn="0" w:firstRowLastColumn="0" w:lastRowFirstColumn="0" w:lastRowLastColumn="0"/>
            <w:tcW w:w="1409" w:type="dxa"/>
            <w:vAlign w:val="center"/>
          </w:tcPr>
          <w:p w:rsidR="008538B0" w:rsidRPr="00E41D22" w:rsidRDefault="008538B0" w:rsidP="001D53E9">
            <w:pPr>
              <w:pStyle w:val="Default"/>
              <w:spacing w:line="360" w:lineRule="auto"/>
              <w:jc w:val="center"/>
              <w:rPr>
                <w:color w:val="7030A0"/>
                <w:sz w:val="18"/>
                <w:szCs w:val="18"/>
              </w:rPr>
            </w:pPr>
            <w:r>
              <w:rPr>
                <w:color w:val="7030A0"/>
                <w:sz w:val="18"/>
                <w:szCs w:val="18"/>
              </w:rPr>
              <w:t>III</w:t>
            </w:r>
          </w:p>
        </w:tc>
        <w:tc>
          <w:tcPr>
            <w:tcW w:w="6099" w:type="dxa"/>
            <w:vAlign w:val="center"/>
          </w:tcPr>
          <w:p w:rsidR="008538B0" w:rsidRDefault="0078479B" w:rsidP="0078479B">
            <w:pPr>
              <w:spacing w:line="276" w:lineRule="auto"/>
              <w:ind w:right="92"/>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5"/>
                <w:szCs w:val="15"/>
                <w:lang w:eastAsia="es-PE"/>
              </w:rPr>
            </w:pPr>
            <w:r w:rsidRPr="0096430F">
              <w:rPr>
                <w:rFonts w:ascii="Arial" w:eastAsia="Calibri" w:hAnsi="Arial" w:cs="Arial"/>
                <w:color w:val="0070C0"/>
                <w:sz w:val="15"/>
                <w:szCs w:val="15"/>
                <w:lang w:eastAsia="es-PE"/>
              </w:rPr>
              <w:t>Cinemática, dinámica lineal, dinámica circular y cinemática de cuerpos rígidos</w:t>
            </w:r>
          </w:p>
          <w:p w:rsidR="006E47F9" w:rsidRPr="00D0114D" w:rsidRDefault="00C7448A" w:rsidP="00D0114D">
            <w:pPr>
              <w:pStyle w:val="Prrafodelista"/>
              <w:numPr>
                <w:ilvl w:val="0"/>
                <w:numId w:val="44"/>
              </w:numPr>
              <w:spacing w:line="276" w:lineRule="auto"/>
              <w:ind w:left="179" w:hanging="179"/>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B050"/>
                <w:sz w:val="15"/>
                <w:szCs w:val="15"/>
                <w:lang w:val="es-ES" w:eastAsia="es-ES"/>
              </w:rPr>
            </w:pPr>
            <w:r w:rsidRPr="006B54DF">
              <w:rPr>
                <w:rFonts w:ascii="Arial" w:eastAsia="Times New Roman" w:hAnsi="Arial" w:cs="Arial"/>
                <w:b/>
                <w:iCs/>
                <w:color w:val="C00000"/>
                <w:sz w:val="15"/>
                <w:szCs w:val="15"/>
                <w:lang w:val="es-ES" w:eastAsia="es-ES"/>
              </w:rPr>
              <w:t>Proyecto de Investigación N° 3</w:t>
            </w:r>
            <w:r w:rsidR="006E47F9" w:rsidRPr="006B54DF">
              <w:rPr>
                <w:rFonts w:ascii="Arial" w:eastAsia="Times New Roman" w:hAnsi="Arial" w:cs="Arial"/>
                <w:b/>
                <w:iCs/>
                <w:color w:val="C00000"/>
                <w:sz w:val="15"/>
                <w:szCs w:val="15"/>
                <w:lang w:val="es-ES" w:eastAsia="es-ES"/>
              </w:rPr>
              <w:t>:</w:t>
            </w:r>
            <w:r w:rsidR="00A15463">
              <w:rPr>
                <w:rFonts w:ascii="Arial" w:eastAsia="Times New Roman" w:hAnsi="Arial" w:cs="Arial"/>
                <w:iCs/>
                <w:color w:val="00B050"/>
                <w:sz w:val="15"/>
                <w:szCs w:val="15"/>
                <w:lang w:val="es-ES" w:eastAsia="es-ES"/>
              </w:rPr>
              <w:t xml:space="preserve"> Los Rayos Ultravioleta con relación a la producción de enfermedades de la piel</w:t>
            </w:r>
            <w:r w:rsidR="006E47F9" w:rsidRPr="00E3427C">
              <w:rPr>
                <w:rFonts w:ascii="Arial" w:eastAsia="Times New Roman" w:hAnsi="Arial" w:cs="Arial"/>
                <w:iCs/>
                <w:color w:val="00B050"/>
                <w:sz w:val="15"/>
                <w:szCs w:val="15"/>
                <w:lang w:val="es-ES" w:eastAsia="es-ES"/>
              </w:rPr>
              <w:t>.</w:t>
            </w:r>
            <w:r w:rsidR="00D0114D">
              <w:rPr>
                <w:rFonts w:ascii="Arial" w:eastAsia="Times New Roman" w:hAnsi="Arial" w:cs="Arial"/>
                <w:iCs/>
                <w:color w:val="00B050"/>
                <w:sz w:val="15"/>
                <w:szCs w:val="15"/>
                <w:lang w:val="es-ES" w:eastAsia="es-ES"/>
              </w:rPr>
              <w:t xml:space="preserve"> (Tipo Experimental o Cuasi-experimental).</w:t>
            </w:r>
          </w:p>
          <w:p w:rsidR="00A66336" w:rsidRPr="00E3427C" w:rsidRDefault="00C7448A" w:rsidP="00E3427C">
            <w:pPr>
              <w:pStyle w:val="Prrafodelista"/>
              <w:numPr>
                <w:ilvl w:val="0"/>
                <w:numId w:val="44"/>
              </w:numPr>
              <w:spacing w:line="276" w:lineRule="auto"/>
              <w:ind w:left="179" w:hanging="179"/>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C00000"/>
                <w:sz w:val="15"/>
                <w:szCs w:val="15"/>
                <w:lang w:eastAsia="es-PE"/>
              </w:rPr>
            </w:pPr>
            <w:r>
              <w:rPr>
                <w:rFonts w:ascii="Arial" w:eastAsia="Times New Roman" w:hAnsi="Arial" w:cs="Arial"/>
                <w:b/>
                <w:iCs/>
                <w:color w:val="C00000"/>
                <w:sz w:val="15"/>
                <w:szCs w:val="15"/>
                <w:lang w:val="es-ES" w:eastAsia="es-ES"/>
              </w:rPr>
              <w:t>Trabajo de Investigación N° 3</w:t>
            </w:r>
            <w:r w:rsidR="006E47F9" w:rsidRPr="00C7448A">
              <w:rPr>
                <w:rFonts w:ascii="Arial" w:eastAsia="Times New Roman" w:hAnsi="Arial" w:cs="Arial"/>
                <w:b/>
                <w:iCs/>
                <w:color w:val="C00000"/>
                <w:sz w:val="15"/>
                <w:szCs w:val="15"/>
                <w:lang w:val="es-ES" w:eastAsia="es-ES"/>
              </w:rPr>
              <w:t>:</w:t>
            </w:r>
            <w:r w:rsidR="006E47F9" w:rsidRPr="00E3427C">
              <w:rPr>
                <w:rFonts w:ascii="Arial" w:eastAsia="Times New Roman" w:hAnsi="Arial" w:cs="Arial"/>
                <w:iCs/>
                <w:color w:val="C00000"/>
                <w:sz w:val="15"/>
                <w:szCs w:val="15"/>
                <w:lang w:val="es-ES" w:eastAsia="es-ES"/>
              </w:rPr>
              <w:t xml:space="preserve"> </w:t>
            </w:r>
            <w:r w:rsidR="00A15463">
              <w:rPr>
                <w:rFonts w:ascii="Arial" w:eastAsia="Times New Roman" w:hAnsi="Arial" w:cs="Arial"/>
                <w:iCs/>
                <w:color w:val="00B050"/>
                <w:sz w:val="15"/>
                <w:szCs w:val="15"/>
                <w:lang w:val="es-ES" w:eastAsia="es-ES"/>
              </w:rPr>
              <w:t>Los Rayos Ultravioleta</w:t>
            </w:r>
            <w:r w:rsidR="00D0114D">
              <w:rPr>
                <w:rFonts w:ascii="Arial" w:eastAsia="Times New Roman" w:hAnsi="Arial" w:cs="Arial"/>
                <w:iCs/>
                <w:color w:val="00B050"/>
                <w:sz w:val="15"/>
                <w:szCs w:val="15"/>
                <w:lang w:val="es-ES" w:eastAsia="es-ES"/>
              </w:rPr>
              <w:t>.</w:t>
            </w:r>
          </w:p>
        </w:tc>
        <w:tc>
          <w:tcPr>
            <w:tcW w:w="1114" w:type="dxa"/>
            <w:vAlign w:val="center"/>
          </w:tcPr>
          <w:p w:rsidR="008538B0" w:rsidRPr="00E41D22" w:rsidRDefault="008538B0" w:rsidP="001D53E9">
            <w:pPr>
              <w:pStyle w:val="Default"/>
              <w:spacing w:line="360" w:lineRule="auto"/>
              <w:jc w:val="center"/>
              <w:cnfStyle w:val="000000000000" w:firstRow="0" w:lastRow="0" w:firstColumn="0" w:lastColumn="0" w:oddVBand="0" w:evenVBand="0" w:oddHBand="0" w:evenHBand="0" w:firstRowFirstColumn="0" w:firstRowLastColumn="0" w:lastRowFirstColumn="0" w:lastRowLastColumn="0"/>
              <w:rPr>
                <w:color w:val="7030A0"/>
                <w:sz w:val="18"/>
                <w:szCs w:val="18"/>
              </w:rPr>
            </w:pPr>
            <w:r w:rsidRPr="00E41D22">
              <w:rPr>
                <w:color w:val="7030A0"/>
                <w:sz w:val="18"/>
                <w:szCs w:val="18"/>
              </w:rPr>
              <w:t>8</w:t>
            </w:r>
          </w:p>
        </w:tc>
        <w:tc>
          <w:tcPr>
            <w:tcW w:w="1154" w:type="dxa"/>
            <w:vAlign w:val="center"/>
          </w:tcPr>
          <w:p w:rsidR="008538B0" w:rsidRPr="00E41D22" w:rsidRDefault="00240A1F" w:rsidP="001D53E9">
            <w:pPr>
              <w:pStyle w:val="Default"/>
              <w:spacing w:line="360" w:lineRule="auto"/>
              <w:jc w:val="center"/>
              <w:cnfStyle w:val="000000000000" w:firstRow="0" w:lastRow="0" w:firstColumn="0" w:lastColumn="0" w:oddVBand="0" w:evenVBand="0" w:oddHBand="0" w:evenHBand="0" w:firstRowFirstColumn="0" w:firstRowLastColumn="0" w:lastRowFirstColumn="0" w:lastRowLastColumn="0"/>
              <w:rPr>
                <w:color w:val="7030A0"/>
                <w:sz w:val="18"/>
                <w:szCs w:val="18"/>
              </w:rPr>
            </w:pPr>
            <w:r>
              <w:rPr>
                <w:color w:val="7030A0"/>
                <w:sz w:val="18"/>
                <w:szCs w:val="18"/>
              </w:rPr>
              <w:t>16</w:t>
            </w:r>
          </w:p>
        </w:tc>
      </w:tr>
      <w:tr w:rsidR="008538B0" w:rsidTr="0078479B">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1409" w:type="dxa"/>
            <w:vAlign w:val="center"/>
          </w:tcPr>
          <w:p w:rsidR="008538B0" w:rsidRPr="00E41D22" w:rsidRDefault="008538B0" w:rsidP="00812282">
            <w:pPr>
              <w:pStyle w:val="Default"/>
              <w:jc w:val="center"/>
              <w:rPr>
                <w:color w:val="7030A0"/>
                <w:sz w:val="18"/>
                <w:szCs w:val="18"/>
              </w:rPr>
            </w:pPr>
            <w:r>
              <w:rPr>
                <w:color w:val="7030A0"/>
                <w:sz w:val="18"/>
                <w:szCs w:val="18"/>
              </w:rPr>
              <w:t>IV</w:t>
            </w:r>
          </w:p>
        </w:tc>
        <w:tc>
          <w:tcPr>
            <w:tcW w:w="6099" w:type="dxa"/>
            <w:vAlign w:val="center"/>
          </w:tcPr>
          <w:p w:rsidR="008538B0" w:rsidRDefault="00812282" w:rsidP="0078479B">
            <w:pPr>
              <w:spacing w:line="276" w:lineRule="auto"/>
              <w:ind w:right="92"/>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5"/>
                <w:szCs w:val="15"/>
                <w:lang w:eastAsia="es-PE"/>
              </w:rPr>
            </w:pPr>
            <w:r w:rsidRPr="0096430F">
              <w:rPr>
                <w:rFonts w:ascii="Arial" w:eastAsia="Calibri" w:hAnsi="Arial" w:cs="Arial"/>
                <w:color w:val="0070C0"/>
                <w:sz w:val="15"/>
                <w:szCs w:val="15"/>
                <w:lang w:eastAsia="es-PE"/>
              </w:rPr>
              <w:t>Armaduras y reacciones internas</w:t>
            </w:r>
          </w:p>
          <w:p w:rsidR="00E3427C" w:rsidRPr="00E3427C" w:rsidRDefault="00C7448A" w:rsidP="00E3427C">
            <w:pPr>
              <w:pStyle w:val="Prrafodelista"/>
              <w:numPr>
                <w:ilvl w:val="0"/>
                <w:numId w:val="44"/>
              </w:numPr>
              <w:spacing w:line="276" w:lineRule="auto"/>
              <w:ind w:left="179" w:hanging="17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B050"/>
                <w:sz w:val="15"/>
                <w:szCs w:val="15"/>
                <w:lang w:val="es-ES" w:eastAsia="es-ES"/>
              </w:rPr>
            </w:pPr>
            <w:r w:rsidRPr="006B54DF">
              <w:rPr>
                <w:rFonts w:ascii="Arial" w:eastAsia="Times New Roman" w:hAnsi="Arial" w:cs="Arial"/>
                <w:b/>
                <w:iCs/>
                <w:color w:val="C00000"/>
                <w:sz w:val="15"/>
                <w:szCs w:val="15"/>
                <w:lang w:val="es-ES" w:eastAsia="es-ES"/>
              </w:rPr>
              <w:t>Proyecto de Investigación N° 4</w:t>
            </w:r>
            <w:r w:rsidR="00E3427C" w:rsidRPr="006B54DF">
              <w:rPr>
                <w:rFonts w:ascii="Arial" w:eastAsia="Times New Roman" w:hAnsi="Arial" w:cs="Arial"/>
                <w:b/>
                <w:iCs/>
                <w:color w:val="C00000"/>
                <w:sz w:val="15"/>
                <w:szCs w:val="15"/>
                <w:lang w:val="es-ES" w:eastAsia="es-ES"/>
              </w:rPr>
              <w:t>:</w:t>
            </w:r>
            <w:r w:rsidR="006B54DF">
              <w:rPr>
                <w:rFonts w:ascii="Arial" w:eastAsia="Times New Roman" w:hAnsi="Arial" w:cs="Arial"/>
                <w:iCs/>
                <w:color w:val="00B050"/>
                <w:sz w:val="15"/>
                <w:szCs w:val="15"/>
                <w:lang w:val="es-ES" w:eastAsia="es-ES"/>
              </w:rPr>
              <w:t xml:space="preserve"> </w:t>
            </w:r>
            <w:r w:rsidR="00113C4A">
              <w:rPr>
                <w:rFonts w:ascii="Arial" w:eastAsia="Times New Roman" w:hAnsi="Arial" w:cs="Arial"/>
                <w:iCs/>
                <w:color w:val="00B050"/>
                <w:sz w:val="15"/>
                <w:szCs w:val="15"/>
                <w:lang w:val="es-ES" w:eastAsia="es-ES"/>
              </w:rPr>
              <w:t>El efecto de la gravedad con relación a la caída de los cuerpos.</w:t>
            </w:r>
          </w:p>
          <w:p w:rsidR="00A66336" w:rsidRPr="00E3427C" w:rsidRDefault="00E3427C" w:rsidP="00E3427C">
            <w:pPr>
              <w:pStyle w:val="Prrafodelista"/>
              <w:numPr>
                <w:ilvl w:val="0"/>
                <w:numId w:val="44"/>
              </w:numPr>
              <w:spacing w:line="276" w:lineRule="auto"/>
              <w:ind w:left="179" w:hanging="179"/>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C00000"/>
                <w:sz w:val="15"/>
                <w:szCs w:val="15"/>
                <w:lang w:eastAsia="es-PE"/>
              </w:rPr>
            </w:pPr>
            <w:r w:rsidRPr="00C7448A">
              <w:rPr>
                <w:rFonts w:ascii="Arial" w:eastAsia="Times New Roman" w:hAnsi="Arial" w:cs="Arial"/>
                <w:b/>
                <w:iCs/>
                <w:color w:val="C00000"/>
                <w:sz w:val="15"/>
                <w:szCs w:val="15"/>
                <w:lang w:val="es-ES" w:eastAsia="es-ES"/>
              </w:rPr>
              <w:t xml:space="preserve">Trabajo </w:t>
            </w:r>
            <w:r w:rsidR="00C7448A">
              <w:rPr>
                <w:rFonts w:ascii="Arial" w:eastAsia="Times New Roman" w:hAnsi="Arial" w:cs="Arial"/>
                <w:b/>
                <w:iCs/>
                <w:color w:val="C00000"/>
                <w:sz w:val="15"/>
                <w:szCs w:val="15"/>
                <w:lang w:val="es-ES" w:eastAsia="es-ES"/>
              </w:rPr>
              <w:t>de Investigación N° 4</w:t>
            </w:r>
            <w:r w:rsidRPr="00C7448A">
              <w:rPr>
                <w:rFonts w:ascii="Arial" w:eastAsia="Times New Roman" w:hAnsi="Arial" w:cs="Arial"/>
                <w:b/>
                <w:iCs/>
                <w:color w:val="C00000"/>
                <w:sz w:val="15"/>
                <w:szCs w:val="15"/>
                <w:lang w:val="es-ES" w:eastAsia="es-ES"/>
              </w:rPr>
              <w:t>:</w:t>
            </w:r>
            <w:r w:rsidRPr="00E3427C">
              <w:rPr>
                <w:rFonts w:ascii="Arial" w:eastAsia="Times New Roman" w:hAnsi="Arial" w:cs="Arial"/>
                <w:iCs/>
                <w:color w:val="C00000"/>
                <w:sz w:val="15"/>
                <w:szCs w:val="15"/>
                <w:lang w:val="es-ES" w:eastAsia="es-ES"/>
              </w:rPr>
              <w:t xml:space="preserve"> </w:t>
            </w:r>
            <w:r w:rsidR="00113C4A" w:rsidRPr="00113C4A">
              <w:rPr>
                <w:rFonts w:ascii="Arial" w:eastAsia="Times New Roman" w:hAnsi="Arial" w:cs="Arial"/>
                <w:iCs/>
                <w:color w:val="00B050"/>
                <w:sz w:val="15"/>
                <w:szCs w:val="15"/>
                <w:lang w:val="es-ES" w:eastAsia="es-ES"/>
              </w:rPr>
              <w:t>Ley de Gravitación Universal</w:t>
            </w:r>
          </w:p>
        </w:tc>
        <w:tc>
          <w:tcPr>
            <w:tcW w:w="1114" w:type="dxa"/>
            <w:vAlign w:val="center"/>
          </w:tcPr>
          <w:p w:rsidR="008538B0" w:rsidRPr="00E41D22" w:rsidRDefault="008538B0" w:rsidP="0078479B">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color w:val="7030A0"/>
                <w:sz w:val="18"/>
                <w:szCs w:val="18"/>
              </w:rPr>
            </w:pPr>
            <w:r w:rsidRPr="00E41D22">
              <w:rPr>
                <w:color w:val="7030A0"/>
                <w:sz w:val="18"/>
                <w:szCs w:val="18"/>
              </w:rPr>
              <w:t>8</w:t>
            </w:r>
          </w:p>
        </w:tc>
        <w:tc>
          <w:tcPr>
            <w:tcW w:w="1154" w:type="dxa"/>
            <w:vAlign w:val="center"/>
          </w:tcPr>
          <w:p w:rsidR="008538B0" w:rsidRPr="00E41D22" w:rsidRDefault="00240A1F" w:rsidP="001D53E9">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color w:val="7030A0"/>
                <w:sz w:val="18"/>
                <w:szCs w:val="18"/>
              </w:rPr>
            </w:pPr>
            <w:r>
              <w:rPr>
                <w:color w:val="7030A0"/>
                <w:sz w:val="18"/>
                <w:szCs w:val="18"/>
              </w:rPr>
              <w:t>16</w:t>
            </w:r>
          </w:p>
        </w:tc>
      </w:tr>
      <w:tr w:rsidR="0096430F" w:rsidRPr="0096430F" w:rsidTr="0078479B">
        <w:tc>
          <w:tcPr>
            <w:cnfStyle w:val="001000000000" w:firstRow="0" w:lastRow="0" w:firstColumn="1" w:lastColumn="0" w:oddVBand="0" w:evenVBand="0" w:oddHBand="0" w:evenHBand="0" w:firstRowFirstColumn="0" w:firstRowLastColumn="0" w:lastRowFirstColumn="0" w:lastRowLastColumn="0"/>
            <w:tcW w:w="1409" w:type="dxa"/>
          </w:tcPr>
          <w:p w:rsidR="008538B0" w:rsidRPr="0096430F" w:rsidRDefault="008538B0" w:rsidP="001D53E9">
            <w:pPr>
              <w:pStyle w:val="Default"/>
              <w:spacing w:line="360" w:lineRule="auto"/>
              <w:jc w:val="center"/>
              <w:rPr>
                <w:color w:val="7030A0"/>
                <w:sz w:val="20"/>
                <w:szCs w:val="20"/>
              </w:rPr>
            </w:pPr>
          </w:p>
        </w:tc>
        <w:tc>
          <w:tcPr>
            <w:tcW w:w="6099" w:type="dxa"/>
            <w:vAlign w:val="center"/>
          </w:tcPr>
          <w:p w:rsidR="008538B0" w:rsidRPr="0096430F" w:rsidRDefault="008538B0" w:rsidP="0078479B">
            <w:pPr>
              <w:pStyle w:val="Default"/>
              <w:spacing w:line="276" w:lineRule="auto"/>
              <w:jc w:val="center"/>
              <w:cnfStyle w:val="000000000000" w:firstRow="0" w:lastRow="0" w:firstColumn="0" w:lastColumn="0" w:oddVBand="0" w:evenVBand="0" w:oddHBand="0" w:evenHBand="0" w:firstRowFirstColumn="0" w:firstRowLastColumn="0" w:lastRowFirstColumn="0" w:lastRowLastColumn="0"/>
              <w:rPr>
                <w:b/>
                <w:color w:val="7030A0"/>
                <w:sz w:val="20"/>
                <w:szCs w:val="20"/>
              </w:rPr>
            </w:pPr>
            <w:r w:rsidRPr="0096430F">
              <w:rPr>
                <w:b/>
                <w:color w:val="7030A0"/>
                <w:sz w:val="20"/>
                <w:szCs w:val="20"/>
              </w:rPr>
              <w:t>T</w:t>
            </w:r>
            <w:r w:rsidR="00ED0001" w:rsidRPr="0096430F">
              <w:rPr>
                <w:b/>
                <w:color w:val="7030A0"/>
                <w:sz w:val="20"/>
                <w:szCs w:val="20"/>
              </w:rPr>
              <w:t xml:space="preserve">   </w:t>
            </w:r>
            <w:r w:rsidRPr="0096430F">
              <w:rPr>
                <w:b/>
                <w:color w:val="7030A0"/>
                <w:sz w:val="20"/>
                <w:szCs w:val="20"/>
              </w:rPr>
              <w:t>O</w:t>
            </w:r>
            <w:r w:rsidR="00ED0001" w:rsidRPr="0096430F">
              <w:rPr>
                <w:b/>
                <w:color w:val="7030A0"/>
                <w:sz w:val="20"/>
                <w:szCs w:val="20"/>
              </w:rPr>
              <w:t xml:space="preserve">   </w:t>
            </w:r>
            <w:r w:rsidRPr="0096430F">
              <w:rPr>
                <w:b/>
                <w:color w:val="7030A0"/>
                <w:sz w:val="20"/>
                <w:szCs w:val="20"/>
              </w:rPr>
              <w:t>T</w:t>
            </w:r>
            <w:r w:rsidR="00ED0001" w:rsidRPr="0096430F">
              <w:rPr>
                <w:b/>
                <w:color w:val="7030A0"/>
                <w:sz w:val="20"/>
                <w:szCs w:val="20"/>
              </w:rPr>
              <w:t xml:space="preserve">   </w:t>
            </w:r>
            <w:r w:rsidRPr="0096430F">
              <w:rPr>
                <w:b/>
                <w:color w:val="7030A0"/>
                <w:sz w:val="20"/>
                <w:szCs w:val="20"/>
              </w:rPr>
              <w:t>A</w:t>
            </w:r>
            <w:r w:rsidR="00ED0001" w:rsidRPr="0096430F">
              <w:rPr>
                <w:b/>
                <w:color w:val="7030A0"/>
                <w:sz w:val="20"/>
                <w:szCs w:val="20"/>
              </w:rPr>
              <w:t xml:space="preserve">   </w:t>
            </w:r>
            <w:r w:rsidRPr="0096430F">
              <w:rPr>
                <w:b/>
                <w:color w:val="7030A0"/>
                <w:sz w:val="20"/>
                <w:szCs w:val="20"/>
              </w:rPr>
              <w:t>L</w:t>
            </w:r>
          </w:p>
        </w:tc>
        <w:tc>
          <w:tcPr>
            <w:tcW w:w="1114" w:type="dxa"/>
            <w:vAlign w:val="center"/>
          </w:tcPr>
          <w:p w:rsidR="008538B0" w:rsidRPr="0096430F" w:rsidRDefault="008538B0" w:rsidP="001D53E9">
            <w:pPr>
              <w:pStyle w:val="Default"/>
              <w:spacing w:line="360" w:lineRule="auto"/>
              <w:jc w:val="center"/>
              <w:cnfStyle w:val="000000000000" w:firstRow="0" w:lastRow="0" w:firstColumn="0" w:lastColumn="0" w:oddVBand="0" w:evenVBand="0" w:oddHBand="0" w:evenHBand="0" w:firstRowFirstColumn="0" w:firstRowLastColumn="0" w:lastRowFirstColumn="0" w:lastRowLastColumn="0"/>
              <w:rPr>
                <w:b/>
                <w:color w:val="7030A0"/>
                <w:sz w:val="20"/>
                <w:szCs w:val="20"/>
              </w:rPr>
            </w:pPr>
            <w:r w:rsidRPr="0096430F">
              <w:rPr>
                <w:b/>
                <w:color w:val="7030A0"/>
                <w:sz w:val="20"/>
                <w:szCs w:val="20"/>
              </w:rPr>
              <w:t>32</w:t>
            </w:r>
          </w:p>
        </w:tc>
        <w:tc>
          <w:tcPr>
            <w:tcW w:w="1154" w:type="dxa"/>
            <w:vAlign w:val="center"/>
          </w:tcPr>
          <w:p w:rsidR="008538B0" w:rsidRPr="0096430F" w:rsidRDefault="00240A1F" w:rsidP="001D53E9">
            <w:pPr>
              <w:pStyle w:val="Default"/>
              <w:spacing w:line="360" w:lineRule="auto"/>
              <w:jc w:val="center"/>
              <w:cnfStyle w:val="000000000000" w:firstRow="0" w:lastRow="0" w:firstColumn="0" w:lastColumn="0" w:oddVBand="0" w:evenVBand="0" w:oddHBand="0" w:evenHBand="0" w:firstRowFirstColumn="0" w:firstRowLastColumn="0" w:lastRowFirstColumn="0" w:lastRowLastColumn="0"/>
              <w:rPr>
                <w:b/>
                <w:color w:val="7030A0"/>
                <w:sz w:val="20"/>
                <w:szCs w:val="20"/>
              </w:rPr>
            </w:pPr>
            <w:r w:rsidRPr="0096430F">
              <w:rPr>
                <w:b/>
                <w:color w:val="7030A0"/>
                <w:sz w:val="20"/>
                <w:szCs w:val="20"/>
              </w:rPr>
              <w:t>64</w:t>
            </w:r>
          </w:p>
        </w:tc>
      </w:tr>
    </w:tbl>
    <w:bookmarkStart w:id="0" w:name="_GoBack"/>
    <w:bookmarkEnd w:id="0"/>
    <w:p w:rsidR="008538B0" w:rsidRPr="0096430F" w:rsidRDefault="00AA273B" w:rsidP="00240A1F">
      <w:pPr>
        <w:shd w:val="clear" w:color="auto" w:fill="FFFFFF" w:themeFill="background1"/>
        <w:spacing w:after="0" w:line="360" w:lineRule="auto"/>
        <w:jc w:val="both"/>
        <w:rPr>
          <w:rFonts w:ascii="Arial Black" w:hAnsi="Arial Black" w:cs="Arial"/>
          <w:b/>
          <w:color w:val="7030A0"/>
          <w:sz w:val="24"/>
          <w:szCs w:val="24"/>
          <w:highlight w:val="green"/>
        </w:rPr>
      </w:pPr>
      <w:r w:rsidRPr="00AA273B">
        <w:rPr>
          <w:rFonts w:ascii="Arial Black" w:hAnsi="Arial Black" w:cs="Arial"/>
          <w:b/>
          <w:noProof/>
          <w:color w:val="002060"/>
          <w:sz w:val="22"/>
          <w:szCs w:val="22"/>
          <w:lang w:eastAsia="es-PE"/>
        </w:rPr>
        <mc:AlternateContent>
          <mc:Choice Requires="wps">
            <w:drawing>
              <wp:anchor distT="0" distB="0" distL="114300" distR="114300" simplePos="0" relativeHeight="251684864" behindDoc="0" locked="0" layoutInCell="1" allowOverlap="1" wp14:anchorId="470DFE4D" wp14:editId="7EE1B92B">
                <wp:simplePos x="0" y="0"/>
                <wp:positionH relativeFrom="column">
                  <wp:posOffset>107950</wp:posOffset>
                </wp:positionH>
                <wp:positionV relativeFrom="paragraph">
                  <wp:posOffset>289560</wp:posOffset>
                </wp:positionV>
                <wp:extent cx="4890770" cy="301625"/>
                <wp:effectExtent l="0" t="0" r="24130" b="22225"/>
                <wp:wrapNone/>
                <wp:docPr id="11" name="Rectángulo redondeado 11"/>
                <wp:cNvGraphicFramePr/>
                <a:graphic xmlns:a="http://schemas.openxmlformats.org/drawingml/2006/main">
                  <a:graphicData uri="http://schemas.microsoft.com/office/word/2010/wordprocessingShape">
                    <wps:wsp>
                      <wps:cNvSpPr/>
                      <wps:spPr>
                        <a:xfrm>
                          <a:off x="0" y="0"/>
                          <a:ext cx="4890770" cy="301625"/>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rsidR="00E3427C" w:rsidRPr="003B419B" w:rsidRDefault="00E3427C" w:rsidP="00AA273B">
                            <w:pPr>
                              <w:rPr>
                                <w:rFonts w:ascii="Arial" w:hAnsi="Arial" w:cs="Arial"/>
                                <w:b/>
                                <w:color w:val="FF0000"/>
                                <w:sz w:val="24"/>
                                <w:szCs w:val="24"/>
                              </w:rPr>
                            </w:pPr>
                            <w:r>
                              <w:rPr>
                                <w:rFonts w:ascii="Arial" w:hAnsi="Arial" w:cs="Arial"/>
                                <w:b/>
                                <w:color w:val="FF0000"/>
                                <w:sz w:val="24"/>
                                <w:szCs w:val="24"/>
                              </w:rPr>
                              <w:t>VI. INDICADORES DE CAPACIDADES AL FINALIZAR EL CURSO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0DFE4D" id="Rectángulo redondeado 11" o:spid="_x0000_s1036" style="position:absolute;left:0;text-align:left;margin-left:8.5pt;margin-top:22.8pt;width:385.1pt;height:2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" fillcolor="#9ecb81 [2169]" strokecolor="#70ad47 [3209]" strokeweight=".5pt">
                <v:fill color2="#8ac066 [2617]" rotate="t" colors="0 #b5d5a7;.5 #aace99;1 #9cca86" focus="100%" type="gradient">
                  <o:fill v:ext="view" type="gradientUnscaled"/>
                </v:fill>
                <v:stroke joinstyle="miter"/>
                <v:textbox>
                  <w:txbxContent>
                    <w:p w:rsidR="00E3427C" w:rsidRPr="003B419B" w:rsidRDefault="00E3427C" w:rsidP="00AA273B">
                      <w:pPr>
                        <w:rPr>
                          <w:rFonts w:ascii="Arial" w:hAnsi="Arial" w:cs="Arial"/>
                          <w:b/>
                          <w:color w:val="FF0000"/>
                          <w:sz w:val="24"/>
                          <w:szCs w:val="24"/>
                        </w:rPr>
                      </w:pPr>
                      <w:r>
                        <w:rPr>
                          <w:rFonts w:ascii="Arial" w:hAnsi="Arial" w:cs="Arial"/>
                          <w:b/>
                          <w:color w:val="FF0000"/>
                          <w:sz w:val="24"/>
                          <w:szCs w:val="24"/>
                        </w:rPr>
                        <w:t>VI. INDICADORES DE CAPACIDADES AL FINALIZAR EL CURSO</w:t>
                      </w:r>
                    </w:p>
                  </w:txbxContent>
                </v:textbox>
              </v:roundrect>
            </w:pict>
          </mc:Fallback>
        </mc:AlternateContent>
      </w:r>
    </w:p>
    <w:p w:rsidR="000D72FF" w:rsidRPr="000E397B" w:rsidRDefault="000D72FF" w:rsidP="000E397B">
      <w:pPr>
        <w:spacing w:after="0" w:line="360" w:lineRule="auto"/>
        <w:jc w:val="both"/>
        <w:rPr>
          <w:rFonts w:ascii="Calibri" w:eastAsia="Times New Roman" w:hAnsi="Calibri" w:cs="Arial"/>
          <w:b/>
          <w:iCs/>
          <w:color w:val="002060"/>
          <w:sz w:val="22"/>
          <w:szCs w:val="22"/>
          <w:lang w:val="es-ES" w:eastAsia="es-ES"/>
        </w:rPr>
      </w:pPr>
    </w:p>
    <w:tbl>
      <w:tblPr>
        <w:tblStyle w:val="Tabladecuadrcula4-nfasis4"/>
        <w:tblpPr w:leftFromText="141" w:rightFromText="141" w:vertAnchor="text" w:horzAnchor="margin" w:tblpXSpec="center" w:tblpY="327"/>
        <w:tblW w:w="8642" w:type="dxa"/>
        <w:tblLayout w:type="fixed"/>
        <w:tblLook w:val="04A0" w:firstRow="1" w:lastRow="0" w:firstColumn="1" w:lastColumn="0" w:noHBand="0" w:noVBand="1"/>
      </w:tblPr>
      <w:tblGrid>
        <w:gridCol w:w="562"/>
        <w:gridCol w:w="8080"/>
      </w:tblGrid>
      <w:tr w:rsidR="00FA1E44" w:rsidRPr="000D72FF" w:rsidTr="00400A58">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562" w:type="dxa"/>
          </w:tcPr>
          <w:p w:rsidR="00FA1E44" w:rsidRPr="000E397B" w:rsidRDefault="00BC1DA4" w:rsidP="00A824DE">
            <w:pPr>
              <w:spacing w:line="360" w:lineRule="auto"/>
              <w:jc w:val="center"/>
              <w:rPr>
                <w:rFonts w:ascii="Arial" w:eastAsia="Times New Roman" w:hAnsi="Arial" w:cs="Arial"/>
                <w:iCs/>
                <w:color w:val="002060"/>
                <w:lang w:val="es-ES" w:eastAsia="es-ES"/>
              </w:rPr>
            </w:pPr>
            <w:r w:rsidRPr="000E397B">
              <w:rPr>
                <w:rFonts w:ascii="Arial" w:eastAsia="Times New Roman" w:hAnsi="Arial" w:cs="Arial"/>
                <w:iCs/>
                <w:color w:val="002060"/>
                <w:lang w:val="es-ES" w:eastAsia="es-ES"/>
              </w:rPr>
              <w:t>N°</w:t>
            </w:r>
          </w:p>
        </w:tc>
        <w:tc>
          <w:tcPr>
            <w:tcW w:w="8080" w:type="dxa"/>
          </w:tcPr>
          <w:p w:rsidR="00FA1E44" w:rsidRPr="000E397B" w:rsidRDefault="00FA1E44" w:rsidP="00A824DE">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color w:val="002060"/>
                <w:lang w:val="es-ES" w:eastAsia="es-ES"/>
              </w:rPr>
            </w:pPr>
            <w:r w:rsidRPr="000E397B">
              <w:rPr>
                <w:rFonts w:ascii="Arial" w:eastAsia="Times New Roman" w:hAnsi="Arial" w:cs="Arial"/>
                <w:iCs/>
                <w:color w:val="002060"/>
                <w:lang w:val="es-ES" w:eastAsia="es-ES"/>
              </w:rPr>
              <w:t>INDICADORES DE</w:t>
            </w:r>
            <w:r w:rsidR="00574AC3" w:rsidRPr="000E397B">
              <w:rPr>
                <w:rFonts w:ascii="Arial" w:eastAsia="Times New Roman" w:hAnsi="Arial" w:cs="Arial"/>
                <w:iCs/>
                <w:color w:val="002060"/>
                <w:lang w:val="es-ES" w:eastAsia="es-ES"/>
              </w:rPr>
              <w:t xml:space="preserve"> LOGROS DE CAPACIDAD</w:t>
            </w:r>
          </w:p>
        </w:tc>
      </w:tr>
      <w:tr w:rsidR="00FA1E44" w:rsidRPr="008A4C6F" w:rsidTr="00400A58">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62" w:type="dxa"/>
          </w:tcPr>
          <w:p w:rsidR="00FA1E44" w:rsidRPr="0096430F" w:rsidRDefault="00FA1E44" w:rsidP="00A824DE">
            <w:pPr>
              <w:jc w:val="center"/>
              <w:rPr>
                <w:rFonts w:ascii="Arial" w:eastAsia="Times New Roman" w:hAnsi="Arial" w:cs="Arial"/>
                <w:iCs/>
                <w:color w:val="0070C0"/>
                <w:sz w:val="16"/>
                <w:szCs w:val="16"/>
                <w:lang w:val="es-ES" w:eastAsia="es-ES"/>
              </w:rPr>
            </w:pPr>
            <w:r w:rsidRPr="0096430F">
              <w:rPr>
                <w:rFonts w:ascii="Arial" w:eastAsia="Times New Roman" w:hAnsi="Arial" w:cs="Arial"/>
                <w:iCs/>
                <w:color w:val="0070C0"/>
                <w:sz w:val="16"/>
                <w:szCs w:val="16"/>
                <w:lang w:val="es-ES" w:eastAsia="es-ES"/>
              </w:rPr>
              <w:t>1</w:t>
            </w:r>
          </w:p>
        </w:tc>
        <w:tc>
          <w:tcPr>
            <w:tcW w:w="8080" w:type="dxa"/>
          </w:tcPr>
          <w:p w:rsidR="00FA1E44" w:rsidRPr="0096430F" w:rsidRDefault="00B4293D" w:rsidP="00A824DE">
            <w:pPr>
              <w:pStyle w:val="Default"/>
              <w:jc w:val="both"/>
              <w:cnfStyle w:val="000000100000" w:firstRow="0" w:lastRow="0" w:firstColumn="0" w:lastColumn="0" w:oddVBand="0" w:evenVBand="0" w:oddHBand="1" w:evenHBand="0" w:firstRowFirstColumn="0" w:firstRowLastColumn="0" w:lastRowFirstColumn="0" w:lastRowLastColumn="0"/>
              <w:rPr>
                <w:color w:val="0070C0"/>
                <w:sz w:val="16"/>
                <w:szCs w:val="16"/>
              </w:rPr>
            </w:pPr>
            <w:r w:rsidRPr="0096430F">
              <w:rPr>
                <w:color w:val="0070C0"/>
                <w:sz w:val="16"/>
                <w:szCs w:val="16"/>
              </w:rPr>
              <w:t>Identifica los principios generales de la mecánica</w:t>
            </w:r>
          </w:p>
        </w:tc>
      </w:tr>
      <w:tr w:rsidR="00FA1E44" w:rsidRPr="008A4C6F" w:rsidTr="00400A58">
        <w:trPr>
          <w:trHeight w:val="390"/>
        </w:trPr>
        <w:tc>
          <w:tcPr>
            <w:cnfStyle w:val="001000000000" w:firstRow="0" w:lastRow="0" w:firstColumn="1" w:lastColumn="0" w:oddVBand="0" w:evenVBand="0" w:oddHBand="0" w:evenHBand="0" w:firstRowFirstColumn="0" w:firstRowLastColumn="0" w:lastRowFirstColumn="0" w:lastRowLastColumn="0"/>
            <w:tcW w:w="562" w:type="dxa"/>
          </w:tcPr>
          <w:p w:rsidR="00FA1E44" w:rsidRPr="0096430F" w:rsidRDefault="00FA1E44" w:rsidP="00A824DE">
            <w:pPr>
              <w:jc w:val="center"/>
              <w:rPr>
                <w:rFonts w:ascii="Arial" w:eastAsia="Times New Roman" w:hAnsi="Arial" w:cs="Arial"/>
                <w:iCs/>
                <w:color w:val="0070C0"/>
                <w:sz w:val="16"/>
                <w:szCs w:val="16"/>
                <w:lang w:val="es-ES" w:eastAsia="es-ES"/>
              </w:rPr>
            </w:pPr>
            <w:r w:rsidRPr="0096430F">
              <w:rPr>
                <w:rFonts w:ascii="Arial" w:eastAsia="Times New Roman" w:hAnsi="Arial" w:cs="Arial"/>
                <w:iCs/>
                <w:color w:val="0070C0"/>
                <w:sz w:val="16"/>
                <w:szCs w:val="16"/>
                <w:lang w:val="es-ES" w:eastAsia="es-ES"/>
              </w:rPr>
              <w:t>2</w:t>
            </w:r>
          </w:p>
        </w:tc>
        <w:tc>
          <w:tcPr>
            <w:tcW w:w="8080" w:type="dxa"/>
          </w:tcPr>
          <w:p w:rsidR="00FA1E44" w:rsidRPr="0096430F" w:rsidRDefault="00B4293D" w:rsidP="00A824DE">
            <w:pPr>
              <w:pStyle w:val="Default"/>
              <w:jc w:val="both"/>
              <w:cnfStyle w:val="000000000000" w:firstRow="0" w:lastRow="0" w:firstColumn="0" w:lastColumn="0" w:oddVBand="0" w:evenVBand="0" w:oddHBand="0" w:evenHBand="0" w:firstRowFirstColumn="0" w:firstRowLastColumn="0" w:lastRowFirstColumn="0" w:lastRowLastColumn="0"/>
              <w:rPr>
                <w:color w:val="0070C0"/>
                <w:sz w:val="16"/>
                <w:szCs w:val="16"/>
              </w:rPr>
            </w:pPr>
            <w:r w:rsidRPr="0096430F">
              <w:rPr>
                <w:color w:val="0070C0"/>
                <w:sz w:val="16"/>
                <w:szCs w:val="16"/>
              </w:rPr>
              <w:t>Interpreta el horizonte histórico de la mecánica</w:t>
            </w:r>
          </w:p>
        </w:tc>
      </w:tr>
      <w:tr w:rsidR="00FA1E44" w:rsidRPr="008A4C6F" w:rsidTr="00400A58">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562" w:type="dxa"/>
          </w:tcPr>
          <w:p w:rsidR="00FA1E44" w:rsidRPr="0096430F" w:rsidRDefault="00FA1E44" w:rsidP="00A824DE">
            <w:pPr>
              <w:jc w:val="center"/>
              <w:rPr>
                <w:rFonts w:ascii="Arial" w:eastAsia="Times New Roman" w:hAnsi="Arial" w:cs="Arial"/>
                <w:iCs/>
                <w:color w:val="0070C0"/>
                <w:sz w:val="16"/>
                <w:szCs w:val="16"/>
                <w:lang w:val="es-ES" w:eastAsia="es-ES"/>
              </w:rPr>
            </w:pPr>
            <w:r w:rsidRPr="0096430F">
              <w:rPr>
                <w:rFonts w:ascii="Arial" w:eastAsia="Times New Roman" w:hAnsi="Arial" w:cs="Arial"/>
                <w:iCs/>
                <w:color w:val="0070C0"/>
                <w:sz w:val="16"/>
                <w:szCs w:val="16"/>
                <w:lang w:val="es-ES" w:eastAsia="es-ES"/>
              </w:rPr>
              <w:t>3</w:t>
            </w:r>
          </w:p>
        </w:tc>
        <w:tc>
          <w:tcPr>
            <w:tcW w:w="8080" w:type="dxa"/>
          </w:tcPr>
          <w:p w:rsidR="00FA1E44" w:rsidRPr="0096430F" w:rsidRDefault="00B4293D" w:rsidP="00A824DE">
            <w:pPr>
              <w:pStyle w:val="Default"/>
              <w:jc w:val="both"/>
              <w:cnfStyle w:val="000000100000" w:firstRow="0" w:lastRow="0" w:firstColumn="0" w:lastColumn="0" w:oddVBand="0" w:evenVBand="0" w:oddHBand="1" w:evenHBand="0" w:firstRowFirstColumn="0" w:firstRowLastColumn="0" w:lastRowFirstColumn="0" w:lastRowLastColumn="0"/>
              <w:rPr>
                <w:color w:val="0070C0"/>
                <w:sz w:val="16"/>
                <w:szCs w:val="16"/>
              </w:rPr>
            </w:pPr>
            <w:r w:rsidRPr="0096430F">
              <w:rPr>
                <w:color w:val="0070C0"/>
                <w:sz w:val="16"/>
                <w:szCs w:val="16"/>
              </w:rPr>
              <w:t>Identifica y evalúa la conversión de unidades en el SI</w:t>
            </w:r>
          </w:p>
        </w:tc>
      </w:tr>
      <w:tr w:rsidR="00FA1E44" w:rsidRPr="008A4C6F" w:rsidTr="00400A58">
        <w:trPr>
          <w:trHeight w:val="402"/>
        </w:trPr>
        <w:tc>
          <w:tcPr>
            <w:cnfStyle w:val="001000000000" w:firstRow="0" w:lastRow="0" w:firstColumn="1" w:lastColumn="0" w:oddVBand="0" w:evenVBand="0" w:oddHBand="0" w:evenHBand="0" w:firstRowFirstColumn="0" w:firstRowLastColumn="0" w:lastRowFirstColumn="0" w:lastRowLastColumn="0"/>
            <w:tcW w:w="562" w:type="dxa"/>
          </w:tcPr>
          <w:p w:rsidR="00FA1E44" w:rsidRPr="0096430F" w:rsidRDefault="00FA1E44" w:rsidP="00A824DE">
            <w:pPr>
              <w:jc w:val="center"/>
              <w:rPr>
                <w:rFonts w:ascii="Arial" w:eastAsia="Times New Roman" w:hAnsi="Arial" w:cs="Arial"/>
                <w:iCs/>
                <w:color w:val="0070C0"/>
                <w:sz w:val="16"/>
                <w:szCs w:val="16"/>
                <w:lang w:val="es-ES" w:eastAsia="es-ES"/>
              </w:rPr>
            </w:pPr>
            <w:r w:rsidRPr="0096430F">
              <w:rPr>
                <w:rFonts w:ascii="Arial" w:eastAsia="Times New Roman" w:hAnsi="Arial" w:cs="Arial"/>
                <w:iCs/>
                <w:color w:val="0070C0"/>
                <w:sz w:val="16"/>
                <w:szCs w:val="16"/>
                <w:lang w:val="es-ES" w:eastAsia="es-ES"/>
              </w:rPr>
              <w:t>4</w:t>
            </w:r>
          </w:p>
        </w:tc>
        <w:tc>
          <w:tcPr>
            <w:tcW w:w="8080" w:type="dxa"/>
          </w:tcPr>
          <w:p w:rsidR="00FA1E44" w:rsidRPr="0096430F" w:rsidRDefault="00B4293D" w:rsidP="00A824DE">
            <w:pPr>
              <w:pStyle w:val="Default"/>
              <w:jc w:val="both"/>
              <w:cnfStyle w:val="000000000000" w:firstRow="0" w:lastRow="0" w:firstColumn="0" w:lastColumn="0" w:oddVBand="0" w:evenVBand="0" w:oddHBand="0" w:evenHBand="0" w:firstRowFirstColumn="0" w:firstRowLastColumn="0" w:lastRowFirstColumn="0" w:lastRowLastColumn="0"/>
              <w:rPr>
                <w:color w:val="0070C0"/>
                <w:sz w:val="16"/>
                <w:szCs w:val="16"/>
              </w:rPr>
            </w:pPr>
            <w:r w:rsidRPr="0096430F">
              <w:rPr>
                <w:color w:val="0070C0"/>
                <w:sz w:val="16"/>
                <w:szCs w:val="16"/>
              </w:rPr>
              <w:t>Interpreta los errores experimentales y las cifras significativas</w:t>
            </w:r>
          </w:p>
        </w:tc>
      </w:tr>
      <w:tr w:rsidR="00FA1E44" w:rsidRPr="008A4C6F" w:rsidTr="00400A58">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562" w:type="dxa"/>
          </w:tcPr>
          <w:p w:rsidR="00FA1E44" w:rsidRPr="0096430F" w:rsidRDefault="00FA1E44" w:rsidP="00A824DE">
            <w:pPr>
              <w:jc w:val="center"/>
              <w:rPr>
                <w:rFonts w:ascii="Arial" w:eastAsia="Times New Roman" w:hAnsi="Arial" w:cs="Arial"/>
                <w:iCs/>
                <w:color w:val="0070C0"/>
                <w:sz w:val="16"/>
                <w:szCs w:val="16"/>
                <w:lang w:val="es-ES" w:eastAsia="es-ES"/>
              </w:rPr>
            </w:pPr>
            <w:r w:rsidRPr="0096430F">
              <w:rPr>
                <w:rFonts w:ascii="Arial" w:eastAsia="Times New Roman" w:hAnsi="Arial" w:cs="Arial"/>
                <w:iCs/>
                <w:color w:val="0070C0"/>
                <w:sz w:val="16"/>
                <w:szCs w:val="16"/>
                <w:lang w:val="es-ES" w:eastAsia="es-ES"/>
              </w:rPr>
              <w:t>5</w:t>
            </w:r>
          </w:p>
        </w:tc>
        <w:tc>
          <w:tcPr>
            <w:tcW w:w="8080" w:type="dxa"/>
          </w:tcPr>
          <w:p w:rsidR="00FA1E44" w:rsidRPr="0096430F" w:rsidRDefault="00B4293D" w:rsidP="00A824DE">
            <w:pPr>
              <w:pStyle w:val="Default"/>
              <w:jc w:val="both"/>
              <w:cnfStyle w:val="000000100000" w:firstRow="0" w:lastRow="0" w:firstColumn="0" w:lastColumn="0" w:oddVBand="0" w:evenVBand="0" w:oddHBand="1" w:evenHBand="0" w:firstRowFirstColumn="0" w:firstRowLastColumn="0" w:lastRowFirstColumn="0" w:lastRowLastColumn="0"/>
              <w:rPr>
                <w:color w:val="0070C0"/>
                <w:sz w:val="16"/>
                <w:szCs w:val="16"/>
              </w:rPr>
            </w:pPr>
            <w:r w:rsidRPr="0096430F">
              <w:rPr>
                <w:color w:val="0070C0"/>
                <w:sz w:val="16"/>
                <w:szCs w:val="16"/>
              </w:rPr>
              <w:t>Utiliza técnicas de laboratorio para identificar materiales de laboratorio</w:t>
            </w:r>
          </w:p>
        </w:tc>
      </w:tr>
      <w:tr w:rsidR="00FA1E44" w:rsidRPr="008A4C6F" w:rsidTr="00400A58">
        <w:trPr>
          <w:trHeight w:val="413"/>
        </w:trPr>
        <w:tc>
          <w:tcPr>
            <w:cnfStyle w:val="001000000000" w:firstRow="0" w:lastRow="0" w:firstColumn="1" w:lastColumn="0" w:oddVBand="0" w:evenVBand="0" w:oddHBand="0" w:evenHBand="0" w:firstRowFirstColumn="0" w:firstRowLastColumn="0" w:lastRowFirstColumn="0" w:lastRowLastColumn="0"/>
            <w:tcW w:w="562" w:type="dxa"/>
          </w:tcPr>
          <w:p w:rsidR="00FA1E44" w:rsidRPr="0096430F" w:rsidRDefault="00FA1E44" w:rsidP="00A824DE">
            <w:pPr>
              <w:jc w:val="center"/>
              <w:rPr>
                <w:rFonts w:ascii="Arial" w:eastAsia="Times New Roman" w:hAnsi="Arial" w:cs="Arial"/>
                <w:iCs/>
                <w:color w:val="0070C0"/>
                <w:sz w:val="16"/>
                <w:szCs w:val="16"/>
                <w:lang w:val="es-ES" w:eastAsia="es-ES"/>
              </w:rPr>
            </w:pPr>
            <w:r w:rsidRPr="0096430F">
              <w:rPr>
                <w:rFonts w:ascii="Arial" w:eastAsia="Times New Roman" w:hAnsi="Arial" w:cs="Arial"/>
                <w:iCs/>
                <w:color w:val="0070C0"/>
                <w:sz w:val="16"/>
                <w:szCs w:val="16"/>
                <w:lang w:val="es-ES" w:eastAsia="es-ES"/>
              </w:rPr>
              <w:t>6</w:t>
            </w:r>
          </w:p>
        </w:tc>
        <w:tc>
          <w:tcPr>
            <w:tcW w:w="8080" w:type="dxa"/>
          </w:tcPr>
          <w:p w:rsidR="00B4293D" w:rsidRPr="0096430F" w:rsidRDefault="00B4293D" w:rsidP="00B4293D">
            <w:pPr>
              <w:pStyle w:val="Default"/>
              <w:ind w:left="213" w:hanging="213"/>
              <w:jc w:val="both"/>
              <w:cnfStyle w:val="000000000000" w:firstRow="0" w:lastRow="0" w:firstColumn="0" w:lastColumn="0" w:oddVBand="0" w:evenVBand="0" w:oddHBand="0" w:evenHBand="0" w:firstRowFirstColumn="0" w:firstRowLastColumn="0" w:lastRowFirstColumn="0" w:lastRowLastColumn="0"/>
              <w:rPr>
                <w:color w:val="0070C0"/>
                <w:sz w:val="16"/>
                <w:szCs w:val="16"/>
              </w:rPr>
            </w:pPr>
            <w:r w:rsidRPr="0096430F">
              <w:rPr>
                <w:color w:val="0070C0"/>
                <w:sz w:val="16"/>
                <w:szCs w:val="16"/>
              </w:rPr>
              <w:t>Evalúa y aplica principios y leyes para resolver ejercicios de análisis vectorial</w:t>
            </w:r>
          </w:p>
          <w:p w:rsidR="00FA1E44" w:rsidRPr="0096430F" w:rsidRDefault="00FA1E44" w:rsidP="00A824DE">
            <w:pPr>
              <w:pStyle w:val="Default"/>
              <w:jc w:val="both"/>
              <w:cnfStyle w:val="000000000000" w:firstRow="0" w:lastRow="0" w:firstColumn="0" w:lastColumn="0" w:oddVBand="0" w:evenVBand="0" w:oddHBand="0" w:evenHBand="0" w:firstRowFirstColumn="0" w:firstRowLastColumn="0" w:lastRowFirstColumn="0" w:lastRowLastColumn="0"/>
              <w:rPr>
                <w:color w:val="0070C0"/>
                <w:sz w:val="16"/>
                <w:szCs w:val="16"/>
              </w:rPr>
            </w:pPr>
          </w:p>
        </w:tc>
      </w:tr>
      <w:tr w:rsidR="00FA1E44" w:rsidRPr="008A4C6F" w:rsidTr="00400A58">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562" w:type="dxa"/>
          </w:tcPr>
          <w:p w:rsidR="00FA1E44" w:rsidRPr="0096430F" w:rsidRDefault="00FA1E44" w:rsidP="00A824DE">
            <w:pPr>
              <w:jc w:val="center"/>
              <w:rPr>
                <w:rFonts w:ascii="Arial" w:eastAsia="Times New Roman" w:hAnsi="Arial" w:cs="Arial"/>
                <w:iCs/>
                <w:color w:val="0070C0"/>
                <w:sz w:val="16"/>
                <w:szCs w:val="16"/>
                <w:lang w:val="es-ES" w:eastAsia="es-ES"/>
              </w:rPr>
            </w:pPr>
            <w:r w:rsidRPr="0096430F">
              <w:rPr>
                <w:rFonts w:ascii="Arial" w:eastAsia="Times New Roman" w:hAnsi="Arial" w:cs="Arial"/>
                <w:iCs/>
                <w:color w:val="0070C0"/>
                <w:sz w:val="16"/>
                <w:szCs w:val="16"/>
                <w:lang w:val="es-ES" w:eastAsia="es-ES"/>
              </w:rPr>
              <w:t>7</w:t>
            </w:r>
          </w:p>
        </w:tc>
        <w:tc>
          <w:tcPr>
            <w:tcW w:w="8080" w:type="dxa"/>
          </w:tcPr>
          <w:p w:rsidR="0071324C" w:rsidRPr="0096430F" w:rsidRDefault="00B4293D" w:rsidP="00A824D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70C0"/>
                <w:sz w:val="16"/>
                <w:szCs w:val="16"/>
              </w:rPr>
            </w:pPr>
            <w:r w:rsidRPr="0096430F">
              <w:rPr>
                <w:rFonts w:ascii="Arial" w:hAnsi="Arial" w:cs="Arial"/>
                <w:color w:val="0070C0"/>
                <w:sz w:val="16"/>
                <w:szCs w:val="16"/>
              </w:rPr>
              <w:t>Identifica y analiza las operaciones con fuerza</w:t>
            </w:r>
          </w:p>
        </w:tc>
      </w:tr>
      <w:tr w:rsidR="00FA1E44" w:rsidRPr="008A4C6F" w:rsidTr="00400A58">
        <w:trPr>
          <w:trHeight w:val="425"/>
        </w:trPr>
        <w:tc>
          <w:tcPr>
            <w:cnfStyle w:val="001000000000" w:firstRow="0" w:lastRow="0" w:firstColumn="1" w:lastColumn="0" w:oddVBand="0" w:evenVBand="0" w:oddHBand="0" w:evenHBand="0" w:firstRowFirstColumn="0" w:firstRowLastColumn="0" w:lastRowFirstColumn="0" w:lastRowLastColumn="0"/>
            <w:tcW w:w="562" w:type="dxa"/>
          </w:tcPr>
          <w:p w:rsidR="00FA1E44" w:rsidRPr="0096430F" w:rsidRDefault="00FA1E44" w:rsidP="00A824DE">
            <w:pPr>
              <w:jc w:val="center"/>
              <w:rPr>
                <w:rFonts w:ascii="Arial" w:eastAsia="Times New Roman" w:hAnsi="Arial" w:cs="Arial"/>
                <w:iCs/>
                <w:color w:val="0070C0"/>
                <w:sz w:val="16"/>
                <w:szCs w:val="16"/>
                <w:lang w:val="es-ES" w:eastAsia="es-ES"/>
              </w:rPr>
            </w:pPr>
            <w:r w:rsidRPr="0096430F">
              <w:rPr>
                <w:rFonts w:ascii="Arial" w:eastAsia="Times New Roman" w:hAnsi="Arial" w:cs="Arial"/>
                <w:iCs/>
                <w:color w:val="0070C0"/>
                <w:sz w:val="16"/>
                <w:szCs w:val="16"/>
                <w:lang w:val="es-ES" w:eastAsia="es-ES"/>
              </w:rPr>
              <w:t>8</w:t>
            </w:r>
          </w:p>
        </w:tc>
        <w:tc>
          <w:tcPr>
            <w:tcW w:w="8080" w:type="dxa"/>
          </w:tcPr>
          <w:p w:rsidR="00FA1E44" w:rsidRPr="0096430F" w:rsidRDefault="00B4293D" w:rsidP="00A824D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70C0"/>
                <w:sz w:val="16"/>
                <w:szCs w:val="16"/>
                <w:lang w:val="es-ES" w:eastAsia="es-ES"/>
              </w:rPr>
            </w:pPr>
            <w:r w:rsidRPr="0096430F">
              <w:rPr>
                <w:rFonts w:ascii="Arial" w:hAnsi="Arial" w:cs="Arial"/>
                <w:color w:val="0070C0"/>
                <w:sz w:val="16"/>
                <w:szCs w:val="16"/>
              </w:rPr>
              <w:t>Evalúa principios y leyes de la física para resolver ejercicios y hallar la resultante de un sistema de fuerza</w:t>
            </w:r>
          </w:p>
        </w:tc>
      </w:tr>
      <w:tr w:rsidR="00FA1E44" w:rsidRPr="008A4C6F" w:rsidTr="00400A58">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562" w:type="dxa"/>
          </w:tcPr>
          <w:p w:rsidR="00FA1E44" w:rsidRPr="0096430F" w:rsidRDefault="00FA1E44" w:rsidP="00A824DE">
            <w:pPr>
              <w:jc w:val="center"/>
              <w:rPr>
                <w:rFonts w:ascii="Arial" w:eastAsia="Times New Roman" w:hAnsi="Arial" w:cs="Arial"/>
                <w:iCs/>
                <w:color w:val="0070C0"/>
                <w:sz w:val="16"/>
                <w:szCs w:val="16"/>
                <w:lang w:val="es-ES" w:eastAsia="es-ES"/>
              </w:rPr>
            </w:pPr>
            <w:r w:rsidRPr="0096430F">
              <w:rPr>
                <w:rFonts w:ascii="Arial" w:eastAsia="Times New Roman" w:hAnsi="Arial" w:cs="Arial"/>
                <w:iCs/>
                <w:color w:val="0070C0"/>
                <w:sz w:val="16"/>
                <w:szCs w:val="16"/>
                <w:lang w:val="es-ES" w:eastAsia="es-ES"/>
              </w:rPr>
              <w:t>9</w:t>
            </w:r>
          </w:p>
        </w:tc>
        <w:tc>
          <w:tcPr>
            <w:tcW w:w="8080" w:type="dxa"/>
          </w:tcPr>
          <w:p w:rsidR="00FA1E44" w:rsidRPr="0096430F" w:rsidRDefault="00B4293D" w:rsidP="00A824D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70C0"/>
                <w:sz w:val="16"/>
                <w:szCs w:val="16"/>
                <w:lang w:val="es-ES" w:eastAsia="es-ES"/>
              </w:rPr>
            </w:pPr>
            <w:r w:rsidRPr="0096430F">
              <w:rPr>
                <w:rFonts w:ascii="Arial" w:hAnsi="Arial" w:cs="Arial"/>
                <w:color w:val="0070C0"/>
                <w:sz w:val="16"/>
                <w:szCs w:val="16"/>
              </w:rPr>
              <w:t>Utiliza técnicas de laboratorio e interpreta y analiza gráficas que relacionan magnitudes físicas</w:t>
            </w:r>
          </w:p>
        </w:tc>
      </w:tr>
      <w:tr w:rsidR="00FA1E44" w:rsidRPr="008A4C6F" w:rsidTr="00400A58">
        <w:trPr>
          <w:trHeight w:val="409"/>
        </w:trPr>
        <w:tc>
          <w:tcPr>
            <w:cnfStyle w:val="001000000000" w:firstRow="0" w:lastRow="0" w:firstColumn="1" w:lastColumn="0" w:oddVBand="0" w:evenVBand="0" w:oddHBand="0" w:evenHBand="0" w:firstRowFirstColumn="0" w:firstRowLastColumn="0" w:lastRowFirstColumn="0" w:lastRowLastColumn="0"/>
            <w:tcW w:w="562" w:type="dxa"/>
          </w:tcPr>
          <w:p w:rsidR="00FA1E44" w:rsidRPr="0096430F" w:rsidRDefault="00FA1E44" w:rsidP="00A824DE">
            <w:pPr>
              <w:jc w:val="center"/>
              <w:rPr>
                <w:rFonts w:ascii="Arial" w:eastAsia="Times New Roman" w:hAnsi="Arial" w:cs="Arial"/>
                <w:iCs/>
                <w:color w:val="0070C0"/>
                <w:sz w:val="16"/>
                <w:szCs w:val="16"/>
                <w:lang w:val="es-ES" w:eastAsia="es-ES"/>
              </w:rPr>
            </w:pPr>
            <w:r w:rsidRPr="0096430F">
              <w:rPr>
                <w:rFonts w:ascii="Arial" w:eastAsia="Times New Roman" w:hAnsi="Arial" w:cs="Arial"/>
                <w:iCs/>
                <w:color w:val="0070C0"/>
                <w:sz w:val="16"/>
                <w:szCs w:val="16"/>
                <w:lang w:val="es-ES" w:eastAsia="es-ES"/>
              </w:rPr>
              <w:t>10</w:t>
            </w:r>
          </w:p>
        </w:tc>
        <w:tc>
          <w:tcPr>
            <w:tcW w:w="8080" w:type="dxa"/>
          </w:tcPr>
          <w:p w:rsidR="00FA1E44" w:rsidRPr="0096430F" w:rsidRDefault="00B4293D" w:rsidP="00A824DE">
            <w:pPr>
              <w:pStyle w:val="Default"/>
              <w:jc w:val="both"/>
              <w:cnfStyle w:val="000000000000" w:firstRow="0" w:lastRow="0" w:firstColumn="0" w:lastColumn="0" w:oddVBand="0" w:evenVBand="0" w:oddHBand="0" w:evenHBand="0" w:firstRowFirstColumn="0" w:firstRowLastColumn="0" w:lastRowFirstColumn="0" w:lastRowLastColumn="0"/>
              <w:rPr>
                <w:rFonts w:eastAsia="Times New Roman"/>
                <w:iCs/>
                <w:color w:val="0070C0"/>
                <w:sz w:val="16"/>
                <w:szCs w:val="16"/>
                <w:lang w:val="es-ES" w:eastAsia="es-ES"/>
              </w:rPr>
            </w:pPr>
            <w:r w:rsidRPr="0096430F">
              <w:rPr>
                <w:color w:val="0070C0"/>
                <w:sz w:val="16"/>
                <w:szCs w:val="16"/>
              </w:rPr>
              <w:t>Identifica e interpreta y resuelve ejercicios de momento de una fuerza</w:t>
            </w:r>
          </w:p>
        </w:tc>
      </w:tr>
      <w:tr w:rsidR="00FA1E44" w:rsidRPr="008A4C6F" w:rsidTr="00400A58">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62" w:type="dxa"/>
          </w:tcPr>
          <w:p w:rsidR="00FA1E44" w:rsidRPr="0096430F" w:rsidRDefault="00FA1E44" w:rsidP="00A824DE">
            <w:pPr>
              <w:jc w:val="center"/>
              <w:rPr>
                <w:rFonts w:ascii="Arial" w:eastAsia="Times New Roman" w:hAnsi="Arial" w:cs="Arial"/>
                <w:iCs/>
                <w:color w:val="0070C0"/>
                <w:sz w:val="16"/>
                <w:szCs w:val="16"/>
                <w:lang w:val="es-ES" w:eastAsia="es-ES"/>
              </w:rPr>
            </w:pPr>
            <w:r w:rsidRPr="0096430F">
              <w:rPr>
                <w:rFonts w:ascii="Arial" w:eastAsia="Times New Roman" w:hAnsi="Arial" w:cs="Arial"/>
                <w:iCs/>
                <w:color w:val="0070C0"/>
                <w:sz w:val="16"/>
                <w:szCs w:val="16"/>
                <w:lang w:val="es-ES" w:eastAsia="es-ES"/>
              </w:rPr>
              <w:t>11</w:t>
            </w:r>
          </w:p>
        </w:tc>
        <w:tc>
          <w:tcPr>
            <w:tcW w:w="8080" w:type="dxa"/>
          </w:tcPr>
          <w:p w:rsidR="00FA1E44" w:rsidRPr="0096430F" w:rsidRDefault="00B4293D" w:rsidP="00A824D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70C0"/>
                <w:sz w:val="16"/>
                <w:szCs w:val="16"/>
                <w:lang w:val="es-ES" w:eastAsia="es-ES"/>
              </w:rPr>
            </w:pPr>
            <w:r w:rsidRPr="0096430F">
              <w:rPr>
                <w:rFonts w:ascii="Arial" w:hAnsi="Arial" w:cs="Arial"/>
                <w:color w:val="0070C0"/>
                <w:sz w:val="16"/>
                <w:szCs w:val="16"/>
              </w:rPr>
              <w:t xml:space="preserve">Interpreta y resuelve ejercicios de par o </w:t>
            </w:r>
            <w:proofErr w:type="spellStart"/>
            <w:r w:rsidRPr="0096430F">
              <w:rPr>
                <w:rFonts w:ascii="Arial" w:hAnsi="Arial" w:cs="Arial"/>
                <w:color w:val="0070C0"/>
                <w:sz w:val="16"/>
                <w:szCs w:val="16"/>
              </w:rPr>
              <w:t>cupla</w:t>
            </w:r>
            <w:proofErr w:type="spellEnd"/>
          </w:p>
        </w:tc>
      </w:tr>
      <w:tr w:rsidR="00FA1E44" w:rsidRPr="008A4C6F" w:rsidTr="00400A58">
        <w:trPr>
          <w:trHeight w:val="421"/>
        </w:trPr>
        <w:tc>
          <w:tcPr>
            <w:cnfStyle w:val="001000000000" w:firstRow="0" w:lastRow="0" w:firstColumn="1" w:lastColumn="0" w:oddVBand="0" w:evenVBand="0" w:oddHBand="0" w:evenHBand="0" w:firstRowFirstColumn="0" w:firstRowLastColumn="0" w:lastRowFirstColumn="0" w:lastRowLastColumn="0"/>
            <w:tcW w:w="562" w:type="dxa"/>
          </w:tcPr>
          <w:p w:rsidR="00FA1E44" w:rsidRPr="0096430F" w:rsidRDefault="00FA1E44" w:rsidP="00A824DE">
            <w:pPr>
              <w:jc w:val="center"/>
              <w:rPr>
                <w:rFonts w:ascii="Arial" w:eastAsia="Times New Roman" w:hAnsi="Arial" w:cs="Arial"/>
                <w:iCs/>
                <w:color w:val="0070C0"/>
                <w:sz w:val="16"/>
                <w:szCs w:val="16"/>
                <w:lang w:val="es-ES" w:eastAsia="es-ES"/>
              </w:rPr>
            </w:pPr>
            <w:r w:rsidRPr="0096430F">
              <w:rPr>
                <w:rFonts w:ascii="Arial" w:eastAsia="Times New Roman" w:hAnsi="Arial" w:cs="Arial"/>
                <w:iCs/>
                <w:color w:val="0070C0"/>
                <w:sz w:val="16"/>
                <w:szCs w:val="16"/>
                <w:lang w:val="es-ES" w:eastAsia="es-ES"/>
              </w:rPr>
              <w:t>12</w:t>
            </w:r>
          </w:p>
        </w:tc>
        <w:tc>
          <w:tcPr>
            <w:tcW w:w="8080" w:type="dxa"/>
          </w:tcPr>
          <w:p w:rsidR="00FA1E44" w:rsidRPr="0096430F" w:rsidRDefault="00B4293D" w:rsidP="00A824D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70C0"/>
                <w:sz w:val="16"/>
                <w:szCs w:val="16"/>
                <w:lang w:val="es-ES" w:eastAsia="es-ES"/>
              </w:rPr>
            </w:pPr>
            <w:r w:rsidRPr="0096430F">
              <w:rPr>
                <w:rFonts w:ascii="Arial" w:hAnsi="Arial" w:cs="Arial"/>
                <w:color w:val="0070C0"/>
                <w:sz w:val="16"/>
                <w:szCs w:val="16"/>
              </w:rPr>
              <w:t>Utiliza técnicas de laboratorio e interpreta y analiza gráficas que relacionan magnitudes físicas</w:t>
            </w:r>
          </w:p>
        </w:tc>
      </w:tr>
      <w:tr w:rsidR="00FA1E44" w:rsidRPr="008A4C6F" w:rsidTr="00400A5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62" w:type="dxa"/>
          </w:tcPr>
          <w:p w:rsidR="00FA1E44" w:rsidRPr="0096430F" w:rsidRDefault="00FA1E44" w:rsidP="00A824DE">
            <w:pPr>
              <w:jc w:val="center"/>
              <w:rPr>
                <w:rFonts w:ascii="Arial" w:eastAsia="Times New Roman" w:hAnsi="Arial" w:cs="Arial"/>
                <w:iCs/>
                <w:color w:val="0070C0"/>
                <w:sz w:val="16"/>
                <w:szCs w:val="16"/>
                <w:lang w:val="es-ES" w:eastAsia="es-ES"/>
              </w:rPr>
            </w:pPr>
            <w:r w:rsidRPr="0096430F">
              <w:rPr>
                <w:rFonts w:ascii="Arial" w:eastAsia="Times New Roman" w:hAnsi="Arial" w:cs="Arial"/>
                <w:iCs/>
                <w:color w:val="0070C0"/>
                <w:sz w:val="16"/>
                <w:szCs w:val="16"/>
                <w:lang w:val="es-ES" w:eastAsia="es-ES"/>
              </w:rPr>
              <w:t>13</w:t>
            </w:r>
          </w:p>
        </w:tc>
        <w:tc>
          <w:tcPr>
            <w:tcW w:w="8080" w:type="dxa"/>
          </w:tcPr>
          <w:p w:rsidR="00FA1E44" w:rsidRPr="0096430F" w:rsidRDefault="00581174" w:rsidP="00A824D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70C0"/>
                <w:sz w:val="16"/>
                <w:szCs w:val="16"/>
                <w:lang w:val="es-ES" w:eastAsia="es-ES"/>
              </w:rPr>
            </w:pPr>
            <w:r w:rsidRPr="0096430F">
              <w:rPr>
                <w:rFonts w:ascii="Arial" w:hAnsi="Arial" w:cs="Arial"/>
                <w:color w:val="0070C0"/>
                <w:sz w:val="16"/>
                <w:szCs w:val="16"/>
              </w:rPr>
              <w:t>Identifica el equilibrio estático de un cuerpo rígido</w:t>
            </w:r>
          </w:p>
        </w:tc>
      </w:tr>
      <w:tr w:rsidR="00FA1E44" w:rsidRPr="008A4C6F" w:rsidTr="00400A58">
        <w:trPr>
          <w:trHeight w:val="419"/>
        </w:trPr>
        <w:tc>
          <w:tcPr>
            <w:cnfStyle w:val="001000000000" w:firstRow="0" w:lastRow="0" w:firstColumn="1" w:lastColumn="0" w:oddVBand="0" w:evenVBand="0" w:oddHBand="0" w:evenHBand="0" w:firstRowFirstColumn="0" w:firstRowLastColumn="0" w:lastRowFirstColumn="0" w:lastRowLastColumn="0"/>
            <w:tcW w:w="562" w:type="dxa"/>
          </w:tcPr>
          <w:p w:rsidR="00FA1E44" w:rsidRPr="0096430F" w:rsidRDefault="00FA1E44" w:rsidP="00A824DE">
            <w:pPr>
              <w:jc w:val="center"/>
              <w:rPr>
                <w:rFonts w:ascii="Arial" w:eastAsia="Times New Roman" w:hAnsi="Arial" w:cs="Arial"/>
                <w:iCs/>
                <w:color w:val="0070C0"/>
                <w:sz w:val="16"/>
                <w:szCs w:val="16"/>
                <w:lang w:val="es-ES" w:eastAsia="es-ES"/>
              </w:rPr>
            </w:pPr>
            <w:r w:rsidRPr="0096430F">
              <w:rPr>
                <w:rFonts w:ascii="Arial" w:eastAsia="Times New Roman" w:hAnsi="Arial" w:cs="Arial"/>
                <w:iCs/>
                <w:color w:val="0070C0"/>
                <w:sz w:val="16"/>
                <w:szCs w:val="16"/>
                <w:lang w:val="es-ES" w:eastAsia="es-ES"/>
              </w:rPr>
              <w:t>14</w:t>
            </w:r>
          </w:p>
        </w:tc>
        <w:tc>
          <w:tcPr>
            <w:tcW w:w="8080" w:type="dxa"/>
          </w:tcPr>
          <w:p w:rsidR="00FA1E44" w:rsidRPr="0096430F" w:rsidRDefault="00581174" w:rsidP="00A824DE">
            <w:pPr>
              <w:pStyle w:val="Default"/>
              <w:cnfStyle w:val="000000000000" w:firstRow="0" w:lastRow="0" w:firstColumn="0" w:lastColumn="0" w:oddVBand="0" w:evenVBand="0" w:oddHBand="0" w:evenHBand="0" w:firstRowFirstColumn="0" w:firstRowLastColumn="0" w:lastRowFirstColumn="0" w:lastRowLastColumn="0"/>
              <w:rPr>
                <w:color w:val="0070C0"/>
                <w:sz w:val="16"/>
                <w:szCs w:val="16"/>
              </w:rPr>
            </w:pPr>
            <w:r w:rsidRPr="0096430F">
              <w:rPr>
                <w:color w:val="0070C0"/>
                <w:sz w:val="16"/>
                <w:szCs w:val="16"/>
              </w:rPr>
              <w:t>Identifica y analiza el DCL</w:t>
            </w:r>
          </w:p>
        </w:tc>
      </w:tr>
      <w:tr w:rsidR="00FA1E44" w:rsidRPr="008A4C6F" w:rsidTr="00400A5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62" w:type="dxa"/>
          </w:tcPr>
          <w:p w:rsidR="00FA1E44" w:rsidRPr="0096430F" w:rsidRDefault="00FA1E44" w:rsidP="00A824DE">
            <w:pPr>
              <w:jc w:val="center"/>
              <w:rPr>
                <w:rFonts w:ascii="Arial" w:eastAsia="Times New Roman" w:hAnsi="Arial" w:cs="Arial"/>
                <w:iCs/>
                <w:color w:val="0070C0"/>
                <w:sz w:val="16"/>
                <w:szCs w:val="16"/>
                <w:lang w:val="es-ES" w:eastAsia="es-ES"/>
              </w:rPr>
            </w:pPr>
            <w:r w:rsidRPr="0096430F">
              <w:rPr>
                <w:rFonts w:ascii="Arial" w:eastAsia="Times New Roman" w:hAnsi="Arial" w:cs="Arial"/>
                <w:iCs/>
                <w:color w:val="0070C0"/>
                <w:sz w:val="16"/>
                <w:szCs w:val="16"/>
                <w:lang w:val="es-ES" w:eastAsia="es-ES"/>
              </w:rPr>
              <w:t>15</w:t>
            </w:r>
          </w:p>
        </w:tc>
        <w:tc>
          <w:tcPr>
            <w:tcW w:w="8080" w:type="dxa"/>
          </w:tcPr>
          <w:p w:rsidR="00FA1E44" w:rsidRPr="0096430F" w:rsidRDefault="00581174" w:rsidP="00A824D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70C0"/>
                <w:sz w:val="16"/>
                <w:szCs w:val="16"/>
                <w:lang w:val="es-ES" w:eastAsia="es-ES"/>
              </w:rPr>
            </w:pPr>
            <w:r w:rsidRPr="0096430F">
              <w:rPr>
                <w:rFonts w:ascii="Arial" w:hAnsi="Arial" w:cs="Arial"/>
                <w:color w:val="0070C0"/>
                <w:sz w:val="16"/>
                <w:szCs w:val="16"/>
              </w:rPr>
              <w:t>Aplica principios y leyes de la física para resolver ejercicios con ecuaciones de equilibrio de cuerpos rígidos</w:t>
            </w:r>
          </w:p>
        </w:tc>
      </w:tr>
      <w:tr w:rsidR="00FA1E44" w:rsidRPr="008A4C6F" w:rsidTr="00400A58">
        <w:trPr>
          <w:trHeight w:val="431"/>
        </w:trPr>
        <w:tc>
          <w:tcPr>
            <w:cnfStyle w:val="001000000000" w:firstRow="0" w:lastRow="0" w:firstColumn="1" w:lastColumn="0" w:oddVBand="0" w:evenVBand="0" w:oddHBand="0" w:evenHBand="0" w:firstRowFirstColumn="0" w:firstRowLastColumn="0" w:lastRowFirstColumn="0" w:lastRowLastColumn="0"/>
            <w:tcW w:w="562" w:type="dxa"/>
          </w:tcPr>
          <w:p w:rsidR="00FA1E44" w:rsidRPr="0096430F" w:rsidRDefault="00FA1E44" w:rsidP="00A824DE">
            <w:pPr>
              <w:jc w:val="center"/>
              <w:rPr>
                <w:rFonts w:ascii="Arial" w:eastAsia="Times New Roman" w:hAnsi="Arial" w:cs="Arial"/>
                <w:iCs/>
                <w:color w:val="0070C0"/>
                <w:sz w:val="16"/>
                <w:szCs w:val="16"/>
                <w:lang w:val="es-ES" w:eastAsia="es-ES"/>
              </w:rPr>
            </w:pPr>
            <w:r w:rsidRPr="0096430F">
              <w:rPr>
                <w:rFonts w:ascii="Arial" w:eastAsia="Times New Roman" w:hAnsi="Arial" w:cs="Arial"/>
                <w:iCs/>
                <w:color w:val="0070C0"/>
                <w:sz w:val="16"/>
                <w:szCs w:val="16"/>
                <w:lang w:val="es-ES" w:eastAsia="es-ES"/>
              </w:rPr>
              <w:t>16</w:t>
            </w:r>
          </w:p>
        </w:tc>
        <w:tc>
          <w:tcPr>
            <w:tcW w:w="8080" w:type="dxa"/>
          </w:tcPr>
          <w:p w:rsidR="00FA1E44" w:rsidRPr="0096430F" w:rsidRDefault="00581174" w:rsidP="00A824D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70C0"/>
                <w:sz w:val="16"/>
                <w:szCs w:val="16"/>
                <w:lang w:val="es-ES" w:eastAsia="es-ES"/>
              </w:rPr>
            </w:pPr>
            <w:r w:rsidRPr="0096430F">
              <w:rPr>
                <w:rFonts w:ascii="Arial" w:hAnsi="Arial" w:cs="Arial"/>
                <w:color w:val="0070C0"/>
                <w:sz w:val="16"/>
                <w:szCs w:val="16"/>
              </w:rPr>
              <w:t>Utiliza técnicas de laboratorio e interpreta y analiza gráficas que relacionan magnitudes físicas</w:t>
            </w:r>
          </w:p>
        </w:tc>
      </w:tr>
      <w:tr w:rsidR="00FA1E44" w:rsidRPr="008A4C6F" w:rsidTr="00400A58">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562" w:type="dxa"/>
          </w:tcPr>
          <w:p w:rsidR="00FA1E44" w:rsidRPr="0096430F" w:rsidRDefault="00FA1E44" w:rsidP="00A824DE">
            <w:pPr>
              <w:jc w:val="center"/>
              <w:rPr>
                <w:rFonts w:ascii="Arial" w:eastAsia="Times New Roman" w:hAnsi="Arial" w:cs="Arial"/>
                <w:iCs/>
                <w:color w:val="0070C0"/>
                <w:sz w:val="16"/>
                <w:szCs w:val="16"/>
                <w:lang w:val="es-ES" w:eastAsia="es-ES"/>
              </w:rPr>
            </w:pPr>
            <w:r w:rsidRPr="0096430F">
              <w:rPr>
                <w:rFonts w:ascii="Arial" w:eastAsia="Times New Roman" w:hAnsi="Arial" w:cs="Arial"/>
                <w:iCs/>
                <w:color w:val="0070C0"/>
                <w:sz w:val="16"/>
                <w:szCs w:val="16"/>
                <w:lang w:val="es-ES" w:eastAsia="es-ES"/>
              </w:rPr>
              <w:t>17</w:t>
            </w:r>
          </w:p>
        </w:tc>
        <w:tc>
          <w:tcPr>
            <w:tcW w:w="8080" w:type="dxa"/>
          </w:tcPr>
          <w:p w:rsidR="00FA1E44" w:rsidRPr="0096430F" w:rsidRDefault="00581174" w:rsidP="00A824D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70C0"/>
                <w:sz w:val="16"/>
                <w:szCs w:val="16"/>
                <w:lang w:val="es-ES" w:eastAsia="es-ES"/>
              </w:rPr>
            </w:pPr>
            <w:r w:rsidRPr="0096430F">
              <w:rPr>
                <w:rFonts w:ascii="Arial" w:hAnsi="Arial" w:cs="Arial"/>
                <w:color w:val="0070C0"/>
                <w:sz w:val="16"/>
                <w:szCs w:val="16"/>
              </w:rPr>
              <w:t>Interpreta el equilibrio en dos dimensiones y resuelve problemas</w:t>
            </w:r>
          </w:p>
        </w:tc>
      </w:tr>
      <w:tr w:rsidR="00FA1E44" w:rsidRPr="008A4C6F" w:rsidTr="00400A58">
        <w:trPr>
          <w:trHeight w:val="415"/>
        </w:trPr>
        <w:tc>
          <w:tcPr>
            <w:cnfStyle w:val="001000000000" w:firstRow="0" w:lastRow="0" w:firstColumn="1" w:lastColumn="0" w:oddVBand="0" w:evenVBand="0" w:oddHBand="0" w:evenHBand="0" w:firstRowFirstColumn="0" w:firstRowLastColumn="0" w:lastRowFirstColumn="0" w:lastRowLastColumn="0"/>
            <w:tcW w:w="562" w:type="dxa"/>
          </w:tcPr>
          <w:p w:rsidR="00FA1E44" w:rsidRPr="0096430F" w:rsidRDefault="00FA1E44" w:rsidP="00A824DE">
            <w:pPr>
              <w:jc w:val="center"/>
              <w:rPr>
                <w:rFonts w:ascii="Arial" w:eastAsia="Times New Roman" w:hAnsi="Arial" w:cs="Arial"/>
                <w:iCs/>
                <w:color w:val="0070C0"/>
                <w:sz w:val="16"/>
                <w:szCs w:val="16"/>
                <w:lang w:val="es-ES" w:eastAsia="es-ES"/>
              </w:rPr>
            </w:pPr>
            <w:r w:rsidRPr="0096430F">
              <w:rPr>
                <w:rFonts w:ascii="Arial" w:eastAsia="Times New Roman" w:hAnsi="Arial" w:cs="Arial"/>
                <w:iCs/>
                <w:color w:val="0070C0"/>
                <w:sz w:val="16"/>
                <w:szCs w:val="16"/>
                <w:lang w:val="es-ES" w:eastAsia="es-ES"/>
              </w:rPr>
              <w:t>18</w:t>
            </w:r>
          </w:p>
        </w:tc>
        <w:tc>
          <w:tcPr>
            <w:tcW w:w="8080" w:type="dxa"/>
          </w:tcPr>
          <w:p w:rsidR="00FA1E44" w:rsidRPr="0096430F" w:rsidRDefault="00581174" w:rsidP="00A824D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70C0"/>
                <w:sz w:val="16"/>
                <w:szCs w:val="16"/>
                <w:lang w:val="es-ES" w:eastAsia="es-ES"/>
              </w:rPr>
            </w:pPr>
            <w:r w:rsidRPr="0096430F">
              <w:rPr>
                <w:rFonts w:ascii="Arial" w:hAnsi="Arial" w:cs="Arial"/>
                <w:color w:val="0070C0"/>
                <w:sz w:val="16"/>
                <w:szCs w:val="16"/>
              </w:rPr>
              <w:t>Interpreta el equilibrio en tres dimensiones y resuelve problemas</w:t>
            </w:r>
          </w:p>
        </w:tc>
      </w:tr>
      <w:tr w:rsidR="00FA1E44" w:rsidRPr="008A4C6F" w:rsidTr="00400A58">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562" w:type="dxa"/>
          </w:tcPr>
          <w:p w:rsidR="00FA1E44" w:rsidRPr="0096430F" w:rsidRDefault="00FA1E44" w:rsidP="00A824DE">
            <w:pPr>
              <w:jc w:val="center"/>
              <w:rPr>
                <w:rFonts w:ascii="Arial" w:eastAsia="Times New Roman" w:hAnsi="Arial" w:cs="Arial"/>
                <w:iCs/>
                <w:color w:val="0070C0"/>
                <w:sz w:val="16"/>
                <w:szCs w:val="16"/>
                <w:lang w:val="es-ES" w:eastAsia="es-ES"/>
              </w:rPr>
            </w:pPr>
            <w:r w:rsidRPr="0096430F">
              <w:rPr>
                <w:rFonts w:ascii="Arial" w:eastAsia="Times New Roman" w:hAnsi="Arial" w:cs="Arial"/>
                <w:iCs/>
                <w:color w:val="0070C0"/>
                <w:sz w:val="16"/>
                <w:szCs w:val="16"/>
                <w:lang w:val="es-ES" w:eastAsia="es-ES"/>
              </w:rPr>
              <w:lastRenderedPageBreak/>
              <w:t>19</w:t>
            </w:r>
          </w:p>
        </w:tc>
        <w:tc>
          <w:tcPr>
            <w:tcW w:w="8080" w:type="dxa"/>
          </w:tcPr>
          <w:p w:rsidR="00FA1E44" w:rsidRPr="0096430F" w:rsidRDefault="00581174" w:rsidP="00A824D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70C0"/>
                <w:sz w:val="16"/>
                <w:szCs w:val="16"/>
                <w:lang w:val="es-ES" w:eastAsia="es-ES"/>
              </w:rPr>
            </w:pPr>
            <w:r w:rsidRPr="0096430F">
              <w:rPr>
                <w:rFonts w:ascii="Arial" w:hAnsi="Arial" w:cs="Arial"/>
                <w:color w:val="0070C0"/>
                <w:sz w:val="16"/>
                <w:szCs w:val="16"/>
              </w:rPr>
              <w:t>Identifica y analiza los centros de gravedad</w:t>
            </w:r>
          </w:p>
        </w:tc>
      </w:tr>
      <w:tr w:rsidR="00FA1E44" w:rsidRPr="008A4C6F" w:rsidTr="00400A58">
        <w:trPr>
          <w:trHeight w:val="287"/>
        </w:trPr>
        <w:tc>
          <w:tcPr>
            <w:cnfStyle w:val="001000000000" w:firstRow="0" w:lastRow="0" w:firstColumn="1" w:lastColumn="0" w:oddVBand="0" w:evenVBand="0" w:oddHBand="0" w:evenHBand="0" w:firstRowFirstColumn="0" w:firstRowLastColumn="0" w:lastRowFirstColumn="0" w:lastRowLastColumn="0"/>
            <w:tcW w:w="562" w:type="dxa"/>
          </w:tcPr>
          <w:p w:rsidR="00FA1E44" w:rsidRPr="0096430F" w:rsidRDefault="00FA1E44" w:rsidP="00A824DE">
            <w:pPr>
              <w:jc w:val="center"/>
              <w:rPr>
                <w:rFonts w:ascii="Arial" w:eastAsia="Times New Roman" w:hAnsi="Arial" w:cs="Arial"/>
                <w:iCs/>
                <w:color w:val="0070C0"/>
                <w:sz w:val="16"/>
                <w:szCs w:val="16"/>
                <w:lang w:val="es-ES" w:eastAsia="es-ES"/>
              </w:rPr>
            </w:pPr>
            <w:r w:rsidRPr="0096430F">
              <w:rPr>
                <w:rFonts w:ascii="Arial" w:eastAsia="Times New Roman" w:hAnsi="Arial" w:cs="Arial"/>
                <w:iCs/>
                <w:color w:val="0070C0"/>
                <w:sz w:val="16"/>
                <w:szCs w:val="16"/>
                <w:lang w:val="es-ES" w:eastAsia="es-ES"/>
              </w:rPr>
              <w:t>20</w:t>
            </w:r>
          </w:p>
        </w:tc>
        <w:tc>
          <w:tcPr>
            <w:tcW w:w="8080" w:type="dxa"/>
          </w:tcPr>
          <w:p w:rsidR="00FA1E44" w:rsidRPr="0096430F" w:rsidRDefault="00581174" w:rsidP="00A824DE">
            <w:pPr>
              <w:pStyle w:val="Default"/>
              <w:cnfStyle w:val="000000000000" w:firstRow="0" w:lastRow="0" w:firstColumn="0" w:lastColumn="0" w:oddVBand="0" w:evenVBand="0" w:oddHBand="0" w:evenHBand="0" w:firstRowFirstColumn="0" w:firstRowLastColumn="0" w:lastRowFirstColumn="0" w:lastRowLastColumn="0"/>
              <w:rPr>
                <w:rFonts w:eastAsia="Times New Roman"/>
                <w:iCs/>
                <w:color w:val="0070C0"/>
                <w:sz w:val="16"/>
                <w:szCs w:val="16"/>
                <w:lang w:val="es-ES" w:eastAsia="es-ES"/>
              </w:rPr>
            </w:pPr>
            <w:r w:rsidRPr="0096430F">
              <w:rPr>
                <w:color w:val="0070C0"/>
                <w:sz w:val="16"/>
                <w:szCs w:val="16"/>
              </w:rPr>
              <w:t>Evalúa principios y leyes de la física para resolver problemas de momentos de primer y segundo orden</w:t>
            </w:r>
          </w:p>
        </w:tc>
      </w:tr>
      <w:tr w:rsidR="008A4C6F" w:rsidRPr="008A4C6F" w:rsidTr="00400A58">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562" w:type="dxa"/>
          </w:tcPr>
          <w:p w:rsidR="008A4C6F" w:rsidRPr="0096430F" w:rsidRDefault="00142A67" w:rsidP="00A824DE">
            <w:pPr>
              <w:jc w:val="center"/>
              <w:rPr>
                <w:rFonts w:ascii="Arial" w:eastAsia="Times New Roman" w:hAnsi="Arial" w:cs="Arial"/>
                <w:iCs/>
                <w:color w:val="0070C0"/>
                <w:sz w:val="16"/>
                <w:szCs w:val="16"/>
                <w:lang w:val="es-ES" w:eastAsia="es-ES"/>
              </w:rPr>
            </w:pPr>
            <w:r w:rsidRPr="0096430F">
              <w:rPr>
                <w:rFonts w:ascii="Arial" w:eastAsia="Times New Roman" w:hAnsi="Arial" w:cs="Arial"/>
                <w:iCs/>
                <w:color w:val="0070C0"/>
                <w:sz w:val="16"/>
                <w:szCs w:val="16"/>
                <w:lang w:val="es-ES" w:eastAsia="es-ES"/>
              </w:rPr>
              <w:t>21</w:t>
            </w:r>
          </w:p>
        </w:tc>
        <w:tc>
          <w:tcPr>
            <w:tcW w:w="8080" w:type="dxa"/>
          </w:tcPr>
          <w:p w:rsidR="008A4C6F" w:rsidRPr="0096430F" w:rsidRDefault="00581174" w:rsidP="00A824DE">
            <w:pPr>
              <w:pStyle w:val="Default"/>
              <w:cnfStyle w:val="000000100000" w:firstRow="0" w:lastRow="0" w:firstColumn="0" w:lastColumn="0" w:oddVBand="0" w:evenVBand="0" w:oddHBand="1" w:evenHBand="0" w:firstRowFirstColumn="0" w:firstRowLastColumn="0" w:lastRowFirstColumn="0" w:lastRowLastColumn="0"/>
              <w:rPr>
                <w:rFonts w:eastAsia="Times New Roman"/>
                <w:iCs/>
                <w:color w:val="0070C0"/>
                <w:sz w:val="16"/>
                <w:szCs w:val="16"/>
                <w:lang w:val="es-ES" w:eastAsia="es-ES"/>
              </w:rPr>
            </w:pPr>
            <w:r w:rsidRPr="0096430F">
              <w:rPr>
                <w:color w:val="0070C0"/>
                <w:sz w:val="16"/>
                <w:szCs w:val="16"/>
              </w:rPr>
              <w:t>Utiliza técnicas de laboratorio e interpreta y analiza gráficas que relacionan magnitudes físicas</w:t>
            </w:r>
          </w:p>
        </w:tc>
      </w:tr>
      <w:tr w:rsidR="008A4C6F" w:rsidRPr="008A4C6F" w:rsidTr="00400A58">
        <w:trPr>
          <w:trHeight w:val="427"/>
        </w:trPr>
        <w:tc>
          <w:tcPr>
            <w:cnfStyle w:val="001000000000" w:firstRow="0" w:lastRow="0" w:firstColumn="1" w:lastColumn="0" w:oddVBand="0" w:evenVBand="0" w:oddHBand="0" w:evenHBand="0" w:firstRowFirstColumn="0" w:firstRowLastColumn="0" w:lastRowFirstColumn="0" w:lastRowLastColumn="0"/>
            <w:tcW w:w="562" w:type="dxa"/>
          </w:tcPr>
          <w:p w:rsidR="008A4C6F" w:rsidRPr="0096430F" w:rsidRDefault="00142A67" w:rsidP="00A824DE">
            <w:pPr>
              <w:jc w:val="center"/>
              <w:rPr>
                <w:rFonts w:ascii="Arial" w:eastAsia="Times New Roman" w:hAnsi="Arial" w:cs="Arial"/>
                <w:iCs/>
                <w:color w:val="0070C0"/>
                <w:sz w:val="16"/>
                <w:szCs w:val="16"/>
                <w:lang w:val="es-ES" w:eastAsia="es-ES"/>
              </w:rPr>
            </w:pPr>
            <w:r w:rsidRPr="0096430F">
              <w:rPr>
                <w:rFonts w:ascii="Arial" w:eastAsia="Times New Roman" w:hAnsi="Arial" w:cs="Arial"/>
                <w:iCs/>
                <w:color w:val="0070C0"/>
                <w:sz w:val="16"/>
                <w:szCs w:val="16"/>
                <w:lang w:val="es-ES" w:eastAsia="es-ES"/>
              </w:rPr>
              <w:t>22</w:t>
            </w:r>
          </w:p>
        </w:tc>
        <w:tc>
          <w:tcPr>
            <w:tcW w:w="8080" w:type="dxa"/>
          </w:tcPr>
          <w:p w:rsidR="008A4C6F" w:rsidRPr="0096430F" w:rsidRDefault="00581174" w:rsidP="00A824DE">
            <w:pPr>
              <w:pStyle w:val="Default"/>
              <w:cnfStyle w:val="000000000000" w:firstRow="0" w:lastRow="0" w:firstColumn="0" w:lastColumn="0" w:oddVBand="0" w:evenVBand="0" w:oddHBand="0" w:evenHBand="0" w:firstRowFirstColumn="0" w:firstRowLastColumn="0" w:lastRowFirstColumn="0" w:lastRowLastColumn="0"/>
              <w:rPr>
                <w:rFonts w:eastAsia="Times New Roman"/>
                <w:iCs/>
                <w:color w:val="0070C0"/>
                <w:sz w:val="16"/>
                <w:szCs w:val="16"/>
                <w:lang w:val="es-ES" w:eastAsia="es-ES"/>
              </w:rPr>
            </w:pPr>
            <w:r w:rsidRPr="0096430F">
              <w:rPr>
                <w:color w:val="0070C0"/>
                <w:sz w:val="16"/>
                <w:szCs w:val="16"/>
              </w:rPr>
              <w:t>Identifica e interpreta el sistema de fuerzas distribuidas y resuelve problemas</w:t>
            </w:r>
          </w:p>
        </w:tc>
      </w:tr>
      <w:tr w:rsidR="008A4C6F" w:rsidRPr="008A4C6F" w:rsidTr="00400A58">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562" w:type="dxa"/>
          </w:tcPr>
          <w:p w:rsidR="008A4C6F" w:rsidRPr="0096430F" w:rsidRDefault="00142A67" w:rsidP="00A824DE">
            <w:pPr>
              <w:jc w:val="center"/>
              <w:rPr>
                <w:rFonts w:ascii="Arial" w:eastAsia="Times New Roman" w:hAnsi="Arial" w:cs="Arial"/>
                <w:iCs/>
                <w:color w:val="0070C0"/>
                <w:sz w:val="16"/>
                <w:szCs w:val="16"/>
                <w:lang w:val="es-ES" w:eastAsia="es-ES"/>
              </w:rPr>
            </w:pPr>
            <w:r w:rsidRPr="0096430F">
              <w:rPr>
                <w:rFonts w:ascii="Arial" w:eastAsia="Times New Roman" w:hAnsi="Arial" w:cs="Arial"/>
                <w:iCs/>
                <w:color w:val="0070C0"/>
                <w:sz w:val="16"/>
                <w:szCs w:val="16"/>
                <w:lang w:val="es-ES" w:eastAsia="es-ES"/>
              </w:rPr>
              <w:t>23</w:t>
            </w:r>
          </w:p>
        </w:tc>
        <w:tc>
          <w:tcPr>
            <w:tcW w:w="8080" w:type="dxa"/>
          </w:tcPr>
          <w:p w:rsidR="008A4C6F" w:rsidRPr="0096430F" w:rsidRDefault="00581174" w:rsidP="00A824DE">
            <w:pPr>
              <w:pStyle w:val="Default"/>
              <w:cnfStyle w:val="000000100000" w:firstRow="0" w:lastRow="0" w:firstColumn="0" w:lastColumn="0" w:oddVBand="0" w:evenVBand="0" w:oddHBand="1" w:evenHBand="0" w:firstRowFirstColumn="0" w:firstRowLastColumn="0" w:lastRowFirstColumn="0" w:lastRowLastColumn="0"/>
              <w:rPr>
                <w:rFonts w:eastAsia="Times New Roman"/>
                <w:iCs/>
                <w:color w:val="0070C0"/>
                <w:sz w:val="16"/>
                <w:szCs w:val="16"/>
                <w:lang w:val="es-ES" w:eastAsia="es-ES"/>
              </w:rPr>
            </w:pPr>
            <w:r w:rsidRPr="0096430F">
              <w:rPr>
                <w:color w:val="0070C0"/>
                <w:sz w:val="16"/>
                <w:szCs w:val="16"/>
              </w:rPr>
              <w:t>Identifica e interpreta las fuerzas de rozamiento</w:t>
            </w:r>
          </w:p>
        </w:tc>
      </w:tr>
      <w:tr w:rsidR="008A4C6F" w:rsidRPr="008A4C6F" w:rsidTr="00400A58">
        <w:trPr>
          <w:trHeight w:val="427"/>
        </w:trPr>
        <w:tc>
          <w:tcPr>
            <w:cnfStyle w:val="001000000000" w:firstRow="0" w:lastRow="0" w:firstColumn="1" w:lastColumn="0" w:oddVBand="0" w:evenVBand="0" w:oddHBand="0" w:evenHBand="0" w:firstRowFirstColumn="0" w:firstRowLastColumn="0" w:lastRowFirstColumn="0" w:lastRowLastColumn="0"/>
            <w:tcW w:w="562" w:type="dxa"/>
          </w:tcPr>
          <w:p w:rsidR="008A4C6F" w:rsidRPr="0096430F" w:rsidRDefault="00142A67" w:rsidP="00A824DE">
            <w:pPr>
              <w:jc w:val="center"/>
              <w:rPr>
                <w:rFonts w:ascii="Arial" w:eastAsia="Times New Roman" w:hAnsi="Arial" w:cs="Arial"/>
                <w:iCs/>
                <w:color w:val="0070C0"/>
                <w:sz w:val="16"/>
                <w:szCs w:val="16"/>
                <w:lang w:val="es-ES" w:eastAsia="es-ES"/>
              </w:rPr>
            </w:pPr>
            <w:r w:rsidRPr="0096430F">
              <w:rPr>
                <w:rFonts w:ascii="Arial" w:eastAsia="Times New Roman" w:hAnsi="Arial" w:cs="Arial"/>
                <w:iCs/>
                <w:color w:val="0070C0"/>
                <w:sz w:val="16"/>
                <w:szCs w:val="16"/>
                <w:lang w:val="es-ES" w:eastAsia="es-ES"/>
              </w:rPr>
              <w:t>24</w:t>
            </w:r>
          </w:p>
        </w:tc>
        <w:tc>
          <w:tcPr>
            <w:tcW w:w="8080" w:type="dxa"/>
          </w:tcPr>
          <w:p w:rsidR="008A4C6F" w:rsidRPr="0096430F" w:rsidRDefault="00581174" w:rsidP="00A824DE">
            <w:pPr>
              <w:pStyle w:val="Default"/>
              <w:cnfStyle w:val="000000000000" w:firstRow="0" w:lastRow="0" w:firstColumn="0" w:lastColumn="0" w:oddVBand="0" w:evenVBand="0" w:oddHBand="0" w:evenHBand="0" w:firstRowFirstColumn="0" w:firstRowLastColumn="0" w:lastRowFirstColumn="0" w:lastRowLastColumn="0"/>
              <w:rPr>
                <w:rFonts w:eastAsia="Times New Roman"/>
                <w:iCs/>
                <w:color w:val="0070C0"/>
                <w:sz w:val="16"/>
                <w:szCs w:val="16"/>
                <w:lang w:val="es-ES" w:eastAsia="es-ES"/>
              </w:rPr>
            </w:pPr>
            <w:r w:rsidRPr="0096430F">
              <w:rPr>
                <w:color w:val="0070C0"/>
                <w:sz w:val="16"/>
                <w:szCs w:val="16"/>
              </w:rPr>
              <w:t>Utiliza técnicas de laboratorio e interpreta y analiza gráficas que relacionan magnitudes físicas</w:t>
            </w:r>
          </w:p>
        </w:tc>
      </w:tr>
      <w:tr w:rsidR="008A4C6F" w:rsidRPr="008A4C6F" w:rsidTr="00400A58">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562" w:type="dxa"/>
          </w:tcPr>
          <w:p w:rsidR="008A4C6F" w:rsidRPr="0096430F" w:rsidRDefault="00142A67" w:rsidP="00A824DE">
            <w:pPr>
              <w:jc w:val="center"/>
              <w:rPr>
                <w:rFonts w:ascii="Arial" w:eastAsia="Times New Roman" w:hAnsi="Arial" w:cs="Arial"/>
                <w:iCs/>
                <w:color w:val="0070C0"/>
                <w:sz w:val="16"/>
                <w:szCs w:val="16"/>
                <w:lang w:val="es-ES" w:eastAsia="es-ES"/>
              </w:rPr>
            </w:pPr>
            <w:r w:rsidRPr="0096430F">
              <w:rPr>
                <w:rFonts w:ascii="Arial" w:eastAsia="Times New Roman" w:hAnsi="Arial" w:cs="Arial"/>
                <w:iCs/>
                <w:color w:val="0070C0"/>
                <w:sz w:val="16"/>
                <w:szCs w:val="16"/>
                <w:lang w:val="es-ES" w:eastAsia="es-ES"/>
              </w:rPr>
              <w:t>25</w:t>
            </w:r>
          </w:p>
        </w:tc>
        <w:tc>
          <w:tcPr>
            <w:tcW w:w="8080" w:type="dxa"/>
          </w:tcPr>
          <w:p w:rsidR="008A4C6F" w:rsidRPr="0096430F" w:rsidRDefault="000512F4" w:rsidP="00A824DE">
            <w:pPr>
              <w:pStyle w:val="Default"/>
              <w:cnfStyle w:val="000000100000" w:firstRow="0" w:lastRow="0" w:firstColumn="0" w:lastColumn="0" w:oddVBand="0" w:evenVBand="0" w:oddHBand="1" w:evenHBand="0" w:firstRowFirstColumn="0" w:firstRowLastColumn="0" w:lastRowFirstColumn="0" w:lastRowLastColumn="0"/>
              <w:rPr>
                <w:rFonts w:eastAsia="Times New Roman"/>
                <w:iCs/>
                <w:color w:val="0070C0"/>
                <w:sz w:val="16"/>
                <w:szCs w:val="16"/>
                <w:lang w:val="es-ES" w:eastAsia="es-ES"/>
              </w:rPr>
            </w:pPr>
            <w:r w:rsidRPr="0096430F">
              <w:rPr>
                <w:color w:val="0070C0"/>
                <w:sz w:val="16"/>
                <w:szCs w:val="16"/>
              </w:rPr>
              <w:t>Identifica y aplica principios de leyes de la física para resolver ejercicios de movimiento en una dimensión</w:t>
            </w:r>
          </w:p>
        </w:tc>
      </w:tr>
      <w:tr w:rsidR="008A4C6F" w:rsidRPr="008A4C6F" w:rsidTr="00400A58">
        <w:trPr>
          <w:trHeight w:val="427"/>
        </w:trPr>
        <w:tc>
          <w:tcPr>
            <w:cnfStyle w:val="001000000000" w:firstRow="0" w:lastRow="0" w:firstColumn="1" w:lastColumn="0" w:oddVBand="0" w:evenVBand="0" w:oddHBand="0" w:evenHBand="0" w:firstRowFirstColumn="0" w:firstRowLastColumn="0" w:lastRowFirstColumn="0" w:lastRowLastColumn="0"/>
            <w:tcW w:w="562" w:type="dxa"/>
          </w:tcPr>
          <w:p w:rsidR="008A4C6F" w:rsidRPr="0096430F" w:rsidRDefault="00142A67" w:rsidP="00A824DE">
            <w:pPr>
              <w:jc w:val="center"/>
              <w:rPr>
                <w:rFonts w:ascii="Arial" w:eastAsia="Times New Roman" w:hAnsi="Arial" w:cs="Arial"/>
                <w:iCs/>
                <w:color w:val="0070C0"/>
                <w:sz w:val="16"/>
                <w:szCs w:val="16"/>
                <w:lang w:val="es-ES" w:eastAsia="es-ES"/>
              </w:rPr>
            </w:pPr>
            <w:r w:rsidRPr="0096430F">
              <w:rPr>
                <w:rFonts w:ascii="Arial" w:eastAsia="Times New Roman" w:hAnsi="Arial" w:cs="Arial"/>
                <w:iCs/>
                <w:color w:val="0070C0"/>
                <w:sz w:val="16"/>
                <w:szCs w:val="16"/>
                <w:lang w:val="es-ES" w:eastAsia="es-ES"/>
              </w:rPr>
              <w:t>26</w:t>
            </w:r>
          </w:p>
        </w:tc>
        <w:tc>
          <w:tcPr>
            <w:tcW w:w="8080" w:type="dxa"/>
          </w:tcPr>
          <w:p w:rsidR="008A4C6F" w:rsidRPr="0096430F" w:rsidRDefault="000512F4" w:rsidP="00A824DE">
            <w:pPr>
              <w:pStyle w:val="Default"/>
              <w:cnfStyle w:val="000000000000" w:firstRow="0" w:lastRow="0" w:firstColumn="0" w:lastColumn="0" w:oddVBand="0" w:evenVBand="0" w:oddHBand="0" w:evenHBand="0" w:firstRowFirstColumn="0" w:firstRowLastColumn="0" w:lastRowFirstColumn="0" w:lastRowLastColumn="0"/>
              <w:rPr>
                <w:rFonts w:eastAsia="Times New Roman"/>
                <w:iCs/>
                <w:color w:val="0070C0"/>
                <w:sz w:val="16"/>
                <w:szCs w:val="16"/>
                <w:lang w:val="es-ES" w:eastAsia="es-ES"/>
              </w:rPr>
            </w:pPr>
            <w:r w:rsidRPr="0096430F">
              <w:rPr>
                <w:color w:val="0070C0"/>
                <w:sz w:val="16"/>
                <w:szCs w:val="16"/>
              </w:rPr>
              <w:t>Utiliza técnicas de laboratorio e interpreta y analiza gráficas que relacionan magnitudes físicas</w:t>
            </w:r>
          </w:p>
        </w:tc>
      </w:tr>
      <w:tr w:rsidR="00BD35F0" w:rsidRPr="008A4C6F" w:rsidTr="00400A58">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562" w:type="dxa"/>
          </w:tcPr>
          <w:p w:rsidR="00BD35F0" w:rsidRPr="0096430F" w:rsidRDefault="00904643" w:rsidP="00A824DE">
            <w:pPr>
              <w:jc w:val="center"/>
              <w:rPr>
                <w:rFonts w:ascii="Arial" w:eastAsia="Times New Roman" w:hAnsi="Arial" w:cs="Arial"/>
                <w:iCs/>
                <w:color w:val="0070C0"/>
                <w:sz w:val="16"/>
                <w:szCs w:val="16"/>
                <w:lang w:val="es-ES" w:eastAsia="es-ES"/>
              </w:rPr>
            </w:pPr>
            <w:r w:rsidRPr="0096430F">
              <w:rPr>
                <w:rFonts w:ascii="Arial" w:eastAsia="Times New Roman" w:hAnsi="Arial" w:cs="Arial"/>
                <w:iCs/>
                <w:color w:val="0070C0"/>
                <w:sz w:val="16"/>
                <w:szCs w:val="16"/>
                <w:lang w:val="es-ES" w:eastAsia="es-ES"/>
              </w:rPr>
              <w:t>27</w:t>
            </w:r>
          </w:p>
        </w:tc>
        <w:tc>
          <w:tcPr>
            <w:tcW w:w="8080" w:type="dxa"/>
          </w:tcPr>
          <w:p w:rsidR="00BD35F0" w:rsidRPr="0096430F" w:rsidRDefault="000512F4" w:rsidP="00A824DE">
            <w:pPr>
              <w:pStyle w:val="Default"/>
              <w:cnfStyle w:val="000000100000" w:firstRow="0" w:lastRow="0" w:firstColumn="0" w:lastColumn="0" w:oddVBand="0" w:evenVBand="0" w:oddHBand="1" w:evenHBand="0" w:firstRowFirstColumn="0" w:firstRowLastColumn="0" w:lastRowFirstColumn="0" w:lastRowLastColumn="0"/>
              <w:rPr>
                <w:b/>
                <w:color w:val="0070C0"/>
                <w:sz w:val="16"/>
                <w:szCs w:val="16"/>
              </w:rPr>
            </w:pPr>
            <w:r w:rsidRPr="0096430F">
              <w:rPr>
                <w:color w:val="0070C0"/>
                <w:sz w:val="16"/>
                <w:szCs w:val="16"/>
              </w:rPr>
              <w:t>Interpreta y resuelve ejercicios de movimiento en dos y tres dimensiones</w:t>
            </w:r>
          </w:p>
        </w:tc>
      </w:tr>
      <w:tr w:rsidR="008A4C6F" w:rsidRPr="008A4C6F" w:rsidTr="00400A58">
        <w:trPr>
          <w:trHeight w:val="427"/>
        </w:trPr>
        <w:tc>
          <w:tcPr>
            <w:cnfStyle w:val="001000000000" w:firstRow="0" w:lastRow="0" w:firstColumn="1" w:lastColumn="0" w:oddVBand="0" w:evenVBand="0" w:oddHBand="0" w:evenHBand="0" w:firstRowFirstColumn="0" w:firstRowLastColumn="0" w:lastRowFirstColumn="0" w:lastRowLastColumn="0"/>
            <w:tcW w:w="562" w:type="dxa"/>
          </w:tcPr>
          <w:p w:rsidR="008A4C6F" w:rsidRPr="0096430F" w:rsidRDefault="00904643" w:rsidP="00A824DE">
            <w:pPr>
              <w:jc w:val="center"/>
              <w:rPr>
                <w:rFonts w:ascii="Arial" w:eastAsia="Times New Roman" w:hAnsi="Arial" w:cs="Arial"/>
                <w:iCs/>
                <w:color w:val="0070C0"/>
                <w:sz w:val="16"/>
                <w:szCs w:val="16"/>
                <w:lang w:val="es-ES" w:eastAsia="es-ES"/>
              </w:rPr>
            </w:pPr>
            <w:r w:rsidRPr="0096430F">
              <w:rPr>
                <w:rFonts w:ascii="Arial" w:eastAsia="Times New Roman" w:hAnsi="Arial" w:cs="Arial"/>
                <w:iCs/>
                <w:color w:val="0070C0"/>
                <w:sz w:val="16"/>
                <w:szCs w:val="16"/>
                <w:lang w:val="es-ES" w:eastAsia="es-ES"/>
              </w:rPr>
              <w:t>28</w:t>
            </w:r>
          </w:p>
        </w:tc>
        <w:tc>
          <w:tcPr>
            <w:tcW w:w="8080" w:type="dxa"/>
          </w:tcPr>
          <w:p w:rsidR="008A4C6F" w:rsidRPr="0096430F" w:rsidRDefault="000512F4" w:rsidP="00A824DE">
            <w:pPr>
              <w:pStyle w:val="Default"/>
              <w:cnfStyle w:val="000000000000" w:firstRow="0" w:lastRow="0" w:firstColumn="0" w:lastColumn="0" w:oddVBand="0" w:evenVBand="0" w:oddHBand="0" w:evenHBand="0" w:firstRowFirstColumn="0" w:firstRowLastColumn="0" w:lastRowFirstColumn="0" w:lastRowLastColumn="0"/>
              <w:rPr>
                <w:rFonts w:eastAsia="Times New Roman"/>
                <w:iCs/>
                <w:color w:val="0070C0"/>
                <w:sz w:val="16"/>
                <w:szCs w:val="16"/>
                <w:lang w:val="es-ES" w:eastAsia="es-ES"/>
              </w:rPr>
            </w:pPr>
            <w:r w:rsidRPr="0096430F">
              <w:rPr>
                <w:color w:val="0070C0"/>
                <w:sz w:val="16"/>
                <w:szCs w:val="16"/>
              </w:rPr>
              <w:t>Interpreta y resuelve ejercicios de dinámica lineal aplicando las leyes de Newton</w:t>
            </w:r>
          </w:p>
        </w:tc>
      </w:tr>
      <w:tr w:rsidR="008A4C6F" w:rsidRPr="008A4C6F" w:rsidTr="00400A58">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562" w:type="dxa"/>
          </w:tcPr>
          <w:p w:rsidR="008A4C6F" w:rsidRPr="0096430F" w:rsidRDefault="00904643" w:rsidP="00A824DE">
            <w:pPr>
              <w:jc w:val="center"/>
              <w:rPr>
                <w:rFonts w:ascii="Arial" w:eastAsia="Times New Roman" w:hAnsi="Arial" w:cs="Arial"/>
                <w:iCs/>
                <w:color w:val="0070C0"/>
                <w:sz w:val="16"/>
                <w:szCs w:val="16"/>
                <w:lang w:val="es-ES" w:eastAsia="es-ES"/>
              </w:rPr>
            </w:pPr>
            <w:r w:rsidRPr="0096430F">
              <w:rPr>
                <w:rFonts w:ascii="Arial" w:eastAsia="Times New Roman" w:hAnsi="Arial" w:cs="Arial"/>
                <w:iCs/>
                <w:color w:val="0070C0"/>
                <w:sz w:val="16"/>
                <w:szCs w:val="16"/>
                <w:lang w:val="es-ES" w:eastAsia="es-ES"/>
              </w:rPr>
              <w:t>29</w:t>
            </w:r>
          </w:p>
        </w:tc>
        <w:tc>
          <w:tcPr>
            <w:tcW w:w="8080" w:type="dxa"/>
          </w:tcPr>
          <w:p w:rsidR="008A4C6F" w:rsidRPr="0096430F" w:rsidRDefault="000512F4" w:rsidP="00A824DE">
            <w:pPr>
              <w:pStyle w:val="Default"/>
              <w:cnfStyle w:val="000000100000" w:firstRow="0" w:lastRow="0" w:firstColumn="0" w:lastColumn="0" w:oddVBand="0" w:evenVBand="0" w:oddHBand="1" w:evenHBand="0" w:firstRowFirstColumn="0" w:firstRowLastColumn="0" w:lastRowFirstColumn="0" w:lastRowLastColumn="0"/>
              <w:rPr>
                <w:rFonts w:eastAsia="Times New Roman"/>
                <w:iCs/>
                <w:color w:val="0070C0"/>
                <w:sz w:val="16"/>
                <w:szCs w:val="16"/>
                <w:lang w:val="es-ES" w:eastAsia="es-ES"/>
              </w:rPr>
            </w:pPr>
            <w:r w:rsidRPr="0096430F">
              <w:rPr>
                <w:color w:val="0070C0"/>
                <w:sz w:val="16"/>
                <w:szCs w:val="16"/>
              </w:rPr>
              <w:t>Interpreta y resuelve ejercicios de dinámica circular aplicando las leyes de Newton</w:t>
            </w:r>
          </w:p>
        </w:tc>
      </w:tr>
      <w:tr w:rsidR="008A4C6F" w:rsidRPr="008A4C6F" w:rsidTr="00400A58">
        <w:trPr>
          <w:trHeight w:val="427"/>
        </w:trPr>
        <w:tc>
          <w:tcPr>
            <w:cnfStyle w:val="001000000000" w:firstRow="0" w:lastRow="0" w:firstColumn="1" w:lastColumn="0" w:oddVBand="0" w:evenVBand="0" w:oddHBand="0" w:evenHBand="0" w:firstRowFirstColumn="0" w:firstRowLastColumn="0" w:lastRowFirstColumn="0" w:lastRowLastColumn="0"/>
            <w:tcW w:w="562" w:type="dxa"/>
          </w:tcPr>
          <w:p w:rsidR="008A4C6F" w:rsidRPr="0096430F" w:rsidRDefault="00904643" w:rsidP="00A824DE">
            <w:pPr>
              <w:jc w:val="center"/>
              <w:rPr>
                <w:rFonts w:ascii="Arial" w:eastAsia="Times New Roman" w:hAnsi="Arial" w:cs="Arial"/>
                <w:iCs/>
                <w:color w:val="0070C0"/>
                <w:sz w:val="16"/>
                <w:szCs w:val="16"/>
                <w:lang w:val="es-ES" w:eastAsia="es-ES"/>
              </w:rPr>
            </w:pPr>
            <w:r w:rsidRPr="0096430F">
              <w:rPr>
                <w:rFonts w:ascii="Arial" w:eastAsia="Times New Roman" w:hAnsi="Arial" w:cs="Arial"/>
                <w:iCs/>
                <w:color w:val="0070C0"/>
                <w:sz w:val="16"/>
                <w:szCs w:val="16"/>
                <w:lang w:val="es-ES" w:eastAsia="es-ES"/>
              </w:rPr>
              <w:t>30</w:t>
            </w:r>
          </w:p>
        </w:tc>
        <w:tc>
          <w:tcPr>
            <w:tcW w:w="8080" w:type="dxa"/>
          </w:tcPr>
          <w:p w:rsidR="008A4C6F" w:rsidRPr="0096430F" w:rsidRDefault="000512F4" w:rsidP="00A824DE">
            <w:pPr>
              <w:pStyle w:val="Default"/>
              <w:cnfStyle w:val="000000000000" w:firstRow="0" w:lastRow="0" w:firstColumn="0" w:lastColumn="0" w:oddVBand="0" w:evenVBand="0" w:oddHBand="0" w:evenHBand="0" w:firstRowFirstColumn="0" w:firstRowLastColumn="0" w:lastRowFirstColumn="0" w:lastRowLastColumn="0"/>
              <w:rPr>
                <w:rFonts w:eastAsia="Times New Roman"/>
                <w:iCs/>
                <w:color w:val="0070C0"/>
                <w:sz w:val="16"/>
                <w:szCs w:val="16"/>
                <w:lang w:val="es-ES" w:eastAsia="es-ES"/>
              </w:rPr>
            </w:pPr>
            <w:r w:rsidRPr="0096430F">
              <w:rPr>
                <w:color w:val="0070C0"/>
                <w:sz w:val="16"/>
                <w:szCs w:val="16"/>
              </w:rPr>
              <w:t>Utiliza técnicas de laboratorio e interpreta y analiza gráficas que relacionan magnitudes físicas</w:t>
            </w:r>
          </w:p>
        </w:tc>
      </w:tr>
      <w:tr w:rsidR="00904643" w:rsidRPr="008A4C6F" w:rsidTr="00400A58">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562" w:type="dxa"/>
          </w:tcPr>
          <w:p w:rsidR="00904643" w:rsidRPr="0096430F" w:rsidRDefault="00904643" w:rsidP="00A824DE">
            <w:pPr>
              <w:jc w:val="center"/>
              <w:rPr>
                <w:rFonts w:ascii="Arial" w:eastAsia="Times New Roman" w:hAnsi="Arial" w:cs="Arial"/>
                <w:iCs/>
                <w:color w:val="0070C0"/>
                <w:sz w:val="16"/>
                <w:szCs w:val="16"/>
                <w:lang w:val="es-ES" w:eastAsia="es-ES"/>
              </w:rPr>
            </w:pPr>
            <w:r w:rsidRPr="0096430F">
              <w:rPr>
                <w:rFonts w:ascii="Arial" w:eastAsia="Times New Roman" w:hAnsi="Arial" w:cs="Arial"/>
                <w:iCs/>
                <w:color w:val="0070C0"/>
                <w:sz w:val="16"/>
                <w:szCs w:val="16"/>
                <w:lang w:val="es-ES" w:eastAsia="es-ES"/>
              </w:rPr>
              <w:t>31</w:t>
            </w:r>
          </w:p>
        </w:tc>
        <w:tc>
          <w:tcPr>
            <w:tcW w:w="8080" w:type="dxa"/>
          </w:tcPr>
          <w:p w:rsidR="000512F4" w:rsidRPr="0096430F" w:rsidRDefault="000512F4" w:rsidP="000512F4">
            <w:pPr>
              <w:pStyle w:val="Default"/>
              <w:ind w:left="213" w:hanging="213"/>
              <w:jc w:val="both"/>
              <w:cnfStyle w:val="000000100000" w:firstRow="0" w:lastRow="0" w:firstColumn="0" w:lastColumn="0" w:oddVBand="0" w:evenVBand="0" w:oddHBand="1" w:evenHBand="0" w:firstRowFirstColumn="0" w:firstRowLastColumn="0" w:lastRowFirstColumn="0" w:lastRowLastColumn="0"/>
              <w:rPr>
                <w:color w:val="0070C0"/>
                <w:sz w:val="16"/>
                <w:szCs w:val="16"/>
              </w:rPr>
            </w:pPr>
            <w:r w:rsidRPr="0096430F">
              <w:rPr>
                <w:color w:val="0070C0"/>
                <w:sz w:val="16"/>
                <w:szCs w:val="16"/>
              </w:rPr>
              <w:t>Interpreta y resuelve ejercicios de cinemática de cuerpos rígidos</w:t>
            </w:r>
          </w:p>
          <w:p w:rsidR="00904643" w:rsidRPr="0096430F" w:rsidRDefault="00904643" w:rsidP="00A824DE">
            <w:pPr>
              <w:pStyle w:val="Default"/>
              <w:cnfStyle w:val="000000100000" w:firstRow="0" w:lastRow="0" w:firstColumn="0" w:lastColumn="0" w:oddVBand="0" w:evenVBand="0" w:oddHBand="1" w:evenHBand="0" w:firstRowFirstColumn="0" w:firstRowLastColumn="0" w:lastRowFirstColumn="0" w:lastRowLastColumn="0"/>
              <w:rPr>
                <w:b/>
                <w:color w:val="0070C0"/>
                <w:sz w:val="16"/>
                <w:szCs w:val="16"/>
              </w:rPr>
            </w:pPr>
          </w:p>
        </w:tc>
      </w:tr>
      <w:tr w:rsidR="008A4C6F" w:rsidRPr="008A4C6F" w:rsidTr="00400A58">
        <w:trPr>
          <w:trHeight w:val="427"/>
        </w:trPr>
        <w:tc>
          <w:tcPr>
            <w:cnfStyle w:val="001000000000" w:firstRow="0" w:lastRow="0" w:firstColumn="1" w:lastColumn="0" w:oddVBand="0" w:evenVBand="0" w:oddHBand="0" w:evenHBand="0" w:firstRowFirstColumn="0" w:firstRowLastColumn="0" w:lastRowFirstColumn="0" w:lastRowLastColumn="0"/>
            <w:tcW w:w="562" w:type="dxa"/>
          </w:tcPr>
          <w:p w:rsidR="008A4C6F" w:rsidRPr="0096430F" w:rsidRDefault="00904643" w:rsidP="00A824DE">
            <w:pPr>
              <w:jc w:val="center"/>
              <w:rPr>
                <w:rFonts w:ascii="Arial" w:eastAsia="Times New Roman" w:hAnsi="Arial" w:cs="Arial"/>
                <w:iCs/>
                <w:color w:val="0070C0"/>
                <w:sz w:val="16"/>
                <w:szCs w:val="16"/>
                <w:lang w:val="es-ES" w:eastAsia="es-ES"/>
              </w:rPr>
            </w:pPr>
            <w:r w:rsidRPr="0096430F">
              <w:rPr>
                <w:rFonts w:ascii="Arial" w:eastAsia="Times New Roman" w:hAnsi="Arial" w:cs="Arial"/>
                <w:iCs/>
                <w:color w:val="0070C0"/>
                <w:sz w:val="16"/>
                <w:szCs w:val="16"/>
                <w:lang w:val="es-ES" w:eastAsia="es-ES"/>
              </w:rPr>
              <w:t>32</w:t>
            </w:r>
          </w:p>
        </w:tc>
        <w:tc>
          <w:tcPr>
            <w:tcW w:w="8080" w:type="dxa"/>
          </w:tcPr>
          <w:p w:rsidR="008A4C6F" w:rsidRPr="0096430F" w:rsidRDefault="000512F4" w:rsidP="00A824DE">
            <w:pPr>
              <w:pStyle w:val="Default"/>
              <w:cnfStyle w:val="000000000000" w:firstRow="0" w:lastRow="0" w:firstColumn="0" w:lastColumn="0" w:oddVBand="0" w:evenVBand="0" w:oddHBand="0" w:evenHBand="0" w:firstRowFirstColumn="0" w:firstRowLastColumn="0" w:lastRowFirstColumn="0" w:lastRowLastColumn="0"/>
              <w:rPr>
                <w:rFonts w:eastAsia="Times New Roman"/>
                <w:iCs/>
                <w:color w:val="0070C0"/>
                <w:sz w:val="16"/>
                <w:szCs w:val="16"/>
                <w:lang w:val="es-ES" w:eastAsia="es-ES"/>
              </w:rPr>
            </w:pPr>
            <w:r w:rsidRPr="0096430F">
              <w:rPr>
                <w:color w:val="0070C0"/>
                <w:sz w:val="16"/>
                <w:szCs w:val="16"/>
              </w:rPr>
              <w:t>Utiliza técnicas de laboratorio e interpreta y analiza gráficas que relacionan magnitudes físicas</w:t>
            </w:r>
          </w:p>
        </w:tc>
      </w:tr>
      <w:tr w:rsidR="008A4C6F" w:rsidRPr="008A4C6F" w:rsidTr="00400A58">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562" w:type="dxa"/>
          </w:tcPr>
          <w:p w:rsidR="008A4C6F" w:rsidRPr="0096430F" w:rsidRDefault="00904643" w:rsidP="00A824DE">
            <w:pPr>
              <w:jc w:val="center"/>
              <w:rPr>
                <w:rFonts w:ascii="Arial" w:eastAsia="Times New Roman" w:hAnsi="Arial" w:cs="Arial"/>
                <w:iCs/>
                <w:color w:val="0070C0"/>
                <w:sz w:val="16"/>
                <w:szCs w:val="16"/>
                <w:lang w:val="es-ES" w:eastAsia="es-ES"/>
              </w:rPr>
            </w:pPr>
            <w:r w:rsidRPr="0096430F">
              <w:rPr>
                <w:rFonts w:ascii="Arial" w:eastAsia="Times New Roman" w:hAnsi="Arial" w:cs="Arial"/>
                <w:iCs/>
                <w:color w:val="0070C0"/>
                <w:sz w:val="16"/>
                <w:szCs w:val="16"/>
                <w:lang w:val="es-ES" w:eastAsia="es-ES"/>
              </w:rPr>
              <w:t>33</w:t>
            </w:r>
          </w:p>
        </w:tc>
        <w:tc>
          <w:tcPr>
            <w:tcW w:w="8080" w:type="dxa"/>
          </w:tcPr>
          <w:p w:rsidR="008A4C6F" w:rsidRPr="0096430F" w:rsidRDefault="000512F4" w:rsidP="00A824DE">
            <w:pPr>
              <w:pStyle w:val="Default"/>
              <w:jc w:val="both"/>
              <w:cnfStyle w:val="000000100000" w:firstRow="0" w:lastRow="0" w:firstColumn="0" w:lastColumn="0" w:oddVBand="0" w:evenVBand="0" w:oddHBand="1" w:evenHBand="0" w:firstRowFirstColumn="0" w:firstRowLastColumn="0" w:lastRowFirstColumn="0" w:lastRowLastColumn="0"/>
              <w:rPr>
                <w:rFonts w:eastAsia="Times New Roman"/>
                <w:iCs/>
                <w:color w:val="0070C0"/>
                <w:sz w:val="16"/>
                <w:szCs w:val="16"/>
                <w:lang w:val="es-ES" w:eastAsia="es-ES"/>
              </w:rPr>
            </w:pPr>
            <w:r w:rsidRPr="0096430F">
              <w:rPr>
                <w:color w:val="0070C0"/>
                <w:sz w:val="16"/>
                <w:szCs w:val="16"/>
              </w:rPr>
              <w:t>Identifica el diseño estructural</w:t>
            </w:r>
          </w:p>
        </w:tc>
      </w:tr>
      <w:tr w:rsidR="008A4C6F" w:rsidRPr="008A4C6F" w:rsidTr="00400A58">
        <w:trPr>
          <w:trHeight w:val="427"/>
        </w:trPr>
        <w:tc>
          <w:tcPr>
            <w:cnfStyle w:val="001000000000" w:firstRow="0" w:lastRow="0" w:firstColumn="1" w:lastColumn="0" w:oddVBand="0" w:evenVBand="0" w:oddHBand="0" w:evenHBand="0" w:firstRowFirstColumn="0" w:firstRowLastColumn="0" w:lastRowFirstColumn="0" w:lastRowLastColumn="0"/>
            <w:tcW w:w="562" w:type="dxa"/>
          </w:tcPr>
          <w:p w:rsidR="008A4C6F" w:rsidRPr="0096430F" w:rsidRDefault="00904643" w:rsidP="00A824DE">
            <w:pPr>
              <w:jc w:val="center"/>
              <w:rPr>
                <w:rFonts w:ascii="Arial" w:eastAsia="Times New Roman" w:hAnsi="Arial" w:cs="Arial"/>
                <w:iCs/>
                <w:color w:val="0070C0"/>
                <w:sz w:val="16"/>
                <w:szCs w:val="16"/>
                <w:lang w:val="es-ES" w:eastAsia="es-ES"/>
              </w:rPr>
            </w:pPr>
            <w:r w:rsidRPr="0096430F">
              <w:rPr>
                <w:rFonts w:ascii="Arial" w:eastAsia="Times New Roman" w:hAnsi="Arial" w:cs="Arial"/>
                <w:iCs/>
                <w:color w:val="0070C0"/>
                <w:sz w:val="16"/>
                <w:szCs w:val="16"/>
                <w:lang w:val="es-ES" w:eastAsia="es-ES"/>
              </w:rPr>
              <w:t>34</w:t>
            </w:r>
          </w:p>
        </w:tc>
        <w:tc>
          <w:tcPr>
            <w:tcW w:w="8080" w:type="dxa"/>
          </w:tcPr>
          <w:p w:rsidR="008A4C6F" w:rsidRPr="0096430F" w:rsidRDefault="000512F4" w:rsidP="00A824DE">
            <w:pPr>
              <w:pStyle w:val="Default"/>
              <w:jc w:val="both"/>
              <w:cnfStyle w:val="000000000000" w:firstRow="0" w:lastRow="0" w:firstColumn="0" w:lastColumn="0" w:oddVBand="0" w:evenVBand="0" w:oddHBand="0" w:evenHBand="0" w:firstRowFirstColumn="0" w:firstRowLastColumn="0" w:lastRowFirstColumn="0" w:lastRowLastColumn="0"/>
              <w:rPr>
                <w:rFonts w:eastAsia="Times New Roman"/>
                <w:iCs/>
                <w:color w:val="0070C0"/>
                <w:sz w:val="16"/>
                <w:szCs w:val="16"/>
                <w:lang w:val="es-ES" w:eastAsia="es-ES"/>
              </w:rPr>
            </w:pPr>
            <w:r w:rsidRPr="0096430F">
              <w:rPr>
                <w:color w:val="0070C0"/>
                <w:sz w:val="16"/>
                <w:szCs w:val="16"/>
              </w:rPr>
              <w:t>Describe las armaduras planas</w:t>
            </w:r>
          </w:p>
        </w:tc>
      </w:tr>
      <w:tr w:rsidR="00A760D9" w:rsidRPr="008A4C6F" w:rsidTr="00400A58">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562" w:type="dxa"/>
          </w:tcPr>
          <w:p w:rsidR="00A760D9" w:rsidRPr="0096430F" w:rsidRDefault="00904643" w:rsidP="00A824DE">
            <w:pPr>
              <w:jc w:val="center"/>
              <w:rPr>
                <w:rFonts w:ascii="Arial" w:eastAsia="Times New Roman" w:hAnsi="Arial" w:cs="Arial"/>
                <w:iCs/>
                <w:color w:val="0070C0"/>
                <w:sz w:val="16"/>
                <w:szCs w:val="16"/>
                <w:lang w:val="es-ES" w:eastAsia="es-ES"/>
              </w:rPr>
            </w:pPr>
            <w:r w:rsidRPr="0096430F">
              <w:rPr>
                <w:rFonts w:ascii="Arial" w:eastAsia="Times New Roman" w:hAnsi="Arial" w:cs="Arial"/>
                <w:iCs/>
                <w:color w:val="0070C0"/>
                <w:sz w:val="16"/>
                <w:szCs w:val="16"/>
                <w:lang w:val="es-ES" w:eastAsia="es-ES"/>
              </w:rPr>
              <w:t>35</w:t>
            </w:r>
          </w:p>
        </w:tc>
        <w:tc>
          <w:tcPr>
            <w:tcW w:w="8080" w:type="dxa"/>
          </w:tcPr>
          <w:p w:rsidR="00A760D9" w:rsidRPr="0096430F" w:rsidRDefault="000512F4" w:rsidP="00A824DE">
            <w:pPr>
              <w:pStyle w:val="Default"/>
              <w:jc w:val="both"/>
              <w:cnfStyle w:val="000000100000" w:firstRow="0" w:lastRow="0" w:firstColumn="0" w:lastColumn="0" w:oddVBand="0" w:evenVBand="0" w:oddHBand="1" w:evenHBand="0" w:firstRowFirstColumn="0" w:firstRowLastColumn="0" w:lastRowFirstColumn="0" w:lastRowLastColumn="0"/>
              <w:rPr>
                <w:rFonts w:eastAsia="Times New Roman"/>
                <w:iCs/>
                <w:color w:val="0070C0"/>
                <w:sz w:val="16"/>
                <w:szCs w:val="16"/>
                <w:lang w:val="es-ES" w:eastAsia="es-ES"/>
              </w:rPr>
            </w:pPr>
            <w:r w:rsidRPr="0096430F">
              <w:rPr>
                <w:color w:val="0070C0"/>
                <w:sz w:val="16"/>
                <w:szCs w:val="16"/>
              </w:rPr>
              <w:t>Identifica y aplica principios y leyes físicas para resolver problemas de armaduras planas por el método de los nudos</w:t>
            </w:r>
          </w:p>
        </w:tc>
      </w:tr>
      <w:tr w:rsidR="00A760D9" w:rsidRPr="008A4C6F" w:rsidTr="00400A58">
        <w:trPr>
          <w:trHeight w:val="427"/>
        </w:trPr>
        <w:tc>
          <w:tcPr>
            <w:cnfStyle w:val="001000000000" w:firstRow="0" w:lastRow="0" w:firstColumn="1" w:lastColumn="0" w:oddVBand="0" w:evenVBand="0" w:oddHBand="0" w:evenHBand="0" w:firstRowFirstColumn="0" w:firstRowLastColumn="0" w:lastRowFirstColumn="0" w:lastRowLastColumn="0"/>
            <w:tcW w:w="562" w:type="dxa"/>
          </w:tcPr>
          <w:p w:rsidR="00A760D9" w:rsidRPr="0096430F" w:rsidRDefault="00904643" w:rsidP="00A824DE">
            <w:pPr>
              <w:jc w:val="center"/>
              <w:rPr>
                <w:rFonts w:ascii="Arial" w:eastAsia="Times New Roman" w:hAnsi="Arial" w:cs="Arial"/>
                <w:iCs/>
                <w:color w:val="0070C0"/>
                <w:sz w:val="16"/>
                <w:szCs w:val="16"/>
                <w:lang w:val="es-ES" w:eastAsia="es-ES"/>
              </w:rPr>
            </w:pPr>
            <w:r w:rsidRPr="0096430F">
              <w:rPr>
                <w:rFonts w:ascii="Arial" w:eastAsia="Times New Roman" w:hAnsi="Arial" w:cs="Arial"/>
                <w:iCs/>
                <w:color w:val="0070C0"/>
                <w:sz w:val="16"/>
                <w:szCs w:val="16"/>
                <w:lang w:val="es-ES" w:eastAsia="es-ES"/>
              </w:rPr>
              <w:t>36</w:t>
            </w:r>
          </w:p>
        </w:tc>
        <w:tc>
          <w:tcPr>
            <w:tcW w:w="8080" w:type="dxa"/>
          </w:tcPr>
          <w:p w:rsidR="00A760D9" w:rsidRPr="0096430F" w:rsidRDefault="000512F4" w:rsidP="00A824DE">
            <w:pPr>
              <w:pStyle w:val="Default"/>
              <w:jc w:val="both"/>
              <w:cnfStyle w:val="000000000000" w:firstRow="0" w:lastRow="0" w:firstColumn="0" w:lastColumn="0" w:oddVBand="0" w:evenVBand="0" w:oddHBand="0" w:evenHBand="0" w:firstRowFirstColumn="0" w:firstRowLastColumn="0" w:lastRowFirstColumn="0" w:lastRowLastColumn="0"/>
              <w:rPr>
                <w:rFonts w:eastAsia="Times New Roman"/>
                <w:iCs/>
                <w:color w:val="0070C0"/>
                <w:sz w:val="16"/>
                <w:szCs w:val="16"/>
                <w:lang w:val="es-ES" w:eastAsia="es-ES"/>
              </w:rPr>
            </w:pPr>
            <w:r w:rsidRPr="0096430F">
              <w:rPr>
                <w:color w:val="0070C0"/>
                <w:sz w:val="16"/>
                <w:szCs w:val="16"/>
              </w:rPr>
              <w:t>Utiliza técnicas de laboratorio e interpreta y analiza gráficas que relacionan magnitudes físicas</w:t>
            </w:r>
          </w:p>
        </w:tc>
      </w:tr>
      <w:tr w:rsidR="00A760D9" w:rsidRPr="008A4C6F" w:rsidTr="00400A58">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562" w:type="dxa"/>
          </w:tcPr>
          <w:p w:rsidR="00A760D9" w:rsidRPr="0096430F" w:rsidRDefault="00904643" w:rsidP="00A824DE">
            <w:pPr>
              <w:jc w:val="center"/>
              <w:rPr>
                <w:rFonts w:ascii="Arial" w:eastAsia="Times New Roman" w:hAnsi="Arial" w:cs="Arial"/>
                <w:iCs/>
                <w:color w:val="0070C0"/>
                <w:sz w:val="16"/>
                <w:szCs w:val="16"/>
                <w:lang w:val="es-ES" w:eastAsia="es-ES"/>
              </w:rPr>
            </w:pPr>
            <w:r w:rsidRPr="0096430F">
              <w:rPr>
                <w:rFonts w:ascii="Arial" w:eastAsia="Times New Roman" w:hAnsi="Arial" w:cs="Arial"/>
                <w:iCs/>
                <w:color w:val="0070C0"/>
                <w:sz w:val="16"/>
                <w:szCs w:val="16"/>
                <w:lang w:val="es-ES" w:eastAsia="es-ES"/>
              </w:rPr>
              <w:t>37</w:t>
            </w:r>
          </w:p>
        </w:tc>
        <w:tc>
          <w:tcPr>
            <w:tcW w:w="8080" w:type="dxa"/>
          </w:tcPr>
          <w:p w:rsidR="00A760D9" w:rsidRPr="0096430F" w:rsidRDefault="000512F4" w:rsidP="00A824DE">
            <w:pPr>
              <w:pStyle w:val="Default"/>
              <w:jc w:val="both"/>
              <w:cnfStyle w:val="000000100000" w:firstRow="0" w:lastRow="0" w:firstColumn="0" w:lastColumn="0" w:oddVBand="0" w:evenVBand="0" w:oddHBand="1" w:evenHBand="0" w:firstRowFirstColumn="0" w:firstRowLastColumn="0" w:lastRowFirstColumn="0" w:lastRowLastColumn="0"/>
              <w:rPr>
                <w:rFonts w:eastAsia="Times New Roman"/>
                <w:iCs/>
                <w:color w:val="0070C0"/>
                <w:sz w:val="16"/>
                <w:szCs w:val="16"/>
                <w:lang w:val="es-ES" w:eastAsia="es-ES"/>
              </w:rPr>
            </w:pPr>
            <w:r w:rsidRPr="0096430F">
              <w:rPr>
                <w:color w:val="0070C0"/>
                <w:sz w:val="16"/>
                <w:szCs w:val="16"/>
              </w:rPr>
              <w:t>Identifica y aplica leyes físicas para resolver problemas de armaduras planas por el método de las secciones</w:t>
            </w:r>
          </w:p>
        </w:tc>
      </w:tr>
      <w:tr w:rsidR="00A760D9" w:rsidRPr="008A4C6F" w:rsidTr="00400A58">
        <w:trPr>
          <w:trHeight w:val="427"/>
        </w:trPr>
        <w:tc>
          <w:tcPr>
            <w:cnfStyle w:val="001000000000" w:firstRow="0" w:lastRow="0" w:firstColumn="1" w:lastColumn="0" w:oddVBand="0" w:evenVBand="0" w:oddHBand="0" w:evenHBand="0" w:firstRowFirstColumn="0" w:firstRowLastColumn="0" w:lastRowFirstColumn="0" w:lastRowLastColumn="0"/>
            <w:tcW w:w="562" w:type="dxa"/>
          </w:tcPr>
          <w:p w:rsidR="00A760D9" w:rsidRPr="0096430F" w:rsidRDefault="00904643" w:rsidP="00A824DE">
            <w:pPr>
              <w:jc w:val="center"/>
              <w:rPr>
                <w:rFonts w:ascii="Arial" w:eastAsia="Times New Roman" w:hAnsi="Arial" w:cs="Arial"/>
                <w:iCs/>
                <w:color w:val="0070C0"/>
                <w:sz w:val="16"/>
                <w:szCs w:val="16"/>
                <w:lang w:val="es-ES" w:eastAsia="es-ES"/>
              </w:rPr>
            </w:pPr>
            <w:r w:rsidRPr="0096430F">
              <w:rPr>
                <w:rFonts w:ascii="Arial" w:eastAsia="Times New Roman" w:hAnsi="Arial" w:cs="Arial"/>
                <w:iCs/>
                <w:color w:val="0070C0"/>
                <w:sz w:val="16"/>
                <w:szCs w:val="16"/>
                <w:lang w:val="es-ES" w:eastAsia="es-ES"/>
              </w:rPr>
              <w:t>38</w:t>
            </w:r>
          </w:p>
        </w:tc>
        <w:tc>
          <w:tcPr>
            <w:tcW w:w="8080" w:type="dxa"/>
          </w:tcPr>
          <w:p w:rsidR="00A760D9" w:rsidRPr="0096430F" w:rsidRDefault="000512F4" w:rsidP="00A824DE">
            <w:pPr>
              <w:pStyle w:val="Default"/>
              <w:jc w:val="both"/>
              <w:cnfStyle w:val="000000000000" w:firstRow="0" w:lastRow="0" w:firstColumn="0" w:lastColumn="0" w:oddVBand="0" w:evenVBand="0" w:oddHBand="0" w:evenHBand="0" w:firstRowFirstColumn="0" w:firstRowLastColumn="0" w:lastRowFirstColumn="0" w:lastRowLastColumn="0"/>
              <w:rPr>
                <w:rFonts w:eastAsia="Times New Roman"/>
                <w:iCs/>
                <w:color w:val="0070C0"/>
                <w:sz w:val="16"/>
                <w:szCs w:val="16"/>
                <w:lang w:val="es-ES" w:eastAsia="es-ES"/>
              </w:rPr>
            </w:pPr>
            <w:r w:rsidRPr="0096430F">
              <w:rPr>
                <w:color w:val="0070C0"/>
                <w:sz w:val="16"/>
                <w:szCs w:val="16"/>
              </w:rPr>
              <w:t>Identifica y aplica leyes físicas para resolver problemas de armaduras espaciales por el método de los nudos</w:t>
            </w:r>
          </w:p>
        </w:tc>
      </w:tr>
      <w:tr w:rsidR="003421C6" w:rsidRPr="008A4C6F" w:rsidTr="00400A58">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562" w:type="dxa"/>
          </w:tcPr>
          <w:p w:rsidR="003421C6" w:rsidRPr="0096430F" w:rsidRDefault="00904643" w:rsidP="00A824DE">
            <w:pPr>
              <w:jc w:val="center"/>
              <w:rPr>
                <w:rFonts w:ascii="Arial" w:eastAsia="Times New Roman" w:hAnsi="Arial" w:cs="Arial"/>
                <w:iCs/>
                <w:color w:val="0070C0"/>
                <w:sz w:val="16"/>
                <w:szCs w:val="16"/>
                <w:lang w:val="es-ES" w:eastAsia="es-ES"/>
              </w:rPr>
            </w:pPr>
            <w:r w:rsidRPr="0096430F">
              <w:rPr>
                <w:rFonts w:ascii="Arial" w:eastAsia="Times New Roman" w:hAnsi="Arial" w:cs="Arial"/>
                <w:iCs/>
                <w:color w:val="0070C0"/>
                <w:sz w:val="16"/>
                <w:szCs w:val="16"/>
                <w:lang w:val="es-ES" w:eastAsia="es-ES"/>
              </w:rPr>
              <w:t>39</w:t>
            </w:r>
          </w:p>
        </w:tc>
        <w:tc>
          <w:tcPr>
            <w:tcW w:w="8080" w:type="dxa"/>
          </w:tcPr>
          <w:p w:rsidR="003421C6" w:rsidRPr="0096430F" w:rsidRDefault="000512F4" w:rsidP="00A824DE">
            <w:pPr>
              <w:pStyle w:val="Default"/>
              <w:jc w:val="both"/>
              <w:cnfStyle w:val="000000100000" w:firstRow="0" w:lastRow="0" w:firstColumn="0" w:lastColumn="0" w:oddVBand="0" w:evenVBand="0" w:oddHBand="1" w:evenHBand="0" w:firstRowFirstColumn="0" w:firstRowLastColumn="0" w:lastRowFirstColumn="0" w:lastRowLastColumn="0"/>
              <w:rPr>
                <w:rFonts w:eastAsia="Times New Roman"/>
                <w:iCs/>
                <w:color w:val="0070C0"/>
                <w:sz w:val="16"/>
                <w:szCs w:val="16"/>
                <w:lang w:val="es-ES" w:eastAsia="es-ES"/>
              </w:rPr>
            </w:pPr>
            <w:r w:rsidRPr="0096430F">
              <w:rPr>
                <w:color w:val="0070C0"/>
                <w:sz w:val="16"/>
                <w:szCs w:val="16"/>
              </w:rPr>
              <w:t>Utiliza técnicas de laboratorio e interpreta y analiza gráficas que relacionan magnitudes físicas</w:t>
            </w:r>
          </w:p>
        </w:tc>
      </w:tr>
      <w:tr w:rsidR="003421C6" w:rsidRPr="008A4C6F" w:rsidTr="00400A58">
        <w:trPr>
          <w:trHeight w:val="427"/>
        </w:trPr>
        <w:tc>
          <w:tcPr>
            <w:cnfStyle w:val="001000000000" w:firstRow="0" w:lastRow="0" w:firstColumn="1" w:lastColumn="0" w:oddVBand="0" w:evenVBand="0" w:oddHBand="0" w:evenHBand="0" w:firstRowFirstColumn="0" w:firstRowLastColumn="0" w:lastRowFirstColumn="0" w:lastRowLastColumn="0"/>
            <w:tcW w:w="562" w:type="dxa"/>
          </w:tcPr>
          <w:p w:rsidR="003421C6" w:rsidRPr="0096430F" w:rsidRDefault="00904643" w:rsidP="00A824DE">
            <w:pPr>
              <w:jc w:val="center"/>
              <w:rPr>
                <w:rFonts w:ascii="Arial" w:eastAsia="Times New Roman" w:hAnsi="Arial" w:cs="Arial"/>
                <w:iCs/>
                <w:color w:val="0070C0"/>
                <w:sz w:val="16"/>
                <w:szCs w:val="16"/>
                <w:lang w:val="es-ES" w:eastAsia="es-ES"/>
              </w:rPr>
            </w:pPr>
            <w:r w:rsidRPr="0096430F">
              <w:rPr>
                <w:rFonts w:ascii="Arial" w:eastAsia="Times New Roman" w:hAnsi="Arial" w:cs="Arial"/>
                <w:iCs/>
                <w:color w:val="0070C0"/>
                <w:sz w:val="16"/>
                <w:szCs w:val="16"/>
                <w:lang w:val="es-ES" w:eastAsia="es-ES"/>
              </w:rPr>
              <w:t>40</w:t>
            </w:r>
          </w:p>
        </w:tc>
        <w:tc>
          <w:tcPr>
            <w:tcW w:w="8080" w:type="dxa"/>
          </w:tcPr>
          <w:p w:rsidR="003421C6" w:rsidRPr="0096430F" w:rsidRDefault="000512F4" w:rsidP="00A824DE">
            <w:pPr>
              <w:pStyle w:val="Default"/>
              <w:jc w:val="both"/>
              <w:cnfStyle w:val="000000000000" w:firstRow="0" w:lastRow="0" w:firstColumn="0" w:lastColumn="0" w:oddVBand="0" w:evenVBand="0" w:oddHBand="0" w:evenHBand="0" w:firstRowFirstColumn="0" w:firstRowLastColumn="0" w:lastRowFirstColumn="0" w:lastRowLastColumn="0"/>
              <w:rPr>
                <w:rFonts w:eastAsia="Times New Roman"/>
                <w:iCs/>
                <w:color w:val="0070C0"/>
                <w:sz w:val="16"/>
                <w:szCs w:val="16"/>
                <w:lang w:val="es-ES" w:eastAsia="es-ES"/>
              </w:rPr>
            </w:pPr>
            <w:r w:rsidRPr="0096430F">
              <w:rPr>
                <w:color w:val="0070C0"/>
                <w:sz w:val="16"/>
                <w:szCs w:val="16"/>
              </w:rPr>
              <w:t>Identifica y aplica leyes físicas para resolver problemas de armaduras espaciales por el método de las secciones nudos</w:t>
            </w:r>
          </w:p>
        </w:tc>
      </w:tr>
      <w:tr w:rsidR="003421C6" w:rsidRPr="008A4C6F" w:rsidTr="00400A58">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562" w:type="dxa"/>
          </w:tcPr>
          <w:p w:rsidR="003421C6" w:rsidRPr="0096430F" w:rsidRDefault="00904643" w:rsidP="00A824DE">
            <w:pPr>
              <w:jc w:val="center"/>
              <w:rPr>
                <w:rFonts w:ascii="Arial" w:eastAsia="Times New Roman" w:hAnsi="Arial" w:cs="Arial"/>
                <w:iCs/>
                <w:color w:val="0070C0"/>
                <w:sz w:val="16"/>
                <w:szCs w:val="16"/>
                <w:lang w:val="es-ES" w:eastAsia="es-ES"/>
              </w:rPr>
            </w:pPr>
            <w:r w:rsidRPr="0096430F">
              <w:rPr>
                <w:rFonts w:ascii="Arial" w:eastAsia="Times New Roman" w:hAnsi="Arial" w:cs="Arial"/>
                <w:iCs/>
                <w:color w:val="0070C0"/>
                <w:sz w:val="16"/>
                <w:szCs w:val="16"/>
                <w:lang w:val="es-ES" w:eastAsia="es-ES"/>
              </w:rPr>
              <w:t>41</w:t>
            </w:r>
          </w:p>
        </w:tc>
        <w:tc>
          <w:tcPr>
            <w:tcW w:w="8080" w:type="dxa"/>
          </w:tcPr>
          <w:p w:rsidR="003421C6" w:rsidRPr="0096430F" w:rsidRDefault="000512F4" w:rsidP="00A824DE">
            <w:pPr>
              <w:pStyle w:val="Default"/>
              <w:jc w:val="both"/>
              <w:cnfStyle w:val="000000100000" w:firstRow="0" w:lastRow="0" w:firstColumn="0" w:lastColumn="0" w:oddVBand="0" w:evenVBand="0" w:oddHBand="1" w:evenHBand="0" w:firstRowFirstColumn="0" w:firstRowLastColumn="0" w:lastRowFirstColumn="0" w:lastRowLastColumn="0"/>
              <w:rPr>
                <w:rFonts w:eastAsia="Times New Roman"/>
                <w:iCs/>
                <w:color w:val="0070C0"/>
                <w:sz w:val="16"/>
                <w:szCs w:val="16"/>
                <w:lang w:val="es-ES" w:eastAsia="es-ES"/>
              </w:rPr>
            </w:pPr>
            <w:r w:rsidRPr="0096430F">
              <w:rPr>
                <w:color w:val="0070C0"/>
                <w:sz w:val="16"/>
                <w:szCs w:val="16"/>
              </w:rPr>
              <w:t>Identifica y aplica leyes físicas para resolver problemas de reacciones internas de un diseño estructural</w:t>
            </w:r>
          </w:p>
        </w:tc>
      </w:tr>
    </w:tbl>
    <w:p w:rsidR="000D72FF" w:rsidRDefault="000D72FF" w:rsidP="008A4C6F">
      <w:pPr>
        <w:spacing w:after="0" w:line="240" w:lineRule="auto"/>
        <w:jc w:val="both"/>
        <w:rPr>
          <w:rFonts w:ascii="Arial" w:eastAsia="Times New Roman" w:hAnsi="Arial" w:cs="Arial"/>
          <w:b/>
          <w:iCs/>
          <w:sz w:val="18"/>
          <w:szCs w:val="18"/>
          <w:lang w:val="es-ES" w:eastAsia="es-ES"/>
        </w:rPr>
      </w:pPr>
    </w:p>
    <w:p w:rsidR="0095627E" w:rsidRDefault="0095627E" w:rsidP="008A4C6F">
      <w:pPr>
        <w:spacing w:after="0" w:line="240" w:lineRule="auto"/>
        <w:jc w:val="both"/>
        <w:rPr>
          <w:rFonts w:ascii="Arial" w:eastAsia="Times New Roman" w:hAnsi="Arial" w:cs="Arial"/>
          <w:b/>
          <w:iCs/>
          <w:sz w:val="18"/>
          <w:szCs w:val="18"/>
          <w:lang w:val="es-ES" w:eastAsia="es-ES"/>
        </w:rPr>
      </w:pPr>
    </w:p>
    <w:p w:rsidR="0095627E" w:rsidRDefault="0095627E" w:rsidP="008A4C6F">
      <w:pPr>
        <w:spacing w:after="0" w:line="240" w:lineRule="auto"/>
        <w:jc w:val="both"/>
        <w:rPr>
          <w:rFonts w:ascii="Arial" w:eastAsia="Times New Roman" w:hAnsi="Arial" w:cs="Arial"/>
          <w:b/>
          <w:iCs/>
          <w:sz w:val="18"/>
          <w:szCs w:val="18"/>
          <w:lang w:val="es-ES" w:eastAsia="es-ES"/>
        </w:rPr>
      </w:pPr>
    </w:p>
    <w:p w:rsidR="0095627E" w:rsidRPr="008A4C6F" w:rsidRDefault="0095627E" w:rsidP="008A4C6F">
      <w:pPr>
        <w:spacing w:after="0" w:line="240" w:lineRule="auto"/>
        <w:jc w:val="both"/>
        <w:rPr>
          <w:rFonts w:ascii="Arial" w:eastAsia="Times New Roman" w:hAnsi="Arial" w:cs="Arial"/>
          <w:b/>
          <w:iCs/>
          <w:sz w:val="18"/>
          <w:szCs w:val="18"/>
          <w:lang w:val="es-ES" w:eastAsia="es-ES"/>
        </w:rPr>
      </w:pPr>
    </w:p>
    <w:p w:rsidR="000D72FF" w:rsidRDefault="000D72FF" w:rsidP="00874095">
      <w:pPr>
        <w:spacing w:after="0" w:line="360" w:lineRule="auto"/>
        <w:jc w:val="both"/>
        <w:rPr>
          <w:rFonts w:ascii="Calibri" w:eastAsia="Times New Roman" w:hAnsi="Calibri" w:cs="Arial"/>
          <w:b/>
          <w:iCs/>
          <w:sz w:val="24"/>
          <w:szCs w:val="24"/>
          <w:lang w:val="es-ES" w:eastAsia="es-ES"/>
        </w:rPr>
      </w:pPr>
    </w:p>
    <w:p w:rsidR="00946B80" w:rsidRDefault="00946B80" w:rsidP="00874095">
      <w:pPr>
        <w:spacing w:after="0" w:line="360" w:lineRule="auto"/>
        <w:jc w:val="both"/>
        <w:rPr>
          <w:rFonts w:ascii="Calibri" w:eastAsia="Times New Roman" w:hAnsi="Calibri" w:cs="Arial"/>
          <w:b/>
          <w:iCs/>
          <w:sz w:val="24"/>
          <w:szCs w:val="24"/>
          <w:lang w:val="es-ES" w:eastAsia="es-ES"/>
        </w:rPr>
      </w:pPr>
    </w:p>
    <w:p w:rsidR="00FA1E44" w:rsidRDefault="00FA1E44" w:rsidP="00874095">
      <w:pPr>
        <w:spacing w:after="0" w:line="360" w:lineRule="auto"/>
        <w:jc w:val="both"/>
        <w:rPr>
          <w:rFonts w:ascii="Calibri" w:eastAsia="Times New Roman" w:hAnsi="Calibri" w:cs="Arial"/>
          <w:b/>
          <w:iCs/>
          <w:sz w:val="24"/>
          <w:szCs w:val="24"/>
          <w:lang w:val="es-ES" w:eastAsia="es-ES"/>
        </w:rPr>
      </w:pPr>
    </w:p>
    <w:p w:rsidR="00FA1E44" w:rsidRDefault="00FA1E44" w:rsidP="00874095">
      <w:pPr>
        <w:spacing w:after="0" w:line="360" w:lineRule="auto"/>
        <w:jc w:val="both"/>
        <w:rPr>
          <w:rFonts w:ascii="Calibri" w:eastAsia="Times New Roman" w:hAnsi="Calibri" w:cs="Arial"/>
          <w:b/>
          <w:iCs/>
          <w:sz w:val="24"/>
          <w:szCs w:val="24"/>
          <w:lang w:val="es-ES" w:eastAsia="es-ES"/>
        </w:rPr>
      </w:pPr>
    </w:p>
    <w:p w:rsidR="00FA1E44" w:rsidRDefault="00FA1E44" w:rsidP="00874095">
      <w:pPr>
        <w:spacing w:after="0" w:line="360" w:lineRule="auto"/>
        <w:jc w:val="both"/>
        <w:rPr>
          <w:rFonts w:ascii="Calibri" w:eastAsia="Times New Roman" w:hAnsi="Calibri" w:cs="Arial"/>
          <w:b/>
          <w:iCs/>
          <w:sz w:val="24"/>
          <w:szCs w:val="24"/>
          <w:lang w:val="es-ES" w:eastAsia="es-ES"/>
        </w:rPr>
      </w:pPr>
    </w:p>
    <w:p w:rsidR="00FA1E44" w:rsidRDefault="00FA1E44" w:rsidP="00874095">
      <w:pPr>
        <w:spacing w:after="0" w:line="360" w:lineRule="auto"/>
        <w:jc w:val="both"/>
        <w:rPr>
          <w:rFonts w:ascii="Calibri" w:eastAsia="Times New Roman" w:hAnsi="Calibri" w:cs="Arial"/>
          <w:b/>
          <w:iCs/>
          <w:sz w:val="24"/>
          <w:szCs w:val="24"/>
          <w:lang w:val="es-ES" w:eastAsia="es-ES"/>
        </w:rPr>
      </w:pPr>
    </w:p>
    <w:p w:rsidR="00FA1E44" w:rsidRDefault="00FA1E44" w:rsidP="00874095">
      <w:pPr>
        <w:spacing w:after="0" w:line="360" w:lineRule="auto"/>
        <w:jc w:val="both"/>
        <w:rPr>
          <w:rFonts w:ascii="Calibri" w:eastAsia="Times New Roman" w:hAnsi="Calibri" w:cs="Arial"/>
          <w:b/>
          <w:iCs/>
          <w:sz w:val="24"/>
          <w:szCs w:val="24"/>
          <w:lang w:val="es-ES" w:eastAsia="es-ES"/>
        </w:rPr>
      </w:pPr>
    </w:p>
    <w:p w:rsidR="00FA1E44" w:rsidRDefault="00FA1E44" w:rsidP="00874095">
      <w:pPr>
        <w:spacing w:after="0" w:line="360" w:lineRule="auto"/>
        <w:jc w:val="both"/>
        <w:rPr>
          <w:rFonts w:ascii="Calibri" w:eastAsia="Times New Roman" w:hAnsi="Calibri" w:cs="Arial"/>
          <w:b/>
          <w:iCs/>
          <w:sz w:val="24"/>
          <w:szCs w:val="24"/>
          <w:lang w:val="es-ES" w:eastAsia="es-ES"/>
        </w:rPr>
      </w:pPr>
    </w:p>
    <w:p w:rsidR="00FA1E44" w:rsidRDefault="00FA1E44" w:rsidP="00874095">
      <w:pPr>
        <w:spacing w:after="0" w:line="360" w:lineRule="auto"/>
        <w:jc w:val="both"/>
        <w:rPr>
          <w:rFonts w:ascii="Calibri" w:eastAsia="Times New Roman" w:hAnsi="Calibri" w:cs="Arial"/>
          <w:b/>
          <w:iCs/>
          <w:sz w:val="24"/>
          <w:szCs w:val="24"/>
          <w:lang w:val="es-ES" w:eastAsia="es-ES"/>
        </w:rPr>
        <w:sectPr w:rsidR="00FA1E44" w:rsidSect="000D72FF">
          <w:headerReference w:type="even" r:id="rId23"/>
          <w:headerReference w:type="default" r:id="rId24"/>
          <w:footerReference w:type="even" r:id="rId25"/>
          <w:footerReference w:type="default" r:id="rId26"/>
          <w:headerReference w:type="first" r:id="rId27"/>
          <w:footerReference w:type="first" r:id="rId28"/>
          <w:pgSz w:w="11906" w:h="16838" w:code="9"/>
          <w:pgMar w:top="851" w:right="851" w:bottom="851" w:left="1134" w:header="284" w:footer="709" w:gutter="0"/>
          <w:pgNumType w:start="0"/>
          <w:cols w:space="708"/>
          <w:titlePg/>
          <w:docGrid w:linePitch="360"/>
        </w:sectPr>
      </w:pPr>
    </w:p>
    <w:p w:rsidR="000D72FF" w:rsidRPr="000E397B" w:rsidRDefault="00AA273B" w:rsidP="0097775B">
      <w:pPr>
        <w:shd w:val="clear" w:color="auto" w:fill="FFFFFF" w:themeFill="background1"/>
        <w:autoSpaceDE w:val="0"/>
        <w:autoSpaceDN w:val="0"/>
        <w:adjustRightInd w:val="0"/>
        <w:spacing w:after="0" w:line="240" w:lineRule="auto"/>
        <w:ind w:hanging="141"/>
        <w:rPr>
          <w:rFonts w:ascii="Calibri" w:eastAsia="Times New Roman" w:hAnsi="Calibri" w:cs="Arial"/>
          <w:iCs/>
          <w:color w:val="002060"/>
          <w:sz w:val="22"/>
          <w:szCs w:val="22"/>
          <w:lang w:eastAsia="es-ES"/>
        </w:rPr>
      </w:pPr>
      <w:r w:rsidRPr="00AA273B">
        <w:rPr>
          <w:rFonts w:ascii="Arial Black" w:hAnsi="Arial Black" w:cs="Arial"/>
          <w:b/>
          <w:noProof/>
          <w:color w:val="002060"/>
          <w:sz w:val="22"/>
          <w:szCs w:val="22"/>
          <w:lang w:eastAsia="es-PE"/>
        </w:rPr>
        <w:lastRenderedPageBreak/>
        <mc:AlternateContent>
          <mc:Choice Requires="wps">
            <w:drawing>
              <wp:anchor distT="0" distB="0" distL="114300" distR="114300" simplePos="0" relativeHeight="251686912" behindDoc="0" locked="0" layoutInCell="1" allowOverlap="1" wp14:anchorId="68F71B30" wp14:editId="6ADADF12">
                <wp:simplePos x="0" y="0"/>
                <wp:positionH relativeFrom="column">
                  <wp:posOffset>580689</wp:posOffset>
                </wp:positionH>
                <wp:positionV relativeFrom="paragraph">
                  <wp:posOffset>-37213</wp:posOffset>
                </wp:positionV>
                <wp:extent cx="3890514" cy="301625"/>
                <wp:effectExtent l="0" t="0" r="15240" b="22225"/>
                <wp:wrapNone/>
                <wp:docPr id="13" name="Rectángulo redondeado 13"/>
                <wp:cNvGraphicFramePr/>
                <a:graphic xmlns:a="http://schemas.openxmlformats.org/drawingml/2006/main">
                  <a:graphicData uri="http://schemas.microsoft.com/office/word/2010/wordprocessingShape">
                    <wps:wsp>
                      <wps:cNvSpPr/>
                      <wps:spPr>
                        <a:xfrm>
                          <a:off x="0" y="0"/>
                          <a:ext cx="3890514" cy="301625"/>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rsidR="00E3427C" w:rsidRPr="003B419B" w:rsidRDefault="00E3427C" w:rsidP="00AA273B">
                            <w:pPr>
                              <w:rPr>
                                <w:rFonts w:ascii="Arial" w:hAnsi="Arial" w:cs="Arial"/>
                                <w:b/>
                                <w:color w:val="FF0000"/>
                                <w:sz w:val="24"/>
                                <w:szCs w:val="24"/>
                              </w:rPr>
                            </w:pPr>
                            <w:r>
                              <w:rPr>
                                <w:rFonts w:ascii="Arial" w:hAnsi="Arial" w:cs="Arial"/>
                                <w:b/>
                                <w:color w:val="FF0000"/>
                                <w:sz w:val="24"/>
                                <w:szCs w:val="24"/>
                              </w:rPr>
                              <w:t>VII. DESARROLLO DE LA UNIDADES DIDÁCTICAS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F71B30" id="Rectángulo redondeado 13" o:spid="_x0000_s1037" style="position:absolute;margin-left:45.7pt;margin-top:-2.95pt;width:306.35pt;height:2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" fillcolor="#9ecb81 [2169]" strokecolor="#70ad47 [3209]" strokeweight=".5pt">
                <v:fill color2="#8ac066 [2617]" rotate="t" colors="0 #b5d5a7;.5 #aace99;1 #9cca86" focus="100%" type="gradient">
                  <o:fill v:ext="view" type="gradientUnscaled"/>
                </v:fill>
                <v:stroke joinstyle="miter"/>
                <v:textbox>
                  <w:txbxContent>
                    <w:p w:rsidR="00E3427C" w:rsidRPr="003B419B" w:rsidRDefault="00E3427C" w:rsidP="00AA273B">
                      <w:pPr>
                        <w:rPr>
                          <w:rFonts w:ascii="Arial" w:hAnsi="Arial" w:cs="Arial"/>
                          <w:b/>
                          <w:color w:val="FF0000"/>
                          <w:sz w:val="24"/>
                          <w:szCs w:val="24"/>
                        </w:rPr>
                      </w:pPr>
                      <w:r>
                        <w:rPr>
                          <w:rFonts w:ascii="Arial" w:hAnsi="Arial" w:cs="Arial"/>
                          <w:b/>
                          <w:color w:val="FF0000"/>
                          <w:sz w:val="24"/>
                          <w:szCs w:val="24"/>
                        </w:rPr>
                        <w:t>VII. DESARROLLO DE LA UNIDADES DIDÁCTICAS</w:t>
                      </w:r>
                    </w:p>
                  </w:txbxContent>
                </v:textbox>
              </v:roundrect>
            </w:pict>
          </mc:Fallback>
        </mc:AlternateContent>
      </w:r>
    </w:p>
    <w:p w:rsidR="00FA1E44" w:rsidRDefault="00FA1E44" w:rsidP="0097775B">
      <w:pPr>
        <w:shd w:val="clear" w:color="auto" w:fill="FFFFFF" w:themeFill="background1"/>
        <w:autoSpaceDE w:val="0"/>
        <w:autoSpaceDN w:val="0"/>
        <w:adjustRightInd w:val="0"/>
        <w:spacing w:after="0" w:line="240" w:lineRule="auto"/>
        <w:ind w:left="-426" w:hanging="141"/>
        <w:rPr>
          <w:rFonts w:ascii="Calibri" w:eastAsia="Times New Roman" w:hAnsi="Calibri" w:cs="Arial"/>
          <w:iCs/>
          <w:sz w:val="20"/>
          <w:szCs w:val="20"/>
          <w:lang w:eastAsia="es-ES"/>
        </w:rPr>
      </w:pPr>
    </w:p>
    <w:tbl>
      <w:tblPr>
        <w:tblW w:w="16019" w:type="dxa"/>
        <w:tblInd w:w="-431" w:type="dxa"/>
        <w:tblLayout w:type="fixed"/>
        <w:tblCellMar>
          <w:left w:w="70" w:type="dxa"/>
          <w:right w:w="70" w:type="dxa"/>
        </w:tblCellMar>
        <w:tblLook w:val="04A0" w:firstRow="1" w:lastRow="0" w:firstColumn="1" w:lastColumn="0" w:noHBand="0" w:noVBand="1"/>
      </w:tblPr>
      <w:tblGrid>
        <w:gridCol w:w="1135"/>
        <w:gridCol w:w="425"/>
        <w:gridCol w:w="2835"/>
        <w:gridCol w:w="284"/>
        <w:gridCol w:w="985"/>
        <w:gridCol w:w="1566"/>
        <w:gridCol w:w="567"/>
        <w:gridCol w:w="2835"/>
        <w:gridCol w:w="426"/>
        <w:gridCol w:w="1559"/>
        <w:gridCol w:w="142"/>
        <w:gridCol w:w="3260"/>
      </w:tblGrid>
      <w:tr w:rsidR="005D2648" w:rsidRPr="005D2648" w:rsidTr="0037462B">
        <w:trPr>
          <w:trHeight w:val="618"/>
        </w:trPr>
        <w:tc>
          <w:tcPr>
            <w:tcW w:w="1135" w:type="dxa"/>
            <w:vMerge w:val="restart"/>
            <w:tcBorders>
              <w:top w:val="single" w:sz="4" w:space="0" w:color="auto"/>
              <w:left w:val="single" w:sz="4" w:space="0" w:color="auto"/>
              <w:right w:val="single" w:sz="4" w:space="0" w:color="auto"/>
            </w:tcBorders>
            <w:shd w:val="clear" w:color="auto" w:fill="auto"/>
            <w:textDirection w:val="btLr"/>
            <w:vAlign w:val="center"/>
          </w:tcPr>
          <w:p w:rsidR="005D2648" w:rsidRPr="006069CB" w:rsidRDefault="00636CAB" w:rsidP="00EF7B98">
            <w:pPr>
              <w:spacing w:after="0" w:line="240" w:lineRule="auto"/>
              <w:jc w:val="center"/>
              <w:rPr>
                <w:rFonts w:ascii="Arial" w:eastAsia="Times New Roman" w:hAnsi="Arial" w:cs="Arial"/>
                <w:b/>
                <w:color w:val="000000"/>
                <w:sz w:val="16"/>
                <w:szCs w:val="16"/>
                <w:lang w:eastAsia="es-PE"/>
              </w:rPr>
            </w:pPr>
            <w:r w:rsidRPr="00687E4A">
              <w:rPr>
                <w:rFonts w:ascii="Arial" w:eastAsia="Calibri" w:hAnsi="Arial" w:cs="Arial"/>
                <w:b/>
                <w:color w:val="FF0000"/>
                <w:sz w:val="14"/>
                <w:szCs w:val="14"/>
              </w:rPr>
              <w:t>RECONOCIENDO LA IMPORTANCIA DE LA CIENCIA Y LA TECNOLOGÍA EN EL DESARROLLO DE LA HUMANIDAD</w:t>
            </w:r>
          </w:p>
        </w:tc>
        <w:tc>
          <w:tcPr>
            <w:tcW w:w="14884" w:type="dxa"/>
            <w:gridSpan w:val="11"/>
            <w:tcBorders>
              <w:top w:val="single" w:sz="4" w:space="0" w:color="auto"/>
              <w:left w:val="nil"/>
              <w:bottom w:val="nil"/>
              <w:right w:val="single" w:sz="4" w:space="0" w:color="000000"/>
            </w:tcBorders>
            <w:shd w:val="clear" w:color="auto" w:fill="auto"/>
            <w:hideMark/>
          </w:tcPr>
          <w:p w:rsidR="00BD04D6" w:rsidRPr="00154472" w:rsidRDefault="00C0500B" w:rsidP="00BD04D6">
            <w:pPr>
              <w:pStyle w:val="Prrafodelista"/>
              <w:numPr>
                <w:ilvl w:val="0"/>
                <w:numId w:val="32"/>
              </w:numPr>
              <w:spacing w:after="0" w:line="240" w:lineRule="auto"/>
              <w:ind w:left="252" w:hanging="252"/>
              <w:jc w:val="both"/>
              <w:rPr>
                <w:rFonts w:ascii="Arial" w:eastAsia="Times New Roman" w:hAnsi="Arial" w:cs="Arial"/>
                <w:color w:val="00B0F0"/>
                <w:sz w:val="16"/>
                <w:szCs w:val="16"/>
                <w:lang w:eastAsia="es-PE"/>
              </w:rPr>
            </w:pPr>
            <w:r>
              <w:rPr>
                <w:rFonts w:ascii="Arial" w:eastAsia="Times New Roman" w:hAnsi="Arial" w:cs="Arial"/>
                <w:b/>
                <w:color w:val="FF0000"/>
                <w:sz w:val="16"/>
                <w:szCs w:val="16"/>
                <w:lang w:eastAsia="es-PE"/>
              </w:rPr>
              <w:t>COMPETENCIA</w:t>
            </w:r>
            <w:r w:rsidR="0042633B" w:rsidRPr="009F0367">
              <w:rPr>
                <w:rFonts w:ascii="Arial" w:eastAsia="Times New Roman" w:hAnsi="Arial" w:cs="Arial"/>
                <w:b/>
                <w:color w:val="FF0000"/>
                <w:sz w:val="16"/>
                <w:szCs w:val="16"/>
                <w:lang w:eastAsia="es-PE"/>
              </w:rPr>
              <w:t xml:space="preserve"> DE</w:t>
            </w:r>
            <w:r w:rsidR="00745CB9">
              <w:rPr>
                <w:rFonts w:ascii="Arial" w:eastAsia="Times New Roman" w:hAnsi="Arial" w:cs="Arial"/>
                <w:b/>
                <w:color w:val="FF0000"/>
                <w:sz w:val="16"/>
                <w:szCs w:val="16"/>
                <w:lang w:eastAsia="es-PE"/>
              </w:rPr>
              <w:t xml:space="preserve"> LA UNIDAD</w:t>
            </w:r>
            <w:r w:rsidR="005D2648" w:rsidRPr="009F0367">
              <w:rPr>
                <w:rFonts w:ascii="Arial" w:eastAsia="Times New Roman" w:hAnsi="Arial" w:cs="Arial"/>
                <w:b/>
                <w:color w:val="FF0000"/>
                <w:sz w:val="16"/>
                <w:szCs w:val="16"/>
                <w:lang w:eastAsia="es-PE"/>
              </w:rPr>
              <w:t xml:space="preserve"> DIDÁCTICA I</w:t>
            </w:r>
            <w:r w:rsidR="005D2648" w:rsidRPr="00154472">
              <w:rPr>
                <w:rFonts w:ascii="Arial" w:eastAsia="Times New Roman" w:hAnsi="Arial" w:cs="Arial"/>
                <w:b/>
                <w:color w:val="00B0F0"/>
                <w:sz w:val="16"/>
                <w:szCs w:val="16"/>
                <w:lang w:eastAsia="es-PE"/>
              </w:rPr>
              <w:t>:</w:t>
            </w:r>
            <w:r w:rsidRPr="00154472">
              <w:rPr>
                <w:rFonts w:ascii="Arial" w:eastAsia="Calibri" w:hAnsi="Arial" w:cs="Arial"/>
                <w:color w:val="00B0F0"/>
                <w:sz w:val="16"/>
                <w:szCs w:val="16"/>
              </w:rPr>
              <w:t xml:space="preserve"> </w:t>
            </w:r>
            <w:r w:rsidR="00BD253D" w:rsidRPr="00154472">
              <w:rPr>
                <w:rFonts w:ascii="Arial" w:eastAsia="Calibri" w:hAnsi="Arial" w:cs="Arial"/>
                <w:color w:val="00B0F0"/>
                <w:sz w:val="16"/>
                <w:szCs w:val="16"/>
              </w:rPr>
              <w:t>Investiga de manera creativa y comprende los principios generales de la mecánica, unidades de medición en el SI, análisis vectorial, operaciones con fuerza, el momento y par, y hace uso del lenguaje de la ciencia y la tecnología asociadas a problemas actuales de interés social.</w:t>
            </w:r>
          </w:p>
          <w:p w:rsidR="005D2648" w:rsidRPr="00154472" w:rsidRDefault="005D2648" w:rsidP="00BD04D6">
            <w:pPr>
              <w:pStyle w:val="Prrafodelista"/>
              <w:spacing w:after="0" w:line="240" w:lineRule="auto"/>
              <w:ind w:left="252"/>
              <w:jc w:val="both"/>
              <w:rPr>
                <w:rFonts w:ascii="Arial" w:eastAsia="Times New Roman" w:hAnsi="Arial" w:cs="Arial"/>
                <w:color w:val="00B0F0"/>
                <w:sz w:val="10"/>
                <w:szCs w:val="10"/>
                <w:lang w:eastAsia="es-PE"/>
              </w:rPr>
            </w:pPr>
            <w:r w:rsidRPr="00154472">
              <w:rPr>
                <w:rFonts w:ascii="Arial" w:eastAsia="Times New Roman" w:hAnsi="Arial" w:cs="Arial"/>
                <w:b/>
                <w:i/>
                <w:color w:val="00B0F0"/>
                <w:sz w:val="16"/>
                <w:szCs w:val="16"/>
                <w:lang w:eastAsia="es-PE"/>
              </w:rPr>
              <w:t xml:space="preserve"> </w:t>
            </w:r>
          </w:p>
          <w:p w:rsidR="0042633B" w:rsidRPr="00E565A1" w:rsidRDefault="00745CB9" w:rsidP="00BD253D">
            <w:pPr>
              <w:pStyle w:val="Prrafodelista"/>
              <w:numPr>
                <w:ilvl w:val="0"/>
                <w:numId w:val="31"/>
              </w:numPr>
              <w:spacing w:after="0" w:line="240" w:lineRule="auto"/>
              <w:ind w:left="252" w:hanging="252"/>
              <w:jc w:val="both"/>
              <w:rPr>
                <w:rFonts w:ascii="Arial" w:eastAsia="Times New Roman" w:hAnsi="Arial" w:cs="Arial"/>
                <w:color w:val="000000"/>
                <w:sz w:val="16"/>
                <w:szCs w:val="16"/>
                <w:lang w:eastAsia="es-PE"/>
              </w:rPr>
            </w:pPr>
            <w:r w:rsidRPr="00C44C3C">
              <w:rPr>
                <w:rFonts w:ascii="Arial" w:eastAsia="Times New Roman" w:hAnsi="Arial" w:cs="Arial"/>
                <w:b/>
                <w:color w:val="00B050"/>
                <w:sz w:val="16"/>
                <w:szCs w:val="16"/>
                <w:lang w:eastAsia="es-PE"/>
              </w:rPr>
              <w:t>CAPACIDAD DE LA UNIDAD</w:t>
            </w:r>
            <w:r w:rsidR="00C0500B" w:rsidRPr="00C44C3C">
              <w:rPr>
                <w:rFonts w:ascii="Arial" w:eastAsia="Times New Roman" w:hAnsi="Arial" w:cs="Arial"/>
                <w:b/>
                <w:color w:val="00B050"/>
                <w:sz w:val="16"/>
                <w:szCs w:val="16"/>
                <w:lang w:eastAsia="es-PE"/>
              </w:rPr>
              <w:t xml:space="preserve"> DIDÁCTICA I:</w:t>
            </w:r>
            <w:r w:rsidR="00C0500B" w:rsidRPr="00C44C3C">
              <w:rPr>
                <w:rFonts w:ascii="Arial" w:eastAsia="Calibri" w:hAnsi="Arial" w:cs="Arial"/>
                <w:b/>
                <w:color w:val="00B050"/>
                <w:sz w:val="14"/>
                <w:szCs w:val="14"/>
              </w:rPr>
              <w:t xml:space="preserve"> </w:t>
            </w:r>
            <w:r w:rsidR="00BD253D" w:rsidRPr="00C44C3C">
              <w:rPr>
                <w:rFonts w:ascii="Arial" w:eastAsia="Calibri" w:hAnsi="Arial" w:cs="Arial"/>
                <w:b/>
                <w:color w:val="0070C0"/>
                <w:sz w:val="16"/>
                <w:szCs w:val="16"/>
              </w:rPr>
              <w:t>1.</w:t>
            </w:r>
            <w:r w:rsidR="00BD253D" w:rsidRPr="00C44C3C">
              <w:rPr>
                <w:rFonts w:ascii="Arial" w:eastAsia="Times New Roman" w:hAnsi="Arial" w:cs="Arial"/>
                <w:b/>
                <w:color w:val="0070C0"/>
                <w:sz w:val="16"/>
                <w:szCs w:val="16"/>
                <w:lang w:eastAsia="es-PE"/>
              </w:rPr>
              <w:t xml:space="preserve"> </w:t>
            </w:r>
            <w:r w:rsidR="00BD253D" w:rsidRPr="00154472">
              <w:rPr>
                <w:rFonts w:ascii="Arial" w:eastAsia="Times New Roman" w:hAnsi="Arial" w:cs="Arial"/>
                <w:color w:val="00B0F0"/>
                <w:sz w:val="16"/>
                <w:szCs w:val="16"/>
                <w:lang w:eastAsia="es-PE"/>
              </w:rPr>
              <w:t xml:space="preserve">Comprende la importancia de la mecánica </w:t>
            </w:r>
            <w:r w:rsidR="00BD253D" w:rsidRPr="00154472">
              <w:rPr>
                <w:rFonts w:ascii="Arial" w:eastAsia="Times New Roman" w:hAnsi="Arial" w:cs="Arial"/>
                <w:b/>
                <w:color w:val="00B0F0"/>
                <w:sz w:val="16"/>
                <w:szCs w:val="16"/>
                <w:lang w:eastAsia="es-PE"/>
              </w:rPr>
              <w:t>2.</w:t>
            </w:r>
            <w:r w:rsidR="00BD253D" w:rsidRPr="00154472">
              <w:rPr>
                <w:rFonts w:ascii="Arial" w:eastAsia="Times New Roman" w:hAnsi="Arial" w:cs="Arial"/>
                <w:color w:val="00B0F0"/>
                <w:sz w:val="16"/>
                <w:szCs w:val="16"/>
                <w:lang w:eastAsia="es-PE"/>
              </w:rPr>
              <w:t xml:space="preserve"> Identifica unidades de medición en el SI </w:t>
            </w:r>
            <w:r w:rsidR="00BD253D" w:rsidRPr="00154472">
              <w:rPr>
                <w:rFonts w:ascii="Arial" w:eastAsia="Times New Roman" w:hAnsi="Arial" w:cs="Arial"/>
                <w:b/>
                <w:color w:val="00B0F0"/>
                <w:sz w:val="16"/>
                <w:szCs w:val="16"/>
                <w:lang w:eastAsia="es-PE"/>
              </w:rPr>
              <w:t xml:space="preserve">3. </w:t>
            </w:r>
            <w:r w:rsidR="00BD253D" w:rsidRPr="00154472">
              <w:rPr>
                <w:rFonts w:ascii="Arial" w:eastAsia="Times New Roman" w:hAnsi="Arial" w:cs="Arial"/>
                <w:color w:val="00B0F0"/>
                <w:sz w:val="16"/>
                <w:szCs w:val="16"/>
                <w:lang w:eastAsia="es-PE"/>
              </w:rPr>
              <w:t xml:space="preserve">Identifica y explica el análisis vectorial </w:t>
            </w:r>
            <w:r w:rsidR="00BD253D" w:rsidRPr="00154472">
              <w:rPr>
                <w:rFonts w:ascii="Arial" w:eastAsia="Times New Roman" w:hAnsi="Arial" w:cs="Arial"/>
                <w:b/>
                <w:color w:val="00B0F0"/>
                <w:sz w:val="16"/>
                <w:szCs w:val="16"/>
                <w:lang w:eastAsia="es-PE"/>
              </w:rPr>
              <w:t>4.</w:t>
            </w:r>
            <w:r w:rsidR="00BD253D" w:rsidRPr="00154472">
              <w:rPr>
                <w:rFonts w:ascii="Arial" w:eastAsia="Times New Roman" w:hAnsi="Arial" w:cs="Arial"/>
                <w:color w:val="00B0F0"/>
                <w:sz w:val="16"/>
                <w:szCs w:val="16"/>
                <w:lang w:eastAsia="es-PE"/>
              </w:rPr>
              <w:t xml:space="preserve"> Explica correctamente las operaciones con fuerza </w:t>
            </w:r>
            <w:r w:rsidR="00BD253D" w:rsidRPr="00154472">
              <w:rPr>
                <w:rFonts w:ascii="Arial" w:eastAsia="Times New Roman" w:hAnsi="Arial" w:cs="Arial"/>
                <w:b/>
                <w:color w:val="00B0F0"/>
                <w:sz w:val="16"/>
                <w:szCs w:val="16"/>
                <w:lang w:eastAsia="es-PE"/>
              </w:rPr>
              <w:t>5.</w:t>
            </w:r>
            <w:r w:rsidR="00BD253D" w:rsidRPr="00154472">
              <w:rPr>
                <w:rFonts w:ascii="Arial" w:eastAsia="Times New Roman" w:hAnsi="Arial" w:cs="Arial"/>
                <w:color w:val="00B0F0"/>
                <w:sz w:val="16"/>
                <w:szCs w:val="16"/>
                <w:lang w:eastAsia="es-PE"/>
              </w:rPr>
              <w:t xml:space="preserve"> Reconoce el momento de una fuerza y el Par o </w:t>
            </w:r>
            <w:proofErr w:type="spellStart"/>
            <w:r w:rsidR="00BD253D" w:rsidRPr="00154472">
              <w:rPr>
                <w:rFonts w:ascii="Arial" w:eastAsia="Times New Roman" w:hAnsi="Arial" w:cs="Arial"/>
                <w:color w:val="00B0F0"/>
                <w:sz w:val="16"/>
                <w:szCs w:val="16"/>
                <w:lang w:eastAsia="es-PE"/>
              </w:rPr>
              <w:t>Cupla</w:t>
            </w:r>
            <w:proofErr w:type="spellEnd"/>
          </w:p>
        </w:tc>
      </w:tr>
      <w:tr w:rsidR="005D2648" w:rsidRPr="005D2648" w:rsidTr="0037462B">
        <w:trPr>
          <w:trHeight w:val="74"/>
        </w:trPr>
        <w:tc>
          <w:tcPr>
            <w:tcW w:w="1135" w:type="dxa"/>
            <w:vMerge/>
            <w:tcBorders>
              <w:left w:val="single" w:sz="4" w:space="0" w:color="auto"/>
              <w:right w:val="single" w:sz="4" w:space="0" w:color="auto"/>
            </w:tcBorders>
            <w:vAlign w:val="center"/>
          </w:tcPr>
          <w:p w:rsidR="005D2648" w:rsidRPr="006069CB" w:rsidRDefault="005D2648" w:rsidP="005D2648">
            <w:pPr>
              <w:spacing w:after="0" w:line="240" w:lineRule="auto"/>
              <w:jc w:val="center"/>
              <w:rPr>
                <w:rFonts w:ascii="Arial" w:eastAsia="Times New Roman" w:hAnsi="Arial" w:cs="Arial"/>
                <w:b/>
                <w:color w:val="000000"/>
                <w:sz w:val="20"/>
                <w:szCs w:val="20"/>
                <w:lang w:eastAsia="es-PE"/>
              </w:rPr>
            </w:pPr>
          </w:p>
        </w:tc>
        <w:tc>
          <w:tcPr>
            <w:tcW w:w="14884" w:type="dxa"/>
            <w:gridSpan w:val="11"/>
            <w:tcBorders>
              <w:top w:val="nil"/>
              <w:left w:val="nil"/>
              <w:bottom w:val="single" w:sz="4" w:space="0" w:color="auto"/>
              <w:right w:val="single" w:sz="4" w:space="0" w:color="000000"/>
            </w:tcBorders>
            <w:shd w:val="clear" w:color="auto" w:fill="auto"/>
          </w:tcPr>
          <w:p w:rsidR="005D2648" w:rsidRPr="009F0367" w:rsidRDefault="005D2648" w:rsidP="000A3534">
            <w:pPr>
              <w:spacing w:after="0" w:line="240" w:lineRule="auto"/>
              <w:jc w:val="both"/>
              <w:rPr>
                <w:rFonts w:ascii="Calibri" w:eastAsia="Calibri" w:hAnsi="Calibri" w:cs="Times New Roman"/>
                <w:color w:val="000000"/>
                <w:sz w:val="2"/>
                <w:szCs w:val="2"/>
              </w:rPr>
            </w:pPr>
          </w:p>
        </w:tc>
      </w:tr>
      <w:tr w:rsidR="00EF7B98" w:rsidRPr="005D2648" w:rsidTr="0037462B">
        <w:trPr>
          <w:trHeight w:val="284"/>
        </w:trPr>
        <w:tc>
          <w:tcPr>
            <w:tcW w:w="1135" w:type="dxa"/>
            <w:vMerge/>
            <w:tcBorders>
              <w:left w:val="single" w:sz="4" w:space="0" w:color="auto"/>
              <w:right w:val="single" w:sz="4" w:space="0" w:color="auto"/>
            </w:tcBorders>
            <w:vAlign w:val="center"/>
          </w:tcPr>
          <w:p w:rsidR="005D2648" w:rsidRPr="006069CB" w:rsidRDefault="005D2648" w:rsidP="005D2648">
            <w:pPr>
              <w:spacing w:after="0" w:line="240" w:lineRule="auto"/>
              <w:jc w:val="center"/>
              <w:rPr>
                <w:rFonts w:ascii="Arial" w:eastAsia="Times New Roman" w:hAnsi="Arial" w:cs="Arial"/>
                <w:b/>
                <w:color w:val="000000"/>
                <w:sz w:val="20"/>
                <w:szCs w:val="20"/>
                <w:lang w:eastAsia="es-PE"/>
              </w:rPr>
            </w:pPr>
          </w:p>
        </w:tc>
        <w:tc>
          <w:tcPr>
            <w:tcW w:w="425" w:type="dxa"/>
            <w:vMerge w:val="restart"/>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5D2648" w:rsidRPr="009109FD" w:rsidRDefault="004E4983" w:rsidP="000A3534">
            <w:pPr>
              <w:spacing w:after="0" w:line="240" w:lineRule="auto"/>
              <w:jc w:val="center"/>
              <w:rPr>
                <w:rFonts w:ascii="Arial" w:eastAsia="Times New Roman" w:hAnsi="Arial" w:cs="Arial"/>
                <w:b/>
                <w:color w:val="7030A0"/>
                <w:sz w:val="16"/>
                <w:szCs w:val="16"/>
                <w:lang w:eastAsia="es-PE"/>
              </w:rPr>
            </w:pPr>
            <w:r w:rsidRPr="009109FD">
              <w:rPr>
                <w:rFonts w:ascii="Arial" w:eastAsia="Times New Roman" w:hAnsi="Arial" w:cs="Arial"/>
                <w:b/>
                <w:color w:val="7030A0"/>
                <w:sz w:val="16"/>
                <w:szCs w:val="16"/>
                <w:lang w:eastAsia="es-PE"/>
              </w:rPr>
              <w:t>SEMANA</w:t>
            </w:r>
          </w:p>
        </w:tc>
        <w:tc>
          <w:tcPr>
            <w:tcW w:w="9072" w:type="dxa"/>
            <w:gridSpan w:val="6"/>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5D2648" w:rsidRPr="009109FD" w:rsidRDefault="004E4983" w:rsidP="000A3534">
            <w:pPr>
              <w:spacing w:after="0" w:line="240" w:lineRule="auto"/>
              <w:jc w:val="center"/>
              <w:rPr>
                <w:rFonts w:ascii="Arial" w:eastAsia="Times New Roman" w:hAnsi="Arial" w:cs="Arial"/>
                <w:b/>
                <w:color w:val="7030A0"/>
                <w:sz w:val="16"/>
                <w:szCs w:val="16"/>
                <w:lang w:eastAsia="es-PE"/>
              </w:rPr>
            </w:pPr>
            <w:r w:rsidRPr="009109FD">
              <w:rPr>
                <w:rFonts w:ascii="Arial" w:eastAsia="Times New Roman" w:hAnsi="Arial" w:cs="Arial"/>
                <w:b/>
                <w:color w:val="7030A0"/>
                <w:sz w:val="16"/>
                <w:szCs w:val="16"/>
                <w:lang w:eastAsia="es-PE"/>
              </w:rPr>
              <w:t>CONTENIDOS</w:t>
            </w:r>
            <w:r w:rsidR="00E13204" w:rsidRPr="009109FD">
              <w:rPr>
                <w:rFonts w:ascii="Arial" w:eastAsia="Times New Roman" w:hAnsi="Arial" w:cs="Arial"/>
                <w:b/>
                <w:color w:val="7030A0"/>
                <w:sz w:val="16"/>
                <w:szCs w:val="16"/>
                <w:lang w:eastAsia="es-PE"/>
              </w:rPr>
              <w:t xml:space="preserve"> DE APRENDIZAJE</w:t>
            </w:r>
          </w:p>
        </w:tc>
        <w:tc>
          <w:tcPr>
            <w:tcW w:w="1985" w:type="dxa"/>
            <w:gridSpan w:val="2"/>
            <w:vMerge w:val="restart"/>
            <w:tcBorders>
              <w:top w:val="nil"/>
              <w:left w:val="single" w:sz="4" w:space="0" w:color="auto"/>
              <w:bottom w:val="single" w:sz="4" w:space="0" w:color="000000"/>
              <w:right w:val="single" w:sz="4" w:space="0" w:color="auto"/>
            </w:tcBorders>
            <w:shd w:val="clear" w:color="auto" w:fill="BDD6EE" w:themeFill="accent1" w:themeFillTint="66"/>
            <w:vAlign w:val="center"/>
            <w:hideMark/>
          </w:tcPr>
          <w:p w:rsidR="005D2648" w:rsidRPr="009109FD" w:rsidRDefault="001A15A6" w:rsidP="005D2648">
            <w:pPr>
              <w:spacing w:after="0" w:line="240" w:lineRule="auto"/>
              <w:jc w:val="center"/>
              <w:rPr>
                <w:rFonts w:ascii="Arial" w:eastAsia="Times New Roman" w:hAnsi="Arial" w:cs="Arial"/>
                <w:b/>
                <w:color w:val="7030A0"/>
                <w:sz w:val="16"/>
                <w:szCs w:val="16"/>
                <w:lang w:eastAsia="es-PE"/>
              </w:rPr>
            </w:pPr>
            <w:r w:rsidRPr="009109FD">
              <w:rPr>
                <w:rFonts w:ascii="Arial" w:eastAsia="Times New Roman" w:hAnsi="Arial" w:cs="Arial"/>
                <w:b/>
                <w:color w:val="7030A0"/>
                <w:sz w:val="16"/>
                <w:szCs w:val="16"/>
                <w:lang w:eastAsia="es-PE"/>
              </w:rPr>
              <w:t>ESTRATEGIA</w:t>
            </w:r>
            <w:r w:rsidR="00B5112C" w:rsidRPr="009109FD">
              <w:rPr>
                <w:rFonts w:ascii="Arial" w:eastAsia="Times New Roman" w:hAnsi="Arial" w:cs="Arial"/>
                <w:b/>
                <w:color w:val="7030A0"/>
                <w:sz w:val="16"/>
                <w:szCs w:val="16"/>
                <w:lang w:eastAsia="es-PE"/>
              </w:rPr>
              <w:t xml:space="preserve"> </w:t>
            </w:r>
            <w:r w:rsidR="004E4983" w:rsidRPr="009109FD">
              <w:rPr>
                <w:rFonts w:ascii="Arial" w:eastAsia="Times New Roman" w:hAnsi="Arial" w:cs="Arial"/>
                <w:b/>
                <w:color w:val="7030A0"/>
                <w:sz w:val="16"/>
                <w:szCs w:val="16"/>
                <w:lang w:eastAsia="es-PE"/>
              </w:rPr>
              <w:t>DIDÁCTICA</w:t>
            </w:r>
            <w:r w:rsidR="00B5112C" w:rsidRPr="009109FD">
              <w:rPr>
                <w:rFonts w:ascii="Arial" w:eastAsia="Times New Roman" w:hAnsi="Arial" w:cs="Arial"/>
                <w:b/>
                <w:color w:val="7030A0"/>
                <w:sz w:val="16"/>
                <w:szCs w:val="16"/>
                <w:lang w:eastAsia="es-PE"/>
              </w:rPr>
              <w:t xml:space="preserve"> UTILIZADA</w:t>
            </w:r>
          </w:p>
        </w:tc>
        <w:tc>
          <w:tcPr>
            <w:tcW w:w="3402" w:type="dxa"/>
            <w:gridSpan w:val="2"/>
            <w:vMerge w:val="restart"/>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5D2648" w:rsidRPr="009109FD" w:rsidRDefault="004E4983" w:rsidP="005D2648">
            <w:pPr>
              <w:spacing w:after="0" w:line="240" w:lineRule="auto"/>
              <w:jc w:val="center"/>
              <w:rPr>
                <w:rFonts w:ascii="Arial" w:eastAsia="Times New Roman" w:hAnsi="Arial" w:cs="Arial"/>
                <w:b/>
                <w:color w:val="7030A0"/>
                <w:sz w:val="16"/>
                <w:szCs w:val="16"/>
                <w:lang w:eastAsia="es-PE"/>
              </w:rPr>
            </w:pPr>
            <w:r w:rsidRPr="009109FD">
              <w:rPr>
                <w:rFonts w:ascii="Arial" w:eastAsia="Times New Roman" w:hAnsi="Arial" w:cs="Arial"/>
                <w:b/>
                <w:color w:val="7030A0"/>
                <w:sz w:val="16"/>
                <w:szCs w:val="16"/>
                <w:lang w:eastAsia="es-PE"/>
              </w:rPr>
              <w:t xml:space="preserve">INDICADORES DE LOGRO DE LA CAPACIDAD </w:t>
            </w:r>
          </w:p>
        </w:tc>
      </w:tr>
      <w:tr w:rsidR="009219BC" w:rsidRPr="005D2648" w:rsidTr="00B3514D">
        <w:trPr>
          <w:trHeight w:val="260"/>
        </w:trPr>
        <w:tc>
          <w:tcPr>
            <w:tcW w:w="1135" w:type="dxa"/>
            <w:vMerge/>
            <w:tcBorders>
              <w:left w:val="single" w:sz="4" w:space="0" w:color="auto"/>
              <w:right w:val="single" w:sz="4" w:space="0" w:color="auto"/>
            </w:tcBorders>
            <w:vAlign w:val="center"/>
          </w:tcPr>
          <w:p w:rsidR="005D2648" w:rsidRPr="006069CB" w:rsidRDefault="005D2648" w:rsidP="005D2648">
            <w:pPr>
              <w:spacing w:after="0" w:line="240" w:lineRule="auto"/>
              <w:jc w:val="center"/>
              <w:rPr>
                <w:rFonts w:ascii="Arial" w:eastAsia="Times New Roman" w:hAnsi="Arial" w:cs="Arial"/>
                <w:b/>
                <w:color w:val="000000"/>
                <w:sz w:val="20"/>
                <w:szCs w:val="20"/>
                <w:lang w:eastAsia="es-PE"/>
              </w:rPr>
            </w:pPr>
          </w:p>
        </w:tc>
        <w:tc>
          <w:tcPr>
            <w:tcW w:w="425" w:type="dxa"/>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5D2648" w:rsidRPr="005D2648" w:rsidRDefault="005D2648" w:rsidP="005D2648">
            <w:pPr>
              <w:spacing w:after="0" w:line="240" w:lineRule="auto"/>
              <w:rPr>
                <w:rFonts w:ascii="Calibri" w:eastAsia="Times New Roman" w:hAnsi="Calibri" w:cs="Times New Roman"/>
                <w:b/>
                <w:color w:val="000000"/>
                <w:lang w:eastAsia="es-PE"/>
              </w:rPr>
            </w:pPr>
          </w:p>
        </w:tc>
        <w:tc>
          <w:tcPr>
            <w:tcW w:w="3119" w:type="dxa"/>
            <w:gridSpan w:val="2"/>
            <w:tcBorders>
              <w:top w:val="nil"/>
              <w:left w:val="nil"/>
              <w:bottom w:val="single" w:sz="4" w:space="0" w:color="auto"/>
              <w:right w:val="single" w:sz="4" w:space="0" w:color="auto"/>
            </w:tcBorders>
            <w:shd w:val="clear" w:color="auto" w:fill="FFFF99"/>
            <w:vAlign w:val="center"/>
            <w:hideMark/>
          </w:tcPr>
          <w:p w:rsidR="00B9029E" w:rsidRPr="00154472" w:rsidRDefault="00B9029E" w:rsidP="00B9029E">
            <w:pPr>
              <w:spacing w:after="0" w:line="240" w:lineRule="auto"/>
              <w:jc w:val="center"/>
              <w:rPr>
                <w:rFonts w:ascii="Arial" w:eastAsia="Times New Roman" w:hAnsi="Arial" w:cs="Arial"/>
                <w:b/>
                <w:color w:val="002060"/>
                <w:sz w:val="16"/>
                <w:szCs w:val="16"/>
                <w:lang w:eastAsia="es-PE"/>
              </w:rPr>
            </w:pPr>
            <w:r w:rsidRPr="00154472">
              <w:rPr>
                <w:rFonts w:ascii="Arial" w:eastAsia="Times New Roman" w:hAnsi="Arial" w:cs="Arial"/>
                <w:b/>
                <w:color w:val="002060"/>
                <w:sz w:val="16"/>
                <w:szCs w:val="16"/>
                <w:lang w:eastAsia="es-PE"/>
              </w:rPr>
              <w:t>LO QUE DEBE SABER</w:t>
            </w:r>
          </w:p>
          <w:p w:rsidR="00B9029E" w:rsidRPr="00D86BBB" w:rsidRDefault="00B9029E" w:rsidP="00B9029E">
            <w:pPr>
              <w:spacing w:after="0" w:line="240" w:lineRule="auto"/>
              <w:jc w:val="center"/>
              <w:rPr>
                <w:rFonts w:ascii="Arial" w:eastAsia="Times New Roman" w:hAnsi="Arial" w:cs="Arial"/>
                <w:b/>
                <w:color w:val="0000FF"/>
                <w:sz w:val="8"/>
                <w:szCs w:val="8"/>
                <w:lang w:eastAsia="es-PE"/>
              </w:rPr>
            </w:pPr>
          </w:p>
          <w:p w:rsidR="00B9029E" w:rsidRPr="00D86BBB" w:rsidRDefault="00327F92" w:rsidP="00B9029E">
            <w:pPr>
              <w:spacing w:after="0" w:line="240" w:lineRule="auto"/>
              <w:jc w:val="center"/>
              <w:rPr>
                <w:rFonts w:ascii="Arial" w:eastAsia="Times New Roman" w:hAnsi="Arial" w:cs="Arial"/>
                <w:b/>
                <w:color w:val="0000FF"/>
                <w:sz w:val="16"/>
                <w:szCs w:val="16"/>
                <w:lang w:eastAsia="es-PE"/>
              </w:rPr>
            </w:pPr>
            <w:r w:rsidRPr="00D86BBB">
              <w:rPr>
                <w:rFonts w:ascii="Arial" w:eastAsia="Times New Roman" w:hAnsi="Arial" w:cs="Arial"/>
                <w:b/>
                <w:color w:val="0000FF"/>
                <w:sz w:val="16"/>
                <w:szCs w:val="16"/>
                <w:lang w:eastAsia="es-PE"/>
              </w:rPr>
              <w:t>Contenidos C</w:t>
            </w:r>
            <w:r w:rsidR="0018284D" w:rsidRPr="00D86BBB">
              <w:rPr>
                <w:rFonts w:ascii="Arial" w:eastAsia="Times New Roman" w:hAnsi="Arial" w:cs="Arial"/>
                <w:b/>
                <w:color w:val="0000FF"/>
                <w:sz w:val="16"/>
                <w:szCs w:val="16"/>
                <w:lang w:eastAsia="es-PE"/>
              </w:rPr>
              <w:t>ognitivos</w:t>
            </w:r>
          </w:p>
        </w:tc>
        <w:tc>
          <w:tcPr>
            <w:tcW w:w="3118" w:type="dxa"/>
            <w:gridSpan w:val="3"/>
            <w:tcBorders>
              <w:top w:val="nil"/>
              <w:left w:val="nil"/>
              <w:bottom w:val="single" w:sz="4" w:space="0" w:color="auto"/>
              <w:right w:val="single" w:sz="4" w:space="0" w:color="auto"/>
            </w:tcBorders>
            <w:shd w:val="clear" w:color="auto" w:fill="FFFF99"/>
            <w:vAlign w:val="center"/>
            <w:hideMark/>
          </w:tcPr>
          <w:p w:rsidR="005D2648" w:rsidRPr="00154472" w:rsidRDefault="00B9029E" w:rsidP="005D2648">
            <w:pPr>
              <w:spacing w:after="0" w:line="240" w:lineRule="auto"/>
              <w:jc w:val="center"/>
              <w:rPr>
                <w:rFonts w:ascii="Arial" w:eastAsia="Times New Roman" w:hAnsi="Arial" w:cs="Arial"/>
                <w:b/>
                <w:color w:val="002060"/>
                <w:sz w:val="16"/>
                <w:szCs w:val="16"/>
                <w:lang w:eastAsia="es-PE"/>
              </w:rPr>
            </w:pPr>
            <w:r w:rsidRPr="00154472">
              <w:rPr>
                <w:rFonts w:ascii="Arial" w:eastAsia="Times New Roman" w:hAnsi="Arial" w:cs="Arial"/>
                <w:b/>
                <w:color w:val="002060"/>
                <w:sz w:val="16"/>
                <w:szCs w:val="16"/>
                <w:lang w:eastAsia="es-PE"/>
              </w:rPr>
              <w:t>LO QUE DEBEN SABER HACER</w:t>
            </w:r>
          </w:p>
          <w:p w:rsidR="00A32DD7" w:rsidRPr="00154472" w:rsidRDefault="00A32DD7" w:rsidP="005D2648">
            <w:pPr>
              <w:spacing w:after="0" w:line="240" w:lineRule="auto"/>
              <w:jc w:val="center"/>
              <w:rPr>
                <w:rFonts w:ascii="Arial" w:eastAsia="Times New Roman" w:hAnsi="Arial" w:cs="Arial"/>
                <w:b/>
                <w:color w:val="002060"/>
                <w:sz w:val="8"/>
                <w:szCs w:val="8"/>
                <w:lang w:eastAsia="es-PE"/>
              </w:rPr>
            </w:pPr>
          </w:p>
          <w:p w:rsidR="00B9029E" w:rsidRPr="00D86BBB" w:rsidRDefault="00327F92" w:rsidP="005D2648">
            <w:pPr>
              <w:spacing w:after="0" w:line="240" w:lineRule="auto"/>
              <w:jc w:val="center"/>
              <w:rPr>
                <w:rFonts w:ascii="Arial" w:eastAsia="Times New Roman" w:hAnsi="Arial" w:cs="Arial"/>
                <w:b/>
                <w:color w:val="0000FF"/>
                <w:sz w:val="16"/>
                <w:szCs w:val="16"/>
                <w:lang w:eastAsia="es-PE"/>
              </w:rPr>
            </w:pPr>
            <w:r w:rsidRPr="00D86BBB">
              <w:rPr>
                <w:rFonts w:ascii="Arial" w:eastAsia="Times New Roman" w:hAnsi="Arial" w:cs="Arial"/>
                <w:b/>
                <w:color w:val="0000FF"/>
                <w:sz w:val="16"/>
                <w:szCs w:val="16"/>
                <w:lang w:eastAsia="es-PE"/>
              </w:rPr>
              <w:t>Contenidos P</w:t>
            </w:r>
            <w:r w:rsidR="00B9029E" w:rsidRPr="00D86BBB">
              <w:rPr>
                <w:rFonts w:ascii="Arial" w:eastAsia="Times New Roman" w:hAnsi="Arial" w:cs="Arial"/>
                <w:b/>
                <w:color w:val="0000FF"/>
                <w:sz w:val="16"/>
                <w:szCs w:val="16"/>
                <w:lang w:eastAsia="es-PE"/>
              </w:rPr>
              <w:t>rocedimentales</w:t>
            </w:r>
          </w:p>
        </w:tc>
        <w:tc>
          <w:tcPr>
            <w:tcW w:w="2835" w:type="dxa"/>
            <w:tcBorders>
              <w:top w:val="nil"/>
              <w:left w:val="nil"/>
              <w:bottom w:val="single" w:sz="4" w:space="0" w:color="auto"/>
              <w:right w:val="single" w:sz="4" w:space="0" w:color="auto"/>
            </w:tcBorders>
            <w:shd w:val="clear" w:color="auto" w:fill="FFFF99"/>
            <w:vAlign w:val="center"/>
            <w:hideMark/>
          </w:tcPr>
          <w:p w:rsidR="005D2648" w:rsidRPr="00154472" w:rsidRDefault="00327F92" w:rsidP="005D2648">
            <w:pPr>
              <w:spacing w:after="0" w:line="240" w:lineRule="auto"/>
              <w:jc w:val="center"/>
              <w:rPr>
                <w:rFonts w:ascii="Arial" w:eastAsia="Times New Roman" w:hAnsi="Arial" w:cs="Arial"/>
                <w:b/>
                <w:color w:val="002060"/>
                <w:sz w:val="16"/>
                <w:szCs w:val="16"/>
                <w:lang w:eastAsia="es-PE"/>
              </w:rPr>
            </w:pPr>
            <w:r w:rsidRPr="00154472">
              <w:rPr>
                <w:rFonts w:ascii="Arial" w:eastAsia="Times New Roman" w:hAnsi="Arial" w:cs="Arial"/>
                <w:b/>
                <w:color w:val="002060"/>
                <w:sz w:val="16"/>
                <w:szCs w:val="16"/>
                <w:lang w:eastAsia="es-PE"/>
              </w:rPr>
              <w:t>COMO DEBE ACTUAR</w:t>
            </w:r>
          </w:p>
          <w:p w:rsidR="00327F92" w:rsidRPr="00D86BBB" w:rsidRDefault="00327F92" w:rsidP="005D2648">
            <w:pPr>
              <w:spacing w:after="0" w:line="240" w:lineRule="auto"/>
              <w:jc w:val="center"/>
              <w:rPr>
                <w:rFonts w:ascii="Arial" w:eastAsia="Times New Roman" w:hAnsi="Arial" w:cs="Arial"/>
                <w:b/>
                <w:color w:val="0000FF"/>
                <w:sz w:val="8"/>
                <w:szCs w:val="8"/>
                <w:lang w:eastAsia="es-PE"/>
              </w:rPr>
            </w:pPr>
          </w:p>
          <w:p w:rsidR="00327F92" w:rsidRPr="00D86BBB" w:rsidRDefault="00327F92" w:rsidP="00327F92">
            <w:pPr>
              <w:spacing w:after="0" w:line="240" w:lineRule="auto"/>
              <w:jc w:val="center"/>
              <w:rPr>
                <w:rFonts w:ascii="Arial" w:eastAsia="Times New Roman" w:hAnsi="Arial" w:cs="Arial"/>
                <w:b/>
                <w:color w:val="0000FF"/>
                <w:sz w:val="16"/>
                <w:szCs w:val="16"/>
                <w:lang w:eastAsia="es-PE"/>
              </w:rPr>
            </w:pPr>
            <w:r w:rsidRPr="00D86BBB">
              <w:rPr>
                <w:rFonts w:ascii="Arial" w:eastAsia="Times New Roman" w:hAnsi="Arial" w:cs="Arial"/>
                <w:b/>
                <w:color w:val="0000FF"/>
                <w:sz w:val="16"/>
                <w:szCs w:val="16"/>
                <w:lang w:eastAsia="es-PE"/>
              </w:rPr>
              <w:t>Contenidos Actitudinales</w:t>
            </w:r>
          </w:p>
        </w:tc>
        <w:tc>
          <w:tcPr>
            <w:tcW w:w="1985" w:type="dxa"/>
            <w:gridSpan w:val="2"/>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5D2648" w:rsidRPr="005D2648" w:rsidRDefault="005D2648" w:rsidP="005D2648">
            <w:pPr>
              <w:spacing w:after="0" w:line="240" w:lineRule="auto"/>
              <w:rPr>
                <w:rFonts w:ascii="Calibri" w:eastAsia="Times New Roman" w:hAnsi="Calibri" w:cs="Times New Roman"/>
                <w:b/>
                <w:color w:val="000000"/>
                <w:sz w:val="24"/>
                <w:lang w:eastAsia="es-PE"/>
              </w:rPr>
            </w:pPr>
          </w:p>
        </w:tc>
        <w:tc>
          <w:tcPr>
            <w:tcW w:w="3402" w:type="dxa"/>
            <w:gridSpan w:val="2"/>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5D2648" w:rsidRPr="005D2648" w:rsidRDefault="005D2648" w:rsidP="005D2648">
            <w:pPr>
              <w:spacing w:after="0" w:line="240" w:lineRule="auto"/>
              <w:rPr>
                <w:rFonts w:ascii="Calibri" w:eastAsia="Times New Roman" w:hAnsi="Calibri" w:cs="Times New Roman"/>
                <w:b/>
                <w:color w:val="000000"/>
                <w:sz w:val="24"/>
                <w:lang w:eastAsia="es-PE"/>
              </w:rPr>
            </w:pPr>
          </w:p>
        </w:tc>
      </w:tr>
      <w:tr w:rsidR="00BD04D6" w:rsidRPr="005D2648" w:rsidTr="0037462B">
        <w:trPr>
          <w:trHeight w:val="1641"/>
        </w:trPr>
        <w:tc>
          <w:tcPr>
            <w:tcW w:w="1135" w:type="dxa"/>
            <w:vMerge/>
            <w:tcBorders>
              <w:left w:val="single" w:sz="4" w:space="0" w:color="auto"/>
              <w:right w:val="single" w:sz="4" w:space="0" w:color="auto"/>
            </w:tcBorders>
            <w:vAlign w:val="center"/>
          </w:tcPr>
          <w:p w:rsidR="0030675B" w:rsidRPr="006069CB" w:rsidRDefault="0030675B" w:rsidP="0030675B">
            <w:pPr>
              <w:spacing w:after="0" w:line="240" w:lineRule="auto"/>
              <w:jc w:val="center"/>
              <w:rPr>
                <w:rFonts w:ascii="Arial" w:eastAsia="Times New Roman" w:hAnsi="Arial" w:cs="Arial"/>
                <w:b/>
                <w:color w:val="000000"/>
                <w:sz w:val="20"/>
                <w:szCs w:val="20"/>
                <w:lang w:eastAsia="es-PE"/>
              </w:rPr>
            </w:pPr>
          </w:p>
        </w:tc>
        <w:tc>
          <w:tcPr>
            <w:tcW w:w="425" w:type="dxa"/>
            <w:tcBorders>
              <w:top w:val="nil"/>
              <w:left w:val="nil"/>
              <w:bottom w:val="single" w:sz="4" w:space="0" w:color="auto"/>
              <w:right w:val="single" w:sz="4" w:space="0" w:color="auto"/>
            </w:tcBorders>
            <w:shd w:val="clear" w:color="auto" w:fill="auto"/>
            <w:vAlign w:val="center"/>
            <w:hideMark/>
          </w:tcPr>
          <w:p w:rsidR="0030675B" w:rsidRPr="00C44C3C" w:rsidRDefault="0030675B" w:rsidP="0030675B">
            <w:pPr>
              <w:spacing w:after="0" w:line="240" w:lineRule="auto"/>
              <w:jc w:val="center"/>
              <w:rPr>
                <w:rFonts w:ascii="Arial" w:eastAsia="Times New Roman" w:hAnsi="Arial" w:cs="Arial"/>
                <w:b/>
                <w:color w:val="7030A0"/>
                <w:sz w:val="16"/>
                <w:szCs w:val="16"/>
                <w:lang w:eastAsia="es-PE"/>
              </w:rPr>
            </w:pPr>
            <w:r w:rsidRPr="00C44C3C">
              <w:rPr>
                <w:rFonts w:ascii="Arial" w:eastAsia="Times New Roman" w:hAnsi="Arial" w:cs="Arial"/>
                <w:b/>
                <w:color w:val="7030A0"/>
                <w:sz w:val="16"/>
                <w:szCs w:val="16"/>
                <w:lang w:eastAsia="es-PE"/>
              </w:rPr>
              <w:t>1</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rsidR="0030675B" w:rsidRPr="006069CB" w:rsidRDefault="0030675B" w:rsidP="00982CFA">
            <w:pPr>
              <w:spacing w:after="0" w:line="240" w:lineRule="auto"/>
              <w:ind w:left="293"/>
              <w:jc w:val="both"/>
              <w:rPr>
                <w:rFonts w:ascii="Arial" w:eastAsia="Times New Roman" w:hAnsi="Arial" w:cs="Arial"/>
                <w:color w:val="FF0000"/>
                <w:sz w:val="14"/>
                <w:szCs w:val="14"/>
                <w:lang w:eastAsia="es-PE"/>
              </w:rPr>
            </w:pPr>
            <w:r w:rsidRPr="006069CB">
              <w:rPr>
                <w:rFonts w:ascii="Arial" w:eastAsia="Times New Roman" w:hAnsi="Arial" w:cs="Arial"/>
                <w:color w:val="FF0000"/>
                <w:sz w:val="14"/>
                <w:szCs w:val="14"/>
                <w:lang w:eastAsia="es-PE"/>
              </w:rPr>
              <w:t>EVALUACIÓN DE ENTRADA</w:t>
            </w:r>
          </w:p>
          <w:p w:rsidR="0030675B" w:rsidRPr="00C44C3C" w:rsidRDefault="0030675B" w:rsidP="00982CFA">
            <w:pPr>
              <w:spacing w:after="0" w:line="240" w:lineRule="auto"/>
              <w:jc w:val="both"/>
              <w:rPr>
                <w:rFonts w:ascii="Arial" w:eastAsia="Times New Roman" w:hAnsi="Arial" w:cs="Arial"/>
                <w:b/>
                <w:color w:val="7030A0"/>
                <w:sz w:val="14"/>
                <w:szCs w:val="14"/>
                <w:lang w:eastAsia="es-PE"/>
              </w:rPr>
            </w:pPr>
            <w:r w:rsidRPr="00C44C3C">
              <w:rPr>
                <w:rFonts w:ascii="Arial" w:eastAsia="Times New Roman" w:hAnsi="Arial" w:cs="Arial"/>
                <w:b/>
                <w:color w:val="7030A0"/>
                <w:sz w:val="14"/>
                <w:szCs w:val="14"/>
                <w:u w:val="single"/>
                <w:lang w:eastAsia="es-PE"/>
              </w:rPr>
              <w:t>UNIDAD TEMÁTICA I</w:t>
            </w:r>
            <w:r w:rsidRPr="00C44C3C">
              <w:rPr>
                <w:rFonts w:ascii="Arial" w:eastAsia="Times New Roman" w:hAnsi="Arial" w:cs="Arial"/>
                <w:b/>
                <w:color w:val="7030A0"/>
                <w:sz w:val="14"/>
                <w:szCs w:val="14"/>
                <w:lang w:eastAsia="es-PE"/>
              </w:rPr>
              <w:t>: PRINCIPIOS GENERALES</w:t>
            </w:r>
          </w:p>
          <w:p w:rsidR="0030675B" w:rsidRPr="00432EA1" w:rsidRDefault="0030675B" w:rsidP="00982CFA">
            <w:pPr>
              <w:spacing w:after="0" w:line="240" w:lineRule="auto"/>
              <w:jc w:val="both"/>
              <w:rPr>
                <w:rFonts w:ascii="Arial" w:eastAsia="Times New Roman" w:hAnsi="Arial" w:cs="Arial"/>
                <w:color w:val="FF0000"/>
                <w:sz w:val="14"/>
                <w:szCs w:val="14"/>
                <w:lang w:eastAsia="es-PE"/>
              </w:rPr>
            </w:pPr>
            <w:r w:rsidRPr="00432EA1">
              <w:rPr>
                <w:rFonts w:ascii="Arial" w:eastAsia="Times New Roman" w:hAnsi="Arial" w:cs="Arial"/>
                <w:color w:val="FF0000"/>
                <w:sz w:val="14"/>
                <w:szCs w:val="14"/>
                <w:lang w:eastAsia="es-PE"/>
              </w:rPr>
              <w:t>Recuperación de conocimientos previos</w:t>
            </w:r>
          </w:p>
          <w:p w:rsidR="0030675B" w:rsidRPr="00C44C3C" w:rsidRDefault="0030675B" w:rsidP="00982CFA">
            <w:pPr>
              <w:spacing w:after="0" w:line="240" w:lineRule="auto"/>
              <w:jc w:val="both"/>
              <w:rPr>
                <w:rFonts w:ascii="Arial" w:eastAsia="Times New Roman" w:hAnsi="Arial" w:cs="Arial"/>
                <w:color w:val="0070C0"/>
                <w:sz w:val="14"/>
                <w:szCs w:val="14"/>
                <w:lang w:eastAsia="es-PE"/>
              </w:rPr>
            </w:pPr>
            <w:r w:rsidRPr="00C44C3C">
              <w:rPr>
                <w:rFonts w:ascii="Arial" w:eastAsia="Times New Roman" w:hAnsi="Arial" w:cs="Arial"/>
                <w:b/>
                <w:color w:val="0070C0"/>
                <w:sz w:val="14"/>
                <w:szCs w:val="14"/>
                <w:lang w:eastAsia="es-PE"/>
              </w:rPr>
              <w:t>1.</w:t>
            </w:r>
            <w:r w:rsidR="00E74B89" w:rsidRPr="00C44C3C">
              <w:rPr>
                <w:rFonts w:ascii="Arial" w:eastAsia="Times New Roman" w:hAnsi="Arial" w:cs="Arial"/>
                <w:color w:val="0070C0"/>
                <w:sz w:val="14"/>
                <w:szCs w:val="14"/>
                <w:lang w:eastAsia="es-PE"/>
              </w:rPr>
              <w:t xml:space="preserve"> Horizonte histórico de la mecánica</w:t>
            </w:r>
          </w:p>
          <w:p w:rsidR="00FF4FC5" w:rsidRPr="00C44C3C" w:rsidRDefault="0030675B" w:rsidP="00982CFA">
            <w:pPr>
              <w:spacing w:after="0" w:line="240" w:lineRule="auto"/>
              <w:jc w:val="both"/>
              <w:rPr>
                <w:rFonts w:ascii="Arial" w:eastAsia="Times New Roman" w:hAnsi="Arial" w:cs="Arial"/>
                <w:color w:val="0070C0"/>
                <w:sz w:val="14"/>
                <w:szCs w:val="14"/>
                <w:lang w:eastAsia="es-PE"/>
              </w:rPr>
            </w:pPr>
            <w:r w:rsidRPr="00C44C3C">
              <w:rPr>
                <w:rFonts w:ascii="Arial" w:eastAsia="Times New Roman" w:hAnsi="Arial" w:cs="Arial"/>
                <w:b/>
                <w:color w:val="0070C0"/>
                <w:sz w:val="14"/>
                <w:szCs w:val="14"/>
                <w:lang w:eastAsia="es-PE"/>
              </w:rPr>
              <w:t xml:space="preserve">2. </w:t>
            </w:r>
            <w:r w:rsidR="00E74B89" w:rsidRPr="00C44C3C">
              <w:rPr>
                <w:rFonts w:ascii="Arial" w:eastAsia="Times New Roman" w:hAnsi="Arial" w:cs="Arial"/>
                <w:color w:val="0070C0"/>
                <w:sz w:val="14"/>
                <w:szCs w:val="14"/>
                <w:lang w:eastAsia="es-PE"/>
              </w:rPr>
              <w:t>Mediciones y unidades</w:t>
            </w:r>
          </w:p>
          <w:p w:rsidR="00E74B89" w:rsidRPr="00C44C3C" w:rsidRDefault="00FF4FC5" w:rsidP="00E74B89">
            <w:pPr>
              <w:pStyle w:val="Default"/>
              <w:ind w:left="72" w:hanging="72"/>
              <w:jc w:val="both"/>
              <w:rPr>
                <w:color w:val="0070C0"/>
                <w:sz w:val="14"/>
                <w:szCs w:val="14"/>
              </w:rPr>
            </w:pPr>
            <w:r w:rsidRPr="00C44C3C">
              <w:rPr>
                <w:rFonts w:eastAsia="Times New Roman"/>
                <w:b/>
                <w:color w:val="0070C0"/>
                <w:sz w:val="14"/>
                <w:szCs w:val="14"/>
                <w:lang w:eastAsia="es-PE"/>
              </w:rPr>
              <w:t>3.</w:t>
            </w:r>
            <w:r w:rsidRPr="00C44C3C">
              <w:rPr>
                <w:rFonts w:eastAsia="Times New Roman"/>
                <w:color w:val="0070C0"/>
                <w:sz w:val="14"/>
                <w:szCs w:val="14"/>
                <w:lang w:eastAsia="es-PE"/>
              </w:rPr>
              <w:t xml:space="preserve"> </w:t>
            </w:r>
            <w:r w:rsidR="00E74B89" w:rsidRPr="00C44C3C">
              <w:rPr>
                <w:color w:val="0070C0"/>
                <w:sz w:val="14"/>
                <w:szCs w:val="14"/>
              </w:rPr>
              <w:t>Errores experim</w:t>
            </w:r>
            <w:r w:rsidR="00C44C3C" w:rsidRPr="00C44C3C">
              <w:rPr>
                <w:color w:val="0070C0"/>
                <w:sz w:val="14"/>
                <w:szCs w:val="14"/>
              </w:rPr>
              <w:t>entales y cifras significativas</w:t>
            </w:r>
          </w:p>
          <w:p w:rsidR="00FF4FC5" w:rsidRDefault="00FF4FC5" w:rsidP="00982CFA">
            <w:pPr>
              <w:spacing w:after="0" w:line="240" w:lineRule="auto"/>
              <w:jc w:val="both"/>
              <w:rPr>
                <w:rFonts w:ascii="Arial" w:eastAsia="Times New Roman" w:hAnsi="Arial" w:cs="Arial"/>
                <w:color w:val="000000"/>
                <w:sz w:val="14"/>
                <w:szCs w:val="14"/>
                <w:lang w:eastAsia="es-PE"/>
              </w:rPr>
            </w:pPr>
          </w:p>
          <w:p w:rsidR="0030675B" w:rsidRDefault="00BC48D9" w:rsidP="00982CFA">
            <w:pPr>
              <w:spacing w:after="0" w:line="240" w:lineRule="auto"/>
              <w:ind w:left="139"/>
              <w:jc w:val="both"/>
              <w:rPr>
                <w:rFonts w:ascii="Arial" w:eastAsia="Times New Roman" w:hAnsi="Arial" w:cs="Arial"/>
                <w:color w:val="000000"/>
                <w:sz w:val="14"/>
                <w:szCs w:val="14"/>
                <w:lang w:eastAsia="es-PE"/>
              </w:rPr>
            </w:pPr>
            <w:r w:rsidRPr="00F3233F">
              <w:rPr>
                <w:rFonts w:ascii="Arial" w:eastAsia="Times New Roman" w:hAnsi="Arial" w:cs="Arial"/>
                <w:b/>
                <w:color w:val="ED7D31" w:themeColor="accent2"/>
                <w:sz w:val="14"/>
                <w:szCs w:val="14"/>
                <w:lang w:eastAsia="es-PE"/>
              </w:rPr>
              <w:t xml:space="preserve">- </w:t>
            </w:r>
            <w:r w:rsidR="0030675B" w:rsidRPr="00F3233F">
              <w:rPr>
                <w:rFonts w:ascii="Arial" w:eastAsia="Times New Roman" w:hAnsi="Arial" w:cs="Arial"/>
                <w:b/>
                <w:color w:val="ED7D31" w:themeColor="accent2"/>
                <w:sz w:val="14"/>
                <w:szCs w:val="14"/>
                <w:lang w:eastAsia="es-PE"/>
              </w:rPr>
              <w:t>Práctica de laboratorio N° 1:</w:t>
            </w:r>
            <w:r w:rsidR="0030675B" w:rsidRPr="00F3233F">
              <w:rPr>
                <w:rFonts w:ascii="Arial" w:eastAsia="Times New Roman" w:hAnsi="Arial" w:cs="Arial"/>
                <w:color w:val="ED7D31" w:themeColor="accent2"/>
                <w:sz w:val="14"/>
                <w:szCs w:val="14"/>
                <w:lang w:eastAsia="es-PE"/>
              </w:rPr>
              <w:t xml:space="preserve"> </w:t>
            </w:r>
            <w:r w:rsidR="0030675B" w:rsidRPr="00C44C3C">
              <w:rPr>
                <w:rFonts w:ascii="Arial" w:eastAsia="Times New Roman" w:hAnsi="Arial" w:cs="Arial"/>
                <w:color w:val="0070C0"/>
                <w:sz w:val="14"/>
                <w:szCs w:val="14"/>
                <w:lang w:eastAsia="es-PE"/>
              </w:rPr>
              <w:t>Reconocimiento de materiales de laboratorio.</w:t>
            </w:r>
          </w:p>
          <w:p w:rsidR="00504DD6" w:rsidRDefault="00504DD6" w:rsidP="00982CFA">
            <w:pPr>
              <w:spacing w:after="0" w:line="240" w:lineRule="auto"/>
              <w:ind w:left="139"/>
              <w:jc w:val="both"/>
              <w:rPr>
                <w:rFonts w:ascii="Arial" w:eastAsia="Times New Roman" w:hAnsi="Arial" w:cs="Arial"/>
                <w:color w:val="000000"/>
                <w:sz w:val="14"/>
                <w:szCs w:val="14"/>
                <w:lang w:eastAsia="es-PE"/>
              </w:rPr>
            </w:pPr>
            <w:r w:rsidRPr="00F3233F">
              <w:rPr>
                <w:rFonts w:ascii="Arial" w:eastAsia="Times New Roman" w:hAnsi="Arial" w:cs="Arial"/>
                <w:b/>
                <w:color w:val="ED7D31" w:themeColor="accent2"/>
                <w:sz w:val="14"/>
                <w:szCs w:val="14"/>
                <w:lang w:eastAsia="es-PE"/>
              </w:rPr>
              <w:t xml:space="preserve">- Práctica de laboratorio N° 2: </w:t>
            </w:r>
            <w:r w:rsidRPr="00C44C3C">
              <w:rPr>
                <w:rFonts w:ascii="Arial" w:eastAsia="Times New Roman" w:hAnsi="Arial" w:cs="Arial"/>
                <w:color w:val="0070C0"/>
                <w:sz w:val="14"/>
                <w:szCs w:val="14"/>
                <w:lang w:eastAsia="es-PE"/>
              </w:rPr>
              <w:t>Gráfica de funciones en papel milimetrado y logarítmico.</w:t>
            </w:r>
          </w:p>
          <w:p w:rsidR="0030675B" w:rsidRDefault="0030675B" w:rsidP="00982CFA">
            <w:pPr>
              <w:spacing w:after="0" w:line="240" w:lineRule="auto"/>
              <w:ind w:left="139"/>
              <w:jc w:val="both"/>
              <w:rPr>
                <w:rFonts w:ascii="Arial" w:eastAsia="Times New Roman" w:hAnsi="Arial" w:cs="Arial"/>
                <w:b/>
                <w:color w:val="00B050"/>
                <w:sz w:val="14"/>
                <w:szCs w:val="14"/>
                <w:lang w:eastAsia="es-PE"/>
              </w:rPr>
            </w:pPr>
            <w:r w:rsidRPr="00C44C3C">
              <w:rPr>
                <w:rFonts w:ascii="Arial" w:eastAsia="Times New Roman" w:hAnsi="Arial" w:cs="Arial"/>
                <w:b/>
                <w:color w:val="00B050"/>
                <w:sz w:val="14"/>
                <w:szCs w:val="14"/>
                <w:lang w:eastAsia="es-PE"/>
              </w:rPr>
              <w:t>- Práctica calificada</w:t>
            </w:r>
            <w:r w:rsidR="00F3233F" w:rsidRPr="00C44C3C">
              <w:rPr>
                <w:rFonts w:ascii="Arial" w:eastAsia="Times New Roman" w:hAnsi="Arial" w:cs="Arial"/>
                <w:b/>
                <w:color w:val="00B050"/>
                <w:sz w:val="14"/>
                <w:szCs w:val="14"/>
                <w:lang w:eastAsia="es-PE"/>
              </w:rPr>
              <w:t xml:space="preserve"> N° 1</w:t>
            </w:r>
          </w:p>
          <w:p w:rsidR="008E5DEA" w:rsidRPr="004E4983" w:rsidRDefault="00A66336" w:rsidP="00A66336">
            <w:pPr>
              <w:spacing w:after="0" w:line="240" w:lineRule="auto"/>
              <w:ind w:left="139"/>
              <w:jc w:val="both"/>
              <w:rPr>
                <w:rFonts w:ascii="Arial" w:eastAsia="Times New Roman" w:hAnsi="Arial" w:cs="Arial"/>
                <w:color w:val="000000"/>
                <w:sz w:val="14"/>
                <w:szCs w:val="14"/>
                <w:lang w:eastAsia="es-PE"/>
              </w:rPr>
            </w:pPr>
            <w:r w:rsidRPr="00A66336">
              <w:rPr>
                <w:rFonts w:ascii="Arial" w:eastAsia="Times New Roman" w:hAnsi="Arial" w:cs="Arial"/>
                <w:b/>
                <w:color w:val="FF0000"/>
                <w:sz w:val="14"/>
                <w:szCs w:val="14"/>
                <w:highlight w:val="yellow"/>
                <w:lang w:eastAsia="es-PE"/>
              </w:rPr>
              <w:t xml:space="preserve">- </w:t>
            </w:r>
            <w:proofErr w:type="spellStart"/>
            <w:r w:rsidRPr="00A66336">
              <w:rPr>
                <w:rFonts w:ascii="Arial" w:eastAsia="Times New Roman" w:hAnsi="Arial" w:cs="Arial"/>
                <w:b/>
                <w:color w:val="FF0000"/>
                <w:sz w:val="14"/>
                <w:szCs w:val="14"/>
                <w:highlight w:val="yellow"/>
                <w:lang w:eastAsia="es-PE"/>
              </w:rPr>
              <w:t>Py</w:t>
            </w:r>
            <w:proofErr w:type="spellEnd"/>
            <w:r w:rsidRPr="00A66336">
              <w:rPr>
                <w:rFonts w:ascii="Arial" w:eastAsia="Times New Roman" w:hAnsi="Arial" w:cs="Arial"/>
                <w:b/>
                <w:color w:val="FF0000"/>
                <w:sz w:val="14"/>
                <w:szCs w:val="14"/>
                <w:highlight w:val="yellow"/>
                <w:lang w:eastAsia="es-PE"/>
              </w:rPr>
              <w:t xml:space="preserve"> de </w:t>
            </w:r>
            <w:proofErr w:type="spellStart"/>
            <w:r w:rsidRPr="00A66336">
              <w:rPr>
                <w:rFonts w:ascii="Arial" w:eastAsia="Times New Roman" w:hAnsi="Arial" w:cs="Arial"/>
                <w:b/>
                <w:color w:val="FF0000"/>
                <w:sz w:val="14"/>
                <w:szCs w:val="14"/>
                <w:highlight w:val="yellow"/>
                <w:lang w:eastAsia="es-PE"/>
              </w:rPr>
              <w:t>investig</w:t>
            </w:r>
            <w:proofErr w:type="spellEnd"/>
            <w:r w:rsidRPr="00A66336">
              <w:rPr>
                <w:rFonts w:ascii="Arial" w:eastAsia="Times New Roman" w:hAnsi="Arial" w:cs="Arial"/>
                <w:b/>
                <w:color w:val="FF0000"/>
                <w:sz w:val="14"/>
                <w:szCs w:val="14"/>
                <w:highlight w:val="yellow"/>
                <w:lang w:eastAsia="es-PE"/>
              </w:rPr>
              <w:t xml:space="preserve">. </w:t>
            </w:r>
            <w:proofErr w:type="gramStart"/>
            <w:r w:rsidRPr="00A66336">
              <w:rPr>
                <w:rFonts w:ascii="Arial" w:eastAsia="Times New Roman" w:hAnsi="Arial" w:cs="Arial"/>
                <w:b/>
                <w:color w:val="FF0000"/>
                <w:sz w:val="14"/>
                <w:szCs w:val="14"/>
                <w:highlight w:val="yellow"/>
                <w:lang w:eastAsia="es-PE"/>
              </w:rPr>
              <w:t>y</w:t>
            </w:r>
            <w:proofErr w:type="gramEnd"/>
            <w:r w:rsidRPr="00A66336">
              <w:rPr>
                <w:rFonts w:ascii="Arial" w:eastAsia="Times New Roman" w:hAnsi="Arial" w:cs="Arial"/>
                <w:b/>
                <w:color w:val="FF0000"/>
                <w:sz w:val="14"/>
                <w:szCs w:val="14"/>
                <w:highlight w:val="yellow"/>
                <w:lang w:eastAsia="es-PE"/>
              </w:rPr>
              <w:t xml:space="preserve"> </w:t>
            </w:r>
            <w:proofErr w:type="spellStart"/>
            <w:r w:rsidRPr="00A66336">
              <w:rPr>
                <w:rFonts w:ascii="Arial" w:eastAsia="Times New Roman" w:hAnsi="Arial" w:cs="Arial"/>
                <w:b/>
                <w:color w:val="FF0000"/>
                <w:sz w:val="14"/>
                <w:szCs w:val="14"/>
                <w:highlight w:val="yellow"/>
                <w:lang w:eastAsia="es-PE"/>
              </w:rPr>
              <w:t>Tbjo</w:t>
            </w:r>
            <w:proofErr w:type="spellEnd"/>
            <w:r w:rsidRPr="00A66336">
              <w:rPr>
                <w:rFonts w:ascii="Arial" w:eastAsia="Times New Roman" w:hAnsi="Arial" w:cs="Arial"/>
                <w:b/>
                <w:color w:val="FF0000"/>
                <w:sz w:val="14"/>
                <w:szCs w:val="14"/>
                <w:highlight w:val="yellow"/>
                <w:lang w:eastAsia="es-PE"/>
              </w:rPr>
              <w:t xml:space="preserve">. </w:t>
            </w:r>
            <w:proofErr w:type="gramStart"/>
            <w:r w:rsidRPr="00A66336">
              <w:rPr>
                <w:rFonts w:ascii="Arial" w:eastAsia="Times New Roman" w:hAnsi="Arial" w:cs="Arial"/>
                <w:b/>
                <w:color w:val="FF0000"/>
                <w:sz w:val="14"/>
                <w:szCs w:val="14"/>
                <w:highlight w:val="yellow"/>
                <w:lang w:eastAsia="es-PE"/>
              </w:rPr>
              <w:t>de</w:t>
            </w:r>
            <w:proofErr w:type="gramEnd"/>
            <w:r w:rsidRPr="00A66336">
              <w:rPr>
                <w:rFonts w:ascii="Arial" w:eastAsia="Times New Roman" w:hAnsi="Arial" w:cs="Arial"/>
                <w:b/>
                <w:color w:val="FF0000"/>
                <w:sz w:val="14"/>
                <w:szCs w:val="14"/>
                <w:highlight w:val="yellow"/>
                <w:lang w:eastAsia="es-PE"/>
              </w:rPr>
              <w:t xml:space="preserve"> </w:t>
            </w:r>
            <w:proofErr w:type="spellStart"/>
            <w:r w:rsidRPr="00A66336">
              <w:rPr>
                <w:rFonts w:ascii="Arial" w:eastAsia="Times New Roman" w:hAnsi="Arial" w:cs="Arial"/>
                <w:b/>
                <w:color w:val="FF0000"/>
                <w:sz w:val="14"/>
                <w:szCs w:val="14"/>
                <w:highlight w:val="yellow"/>
                <w:lang w:eastAsia="es-PE"/>
              </w:rPr>
              <w:t>Investig</w:t>
            </w:r>
            <w:proofErr w:type="spellEnd"/>
            <w:r w:rsidRPr="00A66336">
              <w:rPr>
                <w:rFonts w:ascii="Arial" w:eastAsia="Times New Roman" w:hAnsi="Arial" w:cs="Arial"/>
                <w:b/>
                <w:color w:val="FF0000"/>
                <w:sz w:val="14"/>
                <w:szCs w:val="14"/>
                <w:highlight w:val="yellow"/>
                <w:lang w:eastAsia="es-PE"/>
              </w:rPr>
              <w:t>. N° 1</w:t>
            </w:r>
          </w:p>
        </w:tc>
        <w:tc>
          <w:tcPr>
            <w:tcW w:w="3118" w:type="dxa"/>
            <w:gridSpan w:val="3"/>
            <w:tcBorders>
              <w:top w:val="nil"/>
              <w:left w:val="nil"/>
              <w:bottom w:val="single" w:sz="4" w:space="0" w:color="auto"/>
              <w:right w:val="single" w:sz="4" w:space="0" w:color="auto"/>
            </w:tcBorders>
            <w:shd w:val="clear" w:color="auto" w:fill="auto"/>
          </w:tcPr>
          <w:p w:rsidR="00D340BE" w:rsidRPr="00C44C3C" w:rsidRDefault="00D340BE" w:rsidP="00D340BE">
            <w:pPr>
              <w:pStyle w:val="Prrafodelista"/>
              <w:spacing w:after="0" w:line="240" w:lineRule="auto"/>
              <w:ind w:left="72"/>
              <w:jc w:val="both"/>
              <w:rPr>
                <w:rFonts w:ascii="Arial" w:eastAsia="Times New Roman" w:hAnsi="Arial" w:cs="Arial"/>
                <w:color w:val="0070C0"/>
                <w:sz w:val="14"/>
                <w:szCs w:val="14"/>
                <w:lang w:eastAsia="es-PE"/>
              </w:rPr>
            </w:pPr>
          </w:p>
          <w:p w:rsidR="0030675B" w:rsidRPr="00C44C3C" w:rsidRDefault="00D340BE" w:rsidP="0030675B">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Aplica la teoría del</w:t>
            </w:r>
            <w:r w:rsidR="0030675B" w:rsidRPr="00C44C3C">
              <w:rPr>
                <w:rFonts w:ascii="Arial" w:eastAsia="Times New Roman" w:hAnsi="Arial" w:cs="Arial"/>
                <w:color w:val="0070C0"/>
                <w:sz w:val="14"/>
                <w:szCs w:val="14"/>
                <w:lang w:eastAsia="es-PE"/>
              </w:rPr>
              <w:t xml:space="preserve"> horizonte histórico de la mecánica.</w:t>
            </w:r>
          </w:p>
          <w:p w:rsidR="0030675B" w:rsidRPr="00C44C3C" w:rsidRDefault="00DB7BB4" w:rsidP="0030675B">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 xml:space="preserve">Identifica y Evalúa las </w:t>
            </w:r>
            <w:r w:rsidR="001D53E9" w:rsidRPr="00C44C3C">
              <w:rPr>
                <w:rFonts w:ascii="Arial" w:eastAsia="Times New Roman" w:hAnsi="Arial" w:cs="Arial"/>
                <w:color w:val="0070C0"/>
                <w:sz w:val="14"/>
                <w:szCs w:val="14"/>
                <w:lang w:eastAsia="es-PE"/>
              </w:rPr>
              <w:t>mediciones y</w:t>
            </w:r>
            <w:r w:rsidR="0030675B" w:rsidRPr="00C44C3C">
              <w:rPr>
                <w:rFonts w:ascii="Arial" w:eastAsia="Times New Roman" w:hAnsi="Arial" w:cs="Arial"/>
                <w:color w:val="0070C0"/>
                <w:sz w:val="14"/>
                <w:szCs w:val="14"/>
                <w:lang w:eastAsia="es-PE"/>
              </w:rPr>
              <w:t xml:space="preserve"> sus respectivas unidades</w:t>
            </w:r>
            <w:r w:rsidRPr="00C44C3C">
              <w:rPr>
                <w:rFonts w:ascii="Arial" w:eastAsia="Times New Roman" w:hAnsi="Arial" w:cs="Arial"/>
                <w:color w:val="0070C0"/>
                <w:sz w:val="14"/>
                <w:szCs w:val="14"/>
                <w:lang w:eastAsia="es-PE"/>
              </w:rPr>
              <w:t xml:space="preserve"> en el SI</w:t>
            </w:r>
            <w:r w:rsidR="0030675B" w:rsidRPr="00C44C3C">
              <w:rPr>
                <w:rFonts w:ascii="Arial" w:eastAsia="Times New Roman" w:hAnsi="Arial" w:cs="Arial"/>
                <w:color w:val="0070C0"/>
                <w:sz w:val="14"/>
                <w:szCs w:val="14"/>
                <w:lang w:eastAsia="es-PE"/>
              </w:rPr>
              <w:t>.</w:t>
            </w:r>
          </w:p>
          <w:p w:rsidR="0030675B" w:rsidRPr="00C44C3C" w:rsidRDefault="00D340BE" w:rsidP="00D340BE">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 xml:space="preserve">Experimenta el uso y manejo </w:t>
            </w:r>
            <w:r w:rsidR="0030675B" w:rsidRPr="00C44C3C">
              <w:rPr>
                <w:rFonts w:ascii="Arial" w:eastAsia="Times New Roman" w:hAnsi="Arial" w:cs="Arial"/>
                <w:color w:val="0070C0"/>
                <w:sz w:val="14"/>
                <w:szCs w:val="14"/>
                <w:lang w:eastAsia="es-PE"/>
              </w:rPr>
              <w:t xml:space="preserve">de los materiales y equipos </w:t>
            </w:r>
            <w:r w:rsidR="008A5EF0" w:rsidRPr="00C44C3C">
              <w:rPr>
                <w:rFonts w:ascii="Arial" w:eastAsia="Times New Roman" w:hAnsi="Arial" w:cs="Arial"/>
                <w:color w:val="0070C0"/>
                <w:sz w:val="14"/>
                <w:szCs w:val="14"/>
                <w:lang w:eastAsia="es-PE"/>
              </w:rPr>
              <w:t>de laboratorio de física básica</w:t>
            </w:r>
          </w:p>
          <w:p w:rsidR="00735E39" w:rsidRPr="00C44C3C" w:rsidRDefault="00735E39" w:rsidP="00D340BE">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Construye, grafica y tabula en papel milimetrado y logarítmico datos experimentales</w:t>
            </w:r>
          </w:p>
          <w:p w:rsidR="008A5EF0" w:rsidRPr="00C44C3C" w:rsidRDefault="008A5EF0" w:rsidP="00D340BE">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Resuelve ejercicios de práctica calificada</w:t>
            </w:r>
          </w:p>
        </w:tc>
        <w:tc>
          <w:tcPr>
            <w:tcW w:w="2835" w:type="dxa"/>
            <w:tcBorders>
              <w:top w:val="nil"/>
              <w:left w:val="nil"/>
              <w:bottom w:val="single" w:sz="4" w:space="0" w:color="auto"/>
              <w:right w:val="single" w:sz="4" w:space="0" w:color="auto"/>
            </w:tcBorders>
            <w:shd w:val="clear" w:color="auto" w:fill="auto"/>
            <w:vAlign w:val="center"/>
          </w:tcPr>
          <w:p w:rsidR="0030675B" w:rsidRPr="00C44C3C" w:rsidRDefault="0030675B" w:rsidP="0030675B">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Valo</w:t>
            </w:r>
            <w:r w:rsidR="006C5ADA">
              <w:rPr>
                <w:rFonts w:ascii="Arial" w:eastAsia="Times New Roman" w:hAnsi="Arial" w:cs="Arial"/>
                <w:color w:val="0070C0"/>
                <w:sz w:val="14"/>
                <w:szCs w:val="14"/>
                <w:lang w:eastAsia="es-PE"/>
              </w:rPr>
              <w:t>ra la importancia</w:t>
            </w:r>
            <w:r w:rsidRPr="00C44C3C">
              <w:rPr>
                <w:rFonts w:ascii="Arial" w:eastAsia="Times New Roman" w:hAnsi="Arial" w:cs="Arial"/>
                <w:color w:val="0070C0"/>
                <w:sz w:val="14"/>
                <w:szCs w:val="14"/>
                <w:lang w:eastAsia="es-PE"/>
              </w:rPr>
              <w:t xml:space="preserve"> de los principios generales y el horizonte histórico de la mecánica.</w:t>
            </w:r>
          </w:p>
          <w:p w:rsidR="00DB7BB4" w:rsidRPr="00C44C3C" w:rsidRDefault="00DB7BB4" w:rsidP="0030675B">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Demuestra interés en el estudio de mediciones y unidades.</w:t>
            </w:r>
          </w:p>
          <w:p w:rsidR="0030675B" w:rsidRPr="00C44C3C" w:rsidRDefault="0030675B" w:rsidP="0030675B">
            <w:pPr>
              <w:spacing w:after="0" w:line="240" w:lineRule="auto"/>
              <w:jc w:val="both"/>
              <w:rPr>
                <w:rFonts w:ascii="Arial" w:eastAsia="Times New Roman" w:hAnsi="Arial" w:cs="Arial"/>
                <w:color w:val="0070C0"/>
                <w:sz w:val="14"/>
                <w:szCs w:val="14"/>
                <w:lang w:eastAsia="es-PE"/>
              </w:rPr>
            </w:pPr>
          </w:p>
          <w:p w:rsidR="0030675B" w:rsidRPr="00C44C3C" w:rsidRDefault="0030675B" w:rsidP="0030675B">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Debe saber escuchar a sus compañeros, trabajar en convivencia y participar de los proyectos de grupo.</w:t>
            </w:r>
          </w:p>
        </w:tc>
        <w:tc>
          <w:tcPr>
            <w:tcW w:w="1985" w:type="dxa"/>
            <w:gridSpan w:val="2"/>
            <w:vMerge w:val="restart"/>
            <w:tcBorders>
              <w:top w:val="nil"/>
              <w:left w:val="nil"/>
              <w:right w:val="single" w:sz="4" w:space="0" w:color="auto"/>
            </w:tcBorders>
            <w:shd w:val="clear" w:color="auto" w:fill="auto"/>
            <w:vAlign w:val="center"/>
          </w:tcPr>
          <w:p w:rsidR="0030675B" w:rsidRPr="00C44C3C" w:rsidRDefault="0030675B" w:rsidP="0030675B">
            <w:pPr>
              <w:pStyle w:val="Prrafodelista"/>
              <w:numPr>
                <w:ilvl w:val="0"/>
                <w:numId w:val="32"/>
              </w:numPr>
              <w:spacing w:after="0" w:line="240" w:lineRule="auto"/>
              <w:ind w:left="139" w:hanging="139"/>
              <w:jc w:val="both"/>
              <w:rPr>
                <w:rFonts w:ascii="Arial" w:hAnsi="Arial" w:cs="Arial"/>
                <w:color w:val="0070C0"/>
                <w:sz w:val="14"/>
                <w:szCs w:val="14"/>
              </w:rPr>
            </w:pPr>
            <w:r w:rsidRPr="00C44C3C">
              <w:rPr>
                <w:rFonts w:ascii="Arial" w:hAnsi="Arial" w:cs="Arial"/>
                <w:color w:val="0070C0"/>
                <w:sz w:val="14"/>
                <w:szCs w:val="14"/>
              </w:rPr>
              <w:t xml:space="preserve">Método de cambio conceptual y verbal significativo para la parte teórica. </w:t>
            </w:r>
          </w:p>
          <w:p w:rsidR="0030675B" w:rsidRPr="00C44C3C" w:rsidRDefault="0030675B" w:rsidP="0030675B">
            <w:pPr>
              <w:pStyle w:val="Prrafodelista"/>
              <w:spacing w:after="0" w:line="240" w:lineRule="auto"/>
              <w:ind w:left="139"/>
              <w:jc w:val="both"/>
              <w:rPr>
                <w:rFonts w:ascii="Arial" w:hAnsi="Arial" w:cs="Arial"/>
                <w:color w:val="0070C0"/>
                <w:sz w:val="14"/>
                <w:szCs w:val="14"/>
              </w:rPr>
            </w:pPr>
          </w:p>
          <w:p w:rsidR="0030675B" w:rsidRPr="00C44C3C" w:rsidRDefault="0030675B" w:rsidP="0030675B">
            <w:pPr>
              <w:pStyle w:val="Prrafodelista"/>
              <w:numPr>
                <w:ilvl w:val="0"/>
                <w:numId w:val="32"/>
              </w:numPr>
              <w:spacing w:after="0" w:line="240" w:lineRule="auto"/>
              <w:ind w:left="139" w:hanging="139"/>
              <w:jc w:val="both"/>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Exposición, participación y dialogo conjunto del estudiante y el docente.</w:t>
            </w:r>
          </w:p>
          <w:p w:rsidR="0030675B" w:rsidRPr="00C44C3C" w:rsidRDefault="0030675B" w:rsidP="0030675B">
            <w:pPr>
              <w:spacing w:after="0" w:line="240" w:lineRule="auto"/>
              <w:jc w:val="both"/>
              <w:rPr>
                <w:rFonts w:ascii="Arial" w:eastAsia="Times New Roman" w:hAnsi="Arial" w:cs="Arial"/>
                <w:color w:val="0070C0"/>
                <w:sz w:val="14"/>
                <w:szCs w:val="14"/>
                <w:lang w:eastAsia="es-PE"/>
              </w:rPr>
            </w:pPr>
          </w:p>
          <w:p w:rsidR="0030675B" w:rsidRPr="00C44C3C" w:rsidRDefault="0030675B" w:rsidP="0030675B">
            <w:pPr>
              <w:pStyle w:val="Prrafodelista"/>
              <w:numPr>
                <w:ilvl w:val="0"/>
                <w:numId w:val="32"/>
              </w:numPr>
              <w:spacing w:after="0" w:line="240" w:lineRule="auto"/>
              <w:ind w:left="139" w:hanging="139"/>
              <w:jc w:val="both"/>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 xml:space="preserve"> Dinámicas grupales de análisis de estudio de casos presentados en clase.</w:t>
            </w:r>
          </w:p>
          <w:p w:rsidR="0030675B" w:rsidRPr="00C44C3C" w:rsidRDefault="0030675B" w:rsidP="0030675B">
            <w:pPr>
              <w:spacing w:after="0" w:line="240" w:lineRule="auto"/>
              <w:jc w:val="both"/>
              <w:rPr>
                <w:rFonts w:ascii="Arial" w:eastAsia="Times New Roman" w:hAnsi="Arial" w:cs="Arial"/>
                <w:color w:val="0070C0"/>
                <w:sz w:val="14"/>
                <w:szCs w:val="14"/>
                <w:lang w:eastAsia="es-PE"/>
              </w:rPr>
            </w:pPr>
          </w:p>
          <w:p w:rsidR="0030675B" w:rsidRPr="00C44C3C" w:rsidRDefault="0030675B" w:rsidP="0030675B">
            <w:pPr>
              <w:pStyle w:val="Prrafodelista"/>
              <w:numPr>
                <w:ilvl w:val="0"/>
                <w:numId w:val="32"/>
              </w:numPr>
              <w:spacing w:after="0" w:line="240" w:lineRule="auto"/>
              <w:ind w:left="139" w:hanging="139"/>
              <w:jc w:val="both"/>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Método científico y por descubrimiento para las prácticas de laboratorio.</w:t>
            </w:r>
          </w:p>
          <w:p w:rsidR="0030675B" w:rsidRPr="00C44C3C" w:rsidRDefault="0030675B" w:rsidP="0030675B">
            <w:pPr>
              <w:spacing w:after="0" w:line="240" w:lineRule="auto"/>
              <w:jc w:val="both"/>
              <w:rPr>
                <w:rFonts w:ascii="Arial" w:eastAsia="Times New Roman" w:hAnsi="Arial" w:cs="Arial"/>
                <w:color w:val="0070C0"/>
                <w:sz w:val="14"/>
                <w:szCs w:val="14"/>
                <w:lang w:eastAsia="es-PE"/>
              </w:rPr>
            </w:pPr>
          </w:p>
          <w:p w:rsidR="0030675B" w:rsidRPr="00C44C3C" w:rsidRDefault="0030675B" w:rsidP="0030675B">
            <w:pPr>
              <w:pStyle w:val="Prrafodelista"/>
              <w:numPr>
                <w:ilvl w:val="0"/>
                <w:numId w:val="32"/>
              </w:numPr>
              <w:spacing w:after="0" w:line="240" w:lineRule="auto"/>
              <w:ind w:left="139" w:hanging="139"/>
              <w:jc w:val="both"/>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Método de resolución de ejercicios y problemas a través de prácticas calificadas.</w:t>
            </w:r>
          </w:p>
          <w:p w:rsidR="0030675B" w:rsidRPr="00C44C3C" w:rsidRDefault="0030675B" w:rsidP="0030675B">
            <w:pPr>
              <w:spacing w:after="0" w:line="240" w:lineRule="auto"/>
              <w:jc w:val="both"/>
              <w:rPr>
                <w:rFonts w:ascii="Arial" w:eastAsia="Times New Roman" w:hAnsi="Arial" w:cs="Arial"/>
                <w:color w:val="0070C0"/>
                <w:sz w:val="14"/>
                <w:szCs w:val="14"/>
                <w:lang w:eastAsia="es-PE"/>
              </w:rPr>
            </w:pPr>
          </w:p>
          <w:p w:rsidR="0030675B" w:rsidRPr="00C44C3C" w:rsidRDefault="0030675B" w:rsidP="0030675B">
            <w:pPr>
              <w:pStyle w:val="Prrafodelista"/>
              <w:numPr>
                <w:ilvl w:val="0"/>
                <w:numId w:val="32"/>
              </w:numPr>
              <w:spacing w:after="0" w:line="240" w:lineRule="auto"/>
              <w:ind w:left="139" w:hanging="139"/>
              <w:jc w:val="both"/>
              <w:rPr>
                <w:rFonts w:ascii="Arial" w:eastAsia="Times New Roman" w:hAnsi="Arial" w:cs="Arial"/>
                <w:color w:val="0070C0"/>
                <w:sz w:val="16"/>
                <w:szCs w:val="16"/>
                <w:lang w:eastAsia="es-PE"/>
              </w:rPr>
            </w:pPr>
            <w:r w:rsidRPr="00C44C3C">
              <w:rPr>
                <w:rFonts w:ascii="Arial" w:eastAsia="Times New Roman" w:hAnsi="Arial" w:cs="Arial"/>
                <w:color w:val="0070C0"/>
                <w:sz w:val="14"/>
                <w:szCs w:val="14"/>
                <w:lang w:eastAsia="es-PE"/>
              </w:rPr>
              <w:t>Método de la enseñanza orientado a proyectos e investigación.</w:t>
            </w:r>
          </w:p>
        </w:tc>
        <w:tc>
          <w:tcPr>
            <w:tcW w:w="3402" w:type="dxa"/>
            <w:gridSpan w:val="2"/>
            <w:tcBorders>
              <w:bottom w:val="single" w:sz="4" w:space="0" w:color="auto"/>
              <w:right w:val="single" w:sz="4" w:space="0" w:color="auto"/>
            </w:tcBorders>
          </w:tcPr>
          <w:p w:rsidR="0030675B" w:rsidRPr="00C44C3C" w:rsidRDefault="0030675B" w:rsidP="00FB3986">
            <w:pPr>
              <w:pStyle w:val="Default"/>
              <w:jc w:val="both"/>
              <w:rPr>
                <w:color w:val="0070C0"/>
                <w:sz w:val="14"/>
                <w:szCs w:val="14"/>
              </w:rPr>
            </w:pPr>
          </w:p>
          <w:p w:rsidR="0030149C" w:rsidRPr="00C44C3C" w:rsidRDefault="0030149C" w:rsidP="00EE6C20">
            <w:pPr>
              <w:pStyle w:val="Default"/>
              <w:ind w:left="72" w:hanging="72"/>
              <w:jc w:val="both"/>
              <w:rPr>
                <w:color w:val="0070C0"/>
                <w:sz w:val="14"/>
                <w:szCs w:val="14"/>
              </w:rPr>
            </w:pPr>
            <w:r w:rsidRPr="00C44C3C">
              <w:rPr>
                <w:color w:val="0070C0"/>
                <w:sz w:val="14"/>
                <w:szCs w:val="14"/>
              </w:rPr>
              <w:t xml:space="preserve">1. </w:t>
            </w:r>
            <w:r w:rsidR="001A1738" w:rsidRPr="00C44C3C">
              <w:rPr>
                <w:color w:val="0070C0"/>
                <w:sz w:val="14"/>
                <w:szCs w:val="14"/>
              </w:rPr>
              <w:t>Identifica los principios generales de la mecánica.</w:t>
            </w:r>
          </w:p>
          <w:p w:rsidR="0030149C" w:rsidRPr="00C44C3C" w:rsidRDefault="0030149C" w:rsidP="00FB3986">
            <w:pPr>
              <w:pStyle w:val="Default"/>
              <w:jc w:val="both"/>
              <w:rPr>
                <w:color w:val="0070C0"/>
                <w:sz w:val="14"/>
                <w:szCs w:val="14"/>
              </w:rPr>
            </w:pPr>
            <w:r w:rsidRPr="00C44C3C">
              <w:rPr>
                <w:color w:val="0070C0"/>
                <w:sz w:val="14"/>
                <w:szCs w:val="14"/>
              </w:rPr>
              <w:t>2.</w:t>
            </w:r>
            <w:r w:rsidR="001A1738" w:rsidRPr="00C44C3C">
              <w:rPr>
                <w:color w:val="0070C0"/>
                <w:sz w:val="14"/>
                <w:szCs w:val="14"/>
              </w:rPr>
              <w:t xml:space="preserve"> Interpreta el horizonte histórico de la mecánica.</w:t>
            </w:r>
          </w:p>
          <w:p w:rsidR="0030149C" w:rsidRPr="00C44C3C" w:rsidRDefault="0030149C" w:rsidP="00E74B89">
            <w:pPr>
              <w:pStyle w:val="Default"/>
              <w:ind w:left="213" w:hanging="213"/>
              <w:jc w:val="both"/>
              <w:rPr>
                <w:color w:val="0070C0"/>
                <w:sz w:val="14"/>
                <w:szCs w:val="14"/>
              </w:rPr>
            </w:pPr>
            <w:r w:rsidRPr="00C44C3C">
              <w:rPr>
                <w:color w:val="0070C0"/>
                <w:sz w:val="14"/>
                <w:szCs w:val="14"/>
              </w:rPr>
              <w:t>3.</w:t>
            </w:r>
            <w:r w:rsidR="001A1738" w:rsidRPr="00C44C3C">
              <w:rPr>
                <w:color w:val="0070C0"/>
                <w:sz w:val="14"/>
                <w:szCs w:val="14"/>
              </w:rPr>
              <w:t xml:space="preserve"> </w:t>
            </w:r>
            <w:r w:rsidR="002959DA" w:rsidRPr="00C44C3C">
              <w:rPr>
                <w:color w:val="0070C0"/>
                <w:sz w:val="14"/>
                <w:szCs w:val="14"/>
              </w:rPr>
              <w:t>I</w:t>
            </w:r>
            <w:r w:rsidR="00FB3986" w:rsidRPr="00C44C3C">
              <w:rPr>
                <w:color w:val="0070C0"/>
                <w:sz w:val="14"/>
                <w:szCs w:val="14"/>
              </w:rPr>
              <w:t xml:space="preserve">dentifica </w:t>
            </w:r>
            <w:r w:rsidR="00FE0C06" w:rsidRPr="00C44C3C">
              <w:rPr>
                <w:color w:val="0070C0"/>
                <w:sz w:val="14"/>
                <w:szCs w:val="14"/>
              </w:rPr>
              <w:t>y evalúa la conversión de unidades en el SI.</w:t>
            </w:r>
          </w:p>
          <w:p w:rsidR="00E74B89" w:rsidRPr="00C44C3C" w:rsidRDefault="00E74B89" w:rsidP="00E74B89">
            <w:pPr>
              <w:pStyle w:val="Default"/>
              <w:ind w:left="213" w:hanging="213"/>
              <w:jc w:val="both"/>
              <w:rPr>
                <w:color w:val="0070C0"/>
                <w:sz w:val="14"/>
                <w:szCs w:val="14"/>
              </w:rPr>
            </w:pPr>
            <w:r w:rsidRPr="00C44C3C">
              <w:rPr>
                <w:color w:val="0070C0"/>
                <w:sz w:val="14"/>
                <w:szCs w:val="14"/>
              </w:rPr>
              <w:t>4. Interpreta los errores experimentales y las cifras significativas.</w:t>
            </w:r>
          </w:p>
          <w:p w:rsidR="0030149C" w:rsidRPr="00C44C3C" w:rsidRDefault="00E74B89" w:rsidP="00EE6C20">
            <w:pPr>
              <w:pStyle w:val="Default"/>
              <w:ind w:left="72" w:hanging="72"/>
              <w:jc w:val="both"/>
              <w:rPr>
                <w:color w:val="0070C0"/>
                <w:sz w:val="14"/>
                <w:szCs w:val="14"/>
              </w:rPr>
            </w:pPr>
            <w:r w:rsidRPr="00C44C3C">
              <w:rPr>
                <w:color w:val="0070C0"/>
                <w:sz w:val="14"/>
                <w:szCs w:val="14"/>
              </w:rPr>
              <w:t>5</w:t>
            </w:r>
            <w:r w:rsidR="0030149C" w:rsidRPr="00C44C3C">
              <w:rPr>
                <w:color w:val="0070C0"/>
                <w:sz w:val="14"/>
                <w:szCs w:val="14"/>
              </w:rPr>
              <w:t>.</w:t>
            </w:r>
            <w:r w:rsidR="00065790" w:rsidRPr="00C44C3C">
              <w:rPr>
                <w:color w:val="0070C0"/>
                <w:sz w:val="14"/>
                <w:szCs w:val="14"/>
              </w:rPr>
              <w:t xml:space="preserve"> Utiliza técnicas de laboratorio para identificar materiales de laboratorio.</w:t>
            </w:r>
          </w:p>
          <w:p w:rsidR="0030149C" w:rsidRPr="00C44C3C" w:rsidRDefault="0030149C" w:rsidP="00FB3986">
            <w:pPr>
              <w:pStyle w:val="Default"/>
              <w:jc w:val="both"/>
              <w:rPr>
                <w:color w:val="0070C0"/>
                <w:sz w:val="14"/>
                <w:szCs w:val="14"/>
              </w:rPr>
            </w:pPr>
          </w:p>
        </w:tc>
      </w:tr>
      <w:tr w:rsidR="00BD04D6" w:rsidRPr="005D2648" w:rsidTr="0037462B">
        <w:trPr>
          <w:trHeight w:val="687"/>
        </w:trPr>
        <w:tc>
          <w:tcPr>
            <w:tcW w:w="1135" w:type="dxa"/>
            <w:vMerge/>
            <w:tcBorders>
              <w:left w:val="single" w:sz="4" w:space="0" w:color="auto"/>
              <w:right w:val="single" w:sz="4" w:space="0" w:color="auto"/>
            </w:tcBorders>
            <w:shd w:val="clear" w:color="auto" w:fill="auto"/>
            <w:textDirection w:val="btLr"/>
            <w:vAlign w:val="center"/>
          </w:tcPr>
          <w:p w:rsidR="0030675B" w:rsidRPr="006069CB" w:rsidRDefault="0030675B" w:rsidP="0030675B">
            <w:pPr>
              <w:spacing w:after="0" w:line="240" w:lineRule="auto"/>
              <w:jc w:val="center"/>
              <w:rPr>
                <w:rFonts w:ascii="Arial" w:eastAsia="Times New Roman" w:hAnsi="Arial" w:cs="Arial"/>
                <w:b/>
                <w:color w:val="000000"/>
                <w:sz w:val="20"/>
                <w:szCs w:val="20"/>
                <w:lang w:eastAsia="es-PE"/>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30675B" w:rsidRPr="00C44C3C" w:rsidRDefault="0030675B" w:rsidP="0030675B">
            <w:pPr>
              <w:spacing w:after="0" w:line="240" w:lineRule="auto"/>
              <w:jc w:val="center"/>
              <w:rPr>
                <w:rFonts w:ascii="Arial" w:eastAsia="Times New Roman" w:hAnsi="Arial" w:cs="Arial"/>
                <w:b/>
                <w:color w:val="7030A0"/>
                <w:sz w:val="16"/>
                <w:szCs w:val="16"/>
                <w:lang w:eastAsia="es-PE"/>
              </w:rPr>
            </w:pPr>
            <w:r w:rsidRPr="00C44C3C">
              <w:rPr>
                <w:rFonts w:ascii="Arial" w:eastAsia="Times New Roman" w:hAnsi="Arial" w:cs="Arial"/>
                <w:b/>
                <w:color w:val="7030A0"/>
                <w:sz w:val="16"/>
                <w:szCs w:val="16"/>
                <w:lang w:eastAsia="es-PE"/>
              </w:rPr>
              <w:t>2</w:t>
            </w:r>
          </w:p>
        </w:tc>
        <w:tc>
          <w:tcPr>
            <w:tcW w:w="3119" w:type="dxa"/>
            <w:gridSpan w:val="2"/>
            <w:tcBorders>
              <w:top w:val="single" w:sz="4" w:space="0" w:color="auto"/>
              <w:left w:val="single" w:sz="4" w:space="0" w:color="auto"/>
              <w:bottom w:val="single" w:sz="4" w:space="0" w:color="auto"/>
              <w:right w:val="single" w:sz="4" w:space="0" w:color="auto"/>
            </w:tcBorders>
          </w:tcPr>
          <w:p w:rsidR="0030675B" w:rsidRDefault="0030675B" w:rsidP="00982CFA">
            <w:pPr>
              <w:spacing w:after="0" w:line="240" w:lineRule="auto"/>
              <w:jc w:val="both"/>
              <w:rPr>
                <w:rFonts w:ascii="Arial" w:eastAsia="Times New Roman" w:hAnsi="Arial" w:cs="Arial"/>
                <w:b/>
                <w:color w:val="000000"/>
                <w:sz w:val="14"/>
                <w:szCs w:val="14"/>
                <w:lang w:eastAsia="es-PE"/>
              </w:rPr>
            </w:pPr>
          </w:p>
          <w:p w:rsidR="0030675B" w:rsidRDefault="0030675B" w:rsidP="00982CFA">
            <w:pPr>
              <w:spacing w:after="0" w:line="240" w:lineRule="auto"/>
              <w:jc w:val="both"/>
              <w:rPr>
                <w:rFonts w:ascii="Arial" w:eastAsia="Times New Roman" w:hAnsi="Arial" w:cs="Arial"/>
                <w:b/>
                <w:color w:val="000000"/>
                <w:sz w:val="14"/>
                <w:szCs w:val="14"/>
                <w:lang w:eastAsia="es-PE"/>
              </w:rPr>
            </w:pPr>
          </w:p>
          <w:p w:rsidR="0030675B" w:rsidRPr="00C44C3C" w:rsidRDefault="0030675B" w:rsidP="00982CFA">
            <w:pPr>
              <w:spacing w:after="0" w:line="240" w:lineRule="auto"/>
              <w:jc w:val="both"/>
              <w:rPr>
                <w:rFonts w:ascii="Arial" w:eastAsia="Times New Roman" w:hAnsi="Arial" w:cs="Arial"/>
                <w:color w:val="0070C0"/>
                <w:sz w:val="14"/>
                <w:szCs w:val="14"/>
                <w:lang w:eastAsia="es-PE"/>
              </w:rPr>
            </w:pPr>
            <w:r w:rsidRPr="00C44C3C">
              <w:rPr>
                <w:rFonts w:ascii="Arial" w:eastAsia="Times New Roman" w:hAnsi="Arial" w:cs="Arial"/>
                <w:b/>
                <w:color w:val="0070C0"/>
                <w:sz w:val="14"/>
                <w:szCs w:val="14"/>
                <w:lang w:eastAsia="es-PE"/>
              </w:rPr>
              <w:t>4</w:t>
            </w:r>
            <w:r w:rsidR="00FF4FC5" w:rsidRPr="00C44C3C">
              <w:rPr>
                <w:rFonts w:ascii="Arial" w:eastAsia="Times New Roman" w:hAnsi="Arial" w:cs="Arial"/>
                <w:color w:val="0070C0"/>
                <w:sz w:val="14"/>
                <w:szCs w:val="14"/>
                <w:lang w:eastAsia="es-PE"/>
              </w:rPr>
              <w:t>. Análisis vectorial</w:t>
            </w:r>
          </w:p>
          <w:p w:rsidR="0030675B" w:rsidRPr="006069CB" w:rsidRDefault="0030675B" w:rsidP="00982CFA">
            <w:pPr>
              <w:spacing w:after="0" w:line="240" w:lineRule="auto"/>
              <w:ind w:left="139"/>
              <w:jc w:val="both"/>
              <w:rPr>
                <w:rFonts w:ascii="Arial" w:eastAsia="Calibri" w:hAnsi="Arial" w:cs="Arial"/>
                <w:sz w:val="16"/>
                <w:szCs w:val="16"/>
              </w:rPr>
            </w:pPr>
            <w:r w:rsidRPr="00C44C3C">
              <w:rPr>
                <w:rFonts w:ascii="Arial" w:eastAsia="Times New Roman" w:hAnsi="Arial" w:cs="Arial"/>
                <w:b/>
                <w:color w:val="00B050"/>
                <w:sz w:val="14"/>
                <w:szCs w:val="14"/>
                <w:lang w:eastAsia="es-PE"/>
              </w:rPr>
              <w:t>- Práctica calificada</w:t>
            </w:r>
            <w:r w:rsidR="00F3233F" w:rsidRPr="00C44C3C">
              <w:rPr>
                <w:rFonts w:ascii="Arial" w:eastAsia="Times New Roman" w:hAnsi="Arial" w:cs="Arial"/>
                <w:b/>
                <w:color w:val="00B050"/>
                <w:sz w:val="14"/>
                <w:szCs w:val="14"/>
                <w:lang w:eastAsia="es-PE"/>
              </w:rPr>
              <w:t xml:space="preserve"> N° 2</w:t>
            </w:r>
          </w:p>
        </w:tc>
        <w:tc>
          <w:tcPr>
            <w:tcW w:w="3118" w:type="dxa"/>
            <w:gridSpan w:val="3"/>
            <w:tcBorders>
              <w:top w:val="single" w:sz="4" w:space="0" w:color="auto"/>
              <w:left w:val="nil"/>
              <w:bottom w:val="single" w:sz="4" w:space="0" w:color="auto"/>
              <w:right w:val="single" w:sz="4" w:space="0" w:color="auto"/>
            </w:tcBorders>
            <w:shd w:val="clear" w:color="auto" w:fill="auto"/>
          </w:tcPr>
          <w:p w:rsidR="00810576" w:rsidRPr="00C44C3C" w:rsidRDefault="00810576" w:rsidP="00810576">
            <w:pPr>
              <w:pStyle w:val="Prrafodelista"/>
              <w:spacing w:after="0" w:line="240" w:lineRule="auto"/>
              <w:ind w:left="72"/>
              <w:jc w:val="both"/>
              <w:rPr>
                <w:rFonts w:ascii="Arial" w:eastAsia="Times New Roman" w:hAnsi="Arial" w:cs="Arial"/>
                <w:color w:val="0070C0"/>
                <w:sz w:val="14"/>
                <w:szCs w:val="14"/>
                <w:lang w:eastAsia="es-PE"/>
              </w:rPr>
            </w:pPr>
          </w:p>
          <w:p w:rsidR="000A3534" w:rsidRPr="00C44C3C" w:rsidRDefault="00DB7BB4" w:rsidP="00DB7BB4">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Resuelve</w:t>
            </w:r>
            <w:r w:rsidR="00810576" w:rsidRPr="00C44C3C">
              <w:rPr>
                <w:rFonts w:ascii="Arial" w:eastAsia="Times New Roman" w:hAnsi="Arial" w:cs="Arial"/>
                <w:color w:val="0070C0"/>
                <w:sz w:val="14"/>
                <w:szCs w:val="14"/>
                <w:lang w:eastAsia="es-PE"/>
              </w:rPr>
              <w:t xml:space="preserve"> ejercicios de </w:t>
            </w:r>
            <w:r w:rsidRPr="00C44C3C">
              <w:rPr>
                <w:rFonts w:ascii="Arial" w:eastAsia="Times New Roman" w:hAnsi="Arial" w:cs="Arial"/>
                <w:color w:val="0070C0"/>
                <w:sz w:val="14"/>
                <w:szCs w:val="14"/>
                <w:lang w:eastAsia="es-PE"/>
              </w:rPr>
              <w:t>análisis vectorial hacie</w:t>
            </w:r>
            <w:r w:rsidR="008A5EF0" w:rsidRPr="00C44C3C">
              <w:rPr>
                <w:rFonts w:ascii="Arial" w:eastAsia="Times New Roman" w:hAnsi="Arial" w:cs="Arial"/>
                <w:color w:val="0070C0"/>
                <w:sz w:val="14"/>
                <w:szCs w:val="14"/>
                <w:lang w:eastAsia="es-PE"/>
              </w:rPr>
              <w:t>ndo uso de métodos matemáticos</w:t>
            </w:r>
          </w:p>
          <w:p w:rsidR="008A5EF0" w:rsidRPr="00C44C3C" w:rsidRDefault="008A5EF0" w:rsidP="00DB7BB4">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Resuelve ejercicios de práctica calificada</w:t>
            </w:r>
          </w:p>
        </w:tc>
        <w:tc>
          <w:tcPr>
            <w:tcW w:w="2835" w:type="dxa"/>
            <w:tcBorders>
              <w:top w:val="single" w:sz="4" w:space="0" w:color="auto"/>
              <w:left w:val="nil"/>
              <w:bottom w:val="single" w:sz="4" w:space="0" w:color="auto"/>
              <w:right w:val="single" w:sz="4" w:space="0" w:color="auto"/>
            </w:tcBorders>
            <w:shd w:val="clear" w:color="auto" w:fill="auto"/>
          </w:tcPr>
          <w:p w:rsidR="0030675B" w:rsidRPr="00C44C3C" w:rsidRDefault="0030675B" w:rsidP="0030675B">
            <w:pPr>
              <w:spacing w:after="0" w:line="240" w:lineRule="auto"/>
              <w:rPr>
                <w:rFonts w:ascii="Arial" w:eastAsia="Times New Roman" w:hAnsi="Arial" w:cs="Arial"/>
                <w:color w:val="0070C0"/>
                <w:sz w:val="14"/>
                <w:szCs w:val="14"/>
                <w:lang w:eastAsia="es-PE"/>
              </w:rPr>
            </w:pPr>
          </w:p>
          <w:p w:rsidR="0030675B" w:rsidRPr="00C44C3C" w:rsidRDefault="0030675B" w:rsidP="0030675B">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Demuestr</w:t>
            </w:r>
            <w:r w:rsidR="001D53E9" w:rsidRPr="00C44C3C">
              <w:rPr>
                <w:rFonts w:ascii="Arial" w:eastAsia="Times New Roman" w:hAnsi="Arial" w:cs="Arial"/>
                <w:color w:val="0070C0"/>
                <w:sz w:val="14"/>
                <w:szCs w:val="14"/>
                <w:lang w:eastAsia="es-PE"/>
              </w:rPr>
              <w:t>a interés en el estudio del análisis vectorial.</w:t>
            </w:r>
          </w:p>
          <w:p w:rsidR="0030675B" w:rsidRPr="00C44C3C" w:rsidRDefault="0030675B" w:rsidP="000A3534">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Debe emprender la búsqueda individual o en grupo de proyectos o trabajos con responsabilidad y de manera rápida.</w:t>
            </w:r>
          </w:p>
        </w:tc>
        <w:tc>
          <w:tcPr>
            <w:tcW w:w="1985" w:type="dxa"/>
            <w:gridSpan w:val="2"/>
            <w:vMerge/>
            <w:tcBorders>
              <w:left w:val="nil"/>
              <w:right w:val="single" w:sz="4" w:space="0" w:color="auto"/>
            </w:tcBorders>
            <w:shd w:val="clear" w:color="auto" w:fill="auto"/>
            <w:vAlign w:val="center"/>
          </w:tcPr>
          <w:p w:rsidR="0030675B" w:rsidRPr="00C44C3C" w:rsidRDefault="0030675B" w:rsidP="0030675B">
            <w:pPr>
              <w:spacing w:after="0" w:line="240" w:lineRule="auto"/>
              <w:ind w:left="138"/>
              <w:jc w:val="both"/>
              <w:rPr>
                <w:rFonts w:ascii="Arial" w:eastAsia="Times New Roman" w:hAnsi="Arial" w:cs="Arial"/>
                <w:color w:val="0070C0"/>
                <w:sz w:val="14"/>
                <w:szCs w:val="14"/>
                <w:lang w:eastAsia="es-PE"/>
              </w:rPr>
            </w:pPr>
          </w:p>
        </w:tc>
        <w:tc>
          <w:tcPr>
            <w:tcW w:w="3402" w:type="dxa"/>
            <w:gridSpan w:val="2"/>
            <w:tcBorders>
              <w:top w:val="single" w:sz="4" w:space="0" w:color="auto"/>
              <w:bottom w:val="single" w:sz="4" w:space="0" w:color="auto"/>
              <w:right w:val="single" w:sz="4" w:space="0" w:color="auto"/>
            </w:tcBorders>
          </w:tcPr>
          <w:p w:rsidR="004A05B7" w:rsidRPr="00C44C3C" w:rsidRDefault="004A05B7" w:rsidP="004A05B7">
            <w:pPr>
              <w:pStyle w:val="Default"/>
              <w:ind w:left="213" w:hanging="213"/>
              <w:jc w:val="both"/>
              <w:rPr>
                <w:color w:val="0070C0"/>
                <w:sz w:val="14"/>
                <w:szCs w:val="14"/>
              </w:rPr>
            </w:pPr>
          </w:p>
          <w:p w:rsidR="0030149C" w:rsidRPr="00C44C3C" w:rsidRDefault="0030149C" w:rsidP="004A05B7">
            <w:pPr>
              <w:pStyle w:val="Default"/>
              <w:ind w:left="213" w:hanging="213"/>
              <w:jc w:val="both"/>
              <w:rPr>
                <w:color w:val="0070C0"/>
                <w:sz w:val="14"/>
                <w:szCs w:val="14"/>
              </w:rPr>
            </w:pPr>
            <w:r w:rsidRPr="00C44C3C">
              <w:rPr>
                <w:color w:val="0070C0"/>
                <w:sz w:val="14"/>
                <w:szCs w:val="14"/>
              </w:rPr>
              <w:t xml:space="preserve">1. </w:t>
            </w:r>
            <w:r w:rsidR="004A05B7" w:rsidRPr="00C44C3C">
              <w:rPr>
                <w:color w:val="0070C0"/>
                <w:sz w:val="14"/>
                <w:szCs w:val="14"/>
              </w:rPr>
              <w:t>Evalúa y aplica principios y leyes para resolver ejercicios de análisis vectorial.</w:t>
            </w:r>
          </w:p>
          <w:p w:rsidR="0030675B" w:rsidRPr="00C44C3C" w:rsidRDefault="00FB3986" w:rsidP="00E74B89">
            <w:pPr>
              <w:pStyle w:val="Default"/>
              <w:ind w:left="72" w:hanging="72"/>
              <w:jc w:val="both"/>
              <w:rPr>
                <w:color w:val="0070C0"/>
                <w:sz w:val="14"/>
                <w:szCs w:val="14"/>
              </w:rPr>
            </w:pPr>
            <w:r w:rsidRPr="00C44C3C">
              <w:rPr>
                <w:color w:val="0070C0"/>
                <w:sz w:val="14"/>
                <w:szCs w:val="14"/>
              </w:rPr>
              <w:t xml:space="preserve"> </w:t>
            </w:r>
          </w:p>
        </w:tc>
      </w:tr>
      <w:tr w:rsidR="00BD04D6" w:rsidRPr="005D2648" w:rsidTr="0037462B">
        <w:trPr>
          <w:trHeight w:val="571"/>
        </w:trPr>
        <w:tc>
          <w:tcPr>
            <w:tcW w:w="1135" w:type="dxa"/>
            <w:vMerge/>
            <w:tcBorders>
              <w:left w:val="single" w:sz="4" w:space="0" w:color="auto"/>
              <w:right w:val="single" w:sz="4" w:space="0" w:color="auto"/>
            </w:tcBorders>
            <w:shd w:val="clear" w:color="auto" w:fill="auto"/>
            <w:textDirection w:val="btLr"/>
            <w:vAlign w:val="center"/>
          </w:tcPr>
          <w:p w:rsidR="00D340BE" w:rsidRPr="006069CB" w:rsidRDefault="00D340BE" w:rsidP="00D340BE">
            <w:pPr>
              <w:spacing w:after="0" w:line="240" w:lineRule="auto"/>
              <w:jc w:val="center"/>
              <w:rPr>
                <w:rFonts w:ascii="Arial" w:eastAsia="Times New Roman" w:hAnsi="Arial" w:cs="Arial"/>
                <w:b/>
                <w:color w:val="000000"/>
                <w:sz w:val="20"/>
                <w:szCs w:val="20"/>
                <w:lang w:eastAsia="es-P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340BE" w:rsidRPr="00C44C3C" w:rsidRDefault="00D340BE" w:rsidP="00D340BE">
            <w:pPr>
              <w:spacing w:after="0" w:line="240" w:lineRule="auto"/>
              <w:jc w:val="center"/>
              <w:rPr>
                <w:rFonts w:ascii="Arial" w:eastAsia="Times New Roman" w:hAnsi="Arial" w:cs="Arial"/>
                <w:b/>
                <w:color w:val="7030A0"/>
                <w:sz w:val="16"/>
                <w:szCs w:val="16"/>
                <w:lang w:eastAsia="es-PE"/>
              </w:rPr>
            </w:pPr>
            <w:r w:rsidRPr="00C44C3C">
              <w:rPr>
                <w:rFonts w:ascii="Arial" w:eastAsia="Times New Roman" w:hAnsi="Arial" w:cs="Arial"/>
                <w:b/>
                <w:color w:val="7030A0"/>
                <w:sz w:val="16"/>
                <w:szCs w:val="16"/>
                <w:lang w:eastAsia="es-PE"/>
              </w:rPr>
              <w:t>3</w:t>
            </w:r>
          </w:p>
        </w:tc>
        <w:tc>
          <w:tcPr>
            <w:tcW w:w="3119" w:type="dxa"/>
            <w:gridSpan w:val="2"/>
            <w:tcBorders>
              <w:top w:val="single" w:sz="4" w:space="0" w:color="auto"/>
              <w:left w:val="single" w:sz="4" w:space="0" w:color="auto"/>
              <w:bottom w:val="single" w:sz="4" w:space="0" w:color="auto"/>
              <w:right w:val="single" w:sz="4" w:space="0" w:color="auto"/>
            </w:tcBorders>
          </w:tcPr>
          <w:p w:rsidR="00D340BE" w:rsidRPr="00C44C3C" w:rsidRDefault="00D340BE" w:rsidP="00982CFA">
            <w:pPr>
              <w:spacing w:after="0" w:line="276" w:lineRule="auto"/>
              <w:jc w:val="both"/>
              <w:rPr>
                <w:rFonts w:ascii="Arial" w:eastAsia="Times New Roman" w:hAnsi="Arial" w:cs="Arial"/>
                <w:color w:val="0070C0"/>
                <w:sz w:val="14"/>
                <w:szCs w:val="14"/>
                <w:lang w:eastAsia="es-PE"/>
              </w:rPr>
            </w:pPr>
            <w:r w:rsidRPr="00C44C3C">
              <w:rPr>
                <w:rFonts w:ascii="Arial" w:eastAsia="Times New Roman" w:hAnsi="Arial" w:cs="Arial"/>
                <w:b/>
                <w:color w:val="0070C0"/>
                <w:sz w:val="14"/>
                <w:szCs w:val="14"/>
                <w:lang w:eastAsia="es-PE"/>
              </w:rPr>
              <w:t>5.</w:t>
            </w:r>
            <w:r w:rsidRPr="00C44C3C">
              <w:rPr>
                <w:rFonts w:ascii="Arial" w:eastAsia="Times New Roman" w:hAnsi="Arial" w:cs="Arial"/>
                <w:color w:val="0070C0"/>
                <w:sz w:val="14"/>
                <w:szCs w:val="14"/>
                <w:lang w:eastAsia="es-PE"/>
              </w:rPr>
              <w:t xml:space="preserve"> Operaciones con fuerza </w:t>
            </w:r>
          </w:p>
          <w:p w:rsidR="00D340BE" w:rsidRPr="00C44C3C" w:rsidRDefault="00D340BE" w:rsidP="00982CFA">
            <w:pPr>
              <w:spacing w:after="0" w:line="276" w:lineRule="auto"/>
              <w:jc w:val="both"/>
              <w:rPr>
                <w:rFonts w:ascii="Arial" w:eastAsia="Times New Roman" w:hAnsi="Arial" w:cs="Arial"/>
                <w:color w:val="0070C0"/>
                <w:sz w:val="14"/>
                <w:szCs w:val="14"/>
                <w:lang w:eastAsia="es-PE"/>
              </w:rPr>
            </w:pPr>
            <w:r w:rsidRPr="00C44C3C">
              <w:rPr>
                <w:rFonts w:ascii="Arial" w:eastAsia="Times New Roman" w:hAnsi="Arial" w:cs="Arial"/>
                <w:b/>
                <w:color w:val="0070C0"/>
                <w:sz w:val="14"/>
                <w:szCs w:val="14"/>
                <w:lang w:eastAsia="es-PE"/>
              </w:rPr>
              <w:t>6.</w:t>
            </w:r>
            <w:r w:rsidRPr="00C44C3C">
              <w:rPr>
                <w:rFonts w:ascii="Arial" w:eastAsia="Times New Roman" w:hAnsi="Arial" w:cs="Arial"/>
                <w:color w:val="0070C0"/>
                <w:sz w:val="14"/>
                <w:szCs w:val="14"/>
                <w:lang w:eastAsia="es-PE"/>
              </w:rPr>
              <w:t xml:space="preserve"> Resultante de un sistema de fuerzas </w:t>
            </w:r>
          </w:p>
          <w:p w:rsidR="00BC48D9" w:rsidRPr="00BC48D9" w:rsidRDefault="00D340BE" w:rsidP="00BC48D9">
            <w:pPr>
              <w:spacing w:after="0" w:line="276" w:lineRule="auto"/>
              <w:ind w:left="102"/>
              <w:jc w:val="both"/>
              <w:rPr>
                <w:rFonts w:ascii="Arial" w:eastAsia="Times New Roman" w:hAnsi="Arial" w:cs="Arial"/>
                <w:sz w:val="14"/>
                <w:szCs w:val="14"/>
                <w:lang w:eastAsia="es-PE"/>
              </w:rPr>
            </w:pPr>
            <w:r w:rsidRPr="00F3233F">
              <w:rPr>
                <w:rFonts w:ascii="Arial" w:eastAsia="Times New Roman" w:hAnsi="Arial" w:cs="Arial"/>
                <w:b/>
                <w:color w:val="ED7D31" w:themeColor="accent2"/>
                <w:sz w:val="14"/>
                <w:szCs w:val="14"/>
                <w:lang w:eastAsia="es-PE"/>
              </w:rPr>
              <w:t>- Pr</w:t>
            </w:r>
            <w:r w:rsidR="00BC48D9" w:rsidRPr="00F3233F">
              <w:rPr>
                <w:rFonts w:ascii="Arial" w:eastAsia="Times New Roman" w:hAnsi="Arial" w:cs="Arial"/>
                <w:b/>
                <w:color w:val="ED7D31" w:themeColor="accent2"/>
                <w:sz w:val="14"/>
                <w:szCs w:val="14"/>
                <w:lang w:eastAsia="es-PE"/>
              </w:rPr>
              <w:t>áctica de laboratorio N° 3</w:t>
            </w:r>
            <w:r w:rsidRPr="00F3233F">
              <w:rPr>
                <w:rFonts w:ascii="Arial" w:eastAsia="Times New Roman" w:hAnsi="Arial" w:cs="Arial"/>
                <w:b/>
                <w:color w:val="ED7D31" w:themeColor="accent2"/>
                <w:sz w:val="14"/>
                <w:szCs w:val="14"/>
                <w:lang w:eastAsia="es-PE"/>
              </w:rPr>
              <w:t>:</w:t>
            </w:r>
            <w:r w:rsidR="00BC48D9" w:rsidRPr="00F3233F">
              <w:rPr>
                <w:rFonts w:ascii="Arial" w:eastAsia="Times New Roman" w:hAnsi="Arial" w:cs="Arial"/>
                <w:b/>
                <w:color w:val="ED7D31" w:themeColor="accent2"/>
                <w:sz w:val="14"/>
                <w:szCs w:val="14"/>
                <w:lang w:eastAsia="es-PE"/>
              </w:rPr>
              <w:t xml:space="preserve"> </w:t>
            </w:r>
            <w:r w:rsidR="00BC48D9" w:rsidRPr="00C44C3C">
              <w:rPr>
                <w:rFonts w:ascii="Arial" w:eastAsia="Times New Roman" w:hAnsi="Arial" w:cs="Arial"/>
                <w:color w:val="0070C0"/>
                <w:sz w:val="14"/>
                <w:szCs w:val="14"/>
                <w:lang w:eastAsia="es-PE"/>
              </w:rPr>
              <w:t>Suma de vectores fuerza.</w:t>
            </w:r>
            <w:r w:rsidRPr="00C44C3C">
              <w:rPr>
                <w:rFonts w:ascii="Arial" w:eastAsia="Times New Roman" w:hAnsi="Arial" w:cs="Arial"/>
                <w:b/>
                <w:color w:val="0070C0"/>
                <w:sz w:val="14"/>
                <w:szCs w:val="14"/>
                <w:lang w:eastAsia="es-PE"/>
              </w:rPr>
              <w:t xml:space="preserve"> </w:t>
            </w:r>
          </w:p>
          <w:p w:rsidR="00D340BE" w:rsidRPr="009707BE" w:rsidRDefault="00D340BE" w:rsidP="00BC48D9">
            <w:pPr>
              <w:spacing w:after="0" w:line="276" w:lineRule="auto"/>
              <w:ind w:left="102"/>
              <w:jc w:val="both"/>
              <w:rPr>
                <w:rFonts w:ascii="Arial" w:eastAsia="Times New Roman" w:hAnsi="Arial" w:cs="Arial"/>
                <w:sz w:val="16"/>
                <w:szCs w:val="16"/>
                <w:lang w:eastAsia="es-PE"/>
              </w:rPr>
            </w:pPr>
            <w:r w:rsidRPr="00C44C3C">
              <w:rPr>
                <w:rFonts w:ascii="Arial" w:eastAsia="Times New Roman" w:hAnsi="Arial" w:cs="Arial"/>
                <w:b/>
                <w:color w:val="00B050"/>
                <w:sz w:val="14"/>
                <w:szCs w:val="14"/>
                <w:lang w:eastAsia="es-PE"/>
              </w:rPr>
              <w:t>- Práctica calificada</w:t>
            </w:r>
            <w:r w:rsidR="00F3233F" w:rsidRPr="00C44C3C">
              <w:rPr>
                <w:rFonts w:ascii="Arial" w:eastAsia="Times New Roman" w:hAnsi="Arial" w:cs="Arial"/>
                <w:b/>
                <w:color w:val="00B050"/>
                <w:sz w:val="14"/>
                <w:szCs w:val="14"/>
                <w:lang w:eastAsia="es-PE"/>
              </w:rPr>
              <w:t xml:space="preserve"> N° 3</w:t>
            </w:r>
          </w:p>
        </w:tc>
        <w:tc>
          <w:tcPr>
            <w:tcW w:w="3118" w:type="dxa"/>
            <w:gridSpan w:val="3"/>
            <w:tcBorders>
              <w:top w:val="single" w:sz="4" w:space="0" w:color="auto"/>
              <w:left w:val="nil"/>
              <w:bottom w:val="single" w:sz="4" w:space="0" w:color="auto"/>
              <w:right w:val="single" w:sz="4" w:space="0" w:color="auto"/>
            </w:tcBorders>
            <w:shd w:val="clear" w:color="auto" w:fill="auto"/>
          </w:tcPr>
          <w:p w:rsidR="00810576" w:rsidRPr="00C44C3C" w:rsidRDefault="00810576" w:rsidP="00810576">
            <w:pPr>
              <w:pStyle w:val="Prrafodelista"/>
              <w:spacing w:after="0" w:line="240" w:lineRule="auto"/>
              <w:ind w:left="72"/>
              <w:jc w:val="both"/>
              <w:rPr>
                <w:rFonts w:ascii="Arial" w:eastAsia="Times New Roman" w:hAnsi="Arial" w:cs="Arial"/>
                <w:color w:val="0070C0"/>
                <w:sz w:val="14"/>
                <w:szCs w:val="14"/>
                <w:lang w:eastAsia="es-PE"/>
              </w:rPr>
            </w:pPr>
          </w:p>
          <w:p w:rsidR="00810576" w:rsidRPr="00C44C3C" w:rsidRDefault="00810576" w:rsidP="00D340BE">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 xml:space="preserve">Resuelve </w:t>
            </w:r>
            <w:r w:rsidR="00DB7BB4" w:rsidRPr="00C44C3C">
              <w:rPr>
                <w:rFonts w:ascii="Arial" w:eastAsia="Times New Roman" w:hAnsi="Arial" w:cs="Arial"/>
                <w:color w:val="0070C0"/>
                <w:sz w:val="14"/>
                <w:szCs w:val="14"/>
                <w:lang w:eastAsia="es-PE"/>
              </w:rPr>
              <w:t xml:space="preserve">ejercicios y </w:t>
            </w:r>
            <w:r w:rsidRPr="00C44C3C">
              <w:rPr>
                <w:rFonts w:ascii="Arial" w:eastAsia="Times New Roman" w:hAnsi="Arial" w:cs="Arial"/>
                <w:color w:val="0070C0"/>
                <w:sz w:val="14"/>
                <w:szCs w:val="14"/>
                <w:lang w:eastAsia="es-PE"/>
              </w:rPr>
              <w:t>problemas de operaciones con fuerza.</w:t>
            </w:r>
          </w:p>
          <w:p w:rsidR="00D340BE" w:rsidRPr="00C44C3C" w:rsidRDefault="00810576" w:rsidP="00AD37CD">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Verifica experimentalmente las operaciones con fuerza.</w:t>
            </w:r>
            <w:r w:rsidR="00AD37CD" w:rsidRPr="00C44C3C">
              <w:rPr>
                <w:rFonts w:ascii="Arial" w:eastAsia="Times New Roman" w:hAnsi="Arial" w:cs="Arial"/>
                <w:color w:val="0070C0"/>
                <w:sz w:val="14"/>
                <w:szCs w:val="14"/>
                <w:lang w:eastAsia="es-PE"/>
              </w:rPr>
              <w:t xml:space="preserve"> </w:t>
            </w:r>
          </w:p>
          <w:p w:rsidR="00D340BE" w:rsidRPr="00C44C3C" w:rsidRDefault="00D340BE" w:rsidP="00D340BE">
            <w:pPr>
              <w:pStyle w:val="Prrafodelista"/>
              <w:numPr>
                <w:ilvl w:val="0"/>
                <w:numId w:val="32"/>
              </w:numPr>
              <w:spacing w:after="0" w:line="240" w:lineRule="auto"/>
              <w:ind w:left="72" w:hanging="142"/>
              <w:jc w:val="both"/>
              <w:rPr>
                <w:rFonts w:ascii="Arial" w:hAnsi="Arial" w:cs="Arial"/>
                <w:color w:val="0070C0"/>
                <w:sz w:val="14"/>
                <w:szCs w:val="14"/>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D340BE" w:rsidRPr="00C44C3C" w:rsidRDefault="00D340BE" w:rsidP="00D340BE">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Reconoce y valora las operaciones con fuerza.</w:t>
            </w:r>
          </w:p>
          <w:p w:rsidR="00D340BE" w:rsidRPr="00C44C3C" w:rsidRDefault="00D340BE" w:rsidP="00D340BE">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El estudiante debe ser reflexivo en torno a su propio aprendizaje y autónomo cuando se enfrente a un problema de física, ya sea de tipo teórico o práctico.</w:t>
            </w:r>
          </w:p>
        </w:tc>
        <w:tc>
          <w:tcPr>
            <w:tcW w:w="1985" w:type="dxa"/>
            <w:gridSpan w:val="2"/>
            <w:vMerge/>
            <w:tcBorders>
              <w:left w:val="nil"/>
              <w:right w:val="single" w:sz="4" w:space="0" w:color="auto"/>
            </w:tcBorders>
            <w:shd w:val="clear" w:color="auto" w:fill="auto"/>
            <w:vAlign w:val="center"/>
          </w:tcPr>
          <w:p w:rsidR="00D340BE" w:rsidRPr="00C44C3C" w:rsidRDefault="00D340BE" w:rsidP="00D340BE">
            <w:pPr>
              <w:spacing w:after="0" w:line="240" w:lineRule="auto"/>
              <w:ind w:left="138"/>
              <w:jc w:val="both"/>
              <w:rPr>
                <w:rFonts w:ascii="Arial" w:eastAsia="Times New Roman" w:hAnsi="Arial" w:cs="Arial"/>
                <w:color w:val="0070C0"/>
                <w:sz w:val="14"/>
                <w:szCs w:val="14"/>
                <w:lang w:eastAsia="es-PE"/>
              </w:rPr>
            </w:pPr>
          </w:p>
        </w:tc>
        <w:tc>
          <w:tcPr>
            <w:tcW w:w="3402" w:type="dxa"/>
            <w:gridSpan w:val="2"/>
            <w:tcBorders>
              <w:top w:val="single" w:sz="4" w:space="0" w:color="auto"/>
              <w:bottom w:val="single" w:sz="4" w:space="0" w:color="auto"/>
              <w:right w:val="single" w:sz="4" w:space="0" w:color="auto"/>
            </w:tcBorders>
          </w:tcPr>
          <w:p w:rsidR="0030149C" w:rsidRPr="00C44C3C" w:rsidRDefault="0030149C" w:rsidP="00FB3986">
            <w:pPr>
              <w:pStyle w:val="Default"/>
              <w:jc w:val="both"/>
              <w:rPr>
                <w:color w:val="0070C0"/>
                <w:sz w:val="14"/>
                <w:szCs w:val="14"/>
              </w:rPr>
            </w:pPr>
            <w:r w:rsidRPr="00C44C3C">
              <w:rPr>
                <w:color w:val="0070C0"/>
                <w:sz w:val="14"/>
                <w:szCs w:val="14"/>
              </w:rPr>
              <w:t xml:space="preserve">1. </w:t>
            </w:r>
            <w:r w:rsidR="005A144B" w:rsidRPr="00C44C3C">
              <w:rPr>
                <w:color w:val="0070C0"/>
                <w:sz w:val="14"/>
                <w:szCs w:val="14"/>
              </w:rPr>
              <w:t>Identifica y analiza las operaciones con fuerza.</w:t>
            </w:r>
          </w:p>
          <w:p w:rsidR="0030149C" w:rsidRPr="00C44C3C" w:rsidRDefault="0030149C" w:rsidP="00BD35F0">
            <w:pPr>
              <w:pStyle w:val="Default"/>
              <w:ind w:left="72" w:hanging="72"/>
              <w:jc w:val="both"/>
              <w:rPr>
                <w:color w:val="0070C0"/>
                <w:sz w:val="14"/>
                <w:szCs w:val="14"/>
              </w:rPr>
            </w:pPr>
            <w:r w:rsidRPr="00C44C3C">
              <w:rPr>
                <w:color w:val="0070C0"/>
                <w:sz w:val="14"/>
                <w:szCs w:val="14"/>
              </w:rPr>
              <w:t>2.</w:t>
            </w:r>
            <w:r w:rsidR="00092AF2" w:rsidRPr="00C44C3C">
              <w:rPr>
                <w:color w:val="0070C0"/>
                <w:sz w:val="14"/>
                <w:szCs w:val="14"/>
              </w:rPr>
              <w:t xml:space="preserve"> Evalúa</w:t>
            </w:r>
            <w:r w:rsidR="005A144B" w:rsidRPr="00C44C3C">
              <w:rPr>
                <w:color w:val="0070C0"/>
                <w:sz w:val="14"/>
                <w:szCs w:val="14"/>
              </w:rPr>
              <w:t xml:space="preserve"> principios y leyes de la fí</w:t>
            </w:r>
            <w:r w:rsidR="00092AF2" w:rsidRPr="00C44C3C">
              <w:rPr>
                <w:color w:val="0070C0"/>
                <w:sz w:val="14"/>
                <w:szCs w:val="14"/>
              </w:rPr>
              <w:t>sica para resolver ejercicios y hallar la</w:t>
            </w:r>
            <w:r w:rsidR="005A144B" w:rsidRPr="00C44C3C">
              <w:rPr>
                <w:color w:val="0070C0"/>
                <w:sz w:val="14"/>
                <w:szCs w:val="14"/>
              </w:rPr>
              <w:t xml:space="preserve"> resultante de un sistema de fuerza.</w:t>
            </w:r>
          </w:p>
          <w:p w:rsidR="00D340BE" w:rsidRPr="00C44C3C" w:rsidRDefault="0030149C" w:rsidP="00BD35F0">
            <w:pPr>
              <w:pStyle w:val="Default"/>
              <w:ind w:left="72" w:hanging="72"/>
              <w:jc w:val="both"/>
              <w:rPr>
                <w:color w:val="0070C0"/>
                <w:sz w:val="14"/>
                <w:szCs w:val="14"/>
              </w:rPr>
            </w:pPr>
            <w:r w:rsidRPr="00C44C3C">
              <w:rPr>
                <w:color w:val="0070C0"/>
                <w:sz w:val="14"/>
                <w:szCs w:val="14"/>
              </w:rPr>
              <w:t>3.</w:t>
            </w:r>
            <w:r w:rsidR="005A144B" w:rsidRPr="00C44C3C">
              <w:rPr>
                <w:color w:val="0070C0"/>
                <w:sz w:val="14"/>
                <w:szCs w:val="14"/>
              </w:rPr>
              <w:t xml:space="preserve"> Utiliza técnicas de laboratorio e interpreta y analiza gráficas que relacionan magnitudes físicas.</w:t>
            </w:r>
          </w:p>
        </w:tc>
      </w:tr>
      <w:tr w:rsidR="00BD04D6" w:rsidRPr="005D2648" w:rsidTr="0037462B">
        <w:trPr>
          <w:trHeight w:val="997"/>
        </w:trPr>
        <w:tc>
          <w:tcPr>
            <w:tcW w:w="1135" w:type="dxa"/>
            <w:vMerge/>
            <w:tcBorders>
              <w:left w:val="single" w:sz="4" w:space="0" w:color="auto"/>
              <w:bottom w:val="nil"/>
              <w:right w:val="single" w:sz="4" w:space="0" w:color="auto"/>
            </w:tcBorders>
            <w:shd w:val="clear" w:color="auto" w:fill="auto"/>
            <w:textDirection w:val="btLr"/>
            <w:vAlign w:val="center"/>
          </w:tcPr>
          <w:p w:rsidR="00D340BE" w:rsidRPr="006069CB" w:rsidRDefault="00D340BE" w:rsidP="00D340BE">
            <w:pPr>
              <w:spacing w:after="0" w:line="240" w:lineRule="auto"/>
              <w:jc w:val="center"/>
              <w:rPr>
                <w:rFonts w:ascii="Arial" w:eastAsia="Times New Roman" w:hAnsi="Arial" w:cs="Arial"/>
                <w:b/>
                <w:color w:val="000000"/>
                <w:sz w:val="20"/>
                <w:szCs w:val="20"/>
                <w:lang w:eastAsia="es-P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340BE" w:rsidRPr="00C44C3C" w:rsidRDefault="00D340BE" w:rsidP="00D340BE">
            <w:pPr>
              <w:spacing w:after="0" w:line="240" w:lineRule="auto"/>
              <w:jc w:val="center"/>
              <w:rPr>
                <w:rFonts w:ascii="Arial" w:eastAsia="Times New Roman" w:hAnsi="Arial" w:cs="Arial"/>
                <w:b/>
                <w:color w:val="7030A0"/>
                <w:sz w:val="16"/>
                <w:szCs w:val="16"/>
                <w:lang w:eastAsia="es-PE"/>
              </w:rPr>
            </w:pPr>
            <w:r w:rsidRPr="00C44C3C">
              <w:rPr>
                <w:rFonts w:ascii="Arial" w:eastAsia="Times New Roman" w:hAnsi="Arial" w:cs="Arial"/>
                <w:b/>
                <w:color w:val="7030A0"/>
                <w:sz w:val="16"/>
                <w:szCs w:val="16"/>
                <w:lang w:eastAsia="es-PE"/>
              </w:rPr>
              <w:t>4</w:t>
            </w:r>
          </w:p>
        </w:tc>
        <w:tc>
          <w:tcPr>
            <w:tcW w:w="3119" w:type="dxa"/>
            <w:gridSpan w:val="2"/>
            <w:tcBorders>
              <w:top w:val="single" w:sz="4" w:space="0" w:color="auto"/>
              <w:left w:val="single" w:sz="4" w:space="0" w:color="auto"/>
              <w:bottom w:val="single" w:sz="4" w:space="0" w:color="000000"/>
              <w:right w:val="single" w:sz="4" w:space="0" w:color="auto"/>
            </w:tcBorders>
          </w:tcPr>
          <w:p w:rsidR="00D340BE" w:rsidRDefault="00D340BE" w:rsidP="00982CFA">
            <w:pPr>
              <w:spacing w:after="0" w:line="276" w:lineRule="auto"/>
              <w:jc w:val="both"/>
              <w:rPr>
                <w:rFonts w:ascii="Arial" w:eastAsia="Times New Roman" w:hAnsi="Arial" w:cs="Arial"/>
                <w:b/>
                <w:color w:val="000000"/>
                <w:sz w:val="14"/>
                <w:szCs w:val="14"/>
                <w:lang w:eastAsia="es-PE"/>
              </w:rPr>
            </w:pPr>
          </w:p>
          <w:p w:rsidR="00D340BE" w:rsidRPr="00C44C3C" w:rsidRDefault="00D340BE" w:rsidP="00982CFA">
            <w:pPr>
              <w:spacing w:after="0" w:line="276" w:lineRule="auto"/>
              <w:jc w:val="both"/>
              <w:rPr>
                <w:rFonts w:ascii="Arial" w:eastAsia="Times New Roman" w:hAnsi="Arial" w:cs="Arial"/>
                <w:color w:val="0070C0"/>
                <w:sz w:val="14"/>
                <w:szCs w:val="14"/>
                <w:lang w:eastAsia="es-PE"/>
              </w:rPr>
            </w:pPr>
            <w:r w:rsidRPr="00C44C3C">
              <w:rPr>
                <w:rFonts w:ascii="Arial" w:eastAsia="Times New Roman" w:hAnsi="Arial" w:cs="Arial"/>
                <w:b/>
                <w:color w:val="0070C0"/>
                <w:sz w:val="14"/>
                <w:szCs w:val="14"/>
                <w:lang w:eastAsia="es-PE"/>
              </w:rPr>
              <w:t>7.</w:t>
            </w:r>
            <w:r w:rsidRPr="00C44C3C">
              <w:rPr>
                <w:rFonts w:ascii="Arial" w:eastAsia="Times New Roman" w:hAnsi="Arial" w:cs="Arial"/>
                <w:color w:val="0070C0"/>
                <w:sz w:val="14"/>
                <w:szCs w:val="14"/>
                <w:lang w:eastAsia="es-PE"/>
              </w:rPr>
              <w:t xml:space="preserve"> Momentos</w:t>
            </w:r>
            <w:r w:rsidR="0059442A" w:rsidRPr="00C44C3C">
              <w:rPr>
                <w:rFonts w:ascii="Arial" w:eastAsia="Times New Roman" w:hAnsi="Arial" w:cs="Arial"/>
                <w:color w:val="0070C0"/>
                <w:sz w:val="14"/>
                <w:szCs w:val="14"/>
                <w:lang w:eastAsia="es-PE"/>
              </w:rPr>
              <w:t xml:space="preserve"> de una fuerza</w:t>
            </w:r>
            <w:r w:rsidRPr="00C44C3C">
              <w:rPr>
                <w:rFonts w:ascii="Arial" w:eastAsia="Times New Roman" w:hAnsi="Arial" w:cs="Arial"/>
                <w:color w:val="0070C0"/>
                <w:sz w:val="14"/>
                <w:szCs w:val="14"/>
                <w:lang w:eastAsia="es-PE"/>
              </w:rPr>
              <w:t xml:space="preserve"> y pares</w:t>
            </w:r>
            <w:r w:rsidR="00574AC3" w:rsidRPr="00C44C3C">
              <w:rPr>
                <w:rFonts w:ascii="Arial" w:eastAsia="Times New Roman" w:hAnsi="Arial" w:cs="Arial"/>
                <w:color w:val="0070C0"/>
                <w:sz w:val="14"/>
                <w:szCs w:val="14"/>
                <w:lang w:eastAsia="es-PE"/>
              </w:rPr>
              <w:t xml:space="preserve"> o </w:t>
            </w:r>
            <w:proofErr w:type="spellStart"/>
            <w:r w:rsidR="00574AC3" w:rsidRPr="00C44C3C">
              <w:rPr>
                <w:rFonts w:ascii="Arial" w:eastAsia="Times New Roman" w:hAnsi="Arial" w:cs="Arial"/>
                <w:color w:val="0070C0"/>
                <w:sz w:val="14"/>
                <w:szCs w:val="14"/>
                <w:lang w:eastAsia="es-PE"/>
              </w:rPr>
              <w:t>cuplas</w:t>
            </w:r>
            <w:proofErr w:type="spellEnd"/>
          </w:p>
          <w:p w:rsidR="00D340BE" w:rsidRPr="00C44C3C" w:rsidRDefault="00D340BE" w:rsidP="00F24FA0">
            <w:pPr>
              <w:spacing w:after="0" w:line="276" w:lineRule="auto"/>
              <w:ind w:left="102"/>
              <w:jc w:val="both"/>
              <w:rPr>
                <w:rFonts w:ascii="Arial" w:eastAsia="Times New Roman" w:hAnsi="Arial" w:cs="Arial"/>
                <w:color w:val="0070C0"/>
                <w:sz w:val="14"/>
                <w:szCs w:val="14"/>
                <w:lang w:eastAsia="es-PE"/>
              </w:rPr>
            </w:pPr>
            <w:r>
              <w:rPr>
                <w:rFonts w:ascii="Arial" w:eastAsia="Times New Roman" w:hAnsi="Arial" w:cs="Arial"/>
                <w:b/>
                <w:color w:val="00B0F0"/>
                <w:sz w:val="14"/>
                <w:szCs w:val="14"/>
                <w:lang w:eastAsia="es-PE"/>
              </w:rPr>
              <w:t xml:space="preserve">- </w:t>
            </w:r>
            <w:r w:rsidRPr="00F3233F">
              <w:rPr>
                <w:rFonts w:ascii="Arial" w:eastAsia="Times New Roman" w:hAnsi="Arial" w:cs="Arial"/>
                <w:b/>
                <w:color w:val="ED7D31" w:themeColor="accent2"/>
                <w:sz w:val="14"/>
                <w:szCs w:val="14"/>
                <w:lang w:eastAsia="es-PE"/>
              </w:rPr>
              <w:t>Pr</w:t>
            </w:r>
            <w:r w:rsidR="00504DD6" w:rsidRPr="00F3233F">
              <w:rPr>
                <w:rFonts w:ascii="Arial" w:eastAsia="Times New Roman" w:hAnsi="Arial" w:cs="Arial"/>
                <w:b/>
                <w:color w:val="ED7D31" w:themeColor="accent2"/>
                <w:sz w:val="14"/>
                <w:szCs w:val="14"/>
                <w:lang w:eastAsia="es-PE"/>
              </w:rPr>
              <w:t>áctica de laboratorio N° 4</w:t>
            </w:r>
            <w:r w:rsidRPr="00F3233F">
              <w:rPr>
                <w:rFonts w:ascii="Arial" w:eastAsia="Times New Roman" w:hAnsi="Arial" w:cs="Arial"/>
                <w:b/>
                <w:color w:val="ED7D31" w:themeColor="accent2"/>
                <w:sz w:val="14"/>
                <w:szCs w:val="14"/>
                <w:lang w:eastAsia="es-PE"/>
              </w:rPr>
              <w:t>:</w:t>
            </w:r>
            <w:r w:rsidRPr="00F3233F">
              <w:rPr>
                <w:rFonts w:ascii="Arial" w:eastAsia="Times New Roman" w:hAnsi="Arial" w:cs="Arial"/>
                <w:color w:val="ED7D31" w:themeColor="accent2"/>
                <w:sz w:val="14"/>
                <w:szCs w:val="14"/>
                <w:lang w:eastAsia="es-PE"/>
              </w:rPr>
              <w:t xml:space="preserve"> </w:t>
            </w:r>
            <w:r w:rsidR="00982CFA" w:rsidRPr="00C44C3C">
              <w:rPr>
                <w:rFonts w:ascii="Arial" w:eastAsia="Times New Roman" w:hAnsi="Arial" w:cs="Arial"/>
                <w:color w:val="0070C0"/>
                <w:sz w:val="14"/>
                <w:szCs w:val="14"/>
                <w:lang w:eastAsia="es-PE"/>
              </w:rPr>
              <w:t>Mediciones y errores.</w:t>
            </w:r>
          </w:p>
          <w:p w:rsidR="00D340BE" w:rsidRPr="006069CB" w:rsidRDefault="00D340BE" w:rsidP="00F24FA0">
            <w:pPr>
              <w:spacing w:after="0" w:line="276" w:lineRule="auto"/>
              <w:ind w:left="102"/>
              <w:jc w:val="both"/>
              <w:rPr>
                <w:rFonts w:ascii="Arial" w:eastAsia="Calibri" w:hAnsi="Arial" w:cs="Arial"/>
                <w:sz w:val="16"/>
                <w:szCs w:val="16"/>
              </w:rPr>
            </w:pPr>
            <w:r w:rsidRPr="00C44C3C">
              <w:rPr>
                <w:rFonts w:ascii="Arial" w:eastAsia="Times New Roman" w:hAnsi="Arial" w:cs="Arial"/>
                <w:b/>
                <w:color w:val="00B050"/>
                <w:sz w:val="14"/>
                <w:szCs w:val="14"/>
                <w:lang w:eastAsia="es-PE"/>
              </w:rPr>
              <w:t>- Práctica calificada</w:t>
            </w:r>
            <w:r w:rsidR="00F3233F" w:rsidRPr="00C44C3C">
              <w:rPr>
                <w:rFonts w:ascii="Arial" w:eastAsia="Times New Roman" w:hAnsi="Arial" w:cs="Arial"/>
                <w:b/>
                <w:color w:val="00B050"/>
                <w:sz w:val="14"/>
                <w:szCs w:val="14"/>
                <w:lang w:eastAsia="es-PE"/>
              </w:rPr>
              <w:t xml:space="preserve"> N° 4</w:t>
            </w:r>
          </w:p>
        </w:tc>
        <w:tc>
          <w:tcPr>
            <w:tcW w:w="3118" w:type="dxa"/>
            <w:gridSpan w:val="3"/>
            <w:tcBorders>
              <w:top w:val="single" w:sz="4" w:space="0" w:color="auto"/>
              <w:left w:val="nil"/>
              <w:bottom w:val="single" w:sz="4" w:space="0" w:color="auto"/>
              <w:right w:val="single" w:sz="4" w:space="0" w:color="auto"/>
            </w:tcBorders>
            <w:shd w:val="clear" w:color="auto" w:fill="auto"/>
          </w:tcPr>
          <w:p w:rsidR="00D340BE" w:rsidRPr="00C44C3C" w:rsidRDefault="00E83B47" w:rsidP="00D340BE">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Aplica métodos matemáticos y determina</w:t>
            </w:r>
            <w:r w:rsidR="00D340BE" w:rsidRPr="00C44C3C">
              <w:rPr>
                <w:rFonts w:ascii="Arial" w:eastAsia="Times New Roman" w:hAnsi="Arial" w:cs="Arial"/>
                <w:color w:val="0070C0"/>
                <w:sz w:val="14"/>
                <w:szCs w:val="14"/>
                <w:lang w:eastAsia="es-PE"/>
              </w:rPr>
              <w:t xml:space="preserve"> la resultante de un sistema de momentos</w:t>
            </w:r>
            <w:r w:rsidR="0059442A" w:rsidRPr="00C44C3C">
              <w:rPr>
                <w:rFonts w:ascii="Arial" w:eastAsia="Times New Roman" w:hAnsi="Arial" w:cs="Arial"/>
                <w:color w:val="0070C0"/>
                <w:sz w:val="14"/>
                <w:szCs w:val="14"/>
                <w:lang w:eastAsia="es-PE"/>
              </w:rPr>
              <w:t xml:space="preserve"> de una fuerza</w:t>
            </w:r>
            <w:r w:rsidR="00D340BE" w:rsidRPr="00C44C3C">
              <w:rPr>
                <w:rFonts w:ascii="Arial" w:eastAsia="Times New Roman" w:hAnsi="Arial" w:cs="Arial"/>
                <w:color w:val="0070C0"/>
                <w:sz w:val="14"/>
                <w:szCs w:val="14"/>
                <w:lang w:eastAsia="es-PE"/>
              </w:rPr>
              <w:t xml:space="preserve"> y pares.</w:t>
            </w:r>
          </w:p>
          <w:p w:rsidR="00D340BE" w:rsidRPr="00C44C3C" w:rsidRDefault="00D340BE" w:rsidP="00664A38">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R</w:t>
            </w:r>
            <w:r w:rsidR="00E83B47" w:rsidRPr="00C44C3C">
              <w:rPr>
                <w:rFonts w:ascii="Arial" w:eastAsia="Times New Roman" w:hAnsi="Arial" w:cs="Arial"/>
                <w:color w:val="0070C0"/>
                <w:sz w:val="14"/>
                <w:szCs w:val="14"/>
                <w:lang w:eastAsia="es-PE"/>
              </w:rPr>
              <w:t>ealiza</w:t>
            </w:r>
            <w:r w:rsidR="00664A38" w:rsidRPr="00C44C3C">
              <w:rPr>
                <w:rFonts w:ascii="Arial" w:eastAsia="Times New Roman" w:hAnsi="Arial" w:cs="Arial"/>
                <w:color w:val="0070C0"/>
                <w:sz w:val="14"/>
                <w:szCs w:val="14"/>
                <w:lang w:eastAsia="es-PE"/>
              </w:rPr>
              <w:t xml:space="preserve"> montajes experimentales y</w:t>
            </w:r>
            <w:r w:rsidR="00735E39" w:rsidRPr="00C44C3C">
              <w:rPr>
                <w:rFonts w:ascii="Arial" w:eastAsia="Times New Roman" w:hAnsi="Arial" w:cs="Arial"/>
                <w:color w:val="0070C0"/>
                <w:sz w:val="14"/>
                <w:szCs w:val="14"/>
                <w:lang w:eastAsia="es-PE"/>
              </w:rPr>
              <w:t xml:space="preserve"> verifica las mediciones y sus errores</w:t>
            </w:r>
            <w:r w:rsidR="00E83B47" w:rsidRPr="00C44C3C">
              <w:rPr>
                <w:rFonts w:ascii="Arial" w:eastAsia="Times New Roman" w:hAnsi="Arial" w:cs="Arial"/>
                <w:color w:val="0070C0"/>
                <w:sz w:val="14"/>
                <w:szCs w:val="14"/>
                <w:lang w:eastAsia="es-PE"/>
              </w:rPr>
              <w:t>.</w:t>
            </w:r>
          </w:p>
        </w:tc>
        <w:tc>
          <w:tcPr>
            <w:tcW w:w="2835" w:type="dxa"/>
            <w:tcBorders>
              <w:top w:val="single" w:sz="4" w:space="0" w:color="auto"/>
              <w:left w:val="nil"/>
              <w:bottom w:val="single" w:sz="4" w:space="0" w:color="auto"/>
              <w:right w:val="single" w:sz="4" w:space="0" w:color="auto"/>
            </w:tcBorders>
            <w:shd w:val="clear" w:color="auto" w:fill="auto"/>
            <w:vAlign w:val="center"/>
          </w:tcPr>
          <w:p w:rsidR="00D340BE" w:rsidRPr="00C44C3C" w:rsidRDefault="00D340BE" w:rsidP="00D340BE">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Valora las aplicaciones tecnológicas de momentos</w:t>
            </w:r>
            <w:r w:rsidR="0059442A" w:rsidRPr="00C44C3C">
              <w:rPr>
                <w:rFonts w:ascii="Arial" w:eastAsia="Times New Roman" w:hAnsi="Arial" w:cs="Arial"/>
                <w:color w:val="0070C0"/>
                <w:sz w:val="14"/>
                <w:szCs w:val="14"/>
                <w:lang w:eastAsia="es-PE"/>
              </w:rPr>
              <w:t xml:space="preserve"> de una fuerza</w:t>
            </w:r>
            <w:r w:rsidRPr="00C44C3C">
              <w:rPr>
                <w:rFonts w:ascii="Arial" w:eastAsia="Times New Roman" w:hAnsi="Arial" w:cs="Arial"/>
                <w:color w:val="0070C0"/>
                <w:sz w:val="14"/>
                <w:szCs w:val="14"/>
                <w:lang w:eastAsia="es-PE"/>
              </w:rPr>
              <w:t xml:space="preserve"> y pares.</w:t>
            </w:r>
          </w:p>
          <w:p w:rsidR="00D340BE" w:rsidRPr="00C44C3C" w:rsidRDefault="00D340BE" w:rsidP="00D340BE">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Debe adquirir una actitud crítica y creativa en la búsqueda e interpretación de la información que puede obtener en el laboratorio.</w:t>
            </w:r>
          </w:p>
        </w:tc>
        <w:tc>
          <w:tcPr>
            <w:tcW w:w="1985" w:type="dxa"/>
            <w:gridSpan w:val="2"/>
            <w:vMerge/>
            <w:tcBorders>
              <w:left w:val="nil"/>
              <w:bottom w:val="single" w:sz="4" w:space="0" w:color="auto"/>
              <w:right w:val="single" w:sz="4" w:space="0" w:color="auto"/>
            </w:tcBorders>
            <w:shd w:val="clear" w:color="auto" w:fill="auto"/>
            <w:vAlign w:val="center"/>
          </w:tcPr>
          <w:p w:rsidR="00D340BE" w:rsidRPr="00C44C3C" w:rsidRDefault="00D340BE" w:rsidP="00D340BE">
            <w:pPr>
              <w:spacing w:after="0" w:line="240" w:lineRule="auto"/>
              <w:ind w:left="138"/>
              <w:jc w:val="both"/>
              <w:rPr>
                <w:rFonts w:ascii="Arial" w:eastAsia="Times New Roman" w:hAnsi="Arial" w:cs="Arial"/>
                <w:color w:val="0070C0"/>
                <w:sz w:val="14"/>
                <w:szCs w:val="14"/>
                <w:lang w:eastAsia="es-PE"/>
              </w:rPr>
            </w:pPr>
          </w:p>
        </w:tc>
        <w:tc>
          <w:tcPr>
            <w:tcW w:w="3402" w:type="dxa"/>
            <w:gridSpan w:val="2"/>
            <w:tcBorders>
              <w:top w:val="single" w:sz="4" w:space="0" w:color="auto"/>
              <w:right w:val="single" w:sz="4" w:space="0" w:color="auto"/>
            </w:tcBorders>
          </w:tcPr>
          <w:p w:rsidR="0030149C" w:rsidRPr="00C44C3C" w:rsidRDefault="0030149C" w:rsidP="00735E39">
            <w:pPr>
              <w:pStyle w:val="Default"/>
              <w:ind w:left="213" w:hanging="141"/>
              <w:jc w:val="both"/>
              <w:rPr>
                <w:color w:val="0070C0"/>
                <w:sz w:val="14"/>
                <w:szCs w:val="14"/>
              </w:rPr>
            </w:pPr>
            <w:r w:rsidRPr="00C44C3C">
              <w:rPr>
                <w:color w:val="0070C0"/>
                <w:sz w:val="14"/>
                <w:szCs w:val="14"/>
              </w:rPr>
              <w:t xml:space="preserve">1. </w:t>
            </w:r>
            <w:r w:rsidR="00092AF2" w:rsidRPr="00C44C3C">
              <w:rPr>
                <w:color w:val="0070C0"/>
                <w:sz w:val="14"/>
                <w:szCs w:val="14"/>
              </w:rPr>
              <w:t>Identifica</w:t>
            </w:r>
            <w:r w:rsidR="0059442A" w:rsidRPr="00C44C3C">
              <w:rPr>
                <w:color w:val="0070C0"/>
                <w:sz w:val="14"/>
                <w:szCs w:val="14"/>
              </w:rPr>
              <w:t xml:space="preserve"> e interpreta</w:t>
            </w:r>
            <w:r w:rsidR="00735E39" w:rsidRPr="00C44C3C">
              <w:rPr>
                <w:color w:val="0070C0"/>
                <w:sz w:val="14"/>
                <w:szCs w:val="14"/>
              </w:rPr>
              <w:t xml:space="preserve"> y resuelve ejercicios de </w:t>
            </w:r>
            <w:r w:rsidR="0059442A" w:rsidRPr="00C44C3C">
              <w:rPr>
                <w:color w:val="0070C0"/>
                <w:sz w:val="14"/>
                <w:szCs w:val="14"/>
              </w:rPr>
              <w:t>momento de una fuerza.</w:t>
            </w:r>
          </w:p>
          <w:p w:rsidR="0030149C" w:rsidRPr="00C44C3C" w:rsidRDefault="0030149C" w:rsidP="00FB3986">
            <w:pPr>
              <w:pStyle w:val="Default"/>
              <w:jc w:val="both"/>
              <w:rPr>
                <w:color w:val="0070C0"/>
                <w:sz w:val="14"/>
                <w:szCs w:val="14"/>
              </w:rPr>
            </w:pPr>
            <w:r w:rsidRPr="00C44C3C">
              <w:rPr>
                <w:color w:val="0070C0"/>
                <w:sz w:val="14"/>
                <w:szCs w:val="14"/>
              </w:rPr>
              <w:t>2.</w:t>
            </w:r>
            <w:r w:rsidR="00092AF2" w:rsidRPr="00C44C3C">
              <w:rPr>
                <w:color w:val="0070C0"/>
                <w:sz w:val="14"/>
                <w:szCs w:val="14"/>
              </w:rPr>
              <w:t xml:space="preserve"> I</w:t>
            </w:r>
            <w:r w:rsidR="0059442A" w:rsidRPr="00C44C3C">
              <w:rPr>
                <w:color w:val="0070C0"/>
                <w:sz w:val="14"/>
                <w:szCs w:val="14"/>
              </w:rPr>
              <w:t>nt</w:t>
            </w:r>
            <w:r w:rsidR="00574AC3" w:rsidRPr="00C44C3C">
              <w:rPr>
                <w:color w:val="0070C0"/>
                <w:sz w:val="14"/>
                <w:szCs w:val="14"/>
              </w:rPr>
              <w:t>erpreta</w:t>
            </w:r>
            <w:r w:rsidR="00092AF2" w:rsidRPr="00C44C3C">
              <w:rPr>
                <w:color w:val="0070C0"/>
                <w:sz w:val="14"/>
                <w:szCs w:val="14"/>
              </w:rPr>
              <w:t xml:space="preserve"> y resuelve </w:t>
            </w:r>
            <w:r w:rsidR="00735E39" w:rsidRPr="00C44C3C">
              <w:rPr>
                <w:color w:val="0070C0"/>
                <w:sz w:val="14"/>
                <w:szCs w:val="14"/>
              </w:rPr>
              <w:t>ejercicios de</w:t>
            </w:r>
            <w:r w:rsidR="00092AF2" w:rsidRPr="00C44C3C">
              <w:rPr>
                <w:color w:val="0070C0"/>
                <w:sz w:val="14"/>
                <w:szCs w:val="14"/>
              </w:rPr>
              <w:t xml:space="preserve"> </w:t>
            </w:r>
            <w:r w:rsidR="00574AC3" w:rsidRPr="00C44C3C">
              <w:rPr>
                <w:color w:val="0070C0"/>
                <w:sz w:val="14"/>
                <w:szCs w:val="14"/>
              </w:rPr>
              <w:t xml:space="preserve">par o </w:t>
            </w:r>
            <w:proofErr w:type="spellStart"/>
            <w:r w:rsidR="00574AC3" w:rsidRPr="00C44C3C">
              <w:rPr>
                <w:color w:val="0070C0"/>
                <w:sz w:val="14"/>
                <w:szCs w:val="14"/>
              </w:rPr>
              <w:t>cupla</w:t>
            </w:r>
            <w:proofErr w:type="spellEnd"/>
            <w:r w:rsidR="0059442A" w:rsidRPr="00C44C3C">
              <w:rPr>
                <w:color w:val="0070C0"/>
                <w:sz w:val="14"/>
                <w:szCs w:val="14"/>
              </w:rPr>
              <w:t>.</w:t>
            </w:r>
          </w:p>
          <w:p w:rsidR="00D340BE" w:rsidRPr="00C44C3C" w:rsidRDefault="0030149C" w:rsidP="00BD35F0">
            <w:pPr>
              <w:pStyle w:val="Default"/>
              <w:ind w:left="72" w:hanging="72"/>
              <w:jc w:val="both"/>
              <w:rPr>
                <w:color w:val="0070C0"/>
                <w:sz w:val="14"/>
                <w:szCs w:val="14"/>
              </w:rPr>
            </w:pPr>
            <w:r w:rsidRPr="00C44C3C">
              <w:rPr>
                <w:color w:val="0070C0"/>
                <w:sz w:val="14"/>
                <w:szCs w:val="14"/>
              </w:rPr>
              <w:t>3.</w:t>
            </w:r>
            <w:r w:rsidR="0059442A" w:rsidRPr="00C44C3C">
              <w:rPr>
                <w:color w:val="0070C0"/>
                <w:sz w:val="14"/>
                <w:szCs w:val="14"/>
              </w:rPr>
              <w:t xml:space="preserve"> Utiliza técnicas de laboratorio e interpreta y analiza gráficas que relacionan magnitudes físicas.</w:t>
            </w:r>
          </w:p>
        </w:tc>
      </w:tr>
      <w:tr w:rsidR="00D340BE" w:rsidRPr="005D2648" w:rsidTr="0037462B">
        <w:trPr>
          <w:trHeight w:val="558"/>
        </w:trPr>
        <w:tc>
          <w:tcPr>
            <w:tcW w:w="1135" w:type="dxa"/>
            <w:tcBorders>
              <w:top w:val="nil"/>
              <w:left w:val="single" w:sz="4" w:space="0" w:color="auto"/>
              <w:bottom w:val="single" w:sz="4" w:space="0" w:color="auto"/>
              <w:right w:val="single" w:sz="4" w:space="0" w:color="auto"/>
            </w:tcBorders>
            <w:shd w:val="clear" w:color="auto" w:fill="auto"/>
            <w:textDirection w:val="btLr"/>
            <w:vAlign w:val="center"/>
            <w:hideMark/>
          </w:tcPr>
          <w:p w:rsidR="00EF7B98" w:rsidRPr="00154472" w:rsidRDefault="00EF7B98" w:rsidP="00D340BE">
            <w:pPr>
              <w:spacing w:after="0" w:line="240" w:lineRule="auto"/>
              <w:jc w:val="center"/>
              <w:rPr>
                <w:rFonts w:ascii="Arial" w:eastAsia="Times New Roman" w:hAnsi="Arial" w:cs="Arial"/>
                <w:b/>
                <w:color w:val="00B050"/>
                <w:sz w:val="16"/>
                <w:szCs w:val="16"/>
                <w:lang w:eastAsia="es-PE"/>
              </w:rPr>
            </w:pPr>
            <w:r w:rsidRPr="00154472">
              <w:rPr>
                <w:rFonts w:ascii="Arial" w:eastAsia="Times New Roman" w:hAnsi="Arial" w:cs="Arial"/>
                <w:b/>
                <w:color w:val="00B050"/>
                <w:sz w:val="16"/>
                <w:szCs w:val="16"/>
                <w:lang w:eastAsia="es-PE"/>
              </w:rPr>
              <w:t>UNI</w:t>
            </w:r>
          </w:p>
          <w:p w:rsidR="00EF7B98" w:rsidRPr="00154472" w:rsidRDefault="00EF7B98" w:rsidP="00D340BE">
            <w:pPr>
              <w:spacing w:after="0" w:line="240" w:lineRule="auto"/>
              <w:jc w:val="center"/>
              <w:rPr>
                <w:rFonts w:ascii="Arial" w:eastAsia="Times New Roman" w:hAnsi="Arial" w:cs="Arial"/>
                <w:b/>
                <w:color w:val="00B050"/>
                <w:sz w:val="16"/>
                <w:szCs w:val="16"/>
                <w:lang w:eastAsia="es-PE"/>
              </w:rPr>
            </w:pPr>
            <w:r w:rsidRPr="00154472">
              <w:rPr>
                <w:rFonts w:ascii="Arial" w:eastAsia="Times New Roman" w:hAnsi="Arial" w:cs="Arial"/>
                <w:b/>
                <w:color w:val="00B050"/>
                <w:sz w:val="16"/>
                <w:szCs w:val="16"/>
                <w:lang w:eastAsia="es-PE"/>
              </w:rPr>
              <w:t xml:space="preserve">DAD </w:t>
            </w:r>
            <w:r w:rsidR="00D340BE" w:rsidRPr="00154472">
              <w:rPr>
                <w:rFonts w:ascii="Arial" w:eastAsia="Times New Roman" w:hAnsi="Arial" w:cs="Arial"/>
                <w:b/>
                <w:color w:val="00B050"/>
                <w:sz w:val="16"/>
                <w:szCs w:val="16"/>
                <w:lang w:eastAsia="es-PE"/>
              </w:rPr>
              <w:t>D</w:t>
            </w:r>
            <w:r w:rsidRPr="00154472">
              <w:rPr>
                <w:rFonts w:ascii="Arial" w:eastAsia="Times New Roman" w:hAnsi="Arial" w:cs="Arial"/>
                <w:b/>
                <w:color w:val="00B050"/>
                <w:sz w:val="16"/>
                <w:szCs w:val="16"/>
                <w:lang w:eastAsia="es-PE"/>
              </w:rPr>
              <w:t>IDÁC</w:t>
            </w:r>
          </w:p>
          <w:p w:rsidR="00EF7B98" w:rsidRPr="00154472" w:rsidRDefault="00EF7B98" w:rsidP="00D340BE">
            <w:pPr>
              <w:spacing w:after="0" w:line="240" w:lineRule="auto"/>
              <w:jc w:val="center"/>
              <w:rPr>
                <w:rFonts w:ascii="Arial" w:eastAsia="Times New Roman" w:hAnsi="Arial" w:cs="Arial"/>
                <w:b/>
                <w:color w:val="00B050"/>
                <w:sz w:val="16"/>
                <w:szCs w:val="16"/>
                <w:lang w:eastAsia="es-PE"/>
              </w:rPr>
            </w:pPr>
            <w:r w:rsidRPr="00154472">
              <w:rPr>
                <w:rFonts w:ascii="Arial" w:eastAsia="Times New Roman" w:hAnsi="Arial" w:cs="Arial"/>
                <w:b/>
                <w:color w:val="00B050"/>
                <w:sz w:val="16"/>
                <w:szCs w:val="16"/>
                <w:lang w:eastAsia="es-PE"/>
              </w:rPr>
              <w:t>TICA</w:t>
            </w:r>
          </w:p>
          <w:p w:rsidR="00D340BE" w:rsidRPr="00EF7B98" w:rsidRDefault="00EF7B98" w:rsidP="00D340BE">
            <w:pPr>
              <w:spacing w:after="0" w:line="240" w:lineRule="auto"/>
              <w:jc w:val="center"/>
              <w:rPr>
                <w:rFonts w:ascii="Arial" w:eastAsia="Times New Roman" w:hAnsi="Arial" w:cs="Arial"/>
                <w:b/>
                <w:color w:val="000000"/>
                <w:sz w:val="16"/>
                <w:szCs w:val="16"/>
                <w:lang w:eastAsia="es-PE"/>
              </w:rPr>
            </w:pPr>
            <w:r w:rsidRPr="00154472">
              <w:rPr>
                <w:rFonts w:ascii="Arial" w:eastAsia="Times New Roman" w:hAnsi="Arial" w:cs="Arial"/>
                <w:b/>
                <w:color w:val="00B050"/>
                <w:sz w:val="16"/>
                <w:szCs w:val="16"/>
                <w:lang w:eastAsia="es-PE"/>
              </w:rPr>
              <w:t xml:space="preserve"> I :</w:t>
            </w:r>
          </w:p>
        </w:tc>
        <w:tc>
          <w:tcPr>
            <w:tcW w:w="425" w:type="dxa"/>
            <w:tcBorders>
              <w:top w:val="single" w:sz="4" w:space="0" w:color="auto"/>
              <w:left w:val="single" w:sz="4" w:space="0" w:color="auto"/>
              <w:bottom w:val="single" w:sz="4" w:space="0" w:color="auto"/>
              <w:right w:val="single" w:sz="4" w:space="0" w:color="auto"/>
            </w:tcBorders>
            <w:vAlign w:val="center"/>
            <w:hideMark/>
          </w:tcPr>
          <w:p w:rsidR="00D340BE" w:rsidRPr="00C44C3C" w:rsidRDefault="00D340BE" w:rsidP="00D340BE">
            <w:pPr>
              <w:spacing w:after="0" w:line="240" w:lineRule="auto"/>
              <w:rPr>
                <w:rFonts w:ascii="Calibri" w:eastAsia="Times New Roman" w:hAnsi="Calibri" w:cs="Times New Roman"/>
                <w:color w:val="7030A0"/>
                <w:lang w:eastAsia="es-PE"/>
              </w:rPr>
            </w:pPr>
          </w:p>
        </w:tc>
        <w:tc>
          <w:tcPr>
            <w:tcW w:w="14459" w:type="dxa"/>
            <w:gridSpan w:val="10"/>
            <w:tcBorders>
              <w:top w:val="single" w:sz="4" w:space="0" w:color="auto"/>
              <w:left w:val="nil"/>
              <w:bottom w:val="single" w:sz="4" w:space="0" w:color="auto"/>
              <w:right w:val="single" w:sz="4" w:space="0" w:color="auto"/>
            </w:tcBorders>
            <w:shd w:val="clear" w:color="auto" w:fill="BDD6EE" w:themeFill="accent1" w:themeFillTint="66"/>
            <w:hideMark/>
          </w:tcPr>
          <w:p w:rsidR="00EF7B98" w:rsidRPr="00C44C3C" w:rsidRDefault="00EF7B98" w:rsidP="00D340BE">
            <w:pPr>
              <w:spacing w:after="0" w:line="240" w:lineRule="auto"/>
              <w:jc w:val="center"/>
              <w:rPr>
                <w:rFonts w:ascii="Arial" w:eastAsia="Times New Roman" w:hAnsi="Arial" w:cs="Arial"/>
                <w:b/>
                <w:color w:val="7030A0"/>
                <w:sz w:val="16"/>
                <w:szCs w:val="16"/>
                <w:lang w:eastAsia="es-PE"/>
              </w:rPr>
            </w:pPr>
          </w:p>
          <w:p w:rsidR="00D340BE" w:rsidRPr="00C44C3C" w:rsidRDefault="00D340BE" w:rsidP="00D340BE">
            <w:pPr>
              <w:spacing w:after="0" w:line="240" w:lineRule="auto"/>
              <w:jc w:val="center"/>
              <w:rPr>
                <w:rFonts w:ascii="Arial" w:eastAsia="Times New Roman" w:hAnsi="Arial" w:cs="Arial"/>
                <w:b/>
                <w:color w:val="7030A0"/>
                <w:sz w:val="16"/>
                <w:szCs w:val="16"/>
                <w:lang w:eastAsia="es-PE"/>
              </w:rPr>
            </w:pPr>
            <w:r w:rsidRPr="00C44C3C">
              <w:rPr>
                <w:rFonts w:ascii="Arial" w:eastAsia="Times New Roman" w:hAnsi="Arial" w:cs="Arial"/>
                <w:b/>
                <w:color w:val="7030A0"/>
                <w:sz w:val="16"/>
                <w:szCs w:val="16"/>
                <w:lang w:eastAsia="es-PE"/>
              </w:rPr>
              <w:t xml:space="preserve">EVALUACIÓN DE LA UNIDAD DIDÁCTICA: </w:t>
            </w:r>
            <w:r w:rsidRPr="00C44C3C">
              <w:rPr>
                <w:rFonts w:ascii="Arial" w:eastAsia="Times New Roman" w:hAnsi="Arial" w:cs="Arial"/>
                <w:color w:val="7030A0"/>
                <w:sz w:val="16"/>
                <w:szCs w:val="16"/>
                <w:lang w:eastAsia="es-PE"/>
              </w:rPr>
              <w:t>La evaluación será permanente e integral, reflexiva y pertinente</w:t>
            </w:r>
          </w:p>
        </w:tc>
      </w:tr>
      <w:tr w:rsidR="00D340BE" w:rsidRPr="005D2648" w:rsidTr="001B3B2A">
        <w:trPr>
          <w:trHeight w:val="249"/>
        </w:trPr>
        <w:tc>
          <w:tcPr>
            <w:tcW w:w="1135" w:type="dxa"/>
            <w:vMerge w:val="restart"/>
            <w:tcBorders>
              <w:top w:val="single" w:sz="4" w:space="0" w:color="auto"/>
              <w:left w:val="single" w:sz="4" w:space="0" w:color="auto"/>
              <w:right w:val="single" w:sz="4" w:space="0" w:color="auto"/>
            </w:tcBorders>
            <w:shd w:val="clear" w:color="auto" w:fill="auto"/>
            <w:textDirection w:val="btLr"/>
            <w:vAlign w:val="center"/>
          </w:tcPr>
          <w:p w:rsidR="00D340BE" w:rsidRPr="005D2648" w:rsidRDefault="00D340BE" w:rsidP="00D340BE">
            <w:pPr>
              <w:spacing w:after="0" w:line="240" w:lineRule="auto"/>
              <w:jc w:val="center"/>
              <w:rPr>
                <w:rFonts w:ascii="Calibri" w:eastAsia="Times New Roman" w:hAnsi="Calibri" w:cs="Times New Roman"/>
                <w:b/>
                <w:i/>
                <w:color w:val="000000"/>
                <w:lang w:eastAsia="es-PE"/>
              </w:rPr>
            </w:pPr>
          </w:p>
        </w:tc>
        <w:tc>
          <w:tcPr>
            <w:tcW w:w="425" w:type="dxa"/>
            <w:vMerge w:val="restart"/>
            <w:tcBorders>
              <w:top w:val="single" w:sz="4" w:space="0" w:color="auto"/>
              <w:left w:val="single" w:sz="4" w:space="0" w:color="auto"/>
              <w:right w:val="single" w:sz="4" w:space="0" w:color="auto"/>
            </w:tcBorders>
            <w:vAlign w:val="center"/>
          </w:tcPr>
          <w:p w:rsidR="00D340BE" w:rsidRPr="005D2648" w:rsidRDefault="00D340BE" w:rsidP="00D340BE">
            <w:pPr>
              <w:spacing w:after="0" w:line="240" w:lineRule="auto"/>
              <w:rPr>
                <w:rFonts w:ascii="Calibri" w:eastAsia="Times New Roman" w:hAnsi="Calibri" w:cs="Times New Roman"/>
                <w:color w:val="000000"/>
                <w:lang w:eastAsia="es-PE"/>
              </w:rPr>
            </w:pPr>
          </w:p>
        </w:tc>
        <w:tc>
          <w:tcPr>
            <w:tcW w:w="4104" w:type="dxa"/>
            <w:gridSpan w:val="3"/>
            <w:tcBorders>
              <w:top w:val="single" w:sz="4" w:space="0" w:color="auto"/>
              <w:left w:val="nil"/>
              <w:bottom w:val="single" w:sz="4" w:space="0" w:color="auto"/>
              <w:right w:val="single" w:sz="4" w:space="0" w:color="auto"/>
            </w:tcBorders>
            <w:shd w:val="clear" w:color="auto" w:fill="F7CAAC" w:themeFill="accent2" w:themeFillTint="66"/>
          </w:tcPr>
          <w:p w:rsidR="00D340BE" w:rsidRPr="00154472" w:rsidRDefault="00D340BE" w:rsidP="00D340BE">
            <w:pPr>
              <w:spacing w:after="0" w:line="240" w:lineRule="auto"/>
              <w:jc w:val="center"/>
              <w:rPr>
                <w:rFonts w:ascii="Arial" w:eastAsia="Times New Roman" w:hAnsi="Arial" w:cs="Arial"/>
                <w:b/>
                <w:color w:val="002060"/>
                <w:sz w:val="16"/>
                <w:szCs w:val="16"/>
                <w:lang w:eastAsia="es-PE"/>
              </w:rPr>
            </w:pPr>
            <w:r w:rsidRPr="00154472">
              <w:rPr>
                <w:rFonts w:ascii="Arial" w:eastAsia="Times New Roman" w:hAnsi="Arial" w:cs="Arial"/>
                <w:b/>
                <w:color w:val="002060"/>
                <w:sz w:val="16"/>
                <w:szCs w:val="16"/>
                <w:lang w:eastAsia="es-PE"/>
              </w:rPr>
              <w:t>EVIDENCIA DE CONOCIMIENTOS</w:t>
            </w:r>
          </w:p>
        </w:tc>
        <w:tc>
          <w:tcPr>
            <w:tcW w:w="4968"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340BE" w:rsidRPr="00154472" w:rsidRDefault="00D340BE" w:rsidP="00D340BE">
            <w:pPr>
              <w:spacing w:after="0" w:line="240" w:lineRule="auto"/>
              <w:jc w:val="center"/>
              <w:rPr>
                <w:rFonts w:ascii="Arial" w:eastAsia="Times New Roman" w:hAnsi="Arial" w:cs="Arial"/>
                <w:b/>
                <w:color w:val="002060"/>
                <w:sz w:val="16"/>
                <w:szCs w:val="16"/>
                <w:lang w:eastAsia="es-PE"/>
              </w:rPr>
            </w:pPr>
            <w:r w:rsidRPr="00154472">
              <w:rPr>
                <w:rFonts w:ascii="Arial" w:eastAsia="Times New Roman" w:hAnsi="Arial" w:cs="Arial"/>
                <w:b/>
                <w:color w:val="002060"/>
                <w:sz w:val="16"/>
                <w:szCs w:val="16"/>
                <w:lang w:eastAsia="es-PE"/>
              </w:rPr>
              <w:t>EVIDENCIA DE PRODUCTO</w:t>
            </w:r>
          </w:p>
        </w:tc>
        <w:tc>
          <w:tcPr>
            <w:tcW w:w="5387" w:type="dxa"/>
            <w:gridSpan w:val="4"/>
            <w:tcBorders>
              <w:top w:val="single" w:sz="4" w:space="0" w:color="auto"/>
              <w:left w:val="single" w:sz="4" w:space="0" w:color="auto"/>
              <w:bottom w:val="single" w:sz="4" w:space="0" w:color="auto"/>
              <w:right w:val="single" w:sz="4" w:space="0" w:color="auto"/>
            </w:tcBorders>
            <w:shd w:val="clear" w:color="auto" w:fill="FFE599" w:themeFill="accent4" w:themeFillTint="66"/>
          </w:tcPr>
          <w:p w:rsidR="00D340BE" w:rsidRPr="00154472" w:rsidRDefault="00D340BE" w:rsidP="00D340BE">
            <w:pPr>
              <w:spacing w:after="0" w:line="240" w:lineRule="auto"/>
              <w:jc w:val="center"/>
              <w:rPr>
                <w:rFonts w:ascii="Arial" w:eastAsia="Times New Roman" w:hAnsi="Arial" w:cs="Arial"/>
                <w:b/>
                <w:color w:val="002060"/>
                <w:sz w:val="16"/>
                <w:szCs w:val="16"/>
                <w:lang w:eastAsia="es-PE"/>
              </w:rPr>
            </w:pPr>
            <w:r w:rsidRPr="00154472">
              <w:rPr>
                <w:rFonts w:ascii="Arial" w:eastAsia="Times New Roman" w:hAnsi="Arial" w:cs="Arial"/>
                <w:b/>
                <w:color w:val="002060"/>
                <w:sz w:val="16"/>
                <w:szCs w:val="16"/>
                <w:lang w:eastAsia="es-PE"/>
              </w:rPr>
              <w:t>EVIDENCIA DE DESEMPEÑO</w:t>
            </w:r>
          </w:p>
        </w:tc>
      </w:tr>
      <w:tr w:rsidR="00D340BE" w:rsidRPr="005D2648" w:rsidTr="0037462B">
        <w:trPr>
          <w:trHeight w:val="265"/>
        </w:trPr>
        <w:tc>
          <w:tcPr>
            <w:tcW w:w="1135" w:type="dxa"/>
            <w:vMerge/>
            <w:tcBorders>
              <w:left w:val="single" w:sz="4" w:space="0" w:color="auto"/>
              <w:bottom w:val="single" w:sz="4" w:space="0" w:color="auto"/>
              <w:right w:val="single" w:sz="4" w:space="0" w:color="auto"/>
            </w:tcBorders>
            <w:shd w:val="clear" w:color="auto" w:fill="auto"/>
            <w:textDirection w:val="btLr"/>
            <w:vAlign w:val="center"/>
          </w:tcPr>
          <w:p w:rsidR="00D340BE" w:rsidRPr="005D2648" w:rsidRDefault="00D340BE" w:rsidP="00D340BE">
            <w:pPr>
              <w:spacing w:after="0" w:line="240" w:lineRule="auto"/>
              <w:jc w:val="center"/>
              <w:rPr>
                <w:rFonts w:ascii="Calibri" w:eastAsia="Times New Roman" w:hAnsi="Calibri" w:cs="Times New Roman"/>
                <w:b/>
                <w:i/>
                <w:color w:val="000000"/>
                <w:lang w:eastAsia="es-PE"/>
              </w:rPr>
            </w:pPr>
          </w:p>
        </w:tc>
        <w:tc>
          <w:tcPr>
            <w:tcW w:w="425" w:type="dxa"/>
            <w:vMerge/>
            <w:tcBorders>
              <w:left w:val="single" w:sz="4" w:space="0" w:color="auto"/>
              <w:bottom w:val="single" w:sz="4" w:space="0" w:color="000000"/>
              <w:right w:val="single" w:sz="4" w:space="0" w:color="auto"/>
            </w:tcBorders>
            <w:vAlign w:val="center"/>
          </w:tcPr>
          <w:p w:rsidR="00D340BE" w:rsidRPr="005D2648" w:rsidRDefault="00D340BE" w:rsidP="00D340BE">
            <w:pPr>
              <w:spacing w:after="0" w:line="240" w:lineRule="auto"/>
              <w:rPr>
                <w:rFonts w:ascii="Calibri" w:eastAsia="Times New Roman" w:hAnsi="Calibri" w:cs="Times New Roman"/>
                <w:color w:val="000000"/>
                <w:lang w:eastAsia="es-PE"/>
              </w:rPr>
            </w:pPr>
          </w:p>
        </w:tc>
        <w:tc>
          <w:tcPr>
            <w:tcW w:w="4104" w:type="dxa"/>
            <w:gridSpan w:val="3"/>
            <w:tcBorders>
              <w:top w:val="single" w:sz="4" w:space="0" w:color="auto"/>
              <w:left w:val="nil"/>
              <w:bottom w:val="single" w:sz="4" w:space="0" w:color="auto"/>
              <w:right w:val="single" w:sz="4" w:space="0" w:color="auto"/>
            </w:tcBorders>
            <w:shd w:val="clear" w:color="auto" w:fill="auto"/>
          </w:tcPr>
          <w:p w:rsidR="00D340BE" w:rsidRPr="00F06294" w:rsidRDefault="00D340BE" w:rsidP="00D340BE">
            <w:pPr>
              <w:pStyle w:val="Prrafodelista"/>
              <w:numPr>
                <w:ilvl w:val="0"/>
                <w:numId w:val="32"/>
              </w:numPr>
              <w:spacing w:after="0" w:line="240" w:lineRule="auto"/>
              <w:ind w:left="139" w:hanging="139"/>
              <w:jc w:val="both"/>
              <w:rPr>
                <w:rFonts w:ascii="Arial" w:eastAsia="Times New Roman" w:hAnsi="Arial" w:cs="Arial"/>
                <w:color w:val="00B0F0"/>
                <w:sz w:val="14"/>
                <w:szCs w:val="14"/>
                <w:lang w:eastAsia="es-PE"/>
              </w:rPr>
            </w:pPr>
            <w:r w:rsidRPr="00F06294">
              <w:rPr>
                <w:rFonts w:ascii="Arial" w:eastAsia="Times New Roman" w:hAnsi="Arial" w:cs="Arial"/>
                <w:color w:val="00B0F0"/>
                <w:sz w:val="14"/>
                <w:szCs w:val="14"/>
                <w:lang w:eastAsia="es-PE"/>
              </w:rPr>
              <w:t>En este rubro se aplicará una evaluación escrita con una determinada cantidad de preguntas</w:t>
            </w:r>
            <w:r w:rsidR="00735E39" w:rsidRPr="00F06294">
              <w:rPr>
                <w:rFonts w:ascii="Arial" w:eastAsia="Times New Roman" w:hAnsi="Arial" w:cs="Arial"/>
                <w:color w:val="00B0F0"/>
                <w:sz w:val="14"/>
                <w:szCs w:val="14"/>
                <w:lang w:eastAsia="es-PE"/>
              </w:rPr>
              <w:t xml:space="preserve"> (10)</w:t>
            </w:r>
            <w:r w:rsidRPr="00F06294">
              <w:rPr>
                <w:rFonts w:ascii="Arial" w:eastAsia="Times New Roman" w:hAnsi="Arial" w:cs="Arial"/>
                <w:color w:val="00B0F0"/>
                <w:sz w:val="14"/>
                <w:szCs w:val="14"/>
                <w:lang w:eastAsia="es-PE"/>
              </w:rPr>
              <w:t xml:space="preserve"> y los mismos deben estar relacionados con los contenidos conceptuales estudiados en clase. </w:t>
            </w:r>
          </w:p>
        </w:tc>
        <w:tc>
          <w:tcPr>
            <w:tcW w:w="4968" w:type="dxa"/>
            <w:gridSpan w:val="3"/>
            <w:tcBorders>
              <w:top w:val="single" w:sz="4" w:space="0" w:color="auto"/>
              <w:left w:val="single" w:sz="4" w:space="0" w:color="auto"/>
              <w:bottom w:val="single" w:sz="4" w:space="0" w:color="auto"/>
              <w:right w:val="single" w:sz="4" w:space="0" w:color="auto"/>
            </w:tcBorders>
            <w:shd w:val="clear" w:color="auto" w:fill="auto"/>
          </w:tcPr>
          <w:p w:rsidR="00D340BE" w:rsidRPr="00F06294" w:rsidRDefault="00D340BE" w:rsidP="00D340BE">
            <w:pPr>
              <w:pStyle w:val="Prrafodelista"/>
              <w:numPr>
                <w:ilvl w:val="0"/>
                <w:numId w:val="32"/>
              </w:numPr>
              <w:spacing w:after="0" w:line="240" w:lineRule="auto"/>
              <w:ind w:left="139" w:hanging="139"/>
              <w:jc w:val="both"/>
              <w:rPr>
                <w:rFonts w:ascii="Arial" w:eastAsia="Times New Roman" w:hAnsi="Arial" w:cs="Arial"/>
                <w:color w:val="00B0F0"/>
                <w:sz w:val="14"/>
                <w:szCs w:val="14"/>
                <w:lang w:eastAsia="es-PE"/>
              </w:rPr>
            </w:pPr>
            <w:r w:rsidRPr="00F06294">
              <w:rPr>
                <w:rFonts w:ascii="Arial" w:eastAsia="Times New Roman" w:hAnsi="Arial" w:cs="Arial"/>
                <w:color w:val="00B0F0"/>
                <w:sz w:val="14"/>
                <w:szCs w:val="14"/>
                <w:lang w:eastAsia="es-PE"/>
              </w:rPr>
              <w:t xml:space="preserve"> En este rubro se evaluará la presentación de prácticas calificadas, informes de las prácticas de laboratorio, trabajos de investigación y los trabajos de proyectos de investigación.</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tcPr>
          <w:p w:rsidR="00D340BE" w:rsidRPr="00F06294" w:rsidRDefault="00D340BE" w:rsidP="00D340BE">
            <w:pPr>
              <w:pStyle w:val="Prrafodelista"/>
              <w:numPr>
                <w:ilvl w:val="0"/>
                <w:numId w:val="32"/>
              </w:numPr>
              <w:spacing w:after="0" w:line="240" w:lineRule="auto"/>
              <w:ind w:left="139" w:hanging="139"/>
              <w:jc w:val="both"/>
              <w:rPr>
                <w:rFonts w:ascii="Arial" w:eastAsia="Times New Roman" w:hAnsi="Arial" w:cs="Arial"/>
                <w:color w:val="00B0F0"/>
                <w:sz w:val="14"/>
                <w:szCs w:val="14"/>
                <w:lang w:eastAsia="es-PE"/>
              </w:rPr>
            </w:pPr>
            <w:r w:rsidRPr="00F06294">
              <w:rPr>
                <w:rFonts w:ascii="Arial" w:eastAsia="Times New Roman" w:hAnsi="Arial" w:cs="Arial"/>
                <w:color w:val="00B0F0"/>
                <w:sz w:val="14"/>
                <w:szCs w:val="14"/>
                <w:lang w:eastAsia="es-PE"/>
              </w:rPr>
              <w:t xml:space="preserve">En este rubro se evaluará la participación activa en clase, trabajo en equipo, iniciativa y creatividad, asistencias, actitudes y valores, </w:t>
            </w:r>
          </w:p>
        </w:tc>
      </w:tr>
      <w:tr w:rsidR="00273C96" w:rsidRPr="005D2648" w:rsidTr="0037462B">
        <w:trPr>
          <w:trHeight w:val="618"/>
        </w:trPr>
        <w:tc>
          <w:tcPr>
            <w:tcW w:w="1135" w:type="dxa"/>
            <w:vMerge w:val="restart"/>
            <w:tcBorders>
              <w:top w:val="single" w:sz="4" w:space="0" w:color="auto"/>
              <w:left w:val="single" w:sz="4" w:space="0" w:color="auto"/>
              <w:right w:val="single" w:sz="4" w:space="0" w:color="auto"/>
            </w:tcBorders>
            <w:shd w:val="clear" w:color="auto" w:fill="auto"/>
            <w:textDirection w:val="btLr"/>
            <w:vAlign w:val="center"/>
          </w:tcPr>
          <w:p w:rsidR="00273C96" w:rsidRPr="006069CB" w:rsidRDefault="00CE6F27" w:rsidP="002B5D4F">
            <w:pPr>
              <w:spacing w:after="0" w:line="240" w:lineRule="auto"/>
              <w:jc w:val="center"/>
              <w:rPr>
                <w:rFonts w:ascii="Arial" w:eastAsia="Times New Roman" w:hAnsi="Arial" w:cs="Arial"/>
                <w:b/>
                <w:color w:val="000000"/>
                <w:sz w:val="16"/>
                <w:szCs w:val="16"/>
                <w:lang w:eastAsia="es-PE"/>
              </w:rPr>
            </w:pPr>
            <w:r w:rsidRPr="00CE6F27">
              <w:rPr>
                <w:rFonts w:ascii="Arial" w:eastAsia="Calibri" w:hAnsi="Arial" w:cs="Arial"/>
                <w:b/>
                <w:color w:val="FF0000"/>
                <w:sz w:val="14"/>
                <w:szCs w:val="14"/>
              </w:rPr>
              <w:lastRenderedPageBreak/>
              <w:t>VALORANDO  LA IMPORTANCIA DE LAS LEYES DE NEWTON DE LA ESTÁTICA Y SUS APLICACIONES EN EL DESARROLLO DE LA TECNOLOGÍA</w:t>
            </w:r>
          </w:p>
        </w:tc>
        <w:tc>
          <w:tcPr>
            <w:tcW w:w="14884" w:type="dxa"/>
            <w:gridSpan w:val="11"/>
            <w:tcBorders>
              <w:top w:val="single" w:sz="4" w:space="0" w:color="auto"/>
              <w:left w:val="nil"/>
              <w:bottom w:val="nil"/>
              <w:right w:val="single" w:sz="4" w:space="0" w:color="000000"/>
            </w:tcBorders>
            <w:shd w:val="clear" w:color="auto" w:fill="auto"/>
            <w:hideMark/>
          </w:tcPr>
          <w:p w:rsidR="00273C96" w:rsidRPr="00C44C3C" w:rsidRDefault="00273C96" w:rsidP="002B5D4F">
            <w:pPr>
              <w:pStyle w:val="Prrafodelista"/>
              <w:numPr>
                <w:ilvl w:val="0"/>
                <w:numId w:val="32"/>
              </w:numPr>
              <w:spacing w:after="0" w:line="240" w:lineRule="auto"/>
              <w:ind w:left="252" w:hanging="252"/>
              <w:jc w:val="both"/>
              <w:rPr>
                <w:rFonts w:ascii="Arial" w:eastAsia="Times New Roman" w:hAnsi="Arial" w:cs="Arial"/>
                <w:color w:val="0070C0"/>
                <w:sz w:val="16"/>
                <w:szCs w:val="16"/>
                <w:lang w:eastAsia="es-PE"/>
              </w:rPr>
            </w:pPr>
            <w:r>
              <w:rPr>
                <w:rFonts w:ascii="Arial" w:eastAsia="Times New Roman" w:hAnsi="Arial" w:cs="Arial"/>
                <w:b/>
                <w:color w:val="FF0000"/>
                <w:sz w:val="16"/>
                <w:szCs w:val="16"/>
                <w:lang w:eastAsia="es-PE"/>
              </w:rPr>
              <w:t>COMPETENCIA</w:t>
            </w:r>
            <w:r w:rsidRPr="009F0367">
              <w:rPr>
                <w:rFonts w:ascii="Arial" w:eastAsia="Times New Roman" w:hAnsi="Arial" w:cs="Arial"/>
                <w:b/>
                <w:color w:val="FF0000"/>
                <w:sz w:val="16"/>
                <w:szCs w:val="16"/>
                <w:lang w:eastAsia="es-PE"/>
              </w:rPr>
              <w:t xml:space="preserve"> DE</w:t>
            </w:r>
            <w:r w:rsidR="00263BE7">
              <w:rPr>
                <w:rFonts w:ascii="Arial" w:eastAsia="Times New Roman" w:hAnsi="Arial" w:cs="Arial"/>
                <w:b/>
                <w:color w:val="FF0000"/>
                <w:sz w:val="16"/>
                <w:szCs w:val="16"/>
                <w:lang w:eastAsia="es-PE"/>
              </w:rPr>
              <w:t xml:space="preserve"> LA UNIDAD</w:t>
            </w:r>
            <w:r w:rsidRPr="009F0367">
              <w:rPr>
                <w:rFonts w:ascii="Arial" w:eastAsia="Times New Roman" w:hAnsi="Arial" w:cs="Arial"/>
                <w:b/>
                <w:color w:val="FF0000"/>
                <w:sz w:val="16"/>
                <w:szCs w:val="16"/>
                <w:lang w:eastAsia="es-PE"/>
              </w:rPr>
              <w:t xml:space="preserve"> DIDÁCTICA I</w:t>
            </w:r>
            <w:r w:rsidR="00903D22">
              <w:rPr>
                <w:rFonts w:ascii="Arial" w:eastAsia="Times New Roman" w:hAnsi="Arial" w:cs="Arial"/>
                <w:b/>
                <w:color w:val="FF0000"/>
                <w:sz w:val="16"/>
                <w:szCs w:val="16"/>
                <w:lang w:eastAsia="es-PE"/>
              </w:rPr>
              <w:t>I</w:t>
            </w:r>
            <w:r w:rsidRPr="009F0367">
              <w:rPr>
                <w:rFonts w:ascii="Arial" w:eastAsia="Times New Roman" w:hAnsi="Arial" w:cs="Arial"/>
                <w:b/>
                <w:color w:val="FF0000"/>
                <w:sz w:val="16"/>
                <w:szCs w:val="16"/>
                <w:lang w:eastAsia="es-PE"/>
              </w:rPr>
              <w:t>:</w:t>
            </w:r>
            <w:r w:rsidRPr="00635093">
              <w:rPr>
                <w:rFonts w:ascii="Arial" w:eastAsia="Calibri" w:hAnsi="Arial" w:cs="Arial"/>
                <w:color w:val="000000"/>
                <w:sz w:val="14"/>
                <w:szCs w:val="14"/>
              </w:rPr>
              <w:t xml:space="preserve"> </w:t>
            </w:r>
            <w:r w:rsidR="004271D1" w:rsidRPr="00F06294">
              <w:rPr>
                <w:rFonts w:ascii="Arial" w:eastAsia="Calibri" w:hAnsi="Arial" w:cs="Arial"/>
                <w:color w:val="00B0F0"/>
                <w:sz w:val="16"/>
                <w:szCs w:val="16"/>
              </w:rPr>
              <w:t>Utiliza diversas estrategias y conocimientos científicos que le permita explicar hechos y fenómenos relacionados con el equilibrio estático, valorando sus aportes al desarrollo de la tecnología y asociadas a problemas actuales de interés social.</w:t>
            </w:r>
          </w:p>
          <w:p w:rsidR="00263BE7" w:rsidRPr="00263BE7" w:rsidRDefault="00263BE7" w:rsidP="00263BE7">
            <w:pPr>
              <w:pStyle w:val="Prrafodelista"/>
              <w:spacing w:after="0" w:line="240" w:lineRule="auto"/>
              <w:ind w:left="252"/>
              <w:jc w:val="both"/>
              <w:rPr>
                <w:rFonts w:ascii="Arial" w:eastAsia="Times New Roman" w:hAnsi="Arial" w:cs="Arial"/>
                <w:color w:val="000000"/>
                <w:sz w:val="10"/>
                <w:szCs w:val="10"/>
                <w:lang w:eastAsia="es-PE"/>
              </w:rPr>
            </w:pPr>
          </w:p>
          <w:p w:rsidR="00273C96" w:rsidRPr="00E565A1" w:rsidRDefault="00263BE7" w:rsidP="004271D1">
            <w:pPr>
              <w:pStyle w:val="Prrafodelista"/>
              <w:numPr>
                <w:ilvl w:val="0"/>
                <w:numId w:val="31"/>
              </w:numPr>
              <w:spacing w:after="0" w:line="240" w:lineRule="auto"/>
              <w:ind w:left="252" w:hanging="252"/>
              <w:jc w:val="both"/>
              <w:rPr>
                <w:rFonts w:ascii="Arial" w:eastAsia="Times New Roman" w:hAnsi="Arial" w:cs="Arial"/>
                <w:color w:val="000000"/>
                <w:sz w:val="16"/>
                <w:szCs w:val="16"/>
                <w:lang w:eastAsia="es-PE"/>
              </w:rPr>
            </w:pPr>
            <w:r w:rsidRPr="00C44C3C">
              <w:rPr>
                <w:rFonts w:ascii="Arial" w:eastAsia="Times New Roman" w:hAnsi="Arial" w:cs="Arial"/>
                <w:b/>
                <w:color w:val="00B050"/>
                <w:sz w:val="16"/>
                <w:szCs w:val="16"/>
                <w:lang w:eastAsia="es-PE"/>
              </w:rPr>
              <w:t>CAPACIDAD DE LA UNIDAD</w:t>
            </w:r>
            <w:r w:rsidR="00273C96" w:rsidRPr="00C44C3C">
              <w:rPr>
                <w:rFonts w:ascii="Arial" w:eastAsia="Times New Roman" w:hAnsi="Arial" w:cs="Arial"/>
                <w:b/>
                <w:color w:val="00B050"/>
                <w:sz w:val="16"/>
                <w:szCs w:val="16"/>
                <w:lang w:eastAsia="es-PE"/>
              </w:rPr>
              <w:t xml:space="preserve"> DIDÁCTICA</w:t>
            </w:r>
            <w:r w:rsidR="005D016B" w:rsidRPr="00C44C3C">
              <w:rPr>
                <w:rFonts w:ascii="Arial" w:eastAsia="Times New Roman" w:hAnsi="Arial" w:cs="Arial"/>
                <w:b/>
                <w:color w:val="00B050"/>
                <w:sz w:val="16"/>
                <w:szCs w:val="16"/>
                <w:lang w:eastAsia="es-PE"/>
              </w:rPr>
              <w:t xml:space="preserve"> II</w:t>
            </w:r>
            <w:r w:rsidR="00273C96" w:rsidRPr="00C44C3C">
              <w:rPr>
                <w:rFonts w:ascii="Arial" w:eastAsia="Times New Roman" w:hAnsi="Arial" w:cs="Arial"/>
                <w:b/>
                <w:color w:val="00B050"/>
                <w:sz w:val="16"/>
                <w:szCs w:val="16"/>
                <w:lang w:eastAsia="es-PE"/>
              </w:rPr>
              <w:t>:</w:t>
            </w:r>
            <w:r w:rsidR="00273C96" w:rsidRPr="00C44C3C">
              <w:rPr>
                <w:rFonts w:ascii="Arial" w:eastAsia="Calibri" w:hAnsi="Arial" w:cs="Arial"/>
                <w:b/>
                <w:color w:val="00B050"/>
                <w:sz w:val="16"/>
                <w:szCs w:val="16"/>
              </w:rPr>
              <w:t xml:space="preserve"> </w:t>
            </w:r>
            <w:r w:rsidR="004271D1" w:rsidRPr="00C44C3C">
              <w:rPr>
                <w:rFonts w:ascii="Arial" w:eastAsia="Calibri" w:hAnsi="Arial" w:cs="Arial"/>
                <w:b/>
                <w:color w:val="0070C0"/>
                <w:sz w:val="16"/>
                <w:szCs w:val="16"/>
              </w:rPr>
              <w:t>1.</w:t>
            </w:r>
            <w:r w:rsidR="004271D1" w:rsidRPr="00C44C3C">
              <w:rPr>
                <w:rFonts w:ascii="Arial" w:eastAsia="Calibri" w:hAnsi="Arial" w:cs="Arial"/>
                <w:color w:val="0070C0"/>
                <w:sz w:val="16"/>
                <w:szCs w:val="16"/>
              </w:rPr>
              <w:t xml:space="preserve"> </w:t>
            </w:r>
            <w:r w:rsidR="004271D1" w:rsidRPr="00F06294">
              <w:rPr>
                <w:rFonts w:ascii="Arial" w:eastAsia="Calibri" w:hAnsi="Arial" w:cs="Arial"/>
                <w:color w:val="00B0F0"/>
                <w:sz w:val="16"/>
                <w:szCs w:val="16"/>
              </w:rPr>
              <w:t>Explica las ecuaciones del equilibrio estático de un cuerpo rígido en dos y tres dimensiones</w:t>
            </w:r>
            <w:r w:rsidR="004271D1" w:rsidRPr="00F06294">
              <w:rPr>
                <w:rFonts w:ascii="Arial" w:eastAsia="Calibri" w:hAnsi="Arial" w:cs="Arial"/>
                <w:b/>
                <w:color w:val="00B0F0"/>
                <w:sz w:val="16"/>
                <w:szCs w:val="16"/>
              </w:rPr>
              <w:t>. 2.</w:t>
            </w:r>
            <w:r w:rsidR="004271D1" w:rsidRPr="00F06294">
              <w:rPr>
                <w:rFonts w:ascii="Arial" w:eastAsia="Calibri" w:hAnsi="Arial" w:cs="Arial"/>
                <w:color w:val="00B0F0"/>
                <w:sz w:val="16"/>
                <w:szCs w:val="16"/>
              </w:rPr>
              <w:t xml:space="preserve"> Comprende y determina </w:t>
            </w:r>
            <w:proofErr w:type="spellStart"/>
            <w:r w:rsidR="004271D1" w:rsidRPr="00F06294">
              <w:rPr>
                <w:rFonts w:ascii="Arial" w:eastAsia="Calibri" w:hAnsi="Arial" w:cs="Arial"/>
                <w:color w:val="00B0F0"/>
                <w:sz w:val="16"/>
                <w:szCs w:val="16"/>
              </w:rPr>
              <w:t>centroides</w:t>
            </w:r>
            <w:proofErr w:type="spellEnd"/>
            <w:r w:rsidR="004271D1" w:rsidRPr="00F06294">
              <w:rPr>
                <w:rFonts w:ascii="Arial" w:eastAsia="Calibri" w:hAnsi="Arial" w:cs="Arial"/>
                <w:color w:val="00B0F0"/>
                <w:sz w:val="16"/>
                <w:szCs w:val="16"/>
              </w:rPr>
              <w:t xml:space="preserve"> y momentos de inercia de inercia de primer y segundo orden en la solución de problemas </w:t>
            </w:r>
            <w:r w:rsidR="004271D1" w:rsidRPr="00F06294">
              <w:rPr>
                <w:rFonts w:ascii="Arial" w:eastAsia="Calibri" w:hAnsi="Arial" w:cs="Arial"/>
                <w:b/>
                <w:color w:val="00B0F0"/>
                <w:sz w:val="16"/>
                <w:szCs w:val="16"/>
              </w:rPr>
              <w:t>3.</w:t>
            </w:r>
            <w:r w:rsidR="004271D1" w:rsidRPr="00F06294">
              <w:rPr>
                <w:rFonts w:ascii="Arial" w:eastAsia="Calibri" w:hAnsi="Arial" w:cs="Arial"/>
                <w:color w:val="00B0F0"/>
                <w:sz w:val="16"/>
                <w:szCs w:val="16"/>
              </w:rPr>
              <w:t xml:space="preserve"> Verifica experimentalmente las fuerzas distribuidas. </w:t>
            </w:r>
            <w:r w:rsidR="004271D1" w:rsidRPr="00F06294">
              <w:rPr>
                <w:rFonts w:ascii="Arial" w:eastAsia="Calibri" w:hAnsi="Arial" w:cs="Arial"/>
                <w:b/>
                <w:color w:val="00B0F0"/>
                <w:sz w:val="16"/>
                <w:szCs w:val="16"/>
              </w:rPr>
              <w:t>4.</w:t>
            </w:r>
            <w:r w:rsidR="004271D1" w:rsidRPr="00F06294">
              <w:rPr>
                <w:rFonts w:ascii="Arial" w:eastAsia="Calibri" w:hAnsi="Arial" w:cs="Arial"/>
                <w:color w:val="00B0F0"/>
                <w:sz w:val="16"/>
                <w:szCs w:val="16"/>
              </w:rPr>
              <w:t xml:space="preserve"> Determina las fuerzas de rozamiento y reconoce la importancia de la fricción estática.</w:t>
            </w:r>
          </w:p>
        </w:tc>
      </w:tr>
      <w:tr w:rsidR="00273C96" w:rsidRPr="005D2648" w:rsidTr="0037462B">
        <w:trPr>
          <w:trHeight w:val="74"/>
        </w:trPr>
        <w:tc>
          <w:tcPr>
            <w:tcW w:w="1135" w:type="dxa"/>
            <w:vMerge/>
            <w:tcBorders>
              <w:left w:val="single" w:sz="4" w:space="0" w:color="auto"/>
              <w:right w:val="single" w:sz="4" w:space="0" w:color="auto"/>
            </w:tcBorders>
            <w:vAlign w:val="center"/>
          </w:tcPr>
          <w:p w:rsidR="00273C96" w:rsidRPr="006069CB" w:rsidRDefault="00273C96" w:rsidP="002B5D4F">
            <w:pPr>
              <w:spacing w:after="0" w:line="240" w:lineRule="auto"/>
              <w:jc w:val="center"/>
              <w:rPr>
                <w:rFonts w:ascii="Arial" w:eastAsia="Times New Roman" w:hAnsi="Arial" w:cs="Arial"/>
                <w:b/>
                <w:color w:val="000000"/>
                <w:sz w:val="20"/>
                <w:szCs w:val="20"/>
                <w:lang w:eastAsia="es-PE"/>
              </w:rPr>
            </w:pPr>
          </w:p>
        </w:tc>
        <w:tc>
          <w:tcPr>
            <w:tcW w:w="14884" w:type="dxa"/>
            <w:gridSpan w:val="11"/>
            <w:tcBorders>
              <w:top w:val="nil"/>
              <w:left w:val="nil"/>
              <w:bottom w:val="single" w:sz="4" w:space="0" w:color="auto"/>
              <w:right w:val="single" w:sz="4" w:space="0" w:color="000000"/>
            </w:tcBorders>
            <w:shd w:val="clear" w:color="auto" w:fill="auto"/>
          </w:tcPr>
          <w:p w:rsidR="00273C96" w:rsidRPr="009F0367" w:rsidRDefault="00273C96" w:rsidP="002B5D4F">
            <w:pPr>
              <w:spacing w:after="0" w:line="240" w:lineRule="auto"/>
              <w:jc w:val="both"/>
              <w:rPr>
                <w:rFonts w:ascii="Calibri" w:eastAsia="Calibri" w:hAnsi="Calibri" w:cs="Times New Roman"/>
                <w:color w:val="000000"/>
                <w:sz w:val="2"/>
                <w:szCs w:val="2"/>
              </w:rPr>
            </w:pPr>
          </w:p>
        </w:tc>
      </w:tr>
      <w:tr w:rsidR="00273C96" w:rsidRPr="005D2648" w:rsidTr="0037462B">
        <w:trPr>
          <w:trHeight w:val="284"/>
        </w:trPr>
        <w:tc>
          <w:tcPr>
            <w:tcW w:w="1135" w:type="dxa"/>
            <w:vMerge/>
            <w:tcBorders>
              <w:left w:val="single" w:sz="4" w:space="0" w:color="auto"/>
              <w:right w:val="single" w:sz="4" w:space="0" w:color="auto"/>
            </w:tcBorders>
            <w:vAlign w:val="center"/>
          </w:tcPr>
          <w:p w:rsidR="00273C96" w:rsidRPr="006069CB" w:rsidRDefault="00273C96" w:rsidP="002B5D4F">
            <w:pPr>
              <w:spacing w:after="0" w:line="240" w:lineRule="auto"/>
              <w:jc w:val="center"/>
              <w:rPr>
                <w:rFonts w:ascii="Arial" w:eastAsia="Times New Roman" w:hAnsi="Arial" w:cs="Arial"/>
                <w:b/>
                <w:color w:val="000000"/>
                <w:sz w:val="20"/>
                <w:szCs w:val="20"/>
                <w:lang w:eastAsia="es-PE"/>
              </w:rPr>
            </w:pPr>
          </w:p>
        </w:tc>
        <w:tc>
          <w:tcPr>
            <w:tcW w:w="425" w:type="dxa"/>
            <w:vMerge w:val="restart"/>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273C96" w:rsidRPr="009109FD" w:rsidRDefault="00273C96" w:rsidP="002B5D4F">
            <w:pPr>
              <w:spacing w:after="0" w:line="240" w:lineRule="auto"/>
              <w:jc w:val="center"/>
              <w:rPr>
                <w:rFonts w:ascii="Arial" w:eastAsia="Times New Roman" w:hAnsi="Arial" w:cs="Arial"/>
                <w:b/>
                <w:color w:val="7030A0"/>
                <w:sz w:val="16"/>
                <w:szCs w:val="16"/>
                <w:lang w:eastAsia="es-PE"/>
              </w:rPr>
            </w:pPr>
            <w:r w:rsidRPr="009109FD">
              <w:rPr>
                <w:rFonts w:ascii="Arial" w:eastAsia="Times New Roman" w:hAnsi="Arial" w:cs="Arial"/>
                <w:b/>
                <w:color w:val="7030A0"/>
                <w:sz w:val="16"/>
                <w:szCs w:val="16"/>
                <w:lang w:eastAsia="es-PE"/>
              </w:rPr>
              <w:t>SEMANA</w:t>
            </w:r>
          </w:p>
        </w:tc>
        <w:tc>
          <w:tcPr>
            <w:tcW w:w="9498" w:type="dxa"/>
            <w:gridSpan w:val="7"/>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273C96" w:rsidRPr="009109FD" w:rsidRDefault="00273C96" w:rsidP="002B5D4F">
            <w:pPr>
              <w:spacing w:after="0" w:line="240" w:lineRule="auto"/>
              <w:jc w:val="center"/>
              <w:rPr>
                <w:rFonts w:ascii="Arial" w:eastAsia="Times New Roman" w:hAnsi="Arial" w:cs="Arial"/>
                <w:b/>
                <w:color w:val="7030A0"/>
                <w:sz w:val="16"/>
                <w:szCs w:val="16"/>
                <w:lang w:eastAsia="es-PE"/>
              </w:rPr>
            </w:pPr>
            <w:r w:rsidRPr="009109FD">
              <w:rPr>
                <w:rFonts w:ascii="Arial" w:eastAsia="Times New Roman" w:hAnsi="Arial" w:cs="Arial"/>
                <w:b/>
                <w:color w:val="7030A0"/>
                <w:sz w:val="16"/>
                <w:szCs w:val="16"/>
                <w:lang w:eastAsia="es-PE"/>
              </w:rPr>
              <w:t>CONTENIDOS DE APRENDIZAJE</w:t>
            </w:r>
          </w:p>
        </w:tc>
        <w:tc>
          <w:tcPr>
            <w:tcW w:w="1701" w:type="dxa"/>
            <w:gridSpan w:val="2"/>
            <w:vMerge w:val="restart"/>
            <w:tcBorders>
              <w:top w:val="nil"/>
              <w:left w:val="single" w:sz="4" w:space="0" w:color="auto"/>
              <w:bottom w:val="single" w:sz="4" w:space="0" w:color="000000"/>
              <w:right w:val="single" w:sz="4" w:space="0" w:color="auto"/>
            </w:tcBorders>
            <w:shd w:val="clear" w:color="auto" w:fill="BDD6EE" w:themeFill="accent1" w:themeFillTint="66"/>
            <w:vAlign w:val="center"/>
            <w:hideMark/>
          </w:tcPr>
          <w:p w:rsidR="00273C96" w:rsidRPr="009109FD" w:rsidRDefault="00273C96" w:rsidP="002B5D4F">
            <w:pPr>
              <w:spacing w:after="0" w:line="240" w:lineRule="auto"/>
              <w:jc w:val="center"/>
              <w:rPr>
                <w:rFonts w:ascii="Arial" w:eastAsia="Times New Roman" w:hAnsi="Arial" w:cs="Arial"/>
                <w:b/>
                <w:color w:val="7030A0"/>
                <w:sz w:val="16"/>
                <w:szCs w:val="16"/>
                <w:lang w:eastAsia="es-PE"/>
              </w:rPr>
            </w:pPr>
            <w:r w:rsidRPr="009109FD">
              <w:rPr>
                <w:rFonts w:ascii="Arial" w:eastAsia="Times New Roman" w:hAnsi="Arial" w:cs="Arial"/>
                <w:b/>
                <w:color w:val="7030A0"/>
                <w:sz w:val="16"/>
                <w:szCs w:val="16"/>
                <w:lang w:eastAsia="es-PE"/>
              </w:rPr>
              <w:t>ESTRATEGIA DIDÁCTICA UTILIZADA</w:t>
            </w:r>
          </w:p>
        </w:tc>
        <w:tc>
          <w:tcPr>
            <w:tcW w:w="3260" w:type="dxa"/>
            <w:vMerge w:val="restart"/>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273C96" w:rsidRPr="009109FD" w:rsidRDefault="00273C96" w:rsidP="002B5D4F">
            <w:pPr>
              <w:spacing w:after="0" w:line="240" w:lineRule="auto"/>
              <w:jc w:val="center"/>
              <w:rPr>
                <w:rFonts w:ascii="Arial" w:eastAsia="Times New Roman" w:hAnsi="Arial" w:cs="Arial"/>
                <w:b/>
                <w:color w:val="7030A0"/>
                <w:sz w:val="16"/>
                <w:szCs w:val="16"/>
                <w:lang w:eastAsia="es-PE"/>
              </w:rPr>
            </w:pPr>
            <w:r w:rsidRPr="009109FD">
              <w:rPr>
                <w:rFonts w:ascii="Arial" w:eastAsia="Times New Roman" w:hAnsi="Arial" w:cs="Arial"/>
                <w:b/>
                <w:color w:val="7030A0"/>
                <w:sz w:val="16"/>
                <w:szCs w:val="16"/>
                <w:lang w:eastAsia="es-PE"/>
              </w:rPr>
              <w:t xml:space="preserve">INDICADORES DE LOGRO DE LA CAPACIDAD </w:t>
            </w:r>
          </w:p>
        </w:tc>
      </w:tr>
      <w:tr w:rsidR="00273C96" w:rsidRPr="005D2648" w:rsidTr="00B3514D">
        <w:trPr>
          <w:trHeight w:val="260"/>
        </w:trPr>
        <w:tc>
          <w:tcPr>
            <w:tcW w:w="1135" w:type="dxa"/>
            <w:vMerge/>
            <w:tcBorders>
              <w:left w:val="single" w:sz="4" w:space="0" w:color="auto"/>
              <w:right w:val="single" w:sz="4" w:space="0" w:color="auto"/>
            </w:tcBorders>
            <w:vAlign w:val="center"/>
          </w:tcPr>
          <w:p w:rsidR="00273C96" w:rsidRPr="006069CB" w:rsidRDefault="00273C96" w:rsidP="002B5D4F">
            <w:pPr>
              <w:spacing w:after="0" w:line="240" w:lineRule="auto"/>
              <w:jc w:val="center"/>
              <w:rPr>
                <w:rFonts w:ascii="Arial" w:eastAsia="Times New Roman" w:hAnsi="Arial" w:cs="Arial"/>
                <w:b/>
                <w:color w:val="000000"/>
                <w:sz w:val="20"/>
                <w:szCs w:val="20"/>
                <w:lang w:eastAsia="es-PE"/>
              </w:rPr>
            </w:pPr>
          </w:p>
        </w:tc>
        <w:tc>
          <w:tcPr>
            <w:tcW w:w="425" w:type="dxa"/>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273C96" w:rsidRPr="005D2648" w:rsidRDefault="00273C96" w:rsidP="002B5D4F">
            <w:pPr>
              <w:spacing w:after="0" w:line="240" w:lineRule="auto"/>
              <w:rPr>
                <w:rFonts w:ascii="Calibri" w:eastAsia="Times New Roman" w:hAnsi="Calibri" w:cs="Times New Roman"/>
                <w:b/>
                <w:color w:val="000000"/>
                <w:lang w:eastAsia="es-PE"/>
              </w:rPr>
            </w:pPr>
          </w:p>
        </w:tc>
        <w:tc>
          <w:tcPr>
            <w:tcW w:w="2835" w:type="dxa"/>
            <w:tcBorders>
              <w:top w:val="nil"/>
              <w:left w:val="nil"/>
              <w:bottom w:val="single" w:sz="4" w:space="0" w:color="auto"/>
              <w:right w:val="single" w:sz="4" w:space="0" w:color="auto"/>
            </w:tcBorders>
            <w:shd w:val="clear" w:color="auto" w:fill="FFFF99"/>
            <w:vAlign w:val="center"/>
            <w:hideMark/>
          </w:tcPr>
          <w:p w:rsidR="00273C96" w:rsidRPr="00154472" w:rsidRDefault="00273C96" w:rsidP="002B5D4F">
            <w:pPr>
              <w:spacing w:after="0" w:line="240" w:lineRule="auto"/>
              <w:jc w:val="center"/>
              <w:rPr>
                <w:rFonts w:ascii="Arial" w:eastAsia="Times New Roman" w:hAnsi="Arial" w:cs="Arial"/>
                <w:b/>
                <w:color w:val="002060"/>
                <w:sz w:val="16"/>
                <w:szCs w:val="16"/>
                <w:lang w:eastAsia="es-PE"/>
              </w:rPr>
            </w:pPr>
            <w:r w:rsidRPr="00154472">
              <w:rPr>
                <w:rFonts w:ascii="Arial" w:eastAsia="Times New Roman" w:hAnsi="Arial" w:cs="Arial"/>
                <w:b/>
                <w:color w:val="002060"/>
                <w:sz w:val="16"/>
                <w:szCs w:val="16"/>
                <w:lang w:eastAsia="es-PE"/>
              </w:rPr>
              <w:t>LO QUE DEBE SABER</w:t>
            </w:r>
          </w:p>
          <w:p w:rsidR="00273C96" w:rsidRPr="00D86BBB" w:rsidRDefault="00273C96" w:rsidP="002B5D4F">
            <w:pPr>
              <w:spacing w:after="0" w:line="240" w:lineRule="auto"/>
              <w:jc w:val="center"/>
              <w:rPr>
                <w:rFonts w:ascii="Arial" w:eastAsia="Times New Roman" w:hAnsi="Arial" w:cs="Arial"/>
                <w:b/>
                <w:color w:val="0000FF"/>
                <w:sz w:val="8"/>
                <w:szCs w:val="8"/>
                <w:lang w:eastAsia="es-PE"/>
              </w:rPr>
            </w:pPr>
          </w:p>
          <w:p w:rsidR="00273C96" w:rsidRPr="00D86BBB" w:rsidRDefault="00273C96" w:rsidP="002B5D4F">
            <w:pPr>
              <w:spacing w:after="0" w:line="240" w:lineRule="auto"/>
              <w:jc w:val="center"/>
              <w:rPr>
                <w:rFonts w:ascii="Arial" w:eastAsia="Times New Roman" w:hAnsi="Arial" w:cs="Arial"/>
                <w:b/>
                <w:color w:val="0000FF"/>
                <w:sz w:val="16"/>
                <w:szCs w:val="16"/>
                <w:lang w:eastAsia="es-PE"/>
              </w:rPr>
            </w:pPr>
            <w:r w:rsidRPr="00D86BBB">
              <w:rPr>
                <w:rFonts w:ascii="Arial" w:eastAsia="Times New Roman" w:hAnsi="Arial" w:cs="Arial"/>
                <w:b/>
                <w:color w:val="0000FF"/>
                <w:sz w:val="16"/>
                <w:szCs w:val="16"/>
                <w:lang w:eastAsia="es-PE"/>
              </w:rPr>
              <w:t>Contenidos Cognitivos</w:t>
            </w:r>
          </w:p>
        </w:tc>
        <w:tc>
          <w:tcPr>
            <w:tcW w:w="2835" w:type="dxa"/>
            <w:gridSpan w:val="3"/>
            <w:tcBorders>
              <w:top w:val="nil"/>
              <w:left w:val="nil"/>
              <w:bottom w:val="single" w:sz="4" w:space="0" w:color="auto"/>
              <w:right w:val="single" w:sz="4" w:space="0" w:color="auto"/>
            </w:tcBorders>
            <w:shd w:val="clear" w:color="auto" w:fill="FFFF99"/>
            <w:vAlign w:val="center"/>
            <w:hideMark/>
          </w:tcPr>
          <w:p w:rsidR="00273C96" w:rsidRPr="00154472" w:rsidRDefault="00273C96" w:rsidP="002B5D4F">
            <w:pPr>
              <w:spacing w:after="0" w:line="240" w:lineRule="auto"/>
              <w:jc w:val="center"/>
              <w:rPr>
                <w:rFonts w:ascii="Arial" w:eastAsia="Times New Roman" w:hAnsi="Arial" w:cs="Arial"/>
                <w:b/>
                <w:color w:val="002060"/>
                <w:sz w:val="16"/>
                <w:szCs w:val="16"/>
                <w:lang w:eastAsia="es-PE"/>
              </w:rPr>
            </w:pPr>
            <w:r w:rsidRPr="00154472">
              <w:rPr>
                <w:rFonts w:ascii="Arial" w:eastAsia="Times New Roman" w:hAnsi="Arial" w:cs="Arial"/>
                <w:b/>
                <w:color w:val="002060"/>
                <w:sz w:val="16"/>
                <w:szCs w:val="16"/>
                <w:lang w:eastAsia="es-PE"/>
              </w:rPr>
              <w:t>LO QUE DEBEN SABER HACER</w:t>
            </w:r>
          </w:p>
          <w:p w:rsidR="00273C96" w:rsidRPr="00D86BBB" w:rsidRDefault="00273C96" w:rsidP="002B5D4F">
            <w:pPr>
              <w:spacing w:after="0" w:line="240" w:lineRule="auto"/>
              <w:jc w:val="center"/>
              <w:rPr>
                <w:rFonts w:ascii="Arial" w:eastAsia="Times New Roman" w:hAnsi="Arial" w:cs="Arial"/>
                <w:b/>
                <w:color w:val="0000FF"/>
                <w:sz w:val="8"/>
                <w:szCs w:val="8"/>
                <w:lang w:eastAsia="es-PE"/>
              </w:rPr>
            </w:pPr>
          </w:p>
          <w:p w:rsidR="00273C96" w:rsidRPr="00D86BBB" w:rsidRDefault="00273C96" w:rsidP="002B5D4F">
            <w:pPr>
              <w:spacing w:after="0" w:line="240" w:lineRule="auto"/>
              <w:jc w:val="center"/>
              <w:rPr>
                <w:rFonts w:ascii="Arial" w:eastAsia="Times New Roman" w:hAnsi="Arial" w:cs="Arial"/>
                <w:b/>
                <w:color w:val="0000FF"/>
                <w:sz w:val="16"/>
                <w:szCs w:val="16"/>
                <w:lang w:eastAsia="es-PE"/>
              </w:rPr>
            </w:pPr>
            <w:r w:rsidRPr="00D86BBB">
              <w:rPr>
                <w:rFonts w:ascii="Arial" w:eastAsia="Times New Roman" w:hAnsi="Arial" w:cs="Arial"/>
                <w:b/>
                <w:color w:val="0000FF"/>
                <w:sz w:val="16"/>
                <w:szCs w:val="16"/>
                <w:lang w:eastAsia="es-PE"/>
              </w:rPr>
              <w:t>Contenidos Procedimentales</w:t>
            </w:r>
          </w:p>
        </w:tc>
        <w:tc>
          <w:tcPr>
            <w:tcW w:w="3828" w:type="dxa"/>
            <w:gridSpan w:val="3"/>
            <w:tcBorders>
              <w:top w:val="nil"/>
              <w:left w:val="nil"/>
              <w:bottom w:val="single" w:sz="4" w:space="0" w:color="auto"/>
              <w:right w:val="single" w:sz="4" w:space="0" w:color="auto"/>
            </w:tcBorders>
            <w:shd w:val="clear" w:color="auto" w:fill="FFFF99"/>
            <w:vAlign w:val="center"/>
            <w:hideMark/>
          </w:tcPr>
          <w:p w:rsidR="00273C96" w:rsidRPr="00154472" w:rsidRDefault="00273C96" w:rsidP="002B5D4F">
            <w:pPr>
              <w:spacing w:after="0" w:line="240" w:lineRule="auto"/>
              <w:jc w:val="center"/>
              <w:rPr>
                <w:rFonts w:ascii="Arial" w:eastAsia="Times New Roman" w:hAnsi="Arial" w:cs="Arial"/>
                <w:b/>
                <w:color w:val="002060"/>
                <w:sz w:val="16"/>
                <w:szCs w:val="16"/>
                <w:lang w:eastAsia="es-PE"/>
              </w:rPr>
            </w:pPr>
            <w:r w:rsidRPr="00154472">
              <w:rPr>
                <w:rFonts w:ascii="Arial" w:eastAsia="Times New Roman" w:hAnsi="Arial" w:cs="Arial"/>
                <w:b/>
                <w:color w:val="002060"/>
                <w:sz w:val="16"/>
                <w:szCs w:val="16"/>
                <w:lang w:eastAsia="es-PE"/>
              </w:rPr>
              <w:t>COMO DEBE ACTUAR</w:t>
            </w:r>
          </w:p>
          <w:p w:rsidR="00273C96" w:rsidRPr="00D86BBB" w:rsidRDefault="00273C96" w:rsidP="002B5D4F">
            <w:pPr>
              <w:spacing w:after="0" w:line="240" w:lineRule="auto"/>
              <w:jc w:val="center"/>
              <w:rPr>
                <w:rFonts w:ascii="Arial" w:eastAsia="Times New Roman" w:hAnsi="Arial" w:cs="Arial"/>
                <w:b/>
                <w:color w:val="0000FF"/>
                <w:sz w:val="8"/>
                <w:szCs w:val="8"/>
                <w:lang w:eastAsia="es-PE"/>
              </w:rPr>
            </w:pPr>
          </w:p>
          <w:p w:rsidR="00273C96" w:rsidRPr="00D86BBB" w:rsidRDefault="00273C96" w:rsidP="002B5D4F">
            <w:pPr>
              <w:spacing w:after="0" w:line="240" w:lineRule="auto"/>
              <w:jc w:val="center"/>
              <w:rPr>
                <w:rFonts w:ascii="Arial" w:eastAsia="Times New Roman" w:hAnsi="Arial" w:cs="Arial"/>
                <w:b/>
                <w:color w:val="0000FF"/>
                <w:sz w:val="16"/>
                <w:szCs w:val="16"/>
                <w:lang w:eastAsia="es-PE"/>
              </w:rPr>
            </w:pPr>
            <w:r w:rsidRPr="00D86BBB">
              <w:rPr>
                <w:rFonts w:ascii="Arial" w:eastAsia="Times New Roman" w:hAnsi="Arial" w:cs="Arial"/>
                <w:b/>
                <w:color w:val="0000FF"/>
                <w:sz w:val="16"/>
                <w:szCs w:val="16"/>
                <w:lang w:eastAsia="es-PE"/>
              </w:rPr>
              <w:t>Contenidos Actitudinales</w:t>
            </w:r>
          </w:p>
        </w:tc>
        <w:tc>
          <w:tcPr>
            <w:tcW w:w="1701" w:type="dxa"/>
            <w:gridSpan w:val="2"/>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273C96" w:rsidRPr="005D2648" w:rsidRDefault="00273C96" w:rsidP="002B5D4F">
            <w:pPr>
              <w:spacing w:after="0" w:line="240" w:lineRule="auto"/>
              <w:rPr>
                <w:rFonts w:ascii="Calibri" w:eastAsia="Times New Roman" w:hAnsi="Calibri" w:cs="Times New Roman"/>
                <w:b/>
                <w:color w:val="000000"/>
                <w:sz w:val="24"/>
                <w:lang w:eastAsia="es-PE"/>
              </w:rPr>
            </w:pPr>
          </w:p>
        </w:tc>
        <w:tc>
          <w:tcPr>
            <w:tcW w:w="3260" w:type="dxa"/>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273C96" w:rsidRPr="005D2648" w:rsidRDefault="00273C96" w:rsidP="002B5D4F">
            <w:pPr>
              <w:spacing w:after="0" w:line="240" w:lineRule="auto"/>
              <w:rPr>
                <w:rFonts w:ascii="Calibri" w:eastAsia="Times New Roman" w:hAnsi="Calibri" w:cs="Times New Roman"/>
                <w:b/>
                <w:color w:val="000000"/>
                <w:sz w:val="24"/>
                <w:lang w:eastAsia="es-PE"/>
              </w:rPr>
            </w:pPr>
          </w:p>
        </w:tc>
      </w:tr>
      <w:tr w:rsidR="00273C96" w:rsidRPr="005D2648" w:rsidTr="0037462B">
        <w:trPr>
          <w:trHeight w:val="1641"/>
        </w:trPr>
        <w:tc>
          <w:tcPr>
            <w:tcW w:w="1135" w:type="dxa"/>
            <w:vMerge/>
            <w:tcBorders>
              <w:left w:val="single" w:sz="4" w:space="0" w:color="auto"/>
              <w:right w:val="single" w:sz="4" w:space="0" w:color="auto"/>
            </w:tcBorders>
            <w:vAlign w:val="center"/>
          </w:tcPr>
          <w:p w:rsidR="00273C96" w:rsidRPr="006069CB" w:rsidRDefault="00273C96" w:rsidP="002B5D4F">
            <w:pPr>
              <w:spacing w:after="0" w:line="240" w:lineRule="auto"/>
              <w:jc w:val="center"/>
              <w:rPr>
                <w:rFonts w:ascii="Arial" w:eastAsia="Times New Roman" w:hAnsi="Arial" w:cs="Arial"/>
                <w:b/>
                <w:color w:val="000000"/>
                <w:sz w:val="20"/>
                <w:szCs w:val="20"/>
                <w:lang w:eastAsia="es-PE"/>
              </w:rPr>
            </w:pPr>
          </w:p>
        </w:tc>
        <w:tc>
          <w:tcPr>
            <w:tcW w:w="425" w:type="dxa"/>
            <w:tcBorders>
              <w:top w:val="nil"/>
              <w:left w:val="nil"/>
              <w:bottom w:val="single" w:sz="4" w:space="0" w:color="auto"/>
              <w:right w:val="single" w:sz="4" w:space="0" w:color="auto"/>
            </w:tcBorders>
            <w:shd w:val="clear" w:color="auto" w:fill="auto"/>
            <w:vAlign w:val="center"/>
            <w:hideMark/>
          </w:tcPr>
          <w:p w:rsidR="00273C96" w:rsidRPr="00C44C3C" w:rsidRDefault="00F64A0B" w:rsidP="002B5D4F">
            <w:pPr>
              <w:spacing w:after="0" w:line="240" w:lineRule="auto"/>
              <w:jc w:val="center"/>
              <w:rPr>
                <w:rFonts w:ascii="Arial" w:eastAsia="Times New Roman" w:hAnsi="Arial" w:cs="Arial"/>
                <w:b/>
                <w:color w:val="7030A0"/>
                <w:sz w:val="16"/>
                <w:szCs w:val="16"/>
                <w:lang w:eastAsia="es-PE"/>
              </w:rPr>
            </w:pPr>
            <w:r w:rsidRPr="00C44C3C">
              <w:rPr>
                <w:rFonts w:ascii="Arial" w:eastAsia="Times New Roman" w:hAnsi="Arial" w:cs="Arial"/>
                <w:b/>
                <w:color w:val="7030A0"/>
                <w:sz w:val="16"/>
                <w:szCs w:val="16"/>
                <w:lang w:eastAsia="es-PE"/>
              </w:rPr>
              <w:t>5</w:t>
            </w:r>
          </w:p>
        </w:tc>
        <w:tc>
          <w:tcPr>
            <w:tcW w:w="2835" w:type="dxa"/>
            <w:tcBorders>
              <w:top w:val="nil"/>
              <w:left w:val="single" w:sz="4" w:space="0" w:color="auto"/>
              <w:bottom w:val="single" w:sz="4" w:space="0" w:color="auto"/>
              <w:right w:val="single" w:sz="4" w:space="0" w:color="auto"/>
            </w:tcBorders>
            <w:shd w:val="clear" w:color="auto" w:fill="auto"/>
            <w:vAlign w:val="center"/>
          </w:tcPr>
          <w:p w:rsidR="00273C96" w:rsidRPr="002B5D4F" w:rsidRDefault="00273C96" w:rsidP="00745CB9">
            <w:pPr>
              <w:spacing w:after="0" w:line="240" w:lineRule="auto"/>
              <w:jc w:val="both"/>
              <w:rPr>
                <w:rFonts w:ascii="Arial" w:eastAsia="Times New Roman" w:hAnsi="Arial" w:cs="Arial"/>
                <w:color w:val="FF0000"/>
                <w:sz w:val="6"/>
                <w:szCs w:val="6"/>
                <w:lang w:eastAsia="es-PE"/>
              </w:rPr>
            </w:pPr>
          </w:p>
          <w:p w:rsidR="00273C96" w:rsidRPr="00C44C3C" w:rsidRDefault="00273C96" w:rsidP="002B5D4F">
            <w:pPr>
              <w:spacing w:after="0" w:line="240" w:lineRule="auto"/>
              <w:jc w:val="both"/>
              <w:rPr>
                <w:rFonts w:ascii="Arial" w:eastAsia="Times New Roman" w:hAnsi="Arial" w:cs="Arial"/>
                <w:b/>
                <w:color w:val="7030A0"/>
                <w:sz w:val="14"/>
                <w:szCs w:val="14"/>
                <w:lang w:eastAsia="es-PE"/>
              </w:rPr>
            </w:pPr>
            <w:r w:rsidRPr="00C44C3C">
              <w:rPr>
                <w:rFonts w:ascii="Arial" w:eastAsia="Times New Roman" w:hAnsi="Arial" w:cs="Arial"/>
                <w:b/>
                <w:color w:val="7030A0"/>
                <w:sz w:val="14"/>
                <w:szCs w:val="14"/>
                <w:u w:val="single"/>
                <w:lang w:eastAsia="es-PE"/>
              </w:rPr>
              <w:t>UNIDAD TEMÁTICA I</w:t>
            </w:r>
            <w:r w:rsidRPr="00C44C3C">
              <w:rPr>
                <w:rFonts w:ascii="Arial" w:eastAsia="Times New Roman" w:hAnsi="Arial" w:cs="Arial"/>
                <w:b/>
                <w:color w:val="7030A0"/>
                <w:sz w:val="14"/>
                <w:szCs w:val="14"/>
                <w:lang w:eastAsia="es-PE"/>
              </w:rPr>
              <w:t xml:space="preserve">: </w:t>
            </w:r>
            <w:r w:rsidR="002B5D4F" w:rsidRPr="00C44C3C">
              <w:rPr>
                <w:rFonts w:ascii="Arial" w:eastAsia="Times New Roman" w:hAnsi="Arial" w:cs="Arial"/>
                <w:b/>
                <w:color w:val="7030A0"/>
                <w:sz w:val="14"/>
                <w:szCs w:val="14"/>
                <w:lang w:eastAsia="es-PE"/>
              </w:rPr>
              <w:t>EQUILIBRIO ESTÁTICO DE UN CUERPO RÍGIDO</w:t>
            </w:r>
          </w:p>
          <w:p w:rsidR="00273C96" w:rsidRPr="00432EA1" w:rsidRDefault="00273C96" w:rsidP="002B5D4F">
            <w:pPr>
              <w:spacing w:after="0" w:line="240" w:lineRule="auto"/>
              <w:jc w:val="both"/>
              <w:rPr>
                <w:rFonts w:ascii="Arial" w:eastAsia="Times New Roman" w:hAnsi="Arial" w:cs="Arial"/>
                <w:color w:val="FF0000"/>
                <w:sz w:val="14"/>
                <w:szCs w:val="14"/>
                <w:lang w:eastAsia="es-PE"/>
              </w:rPr>
            </w:pPr>
            <w:r w:rsidRPr="00432EA1">
              <w:rPr>
                <w:rFonts w:ascii="Arial" w:eastAsia="Times New Roman" w:hAnsi="Arial" w:cs="Arial"/>
                <w:color w:val="FF0000"/>
                <w:sz w:val="14"/>
                <w:szCs w:val="14"/>
                <w:lang w:eastAsia="es-PE"/>
              </w:rPr>
              <w:t>Recuperación de conocimientos previos</w:t>
            </w:r>
          </w:p>
          <w:p w:rsidR="00273C96" w:rsidRPr="00C44C3C" w:rsidRDefault="00273C96" w:rsidP="00F24FA0">
            <w:pPr>
              <w:spacing w:after="0" w:line="240" w:lineRule="auto"/>
              <w:ind w:left="214" w:hanging="214"/>
              <w:jc w:val="both"/>
              <w:rPr>
                <w:rFonts w:ascii="Arial" w:eastAsia="Times New Roman" w:hAnsi="Arial" w:cs="Arial"/>
                <w:color w:val="0070C0"/>
                <w:sz w:val="14"/>
                <w:szCs w:val="14"/>
                <w:lang w:eastAsia="es-PE"/>
              </w:rPr>
            </w:pPr>
            <w:r w:rsidRPr="00C44C3C">
              <w:rPr>
                <w:rFonts w:ascii="Arial" w:eastAsia="Times New Roman" w:hAnsi="Arial" w:cs="Arial"/>
                <w:b/>
                <w:color w:val="0070C0"/>
                <w:sz w:val="14"/>
                <w:szCs w:val="14"/>
                <w:lang w:eastAsia="es-PE"/>
              </w:rPr>
              <w:t>1.</w:t>
            </w:r>
            <w:r w:rsidR="006B7DA8" w:rsidRPr="00C44C3C">
              <w:rPr>
                <w:rFonts w:ascii="Arial" w:eastAsia="Times New Roman" w:hAnsi="Arial" w:cs="Arial"/>
                <w:color w:val="0070C0"/>
                <w:sz w:val="14"/>
                <w:szCs w:val="14"/>
                <w:lang w:eastAsia="es-PE"/>
              </w:rPr>
              <w:t xml:space="preserve"> </w:t>
            </w:r>
            <w:r w:rsidR="00C12C6F" w:rsidRPr="00C44C3C">
              <w:rPr>
                <w:rFonts w:ascii="Arial" w:eastAsia="Times New Roman" w:hAnsi="Arial" w:cs="Arial"/>
                <w:color w:val="0070C0"/>
                <w:sz w:val="14"/>
                <w:szCs w:val="14"/>
                <w:lang w:eastAsia="es-PE"/>
              </w:rPr>
              <w:t>Definición de equilibrio estático de un cuerpo rígido.</w:t>
            </w:r>
          </w:p>
          <w:p w:rsidR="00273C96" w:rsidRPr="00C44C3C" w:rsidRDefault="00273C96" w:rsidP="002B5D4F">
            <w:pPr>
              <w:spacing w:after="0" w:line="240" w:lineRule="auto"/>
              <w:jc w:val="both"/>
              <w:rPr>
                <w:rFonts w:ascii="Arial" w:eastAsia="Times New Roman" w:hAnsi="Arial" w:cs="Arial"/>
                <w:color w:val="0070C0"/>
                <w:sz w:val="14"/>
                <w:szCs w:val="14"/>
                <w:lang w:eastAsia="es-PE"/>
              </w:rPr>
            </w:pPr>
            <w:r w:rsidRPr="00C44C3C">
              <w:rPr>
                <w:rFonts w:ascii="Arial" w:eastAsia="Times New Roman" w:hAnsi="Arial" w:cs="Arial"/>
                <w:b/>
                <w:color w:val="0070C0"/>
                <w:sz w:val="14"/>
                <w:szCs w:val="14"/>
                <w:lang w:eastAsia="es-PE"/>
              </w:rPr>
              <w:t xml:space="preserve">2. </w:t>
            </w:r>
            <w:r w:rsidR="004A5B7B" w:rsidRPr="00C44C3C">
              <w:rPr>
                <w:rFonts w:ascii="Arial" w:eastAsia="Times New Roman" w:hAnsi="Arial" w:cs="Arial"/>
                <w:b/>
                <w:color w:val="0070C0"/>
                <w:sz w:val="14"/>
                <w:szCs w:val="14"/>
                <w:lang w:eastAsia="es-PE"/>
              </w:rPr>
              <w:t>Diagrama de Cuerpo Libre (DCL)</w:t>
            </w:r>
          </w:p>
          <w:p w:rsidR="00273C96" w:rsidRPr="00C44C3C" w:rsidRDefault="00273C96" w:rsidP="00F24FA0">
            <w:pPr>
              <w:spacing w:after="0" w:line="240" w:lineRule="auto"/>
              <w:ind w:left="214" w:hanging="214"/>
              <w:jc w:val="both"/>
              <w:rPr>
                <w:rFonts w:ascii="Arial" w:eastAsia="Times New Roman" w:hAnsi="Arial" w:cs="Arial"/>
                <w:color w:val="0070C0"/>
                <w:sz w:val="14"/>
                <w:szCs w:val="14"/>
                <w:lang w:eastAsia="es-PE"/>
              </w:rPr>
            </w:pPr>
            <w:r w:rsidRPr="00C44C3C">
              <w:rPr>
                <w:rFonts w:ascii="Arial" w:eastAsia="Times New Roman" w:hAnsi="Arial" w:cs="Arial"/>
                <w:b/>
                <w:color w:val="0070C0"/>
                <w:sz w:val="14"/>
                <w:szCs w:val="14"/>
                <w:lang w:eastAsia="es-PE"/>
              </w:rPr>
              <w:t>3.</w:t>
            </w:r>
            <w:r w:rsidR="006B7DA8" w:rsidRPr="00C44C3C">
              <w:rPr>
                <w:rFonts w:ascii="Arial" w:eastAsia="Times New Roman" w:hAnsi="Arial" w:cs="Arial"/>
                <w:color w:val="0070C0"/>
                <w:sz w:val="14"/>
                <w:szCs w:val="14"/>
                <w:lang w:eastAsia="es-PE"/>
              </w:rPr>
              <w:t xml:space="preserve"> </w:t>
            </w:r>
            <w:r w:rsidR="00C12C6F" w:rsidRPr="00C44C3C">
              <w:rPr>
                <w:rFonts w:ascii="Arial" w:eastAsia="Times New Roman" w:hAnsi="Arial" w:cs="Arial"/>
                <w:color w:val="0070C0"/>
                <w:sz w:val="14"/>
                <w:szCs w:val="14"/>
                <w:lang w:eastAsia="es-PE"/>
              </w:rPr>
              <w:t>Ecuaciones de equilibrio</w:t>
            </w:r>
            <w:r w:rsidR="004B5C27" w:rsidRPr="00C44C3C">
              <w:rPr>
                <w:rFonts w:ascii="Arial" w:eastAsia="Times New Roman" w:hAnsi="Arial" w:cs="Arial"/>
                <w:color w:val="0070C0"/>
                <w:sz w:val="14"/>
                <w:szCs w:val="14"/>
                <w:lang w:eastAsia="es-PE"/>
              </w:rPr>
              <w:t xml:space="preserve"> de cuerpos rígidos</w:t>
            </w:r>
            <w:r w:rsidR="00C12C6F" w:rsidRPr="00C44C3C">
              <w:rPr>
                <w:rFonts w:ascii="Arial" w:eastAsia="Times New Roman" w:hAnsi="Arial" w:cs="Arial"/>
                <w:color w:val="0070C0"/>
                <w:sz w:val="14"/>
                <w:szCs w:val="14"/>
                <w:lang w:eastAsia="es-PE"/>
              </w:rPr>
              <w:t>.</w:t>
            </w:r>
          </w:p>
          <w:p w:rsidR="00BC48D9" w:rsidRPr="00C44C3C" w:rsidRDefault="00273C96" w:rsidP="00BC48D9">
            <w:pPr>
              <w:spacing w:after="0" w:line="240" w:lineRule="auto"/>
              <w:ind w:left="139"/>
              <w:jc w:val="both"/>
              <w:rPr>
                <w:rFonts w:ascii="Arial" w:eastAsia="Times New Roman" w:hAnsi="Arial" w:cs="Arial"/>
                <w:color w:val="0070C0"/>
                <w:sz w:val="14"/>
                <w:szCs w:val="14"/>
                <w:lang w:eastAsia="es-PE"/>
              </w:rPr>
            </w:pPr>
            <w:r w:rsidRPr="00F3233F">
              <w:rPr>
                <w:rFonts w:ascii="Arial" w:eastAsia="Times New Roman" w:hAnsi="Arial" w:cs="Arial"/>
                <w:b/>
                <w:color w:val="ED7D31" w:themeColor="accent2"/>
                <w:sz w:val="14"/>
                <w:szCs w:val="14"/>
                <w:lang w:eastAsia="es-PE"/>
              </w:rPr>
              <w:t xml:space="preserve">- </w:t>
            </w:r>
            <w:r w:rsidR="00BC48D9" w:rsidRPr="00F3233F">
              <w:rPr>
                <w:rFonts w:ascii="Arial" w:eastAsia="Times New Roman" w:hAnsi="Arial" w:cs="Arial"/>
                <w:b/>
                <w:color w:val="ED7D31" w:themeColor="accent2"/>
                <w:sz w:val="14"/>
                <w:szCs w:val="14"/>
                <w:lang w:eastAsia="es-PE"/>
              </w:rPr>
              <w:t>Práctica de laboratorio N° 5</w:t>
            </w:r>
            <w:r w:rsidRPr="00F3233F">
              <w:rPr>
                <w:rFonts w:ascii="Arial" w:eastAsia="Times New Roman" w:hAnsi="Arial" w:cs="Arial"/>
                <w:b/>
                <w:color w:val="ED7D31" w:themeColor="accent2"/>
                <w:sz w:val="14"/>
                <w:szCs w:val="14"/>
                <w:lang w:eastAsia="es-PE"/>
              </w:rPr>
              <w:t>:</w:t>
            </w:r>
            <w:r w:rsidR="00C12C6F" w:rsidRPr="00F3233F">
              <w:rPr>
                <w:rFonts w:ascii="Arial" w:eastAsia="Times New Roman" w:hAnsi="Arial" w:cs="Arial"/>
                <w:b/>
                <w:color w:val="ED7D31" w:themeColor="accent2"/>
                <w:sz w:val="14"/>
                <w:szCs w:val="14"/>
                <w:lang w:eastAsia="es-PE"/>
              </w:rPr>
              <w:t xml:space="preserve"> </w:t>
            </w:r>
            <w:r w:rsidR="00FA16A0" w:rsidRPr="00C44C3C">
              <w:rPr>
                <w:rFonts w:ascii="Arial" w:eastAsia="Times New Roman" w:hAnsi="Arial" w:cs="Arial"/>
                <w:color w:val="0070C0"/>
                <w:sz w:val="14"/>
                <w:szCs w:val="14"/>
                <w:lang w:eastAsia="es-PE"/>
              </w:rPr>
              <w:t>Determinación gráfica de d</w:t>
            </w:r>
            <w:r w:rsidR="00BC48D9" w:rsidRPr="00C44C3C">
              <w:rPr>
                <w:rFonts w:ascii="Arial" w:eastAsia="Times New Roman" w:hAnsi="Arial" w:cs="Arial"/>
                <w:color w:val="0070C0"/>
                <w:sz w:val="14"/>
                <w:szCs w:val="14"/>
                <w:lang w:eastAsia="es-PE"/>
              </w:rPr>
              <w:t>iagramas de Cuerpo Libre (DCL).</w:t>
            </w:r>
          </w:p>
          <w:p w:rsidR="00273C96" w:rsidRDefault="00273C96" w:rsidP="00BC48D9">
            <w:pPr>
              <w:spacing w:after="0" w:line="240" w:lineRule="auto"/>
              <w:ind w:left="139"/>
              <w:jc w:val="both"/>
              <w:rPr>
                <w:rFonts w:ascii="Arial" w:eastAsia="Times New Roman" w:hAnsi="Arial" w:cs="Arial"/>
                <w:b/>
                <w:color w:val="00B050"/>
                <w:sz w:val="14"/>
                <w:szCs w:val="14"/>
                <w:lang w:eastAsia="es-PE"/>
              </w:rPr>
            </w:pPr>
            <w:r w:rsidRPr="00C44C3C">
              <w:rPr>
                <w:rFonts w:ascii="Arial" w:eastAsia="Times New Roman" w:hAnsi="Arial" w:cs="Arial"/>
                <w:b/>
                <w:color w:val="00B050"/>
                <w:sz w:val="14"/>
                <w:szCs w:val="14"/>
                <w:lang w:eastAsia="es-PE"/>
              </w:rPr>
              <w:t>- Práctica calificada</w:t>
            </w:r>
            <w:r w:rsidR="00F3233F" w:rsidRPr="00C44C3C">
              <w:rPr>
                <w:rFonts w:ascii="Arial" w:eastAsia="Times New Roman" w:hAnsi="Arial" w:cs="Arial"/>
                <w:b/>
                <w:color w:val="00B050"/>
                <w:sz w:val="14"/>
                <w:szCs w:val="14"/>
                <w:lang w:eastAsia="es-PE"/>
              </w:rPr>
              <w:t xml:space="preserve"> N° 5</w:t>
            </w:r>
          </w:p>
          <w:p w:rsidR="008E5DEA" w:rsidRPr="004E4983" w:rsidRDefault="00A66336" w:rsidP="00A66336">
            <w:pPr>
              <w:spacing w:after="0" w:line="240" w:lineRule="auto"/>
              <w:jc w:val="both"/>
              <w:rPr>
                <w:rFonts w:ascii="Arial" w:eastAsia="Times New Roman" w:hAnsi="Arial" w:cs="Arial"/>
                <w:color w:val="000000"/>
                <w:sz w:val="14"/>
                <w:szCs w:val="14"/>
                <w:lang w:eastAsia="es-PE"/>
              </w:rPr>
            </w:pPr>
            <w:r>
              <w:rPr>
                <w:rFonts w:ascii="Arial" w:eastAsia="Times New Roman" w:hAnsi="Arial" w:cs="Arial"/>
                <w:b/>
                <w:color w:val="FF0000"/>
                <w:sz w:val="14"/>
                <w:szCs w:val="14"/>
                <w:lang w:eastAsia="es-PE"/>
              </w:rPr>
              <w:t xml:space="preserve">- </w:t>
            </w:r>
            <w:proofErr w:type="spellStart"/>
            <w:r w:rsidRPr="00A66336">
              <w:rPr>
                <w:rFonts w:ascii="Arial" w:eastAsia="Times New Roman" w:hAnsi="Arial" w:cs="Arial"/>
                <w:b/>
                <w:color w:val="FF0000"/>
                <w:sz w:val="14"/>
                <w:szCs w:val="14"/>
                <w:highlight w:val="yellow"/>
                <w:lang w:eastAsia="es-PE"/>
              </w:rPr>
              <w:t>Py</w:t>
            </w:r>
            <w:proofErr w:type="spellEnd"/>
            <w:r w:rsidRPr="00A66336">
              <w:rPr>
                <w:rFonts w:ascii="Arial" w:eastAsia="Times New Roman" w:hAnsi="Arial" w:cs="Arial"/>
                <w:b/>
                <w:color w:val="FF0000"/>
                <w:sz w:val="14"/>
                <w:szCs w:val="14"/>
                <w:highlight w:val="yellow"/>
                <w:lang w:eastAsia="es-PE"/>
              </w:rPr>
              <w:t xml:space="preserve"> de </w:t>
            </w:r>
            <w:proofErr w:type="spellStart"/>
            <w:r w:rsidRPr="00A66336">
              <w:rPr>
                <w:rFonts w:ascii="Arial" w:eastAsia="Times New Roman" w:hAnsi="Arial" w:cs="Arial"/>
                <w:b/>
                <w:color w:val="FF0000"/>
                <w:sz w:val="14"/>
                <w:szCs w:val="14"/>
                <w:highlight w:val="yellow"/>
                <w:lang w:eastAsia="es-PE"/>
              </w:rPr>
              <w:t>investig</w:t>
            </w:r>
            <w:proofErr w:type="spellEnd"/>
            <w:r w:rsidRPr="00A66336">
              <w:rPr>
                <w:rFonts w:ascii="Arial" w:eastAsia="Times New Roman" w:hAnsi="Arial" w:cs="Arial"/>
                <w:b/>
                <w:color w:val="FF0000"/>
                <w:sz w:val="14"/>
                <w:szCs w:val="14"/>
                <w:highlight w:val="yellow"/>
                <w:lang w:eastAsia="es-PE"/>
              </w:rPr>
              <w:t xml:space="preserve">. </w:t>
            </w:r>
            <w:proofErr w:type="gramStart"/>
            <w:r w:rsidRPr="00A66336">
              <w:rPr>
                <w:rFonts w:ascii="Arial" w:eastAsia="Times New Roman" w:hAnsi="Arial" w:cs="Arial"/>
                <w:b/>
                <w:color w:val="FF0000"/>
                <w:sz w:val="14"/>
                <w:szCs w:val="14"/>
                <w:highlight w:val="yellow"/>
                <w:lang w:eastAsia="es-PE"/>
              </w:rPr>
              <w:t>y</w:t>
            </w:r>
            <w:proofErr w:type="gramEnd"/>
            <w:r w:rsidRPr="00A66336">
              <w:rPr>
                <w:rFonts w:ascii="Arial" w:eastAsia="Times New Roman" w:hAnsi="Arial" w:cs="Arial"/>
                <w:b/>
                <w:color w:val="FF0000"/>
                <w:sz w:val="14"/>
                <w:szCs w:val="14"/>
                <w:highlight w:val="yellow"/>
                <w:lang w:eastAsia="es-PE"/>
              </w:rPr>
              <w:t xml:space="preserve"> </w:t>
            </w:r>
            <w:proofErr w:type="spellStart"/>
            <w:r w:rsidRPr="00A66336">
              <w:rPr>
                <w:rFonts w:ascii="Arial" w:eastAsia="Times New Roman" w:hAnsi="Arial" w:cs="Arial"/>
                <w:b/>
                <w:color w:val="FF0000"/>
                <w:sz w:val="14"/>
                <w:szCs w:val="14"/>
                <w:highlight w:val="yellow"/>
                <w:lang w:eastAsia="es-PE"/>
              </w:rPr>
              <w:t>Tbjo</w:t>
            </w:r>
            <w:proofErr w:type="spellEnd"/>
            <w:r w:rsidRPr="00A66336">
              <w:rPr>
                <w:rFonts w:ascii="Arial" w:eastAsia="Times New Roman" w:hAnsi="Arial" w:cs="Arial"/>
                <w:b/>
                <w:color w:val="FF0000"/>
                <w:sz w:val="14"/>
                <w:szCs w:val="14"/>
                <w:highlight w:val="yellow"/>
                <w:lang w:eastAsia="es-PE"/>
              </w:rPr>
              <w:t xml:space="preserve">. </w:t>
            </w:r>
            <w:proofErr w:type="gramStart"/>
            <w:r w:rsidRPr="00A66336">
              <w:rPr>
                <w:rFonts w:ascii="Arial" w:eastAsia="Times New Roman" w:hAnsi="Arial" w:cs="Arial"/>
                <w:b/>
                <w:color w:val="FF0000"/>
                <w:sz w:val="14"/>
                <w:szCs w:val="14"/>
                <w:highlight w:val="yellow"/>
                <w:lang w:eastAsia="es-PE"/>
              </w:rPr>
              <w:t>de</w:t>
            </w:r>
            <w:proofErr w:type="gramEnd"/>
            <w:r w:rsidRPr="00A66336">
              <w:rPr>
                <w:rFonts w:ascii="Arial" w:eastAsia="Times New Roman" w:hAnsi="Arial" w:cs="Arial"/>
                <w:b/>
                <w:color w:val="FF0000"/>
                <w:sz w:val="14"/>
                <w:szCs w:val="14"/>
                <w:highlight w:val="yellow"/>
                <w:lang w:eastAsia="es-PE"/>
              </w:rPr>
              <w:t xml:space="preserve"> </w:t>
            </w:r>
            <w:proofErr w:type="spellStart"/>
            <w:r w:rsidRPr="00A66336">
              <w:rPr>
                <w:rFonts w:ascii="Arial" w:eastAsia="Times New Roman" w:hAnsi="Arial" w:cs="Arial"/>
                <w:b/>
                <w:color w:val="FF0000"/>
                <w:sz w:val="14"/>
                <w:szCs w:val="14"/>
                <w:highlight w:val="yellow"/>
                <w:lang w:eastAsia="es-PE"/>
              </w:rPr>
              <w:t>Investig</w:t>
            </w:r>
            <w:proofErr w:type="spellEnd"/>
            <w:r w:rsidRPr="00A66336">
              <w:rPr>
                <w:rFonts w:ascii="Arial" w:eastAsia="Times New Roman" w:hAnsi="Arial" w:cs="Arial"/>
                <w:b/>
                <w:color w:val="FF0000"/>
                <w:sz w:val="14"/>
                <w:szCs w:val="14"/>
                <w:highlight w:val="yellow"/>
                <w:lang w:eastAsia="es-PE"/>
              </w:rPr>
              <w:t>.</w:t>
            </w:r>
            <w:r>
              <w:rPr>
                <w:rFonts w:ascii="Arial" w:eastAsia="Times New Roman" w:hAnsi="Arial" w:cs="Arial"/>
                <w:b/>
                <w:color w:val="FF0000"/>
                <w:sz w:val="14"/>
                <w:szCs w:val="14"/>
                <w:highlight w:val="yellow"/>
                <w:lang w:eastAsia="es-PE"/>
              </w:rPr>
              <w:t xml:space="preserve"> N° </w:t>
            </w:r>
            <w:r>
              <w:rPr>
                <w:rFonts w:ascii="Arial" w:eastAsia="Times New Roman" w:hAnsi="Arial" w:cs="Arial"/>
                <w:b/>
                <w:color w:val="FF0000"/>
                <w:sz w:val="14"/>
                <w:szCs w:val="14"/>
                <w:lang w:eastAsia="es-PE"/>
              </w:rPr>
              <w:t>2</w:t>
            </w:r>
          </w:p>
        </w:tc>
        <w:tc>
          <w:tcPr>
            <w:tcW w:w="2835" w:type="dxa"/>
            <w:gridSpan w:val="3"/>
            <w:tcBorders>
              <w:top w:val="nil"/>
              <w:left w:val="nil"/>
              <w:bottom w:val="single" w:sz="4" w:space="0" w:color="auto"/>
              <w:right w:val="single" w:sz="4" w:space="0" w:color="auto"/>
            </w:tcBorders>
            <w:shd w:val="clear" w:color="auto" w:fill="auto"/>
          </w:tcPr>
          <w:p w:rsidR="00273C96" w:rsidRPr="00C44C3C" w:rsidRDefault="00273C96" w:rsidP="002B5D4F">
            <w:pPr>
              <w:pStyle w:val="Prrafodelista"/>
              <w:spacing w:after="0" w:line="240" w:lineRule="auto"/>
              <w:ind w:left="72"/>
              <w:jc w:val="both"/>
              <w:rPr>
                <w:rFonts w:ascii="Arial" w:eastAsia="Times New Roman" w:hAnsi="Arial" w:cs="Arial"/>
                <w:color w:val="0070C0"/>
                <w:sz w:val="14"/>
                <w:szCs w:val="14"/>
                <w:lang w:eastAsia="es-PE"/>
              </w:rPr>
            </w:pPr>
          </w:p>
          <w:p w:rsidR="00273C96" w:rsidRPr="00C44C3C" w:rsidRDefault="00273C96" w:rsidP="002B5D4F">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 xml:space="preserve">Aplica la teoría del </w:t>
            </w:r>
            <w:r w:rsidR="004A5B7B" w:rsidRPr="00C44C3C">
              <w:rPr>
                <w:rFonts w:ascii="Arial" w:eastAsia="Times New Roman" w:hAnsi="Arial" w:cs="Arial"/>
                <w:color w:val="0070C0"/>
                <w:sz w:val="14"/>
                <w:szCs w:val="14"/>
                <w:lang w:eastAsia="es-PE"/>
              </w:rPr>
              <w:t>equilibrio estático de un cuerpo rígido.</w:t>
            </w:r>
          </w:p>
          <w:p w:rsidR="004B5C27" w:rsidRPr="00C44C3C" w:rsidRDefault="004B5C27" w:rsidP="004B5C27">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 xml:space="preserve">Analiza el </w:t>
            </w:r>
            <w:r w:rsidR="004A5B7B" w:rsidRPr="00C44C3C">
              <w:rPr>
                <w:rFonts w:ascii="Arial" w:eastAsia="Times New Roman" w:hAnsi="Arial" w:cs="Arial"/>
                <w:color w:val="0070C0"/>
                <w:sz w:val="14"/>
                <w:szCs w:val="14"/>
                <w:lang w:eastAsia="es-PE"/>
              </w:rPr>
              <w:t xml:space="preserve">DCL </w:t>
            </w:r>
            <w:r w:rsidRPr="00C44C3C">
              <w:rPr>
                <w:rFonts w:ascii="Arial" w:eastAsia="Times New Roman" w:hAnsi="Arial" w:cs="Arial"/>
                <w:color w:val="0070C0"/>
                <w:sz w:val="14"/>
                <w:szCs w:val="14"/>
                <w:lang w:eastAsia="es-PE"/>
              </w:rPr>
              <w:t>de cuerpos rígidos.</w:t>
            </w:r>
          </w:p>
          <w:p w:rsidR="004B5C27" w:rsidRPr="00C44C3C" w:rsidRDefault="004B5C27" w:rsidP="004B5C27">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Identifica las ecuaciones de equilibrio de cuerpos rígidos.</w:t>
            </w:r>
          </w:p>
          <w:p w:rsidR="00273C96" w:rsidRPr="00C44C3C" w:rsidRDefault="004B5C27" w:rsidP="004B5C27">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Realiza montajes de un taller experimental</w:t>
            </w:r>
            <w:r w:rsidR="00E10B16" w:rsidRPr="00C44C3C">
              <w:rPr>
                <w:rFonts w:ascii="Arial" w:eastAsia="Times New Roman" w:hAnsi="Arial" w:cs="Arial"/>
                <w:color w:val="0070C0"/>
                <w:sz w:val="14"/>
                <w:szCs w:val="14"/>
                <w:lang w:eastAsia="es-PE"/>
              </w:rPr>
              <w:t xml:space="preserve"> </w:t>
            </w:r>
            <w:r w:rsidR="008157C7" w:rsidRPr="00C44C3C">
              <w:rPr>
                <w:rFonts w:ascii="Arial" w:eastAsia="Times New Roman" w:hAnsi="Arial" w:cs="Arial"/>
                <w:color w:val="0070C0"/>
                <w:sz w:val="14"/>
                <w:szCs w:val="14"/>
                <w:lang w:eastAsia="es-PE"/>
              </w:rPr>
              <w:t>y verifica</w:t>
            </w:r>
            <w:r w:rsidRPr="00C44C3C">
              <w:rPr>
                <w:rFonts w:ascii="Arial" w:eastAsia="Times New Roman" w:hAnsi="Arial" w:cs="Arial"/>
                <w:color w:val="0070C0"/>
                <w:sz w:val="14"/>
                <w:szCs w:val="14"/>
                <w:lang w:eastAsia="es-PE"/>
              </w:rPr>
              <w:t xml:space="preserve"> </w:t>
            </w:r>
            <w:r w:rsidR="002A2AE1" w:rsidRPr="00C44C3C">
              <w:rPr>
                <w:rFonts w:ascii="Arial" w:eastAsia="Times New Roman" w:hAnsi="Arial" w:cs="Arial"/>
                <w:color w:val="0070C0"/>
                <w:sz w:val="14"/>
                <w:szCs w:val="14"/>
                <w:lang w:eastAsia="es-PE"/>
              </w:rPr>
              <w:t>el DCL de los cuerpos</w:t>
            </w:r>
            <w:r w:rsidRPr="00C44C3C">
              <w:rPr>
                <w:rFonts w:ascii="Arial" w:eastAsia="Times New Roman" w:hAnsi="Arial" w:cs="Arial"/>
                <w:color w:val="0070C0"/>
                <w:sz w:val="14"/>
                <w:szCs w:val="14"/>
                <w:lang w:eastAsia="es-PE"/>
              </w:rPr>
              <w:t>.</w:t>
            </w:r>
          </w:p>
          <w:p w:rsidR="008A5EF0" w:rsidRPr="00C44C3C" w:rsidRDefault="008A5EF0" w:rsidP="004B5C27">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Resuelve ejercicios de práctica calificada</w:t>
            </w:r>
          </w:p>
          <w:p w:rsidR="007A3D95" w:rsidRPr="00C44C3C" w:rsidRDefault="007A3D95" w:rsidP="007A3D95">
            <w:pPr>
              <w:spacing w:after="0" w:line="240" w:lineRule="auto"/>
              <w:jc w:val="both"/>
              <w:rPr>
                <w:rFonts w:ascii="Arial" w:eastAsia="Times New Roman" w:hAnsi="Arial" w:cs="Arial"/>
                <w:color w:val="0070C0"/>
                <w:sz w:val="14"/>
                <w:szCs w:val="14"/>
                <w:lang w:eastAsia="es-PE"/>
              </w:rPr>
            </w:pPr>
          </w:p>
          <w:p w:rsidR="007A3D95" w:rsidRPr="00C44C3C" w:rsidRDefault="007A3D95" w:rsidP="007A3D95">
            <w:pPr>
              <w:spacing w:after="0" w:line="240" w:lineRule="auto"/>
              <w:jc w:val="both"/>
              <w:rPr>
                <w:rFonts w:ascii="Arial" w:eastAsia="Times New Roman" w:hAnsi="Arial" w:cs="Arial"/>
                <w:color w:val="0070C0"/>
                <w:sz w:val="14"/>
                <w:szCs w:val="14"/>
                <w:lang w:eastAsia="es-PE"/>
              </w:rPr>
            </w:pPr>
          </w:p>
        </w:tc>
        <w:tc>
          <w:tcPr>
            <w:tcW w:w="3828" w:type="dxa"/>
            <w:gridSpan w:val="3"/>
            <w:tcBorders>
              <w:top w:val="nil"/>
              <w:left w:val="nil"/>
              <w:bottom w:val="single" w:sz="4" w:space="0" w:color="auto"/>
              <w:right w:val="single" w:sz="4" w:space="0" w:color="auto"/>
            </w:tcBorders>
            <w:shd w:val="clear" w:color="auto" w:fill="auto"/>
            <w:vAlign w:val="center"/>
          </w:tcPr>
          <w:p w:rsidR="00273C96" w:rsidRPr="00C44C3C" w:rsidRDefault="008157C7" w:rsidP="00F91E9B">
            <w:pPr>
              <w:pStyle w:val="Prrafodelista"/>
              <w:numPr>
                <w:ilvl w:val="0"/>
                <w:numId w:val="32"/>
              </w:numPr>
              <w:spacing w:after="0" w:line="240" w:lineRule="auto"/>
              <w:ind w:left="72" w:hanging="142"/>
              <w:jc w:val="both"/>
              <w:rPr>
                <w:rFonts w:ascii="Arial" w:eastAsia="Times New Roman" w:hAnsi="Arial" w:cs="Arial"/>
                <w:color w:val="0070C0"/>
                <w:sz w:val="28"/>
                <w:szCs w:val="28"/>
                <w:lang w:eastAsia="es-PE"/>
              </w:rPr>
            </w:pPr>
            <w:r w:rsidRPr="00C44C3C">
              <w:rPr>
                <w:rFonts w:ascii="Arial" w:eastAsia="Times New Roman" w:hAnsi="Arial" w:cs="Arial"/>
                <w:color w:val="0070C0"/>
                <w:sz w:val="14"/>
                <w:szCs w:val="14"/>
                <w:lang w:eastAsia="es-PE"/>
              </w:rPr>
              <w:t xml:space="preserve">Demuestra interés en la definición de equilibrio estático de un cuerpo rígido. </w:t>
            </w:r>
          </w:p>
          <w:p w:rsidR="008157C7" w:rsidRPr="00C44C3C" w:rsidRDefault="008157C7" w:rsidP="00F91E9B">
            <w:pPr>
              <w:pStyle w:val="Prrafodelista"/>
              <w:numPr>
                <w:ilvl w:val="0"/>
                <w:numId w:val="32"/>
              </w:numPr>
              <w:spacing w:after="0" w:line="240" w:lineRule="auto"/>
              <w:ind w:left="72" w:hanging="142"/>
              <w:jc w:val="both"/>
              <w:rPr>
                <w:rFonts w:ascii="Arial" w:eastAsia="Times New Roman" w:hAnsi="Arial" w:cs="Arial"/>
                <w:color w:val="0070C0"/>
                <w:sz w:val="28"/>
                <w:szCs w:val="28"/>
                <w:lang w:eastAsia="es-PE"/>
              </w:rPr>
            </w:pPr>
            <w:r w:rsidRPr="00C44C3C">
              <w:rPr>
                <w:rFonts w:ascii="Arial" w:eastAsia="Times New Roman" w:hAnsi="Arial" w:cs="Arial"/>
                <w:color w:val="0070C0"/>
                <w:sz w:val="14"/>
                <w:szCs w:val="14"/>
                <w:lang w:eastAsia="es-PE"/>
              </w:rPr>
              <w:t>Reconoce y valora la importancia del DCL.</w:t>
            </w:r>
          </w:p>
          <w:p w:rsidR="00302A7D" w:rsidRPr="00C44C3C" w:rsidRDefault="00302A7D" w:rsidP="00F91E9B">
            <w:pPr>
              <w:pStyle w:val="Prrafodelista"/>
              <w:numPr>
                <w:ilvl w:val="0"/>
                <w:numId w:val="32"/>
              </w:numPr>
              <w:spacing w:after="0" w:line="240" w:lineRule="auto"/>
              <w:ind w:left="72" w:hanging="142"/>
              <w:jc w:val="both"/>
              <w:rPr>
                <w:rFonts w:ascii="Arial" w:eastAsia="Times New Roman" w:hAnsi="Arial" w:cs="Arial"/>
                <w:color w:val="0070C0"/>
                <w:sz w:val="28"/>
                <w:szCs w:val="28"/>
                <w:lang w:eastAsia="es-PE"/>
              </w:rPr>
            </w:pPr>
            <w:r w:rsidRPr="00C44C3C">
              <w:rPr>
                <w:rFonts w:ascii="Arial" w:eastAsia="Times New Roman" w:hAnsi="Arial" w:cs="Arial"/>
                <w:color w:val="0070C0"/>
                <w:sz w:val="14"/>
                <w:szCs w:val="14"/>
                <w:lang w:eastAsia="es-PE"/>
              </w:rPr>
              <w:t>Expresa su satisfacción de comprobar las ecuaciones de equilibrio de cuerpos rígidos.</w:t>
            </w:r>
          </w:p>
          <w:p w:rsidR="00273C96" w:rsidRDefault="007A3D95" w:rsidP="007A3D95">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Debe adquirir una actitud crítica y creativa en la búsqueda e interpretación de la información que puede obtener en el laboratorio.</w:t>
            </w:r>
          </w:p>
          <w:p w:rsidR="007650DC" w:rsidRPr="007650DC" w:rsidRDefault="007650DC" w:rsidP="007650DC">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7650DC">
              <w:rPr>
                <w:rFonts w:ascii="Arial" w:eastAsia="Times New Roman" w:hAnsi="Arial" w:cs="Arial"/>
                <w:color w:val="0070C0"/>
                <w:sz w:val="14"/>
                <w:szCs w:val="14"/>
                <w:lang w:eastAsia="es-PE"/>
              </w:rPr>
              <w:t>Valora el uso del lenguaje de la ciencia y la tecnología</w:t>
            </w:r>
          </w:p>
          <w:p w:rsidR="007650DC" w:rsidRPr="00C44C3C" w:rsidRDefault="007650DC" w:rsidP="007650DC">
            <w:pPr>
              <w:pStyle w:val="Prrafodelista"/>
              <w:spacing w:after="0" w:line="240" w:lineRule="auto"/>
              <w:ind w:left="72"/>
              <w:jc w:val="both"/>
              <w:rPr>
                <w:rFonts w:ascii="Arial" w:eastAsia="Times New Roman" w:hAnsi="Arial" w:cs="Arial"/>
                <w:color w:val="0070C0"/>
                <w:sz w:val="14"/>
                <w:szCs w:val="14"/>
                <w:lang w:eastAsia="es-PE"/>
              </w:rPr>
            </w:pPr>
          </w:p>
        </w:tc>
        <w:tc>
          <w:tcPr>
            <w:tcW w:w="1701" w:type="dxa"/>
            <w:gridSpan w:val="2"/>
            <w:vMerge w:val="restart"/>
            <w:tcBorders>
              <w:top w:val="nil"/>
              <w:left w:val="nil"/>
              <w:right w:val="single" w:sz="4" w:space="0" w:color="auto"/>
            </w:tcBorders>
            <w:shd w:val="clear" w:color="auto" w:fill="auto"/>
            <w:vAlign w:val="center"/>
          </w:tcPr>
          <w:p w:rsidR="00273C96" w:rsidRPr="00C44C3C" w:rsidRDefault="00273C96" w:rsidP="002B5D4F">
            <w:pPr>
              <w:pStyle w:val="Prrafodelista"/>
              <w:numPr>
                <w:ilvl w:val="0"/>
                <w:numId w:val="32"/>
              </w:numPr>
              <w:spacing w:after="0" w:line="240" w:lineRule="auto"/>
              <w:ind w:left="139" w:hanging="139"/>
              <w:jc w:val="both"/>
              <w:rPr>
                <w:rFonts w:ascii="Arial" w:hAnsi="Arial" w:cs="Arial"/>
                <w:color w:val="0070C0"/>
                <w:sz w:val="14"/>
                <w:szCs w:val="14"/>
              </w:rPr>
            </w:pPr>
            <w:r w:rsidRPr="00C44C3C">
              <w:rPr>
                <w:rFonts w:ascii="Arial" w:hAnsi="Arial" w:cs="Arial"/>
                <w:color w:val="0070C0"/>
                <w:sz w:val="14"/>
                <w:szCs w:val="14"/>
              </w:rPr>
              <w:t xml:space="preserve">Método de cambio conceptual y verbal significativo para la parte teórica. </w:t>
            </w:r>
          </w:p>
          <w:p w:rsidR="00273C96" w:rsidRPr="00C44C3C" w:rsidRDefault="00273C96" w:rsidP="002B5D4F">
            <w:pPr>
              <w:pStyle w:val="Prrafodelista"/>
              <w:spacing w:after="0" w:line="240" w:lineRule="auto"/>
              <w:ind w:left="139"/>
              <w:jc w:val="both"/>
              <w:rPr>
                <w:rFonts w:ascii="Arial" w:hAnsi="Arial" w:cs="Arial"/>
                <w:color w:val="0070C0"/>
                <w:sz w:val="14"/>
                <w:szCs w:val="14"/>
              </w:rPr>
            </w:pPr>
          </w:p>
          <w:p w:rsidR="00273C96" w:rsidRPr="00C44C3C" w:rsidRDefault="00273C96" w:rsidP="002B5D4F">
            <w:pPr>
              <w:pStyle w:val="Prrafodelista"/>
              <w:numPr>
                <w:ilvl w:val="0"/>
                <w:numId w:val="32"/>
              </w:numPr>
              <w:spacing w:after="0" w:line="240" w:lineRule="auto"/>
              <w:ind w:left="139" w:hanging="139"/>
              <w:jc w:val="both"/>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Exposición, participación y dialogo conjunto del estudiante y el docente.</w:t>
            </w:r>
          </w:p>
          <w:p w:rsidR="00273C96" w:rsidRPr="00C44C3C" w:rsidRDefault="00273C96" w:rsidP="002B5D4F">
            <w:pPr>
              <w:spacing w:after="0" w:line="240" w:lineRule="auto"/>
              <w:jc w:val="both"/>
              <w:rPr>
                <w:rFonts w:ascii="Arial" w:eastAsia="Times New Roman" w:hAnsi="Arial" w:cs="Arial"/>
                <w:color w:val="0070C0"/>
                <w:sz w:val="14"/>
                <w:szCs w:val="14"/>
                <w:lang w:eastAsia="es-PE"/>
              </w:rPr>
            </w:pPr>
          </w:p>
          <w:p w:rsidR="00273C96" w:rsidRPr="00C44C3C" w:rsidRDefault="00273C96" w:rsidP="002B5D4F">
            <w:pPr>
              <w:pStyle w:val="Prrafodelista"/>
              <w:numPr>
                <w:ilvl w:val="0"/>
                <w:numId w:val="32"/>
              </w:numPr>
              <w:spacing w:after="0" w:line="240" w:lineRule="auto"/>
              <w:ind w:left="139" w:hanging="139"/>
              <w:jc w:val="both"/>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 xml:space="preserve"> Dinámicas grupales de análisis de estudio de casos presentados en clase.</w:t>
            </w:r>
          </w:p>
          <w:p w:rsidR="00273C96" w:rsidRPr="00C44C3C" w:rsidRDefault="00273C96" w:rsidP="002B5D4F">
            <w:pPr>
              <w:spacing w:after="0" w:line="240" w:lineRule="auto"/>
              <w:jc w:val="both"/>
              <w:rPr>
                <w:rFonts w:ascii="Arial" w:eastAsia="Times New Roman" w:hAnsi="Arial" w:cs="Arial"/>
                <w:color w:val="0070C0"/>
                <w:sz w:val="14"/>
                <w:szCs w:val="14"/>
                <w:lang w:eastAsia="es-PE"/>
              </w:rPr>
            </w:pPr>
          </w:p>
          <w:p w:rsidR="00273C96" w:rsidRPr="00C44C3C" w:rsidRDefault="00273C96" w:rsidP="002B5D4F">
            <w:pPr>
              <w:pStyle w:val="Prrafodelista"/>
              <w:numPr>
                <w:ilvl w:val="0"/>
                <w:numId w:val="32"/>
              </w:numPr>
              <w:spacing w:after="0" w:line="240" w:lineRule="auto"/>
              <w:ind w:left="139" w:hanging="139"/>
              <w:jc w:val="both"/>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Método científico y por descubrimiento para las prácticas de laboratorio.</w:t>
            </w:r>
          </w:p>
          <w:p w:rsidR="00273C96" w:rsidRPr="00C44C3C" w:rsidRDefault="00273C96" w:rsidP="002B5D4F">
            <w:pPr>
              <w:spacing w:after="0" w:line="240" w:lineRule="auto"/>
              <w:jc w:val="both"/>
              <w:rPr>
                <w:rFonts w:ascii="Arial" w:eastAsia="Times New Roman" w:hAnsi="Arial" w:cs="Arial"/>
                <w:color w:val="0070C0"/>
                <w:sz w:val="14"/>
                <w:szCs w:val="14"/>
                <w:lang w:eastAsia="es-PE"/>
              </w:rPr>
            </w:pPr>
          </w:p>
          <w:p w:rsidR="00273C96" w:rsidRPr="00C44C3C" w:rsidRDefault="00273C96" w:rsidP="002B5D4F">
            <w:pPr>
              <w:pStyle w:val="Prrafodelista"/>
              <w:numPr>
                <w:ilvl w:val="0"/>
                <w:numId w:val="32"/>
              </w:numPr>
              <w:spacing w:after="0" w:line="240" w:lineRule="auto"/>
              <w:ind w:left="139" w:hanging="139"/>
              <w:jc w:val="both"/>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Método de resolución de ejercicios y problemas a través de prácticas calificadas.</w:t>
            </w:r>
          </w:p>
          <w:p w:rsidR="00273C96" w:rsidRPr="00C44C3C" w:rsidRDefault="00273C96" w:rsidP="002B5D4F">
            <w:pPr>
              <w:spacing w:after="0" w:line="240" w:lineRule="auto"/>
              <w:jc w:val="both"/>
              <w:rPr>
                <w:rFonts w:ascii="Arial" w:eastAsia="Times New Roman" w:hAnsi="Arial" w:cs="Arial"/>
                <w:color w:val="0070C0"/>
                <w:sz w:val="14"/>
                <w:szCs w:val="14"/>
                <w:lang w:eastAsia="es-PE"/>
              </w:rPr>
            </w:pPr>
          </w:p>
          <w:p w:rsidR="00273C96" w:rsidRPr="00C44C3C" w:rsidRDefault="00273C96" w:rsidP="002B5D4F">
            <w:pPr>
              <w:pStyle w:val="Prrafodelista"/>
              <w:numPr>
                <w:ilvl w:val="0"/>
                <w:numId w:val="32"/>
              </w:numPr>
              <w:spacing w:after="0" w:line="240" w:lineRule="auto"/>
              <w:ind w:left="139" w:hanging="139"/>
              <w:jc w:val="both"/>
              <w:rPr>
                <w:rFonts w:ascii="Arial" w:eastAsia="Times New Roman" w:hAnsi="Arial" w:cs="Arial"/>
                <w:color w:val="0070C0"/>
                <w:sz w:val="16"/>
                <w:szCs w:val="16"/>
                <w:lang w:eastAsia="es-PE"/>
              </w:rPr>
            </w:pPr>
            <w:r w:rsidRPr="00C44C3C">
              <w:rPr>
                <w:rFonts w:ascii="Arial" w:eastAsia="Times New Roman" w:hAnsi="Arial" w:cs="Arial"/>
                <w:color w:val="0070C0"/>
                <w:sz w:val="14"/>
                <w:szCs w:val="14"/>
                <w:lang w:eastAsia="es-PE"/>
              </w:rPr>
              <w:t>Método de la enseñanza orientado a proyectos e investigación.</w:t>
            </w:r>
          </w:p>
        </w:tc>
        <w:tc>
          <w:tcPr>
            <w:tcW w:w="3260" w:type="dxa"/>
            <w:tcBorders>
              <w:bottom w:val="single" w:sz="4" w:space="0" w:color="auto"/>
              <w:right w:val="single" w:sz="4" w:space="0" w:color="auto"/>
            </w:tcBorders>
          </w:tcPr>
          <w:p w:rsidR="00885D7F" w:rsidRPr="00C44C3C" w:rsidRDefault="00885D7F" w:rsidP="002B5D4F">
            <w:pPr>
              <w:pStyle w:val="Default"/>
              <w:jc w:val="both"/>
              <w:rPr>
                <w:color w:val="0070C0"/>
                <w:sz w:val="14"/>
                <w:szCs w:val="14"/>
              </w:rPr>
            </w:pPr>
          </w:p>
          <w:p w:rsidR="00273C96" w:rsidRPr="00C44C3C" w:rsidRDefault="00273C96" w:rsidP="00EE6C20">
            <w:pPr>
              <w:pStyle w:val="Default"/>
              <w:spacing w:line="276" w:lineRule="auto"/>
              <w:ind w:left="213" w:hanging="213"/>
              <w:jc w:val="both"/>
              <w:rPr>
                <w:color w:val="0070C0"/>
                <w:sz w:val="14"/>
                <w:szCs w:val="14"/>
              </w:rPr>
            </w:pPr>
            <w:r w:rsidRPr="00C44C3C">
              <w:rPr>
                <w:color w:val="0070C0"/>
                <w:sz w:val="14"/>
                <w:szCs w:val="14"/>
              </w:rPr>
              <w:t>1. Identi</w:t>
            </w:r>
            <w:r w:rsidR="00885D7F" w:rsidRPr="00C44C3C">
              <w:rPr>
                <w:color w:val="0070C0"/>
                <w:sz w:val="14"/>
                <w:szCs w:val="14"/>
              </w:rPr>
              <w:t>fica el equilibrio estático de un cuerpo rígido.</w:t>
            </w:r>
          </w:p>
          <w:p w:rsidR="00273C96" w:rsidRPr="00C44C3C" w:rsidRDefault="00885D7F" w:rsidP="00885D7F">
            <w:pPr>
              <w:pStyle w:val="Default"/>
              <w:spacing w:line="276" w:lineRule="auto"/>
              <w:jc w:val="both"/>
              <w:rPr>
                <w:color w:val="0070C0"/>
                <w:sz w:val="14"/>
                <w:szCs w:val="14"/>
              </w:rPr>
            </w:pPr>
            <w:r w:rsidRPr="00C44C3C">
              <w:rPr>
                <w:color w:val="0070C0"/>
                <w:sz w:val="14"/>
                <w:szCs w:val="14"/>
              </w:rPr>
              <w:t>2. Identifica y analiza el DCL</w:t>
            </w:r>
            <w:r w:rsidR="00273C96" w:rsidRPr="00C44C3C">
              <w:rPr>
                <w:color w:val="0070C0"/>
                <w:sz w:val="14"/>
                <w:szCs w:val="14"/>
              </w:rPr>
              <w:t>.</w:t>
            </w:r>
          </w:p>
          <w:p w:rsidR="00273C96" w:rsidRPr="00C44C3C" w:rsidRDefault="00885D7F" w:rsidP="00EE6C20">
            <w:pPr>
              <w:pStyle w:val="Default"/>
              <w:spacing w:line="276" w:lineRule="auto"/>
              <w:ind w:left="213" w:hanging="213"/>
              <w:jc w:val="both"/>
              <w:rPr>
                <w:color w:val="0070C0"/>
                <w:sz w:val="14"/>
                <w:szCs w:val="14"/>
              </w:rPr>
            </w:pPr>
            <w:r w:rsidRPr="00C44C3C">
              <w:rPr>
                <w:color w:val="0070C0"/>
                <w:sz w:val="14"/>
                <w:szCs w:val="14"/>
              </w:rPr>
              <w:t>3. Aplica principios y leyes de la física para resolver ejercicios con ecuaciones de equilibrio de cuerpos rígidos.</w:t>
            </w:r>
          </w:p>
          <w:p w:rsidR="00273C96" w:rsidRPr="00C44C3C" w:rsidRDefault="00EE6C20" w:rsidP="00EE6C20">
            <w:pPr>
              <w:pStyle w:val="Default"/>
              <w:spacing w:line="276" w:lineRule="auto"/>
              <w:ind w:left="213" w:hanging="213"/>
              <w:jc w:val="both"/>
              <w:rPr>
                <w:color w:val="0070C0"/>
                <w:sz w:val="14"/>
                <w:szCs w:val="14"/>
              </w:rPr>
            </w:pPr>
            <w:r w:rsidRPr="00C44C3C">
              <w:rPr>
                <w:color w:val="0070C0"/>
                <w:sz w:val="14"/>
                <w:szCs w:val="14"/>
              </w:rPr>
              <w:t>4. Utiliza técnicas de laboratorio e interpreta y analiza gráficas que relacionan magnitudes físicas.</w:t>
            </w:r>
          </w:p>
          <w:p w:rsidR="00273C96" w:rsidRPr="00C44C3C" w:rsidRDefault="00273C96" w:rsidP="002B5D4F">
            <w:pPr>
              <w:pStyle w:val="Default"/>
              <w:jc w:val="both"/>
              <w:rPr>
                <w:color w:val="0070C0"/>
                <w:sz w:val="14"/>
                <w:szCs w:val="14"/>
              </w:rPr>
            </w:pPr>
          </w:p>
        </w:tc>
      </w:tr>
      <w:tr w:rsidR="00273C96" w:rsidRPr="005D2648" w:rsidTr="0037462B">
        <w:trPr>
          <w:trHeight w:val="1062"/>
        </w:trPr>
        <w:tc>
          <w:tcPr>
            <w:tcW w:w="1135" w:type="dxa"/>
            <w:vMerge/>
            <w:tcBorders>
              <w:left w:val="single" w:sz="4" w:space="0" w:color="auto"/>
              <w:right w:val="single" w:sz="4" w:space="0" w:color="auto"/>
            </w:tcBorders>
            <w:shd w:val="clear" w:color="auto" w:fill="auto"/>
            <w:textDirection w:val="btLr"/>
            <w:vAlign w:val="center"/>
          </w:tcPr>
          <w:p w:rsidR="00273C96" w:rsidRPr="006069CB" w:rsidRDefault="00273C96" w:rsidP="002B5D4F">
            <w:pPr>
              <w:spacing w:after="0" w:line="240" w:lineRule="auto"/>
              <w:jc w:val="center"/>
              <w:rPr>
                <w:rFonts w:ascii="Arial" w:eastAsia="Times New Roman" w:hAnsi="Arial" w:cs="Arial"/>
                <w:b/>
                <w:color w:val="000000"/>
                <w:sz w:val="20"/>
                <w:szCs w:val="20"/>
                <w:lang w:eastAsia="es-PE"/>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273C96" w:rsidRPr="00C44C3C" w:rsidRDefault="00F64A0B" w:rsidP="002B5D4F">
            <w:pPr>
              <w:spacing w:after="0" w:line="240" w:lineRule="auto"/>
              <w:jc w:val="center"/>
              <w:rPr>
                <w:rFonts w:ascii="Arial" w:eastAsia="Times New Roman" w:hAnsi="Arial" w:cs="Arial"/>
                <w:b/>
                <w:color w:val="7030A0"/>
                <w:sz w:val="16"/>
                <w:szCs w:val="16"/>
                <w:lang w:eastAsia="es-PE"/>
              </w:rPr>
            </w:pPr>
            <w:r w:rsidRPr="00C44C3C">
              <w:rPr>
                <w:rFonts w:ascii="Arial" w:eastAsia="Times New Roman" w:hAnsi="Arial" w:cs="Arial"/>
                <w:b/>
                <w:color w:val="7030A0"/>
                <w:sz w:val="16"/>
                <w:szCs w:val="16"/>
                <w:lang w:eastAsia="es-PE"/>
              </w:rPr>
              <w:t>6</w:t>
            </w:r>
          </w:p>
        </w:tc>
        <w:tc>
          <w:tcPr>
            <w:tcW w:w="2835" w:type="dxa"/>
            <w:tcBorders>
              <w:top w:val="single" w:sz="4" w:space="0" w:color="auto"/>
              <w:left w:val="single" w:sz="4" w:space="0" w:color="auto"/>
              <w:bottom w:val="single" w:sz="4" w:space="0" w:color="auto"/>
              <w:right w:val="single" w:sz="4" w:space="0" w:color="auto"/>
            </w:tcBorders>
          </w:tcPr>
          <w:p w:rsidR="00273C96" w:rsidRDefault="00273C96" w:rsidP="002B5D4F">
            <w:pPr>
              <w:spacing w:after="0" w:line="240" w:lineRule="auto"/>
              <w:jc w:val="both"/>
              <w:rPr>
                <w:rFonts w:ascii="Arial" w:eastAsia="Times New Roman" w:hAnsi="Arial" w:cs="Arial"/>
                <w:b/>
                <w:color w:val="000000"/>
                <w:sz w:val="14"/>
                <w:szCs w:val="14"/>
                <w:lang w:eastAsia="es-PE"/>
              </w:rPr>
            </w:pPr>
          </w:p>
          <w:p w:rsidR="00273C96" w:rsidRDefault="00273C96" w:rsidP="00302A7D">
            <w:pPr>
              <w:spacing w:after="0" w:line="276" w:lineRule="auto"/>
              <w:jc w:val="both"/>
              <w:rPr>
                <w:rFonts w:ascii="Arial" w:eastAsia="Times New Roman" w:hAnsi="Arial" w:cs="Arial"/>
                <w:b/>
                <w:color w:val="000000"/>
                <w:sz w:val="14"/>
                <w:szCs w:val="14"/>
                <w:lang w:eastAsia="es-PE"/>
              </w:rPr>
            </w:pPr>
          </w:p>
          <w:p w:rsidR="00273C96" w:rsidRPr="00C44C3C" w:rsidRDefault="00273C96" w:rsidP="00302A7D">
            <w:pPr>
              <w:spacing w:after="0" w:line="276" w:lineRule="auto"/>
              <w:jc w:val="both"/>
              <w:rPr>
                <w:rFonts w:ascii="Arial" w:eastAsia="Times New Roman" w:hAnsi="Arial" w:cs="Arial"/>
                <w:color w:val="0070C0"/>
                <w:sz w:val="14"/>
                <w:szCs w:val="14"/>
                <w:lang w:eastAsia="es-PE"/>
              </w:rPr>
            </w:pPr>
            <w:r w:rsidRPr="00C44C3C">
              <w:rPr>
                <w:rFonts w:ascii="Arial" w:eastAsia="Times New Roman" w:hAnsi="Arial" w:cs="Arial"/>
                <w:b/>
                <w:color w:val="0070C0"/>
                <w:sz w:val="14"/>
                <w:szCs w:val="14"/>
                <w:lang w:eastAsia="es-PE"/>
              </w:rPr>
              <w:t>4</w:t>
            </w:r>
            <w:r w:rsidR="006B7DA8" w:rsidRPr="00C44C3C">
              <w:rPr>
                <w:rFonts w:ascii="Arial" w:eastAsia="Times New Roman" w:hAnsi="Arial" w:cs="Arial"/>
                <w:color w:val="0070C0"/>
                <w:sz w:val="14"/>
                <w:szCs w:val="14"/>
                <w:lang w:eastAsia="es-PE"/>
              </w:rPr>
              <w:t>.</w:t>
            </w:r>
            <w:r w:rsidR="00C12C6F" w:rsidRPr="00C44C3C">
              <w:rPr>
                <w:rFonts w:ascii="Arial" w:eastAsia="Times New Roman" w:hAnsi="Arial" w:cs="Arial"/>
                <w:color w:val="0070C0"/>
                <w:sz w:val="14"/>
                <w:szCs w:val="14"/>
                <w:lang w:eastAsia="es-PE"/>
              </w:rPr>
              <w:t xml:space="preserve"> Equilibri</w:t>
            </w:r>
            <w:r w:rsidR="00D772EB" w:rsidRPr="00C44C3C">
              <w:rPr>
                <w:rFonts w:ascii="Arial" w:eastAsia="Times New Roman" w:hAnsi="Arial" w:cs="Arial"/>
                <w:color w:val="0070C0"/>
                <w:sz w:val="14"/>
                <w:szCs w:val="14"/>
                <w:lang w:eastAsia="es-PE"/>
              </w:rPr>
              <w:t>o en dos dimensiones</w:t>
            </w:r>
          </w:p>
          <w:p w:rsidR="00C12C6F" w:rsidRPr="00C44C3C" w:rsidRDefault="00C12C6F" w:rsidP="00302A7D">
            <w:pPr>
              <w:spacing w:after="0" w:line="276" w:lineRule="auto"/>
              <w:jc w:val="both"/>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5.</w:t>
            </w:r>
            <w:r w:rsidR="00D772EB" w:rsidRPr="00C44C3C">
              <w:rPr>
                <w:rFonts w:ascii="Arial" w:eastAsia="Times New Roman" w:hAnsi="Arial" w:cs="Arial"/>
                <w:color w:val="0070C0"/>
                <w:sz w:val="14"/>
                <w:szCs w:val="14"/>
                <w:lang w:eastAsia="es-PE"/>
              </w:rPr>
              <w:t xml:space="preserve"> Equilibrio en tres dimensiones</w:t>
            </w:r>
          </w:p>
          <w:p w:rsidR="00273C96" w:rsidRPr="006069CB" w:rsidRDefault="00273C96" w:rsidP="002B5D4F">
            <w:pPr>
              <w:spacing w:after="0" w:line="240" w:lineRule="auto"/>
              <w:ind w:left="139"/>
              <w:jc w:val="both"/>
              <w:rPr>
                <w:rFonts w:ascii="Arial" w:eastAsia="Calibri" w:hAnsi="Arial" w:cs="Arial"/>
                <w:sz w:val="16"/>
                <w:szCs w:val="16"/>
              </w:rPr>
            </w:pPr>
            <w:r w:rsidRPr="00C44C3C">
              <w:rPr>
                <w:rFonts w:ascii="Arial" w:eastAsia="Times New Roman" w:hAnsi="Arial" w:cs="Arial"/>
                <w:b/>
                <w:color w:val="00B050"/>
                <w:sz w:val="14"/>
                <w:szCs w:val="14"/>
                <w:lang w:eastAsia="es-PE"/>
              </w:rPr>
              <w:t>- Práctica calificada</w:t>
            </w:r>
            <w:r w:rsidR="00F3233F" w:rsidRPr="00C44C3C">
              <w:rPr>
                <w:rFonts w:ascii="Arial" w:eastAsia="Times New Roman" w:hAnsi="Arial" w:cs="Arial"/>
                <w:b/>
                <w:color w:val="00B050"/>
                <w:sz w:val="14"/>
                <w:szCs w:val="14"/>
                <w:lang w:eastAsia="es-PE"/>
              </w:rPr>
              <w:t xml:space="preserve"> N° 6</w:t>
            </w:r>
          </w:p>
        </w:tc>
        <w:tc>
          <w:tcPr>
            <w:tcW w:w="2835" w:type="dxa"/>
            <w:gridSpan w:val="3"/>
            <w:tcBorders>
              <w:top w:val="single" w:sz="4" w:space="0" w:color="auto"/>
              <w:left w:val="nil"/>
              <w:bottom w:val="single" w:sz="4" w:space="0" w:color="auto"/>
              <w:right w:val="single" w:sz="4" w:space="0" w:color="auto"/>
            </w:tcBorders>
            <w:shd w:val="clear" w:color="auto" w:fill="auto"/>
          </w:tcPr>
          <w:p w:rsidR="00273C96" w:rsidRPr="00C44C3C" w:rsidRDefault="00273C96" w:rsidP="002B5D4F">
            <w:pPr>
              <w:pStyle w:val="Prrafodelista"/>
              <w:spacing w:after="0" w:line="240" w:lineRule="auto"/>
              <w:ind w:left="72"/>
              <w:jc w:val="both"/>
              <w:rPr>
                <w:rFonts w:ascii="Arial" w:eastAsia="Times New Roman" w:hAnsi="Arial" w:cs="Arial"/>
                <w:color w:val="0070C0"/>
                <w:sz w:val="14"/>
                <w:szCs w:val="14"/>
                <w:lang w:eastAsia="es-PE"/>
              </w:rPr>
            </w:pPr>
          </w:p>
          <w:p w:rsidR="00273C96" w:rsidRPr="00C44C3C" w:rsidRDefault="00273C96" w:rsidP="004B5C27">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Re</w:t>
            </w:r>
            <w:r w:rsidR="004B5C27" w:rsidRPr="00C44C3C">
              <w:rPr>
                <w:rFonts w:ascii="Arial" w:eastAsia="Times New Roman" w:hAnsi="Arial" w:cs="Arial"/>
                <w:color w:val="0070C0"/>
                <w:sz w:val="14"/>
                <w:szCs w:val="14"/>
                <w:lang w:eastAsia="es-PE"/>
              </w:rPr>
              <w:t>suelve problemas de equilibrio en dos dimensiones</w:t>
            </w:r>
            <w:r w:rsidRPr="00C44C3C">
              <w:rPr>
                <w:rFonts w:ascii="Arial" w:eastAsia="Times New Roman" w:hAnsi="Arial" w:cs="Arial"/>
                <w:color w:val="0070C0"/>
                <w:sz w:val="14"/>
                <w:szCs w:val="14"/>
                <w:lang w:eastAsia="es-PE"/>
              </w:rPr>
              <w:t>.</w:t>
            </w:r>
          </w:p>
          <w:p w:rsidR="004B5C27" w:rsidRPr="00C44C3C" w:rsidRDefault="004B5C27" w:rsidP="004B5C27">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Resuelve problemas de equilibrio en tres dimensiones.</w:t>
            </w:r>
          </w:p>
          <w:p w:rsidR="008A5EF0" w:rsidRPr="00C44C3C" w:rsidRDefault="008A5EF0" w:rsidP="004B5C27">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Resuelve ejercicios de práctica calificada</w:t>
            </w:r>
          </w:p>
          <w:p w:rsidR="00302A7D" w:rsidRPr="00C44C3C" w:rsidRDefault="00302A7D" w:rsidP="00302A7D">
            <w:pPr>
              <w:spacing w:after="0" w:line="240" w:lineRule="auto"/>
              <w:jc w:val="both"/>
              <w:rPr>
                <w:rFonts w:ascii="Arial" w:eastAsia="Times New Roman" w:hAnsi="Arial" w:cs="Arial"/>
                <w:color w:val="0070C0"/>
                <w:sz w:val="14"/>
                <w:szCs w:val="14"/>
                <w:lang w:eastAsia="es-PE"/>
              </w:rPr>
            </w:pPr>
          </w:p>
        </w:tc>
        <w:tc>
          <w:tcPr>
            <w:tcW w:w="3828" w:type="dxa"/>
            <w:gridSpan w:val="3"/>
            <w:tcBorders>
              <w:top w:val="single" w:sz="4" w:space="0" w:color="auto"/>
              <w:left w:val="nil"/>
              <w:bottom w:val="single" w:sz="4" w:space="0" w:color="auto"/>
              <w:right w:val="single" w:sz="4" w:space="0" w:color="auto"/>
            </w:tcBorders>
            <w:shd w:val="clear" w:color="auto" w:fill="auto"/>
          </w:tcPr>
          <w:p w:rsidR="00273C96" w:rsidRPr="00C44C3C" w:rsidRDefault="00250888" w:rsidP="002B5D4F">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Valora las aplicaciones tecnológicas de equilibrio en dos dimensiones.</w:t>
            </w:r>
          </w:p>
          <w:p w:rsidR="00250888" w:rsidRPr="00C44C3C" w:rsidRDefault="00250888" w:rsidP="00250888">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Valora las aplicaciones tecnológicas de equilibrio en tres dimensiones.</w:t>
            </w:r>
          </w:p>
          <w:p w:rsidR="00273C96" w:rsidRPr="00C44C3C" w:rsidRDefault="00273C96" w:rsidP="002B5D4F">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Debe emprender la búsqueda individual o en grupo de proyectos o trabajos con responsabilidad y de manera rápida.</w:t>
            </w:r>
          </w:p>
        </w:tc>
        <w:tc>
          <w:tcPr>
            <w:tcW w:w="1701" w:type="dxa"/>
            <w:gridSpan w:val="2"/>
            <w:vMerge/>
            <w:tcBorders>
              <w:left w:val="nil"/>
              <w:right w:val="single" w:sz="4" w:space="0" w:color="auto"/>
            </w:tcBorders>
            <w:shd w:val="clear" w:color="auto" w:fill="auto"/>
            <w:vAlign w:val="center"/>
          </w:tcPr>
          <w:p w:rsidR="00273C96" w:rsidRPr="00C44C3C" w:rsidRDefault="00273C96" w:rsidP="002B5D4F">
            <w:pPr>
              <w:spacing w:after="0" w:line="240" w:lineRule="auto"/>
              <w:ind w:left="138"/>
              <w:jc w:val="both"/>
              <w:rPr>
                <w:rFonts w:ascii="Arial" w:eastAsia="Times New Roman" w:hAnsi="Arial" w:cs="Arial"/>
                <w:color w:val="0070C0"/>
                <w:sz w:val="14"/>
                <w:szCs w:val="14"/>
                <w:lang w:eastAsia="es-PE"/>
              </w:rPr>
            </w:pPr>
          </w:p>
        </w:tc>
        <w:tc>
          <w:tcPr>
            <w:tcW w:w="3260" w:type="dxa"/>
            <w:tcBorders>
              <w:top w:val="single" w:sz="4" w:space="0" w:color="auto"/>
              <w:bottom w:val="single" w:sz="4" w:space="0" w:color="auto"/>
              <w:right w:val="single" w:sz="4" w:space="0" w:color="auto"/>
            </w:tcBorders>
          </w:tcPr>
          <w:p w:rsidR="002A2AE1" w:rsidRPr="00C44C3C" w:rsidRDefault="002A2AE1" w:rsidP="00EE6C20">
            <w:pPr>
              <w:pStyle w:val="Default"/>
              <w:spacing w:line="276" w:lineRule="auto"/>
              <w:ind w:left="213" w:hanging="213"/>
              <w:jc w:val="both"/>
              <w:rPr>
                <w:color w:val="0070C0"/>
                <w:sz w:val="14"/>
                <w:szCs w:val="14"/>
              </w:rPr>
            </w:pPr>
          </w:p>
          <w:p w:rsidR="00E47537" w:rsidRPr="00C44C3C" w:rsidRDefault="004E5271" w:rsidP="00EE6C20">
            <w:pPr>
              <w:pStyle w:val="Default"/>
              <w:spacing w:line="276" w:lineRule="auto"/>
              <w:ind w:left="213" w:hanging="213"/>
              <w:jc w:val="both"/>
              <w:rPr>
                <w:color w:val="0070C0"/>
                <w:sz w:val="14"/>
                <w:szCs w:val="14"/>
              </w:rPr>
            </w:pPr>
            <w:r w:rsidRPr="00C44C3C">
              <w:rPr>
                <w:color w:val="0070C0"/>
                <w:sz w:val="14"/>
                <w:szCs w:val="14"/>
              </w:rPr>
              <w:t>1. I</w:t>
            </w:r>
            <w:r w:rsidR="00E47537" w:rsidRPr="00C44C3C">
              <w:rPr>
                <w:color w:val="0070C0"/>
                <w:sz w:val="14"/>
                <w:szCs w:val="14"/>
              </w:rPr>
              <w:t>nterpreta el equilibrio en dos dimensiones</w:t>
            </w:r>
            <w:r w:rsidR="002A2AE1" w:rsidRPr="00C44C3C">
              <w:rPr>
                <w:color w:val="0070C0"/>
                <w:sz w:val="14"/>
                <w:szCs w:val="14"/>
              </w:rPr>
              <w:t xml:space="preserve"> y resuelve problemas</w:t>
            </w:r>
            <w:r w:rsidR="00E47537" w:rsidRPr="00C44C3C">
              <w:rPr>
                <w:color w:val="0070C0"/>
                <w:sz w:val="14"/>
                <w:szCs w:val="14"/>
              </w:rPr>
              <w:t>.</w:t>
            </w:r>
          </w:p>
          <w:p w:rsidR="00273C96" w:rsidRPr="00C44C3C" w:rsidRDefault="004E5271" w:rsidP="004E5271">
            <w:pPr>
              <w:pStyle w:val="Default"/>
              <w:spacing w:line="276" w:lineRule="auto"/>
              <w:ind w:left="213" w:hanging="213"/>
              <w:jc w:val="both"/>
              <w:rPr>
                <w:color w:val="0070C0"/>
                <w:sz w:val="14"/>
                <w:szCs w:val="14"/>
              </w:rPr>
            </w:pPr>
            <w:r w:rsidRPr="00C44C3C">
              <w:rPr>
                <w:color w:val="0070C0"/>
                <w:sz w:val="14"/>
                <w:szCs w:val="14"/>
              </w:rPr>
              <w:t xml:space="preserve"> 2. I</w:t>
            </w:r>
            <w:r w:rsidR="00E47537" w:rsidRPr="00C44C3C">
              <w:rPr>
                <w:color w:val="0070C0"/>
                <w:sz w:val="14"/>
                <w:szCs w:val="14"/>
              </w:rPr>
              <w:t>nterpreta el equilibrio en tres dimensiones</w:t>
            </w:r>
            <w:r w:rsidR="002A2AE1" w:rsidRPr="00C44C3C">
              <w:rPr>
                <w:color w:val="0070C0"/>
                <w:sz w:val="14"/>
                <w:szCs w:val="14"/>
              </w:rPr>
              <w:t xml:space="preserve"> y resuelve problemas</w:t>
            </w:r>
            <w:r w:rsidR="00E47537" w:rsidRPr="00C44C3C">
              <w:rPr>
                <w:color w:val="0070C0"/>
                <w:sz w:val="14"/>
                <w:szCs w:val="14"/>
              </w:rPr>
              <w:t>.</w:t>
            </w:r>
          </w:p>
        </w:tc>
      </w:tr>
      <w:tr w:rsidR="00273C96" w:rsidRPr="005D2648" w:rsidTr="0037462B">
        <w:trPr>
          <w:trHeight w:val="571"/>
        </w:trPr>
        <w:tc>
          <w:tcPr>
            <w:tcW w:w="1135" w:type="dxa"/>
            <w:vMerge/>
            <w:tcBorders>
              <w:left w:val="single" w:sz="4" w:space="0" w:color="auto"/>
              <w:right w:val="single" w:sz="4" w:space="0" w:color="auto"/>
            </w:tcBorders>
            <w:shd w:val="clear" w:color="auto" w:fill="auto"/>
            <w:textDirection w:val="btLr"/>
            <w:vAlign w:val="center"/>
          </w:tcPr>
          <w:p w:rsidR="00273C96" w:rsidRPr="006069CB" w:rsidRDefault="00273C96" w:rsidP="002B5D4F">
            <w:pPr>
              <w:spacing w:after="0" w:line="240" w:lineRule="auto"/>
              <w:jc w:val="center"/>
              <w:rPr>
                <w:rFonts w:ascii="Arial" w:eastAsia="Times New Roman" w:hAnsi="Arial" w:cs="Arial"/>
                <w:b/>
                <w:color w:val="000000"/>
                <w:sz w:val="20"/>
                <w:szCs w:val="20"/>
                <w:lang w:eastAsia="es-P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73C96" w:rsidRPr="00C44C3C" w:rsidRDefault="00F64A0B" w:rsidP="002B5D4F">
            <w:pPr>
              <w:spacing w:after="0" w:line="240" w:lineRule="auto"/>
              <w:jc w:val="center"/>
              <w:rPr>
                <w:rFonts w:ascii="Arial" w:eastAsia="Times New Roman" w:hAnsi="Arial" w:cs="Arial"/>
                <w:b/>
                <w:color w:val="7030A0"/>
                <w:sz w:val="16"/>
                <w:szCs w:val="16"/>
                <w:lang w:eastAsia="es-PE"/>
              </w:rPr>
            </w:pPr>
            <w:r w:rsidRPr="00C44C3C">
              <w:rPr>
                <w:rFonts w:ascii="Arial" w:eastAsia="Times New Roman" w:hAnsi="Arial" w:cs="Arial"/>
                <w:b/>
                <w:color w:val="7030A0"/>
                <w:sz w:val="16"/>
                <w:szCs w:val="16"/>
                <w:lang w:eastAsia="es-PE"/>
              </w:rPr>
              <w:t>7</w:t>
            </w:r>
          </w:p>
        </w:tc>
        <w:tc>
          <w:tcPr>
            <w:tcW w:w="2835" w:type="dxa"/>
            <w:tcBorders>
              <w:top w:val="single" w:sz="4" w:space="0" w:color="auto"/>
              <w:left w:val="single" w:sz="4" w:space="0" w:color="auto"/>
              <w:bottom w:val="single" w:sz="4" w:space="0" w:color="auto"/>
              <w:right w:val="single" w:sz="4" w:space="0" w:color="auto"/>
            </w:tcBorders>
          </w:tcPr>
          <w:p w:rsidR="00273C96" w:rsidRPr="00C44C3C" w:rsidRDefault="00C12C6F" w:rsidP="00302A7D">
            <w:pPr>
              <w:spacing w:after="0" w:line="276" w:lineRule="auto"/>
              <w:rPr>
                <w:rFonts w:ascii="Arial" w:eastAsia="Times New Roman" w:hAnsi="Arial" w:cs="Arial"/>
                <w:color w:val="0070C0"/>
                <w:sz w:val="14"/>
                <w:szCs w:val="14"/>
                <w:lang w:eastAsia="es-PE"/>
              </w:rPr>
            </w:pPr>
            <w:r w:rsidRPr="00C44C3C">
              <w:rPr>
                <w:rFonts w:ascii="Arial" w:eastAsia="Times New Roman" w:hAnsi="Arial" w:cs="Arial"/>
                <w:b/>
                <w:color w:val="0070C0"/>
                <w:sz w:val="14"/>
                <w:szCs w:val="14"/>
                <w:lang w:eastAsia="es-PE"/>
              </w:rPr>
              <w:t>6</w:t>
            </w:r>
            <w:r w:rsidR="00273C96" w:rsidRPr="00C44C3C">
              <w:rPr>
                <w:rFonts w:ascii="Arial" w:eastAsia="Times New Roman" w:hAnsi="Arial" w:cs="Arial"/>
                <w:b/>
                <w:color w:val="0070C0"/>
                <w:sz w:val="14"/>
                <w:szCs w:val="14"/>
                <w:lang w:eastAsia="es-PE"/>
              </w:rPr>
              <w:t>.</w:t>
            </w:r>
            <w:r w:rsidR="006B7DA8" w:rsidRPr="00C44C3C">
              <w:rPr>
                <w:rFonts w:ascii="Arial" w:eastAsia="Times New Roman" w:hAnsi="Arial" w:cs="Arial"/>
                <w:color w:val="0070C0"/>
                <w:sz w:val="14"/>
                <w:szCs w:val="14"/>
                <w:lang w:eastAsia="es-PE"/>
              </w:rPr>
              <w:t xml:space="preserve"> </w:t>
            </w:r>
            <w:r w:rsidR="00302A7D" w:rsidRPr="00C44C3C">
              <w:rPr>
                <w:rFonts w:ascii="Arial" w:eastAsia="Times New Roman" w:hAnsi="Arial" w:cs="Arial"/>
                <w:color w:val="0070C0"/>
                <w:sz w:val="14"/>
                <w:szCs w:val="14"/>
                <w:lang w:eastAsia="es-PE"/>
              </w:rPr>
              <w:t xml:space="preserve">Centros de gravedad </w:t>
            </w:r>
            <w:r w:rsidR="00D772EB" w:rsidRPr="00C44C3C">
              <w:rPr>
                <w:rFonts w:ascii="Arial" w:eastAsia="Times New Roman" w:hAnsi="Arial" w:cs="Arial"/>
                <w:color w:val="0070C0"/>
                <w:sz w:val="14"/>
                <w:szCs w:val="14"/>
                <w:lang w:eastAsia="es-PE"/>
              </w:rPr>
              <w:t xml:space="preserve">o </w:t>
            </w:r>
            <w:proofErr w:type="spellStart"/>
            <w:r w:rsidR="00D772EB" w:rsidRPr="00C44C3C">
              <w:rPr>
                <w:rFonts w:ascii="Arial" w:eastAsia="Times New Roman" w:hAnsi="Arial" w:cs="Arial"/>
                <w:color w:val="0070C0"/>
                <w:sz w:val="14"/>
                <w:szCs w:val="14"/>
                <w:lang w:eastAsia="es-PE"/>
              </w:rPr>
              <w:t>centroides</w:t>
            </w:r>
            <w:proofErr w:type="spellEnd"/>
          </w:p>
          <w:p w:rsidR="00273C96" w:rsidRPr="00C44C3C" w:rsidRDefault="00C12C6F" w:rsidP="00302A7D">
            <w:pPr>
              <w:spacing w:after="0" w:line="276" w:lineRule="auto"/>
              <w:rPr>
                <w:rFonts w:ascii="Arial" w:eastAsia="Times New Roman" w:hAnsi="Arial" w:cs="Arial"/>
                <w:color w:val="0070C0"/>
                <w:sz w:val="14"/>
                <w:szCs w:val="14"/>
                <w:lang w:eastAsia="es-PE"/>
              </w:rPr>
            </w:pPr>
            <w:r w:rsidRPr="00C44C3C">
              <w:rPr>
                <w:rFonts w:ascii="Arial" w:eastAsia="Times New Roman" w:hAnsi="Arial" w:cs="Arial"/>
                <w:b/>
                <w:color w:val="0070C0"/>
                <w:sz w:val="14"/>
                <w:szCs w:val="14"/>
                <w:lang w:eastAsia="es-PE"/>
              </w:rPr>
              <w:t>7</w:t>
            </w:r>
            <w:r w:rsidR="00273C96" w:rsidRPr="00C44C3C">
              <w:rPr>
                <w:rFonts w:ascii="Arial" w:eastAsia="Times New Roman" w:hAnsi="Arial" w:cs="Arial"/>
                <w:b/>
                <w:color w:val="0070C0"/>
                <w:sz w:val="14"/>
                <w:szCs w:val="14"/>
                <w:lang w:eastAsia="es-PE"/>
              </w:rPr>
              <w:t>.</w:t>
            </w:r>
            <w:r w:rsidR="006B7DA8" w:rsidRPr="00C44C3C">
              <w:rPr>
                <w:rFonts w:ascii="Arial" w:eastAsia="Times New Roman" w:hAnsi="Arial" w:cs="Arial"/>
                <w:color w:val="0070C0"/>
                <w:sz w:val="14"/>
                <w:szCs w:val="14"/>
                <w:lang w:eastAsia="es-PE"/>
              </w:rPr>
              <w:t xml:space="preserve"> </w:t>
            </w:r>
            <w:r w:rsidRPr="00C44C3C">
              <w:rPr>
                <w:rFonts w:ascii="Arial" w:eastAsia="Times New Roman" w:hAnsi="Arial" w:cs="Arial"/>
                <w:color w:val="0070C0"/>
                <w:sz w:val="14"/>
                <w:szCs w:val="14"/>
                <w:lang w:eastAsia="es-PE"/>
              </w:rPr>
              <w:t>Mom</w:t>
            </w:r>
            <w:r w:rsidR="00D772EB" w:rsidRPr="00C44C3C">
              <w:rPr>
                <w:rFonts w:ascii="Arial" w:eastAsia="Times New Roman" w:hAnsi="Arial" w:cs="Arial"/>
                <w:color w:val="0070C0"/>
                <w:sz w:val="14"/>
                <w:szCs w:val="14"/>
                <w:lang w:eastAsia="es-PE"/>
              </w:rPr>
              <w:t>entos de Primer y Segundo Orden</w:t>
            </w:r>
          </w:p>
          <w:p w:rsidR="00D772EB" w:rsidRDefault="00D772EB" w:rsidP="00302A7D">
            <w:pPr>
              <w:spacing w:after="0" w:line="276" w:lineRule="auto"/>
              <w:rPr>
                <w:rFonts w:ascii="Arial" w:eastAsia="Times New Roman" w:hAnsi="Arial" w:cs="Arial"/>
                <w:color w:val="000000"/>
                <w:sz w:val="14"/>
                <w:szCs w:val="14"/>
                <w:lang w:eastAsia="es-PE"/>
              </w:rPr>
            </w:pPr>
          </w:p>
          <w:p w:rsidR="00BC48D9" w:rsidRPr="00C44C3C" w:rsidRDefault="00BC48D9" w:rsidP="00BC48D9">
            <w:pPr>
              <w:spacing w:after="0" w:line="276" w:lineRule="auto"/>
              <w:ind w:left="102"/>
              <w:jc w:val="both"/>
              <w:rPr>
                <w:rFonts w:ascii="Arial" w:eastAsia="Times New Roman" w:hAnsi="Arial" w:cs="Arial"/>
                <w:color w:val="0070C0"/>
                <w:sz w:val="14"/>
                <w:szCs w:val="14"/>
                <w:lang w:eastAsia="es-PE"/>
              </w:rPr>
            </w:pPr>
            <w:r w:rsidRPr="00F3233F">
              <w:rPr>
                <w:rFonts w:ascii="Arial" w:eastAsia="Times New Roman" w:hAnsi="Arial" w:cs="Arial"/>
                <w:b/>
                <w:color w:val="ED7D31" w:themeColor="accent2"/>
                <w:sz w:val="14"/>
                <w:szCs w:val="14"/>
                <w:lang w:eastAsia="es-PE"/>
              </w:rPr>
              <w:t>- Pr</w:t>
            </w:r>
            <w:r w:rsidR="005403F9">
              <w:rPr>
                <w:rFonts w:ascii="Arial" w:eastAsia="Times New Roman" w:hAnsi="Arial" w:cs="Arial"/>
                <w:b/>
                <w:color w:val="ED7D31" w:themeColor="accent2"/>
                <w:sz w:val="14"/>
                <w:szCs w:val="14"/>
                <w:lang w:eastAsia="es-PE"/>
              </w:rPr>
              <w:t>áctica de laboratorio N° 6</w:t>
            </w:r>
            <w:r w:rsidRPr="00F3233F">
              <w:rPr>
                <w:rFonts w:ascii="Arial" w:eastAsia="Times New Roman" w:hAnsi="Arial" w:cs="Arial"/>
                <w:b/>
                <w:color w:val="ED7D31" w:themeColor="accent2"/>
                <w:sz w:val="14"/>
                <w:szCs w:val="14"/>
                <w:lang w:eastAsia="es-PE"/>
              </w:rPr>
              <w:t xml:space="preserve">: </w:t>
            </w:r>
            <w:r w:rsidRPr="00C44C3C">
              <w:rPr>
                <w:rFonts w:ascii="Arial" w:eastAsia="Times New Roman" w:hAnsi="Arial" w:cs="Arial"/>
                <w:color w:val="0070C0"/>
                <w:sz w:val="14"/>
                <w:szCs w:val="14"/>
                <w:lang w:eastAsia="es-PE"/>
              </w:rPr>
              <w:t>Equilibrio de un sistema de fuerzas.</w:t>
            </w:r>
          </w:p>
          <w:p w:rsidR="00273C96" w:rsidRPr="009707BE" w:rsidRDefault="00273C96" w:rsidP="00302A7D">
            <w:pPr>
              <w:spacing w:after="0" w:line="276" w:lineRule="auto"/>
              <w:ind w:left="102"/>
              <w:rPr>
                <w:rFonts w:ascii="Arial" w:eastAsia="Times New Roman" w:hAnsi="Arial" w:cs="Arial"/>
                <w:sz w:val="16"/>
                <w:szCs w:val="16"/>
                <w:lang w:eastAsia="es-PE"/>
              </w:rPr>
            </w:pPr>
            <w:r>
              <w:rPr>
                <w:rFonts w:ascii="Arial" w:eastAsia="Times New Roman" w:hAnsi="Arial" w:cs="Arial"/>
                <w:b/>
                <w:color w:val="00B0F0"/>
                <w:sz w:val="14"/>
                <w:szCs w:val="14"/>
                <w:lang w:eastAsia="es-PE"/>
              </w:rPr>
              <w:t xml:space="preserve">- </w:t>
            </w:r>
            <w:r w:rsidRPr="00D96A84">
              <w:rPr>
                <w:rFonts w:ascii="Arial" w:eastAsia="Times New Roman" w:hAnsi="Arial" w:cs="Arial"/>
                <w:b/>
                <w:color w:val="00B0F0"/>
                <w:sz w:val="14"/>
                <w:szCs w:val="14"/>
                <w:lang w:eastAsia="es-PE"/>
              </w:rPr>
              <w:t>Pr</w:t>
            </w:r>
            <w:r>
              <w:rPr>
                <w:rFonts w:ascii="Arial" w:eastAsia="Times New Roman" w:hAnsi="Arial" w:cs="Arial"/>
                <w:b/>
                <w:color w:val="00B0F0"/>
                <w:sz w:val="14"/>
                <w:szCs w:val="14"/>
                <w:lang w:eastAsia="es-PE"/>
              </w:rPr>
              <w:t>áctica calificada</w:t>
            </w:r>
            <w:r w:rsidR="00F3233F">
              <w:rPr>
                <w:rFonts w:ascii="Arial" w:eastAsia="Times New Roman" w:hAnsi="Arial" w:cs="Arial"/>
                <w:b/>
                <w:color w:val="00B0F0"/>
                <w:sz w:val="14"/>
                <w:szCs w:val="14"/>
                <w:lang w:eastAsia="es-PE"/>
              </w:rPr>
              <w:t xml:space="preserve"> N° 7</w:t>
            </w:r>
          </w:p>
        </w:tc>
        <w:tc>
          <w:tcPr>
            <w:tcW w:w="2835" w:type="dxa"/>
            <w:gridSpan w:val="3"/>
            <w:tcBorders>
              <w:top w:val="single" w:sz="4" w:space="0" w:color="auto"/>
              <w:left w:val="nil"/>
              <w:bottom w:val="single" w:sz="4" w:space="0" w:color="auto"/>
              <w:right w:val="single" w:sz="4" w:space="0" w:color="auto"/>
            </w:tcBorders>
            <w:shd w:val="clear" w:color="auto" w:fill="auto"/>
          </w:tcPr>
          <w:p w:rsidR="00273C96" w:rsidRPr="00C44C3C" w:rsidRDefault="00273C96" w:rsidP="002B5D4F">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 xml:space="preserve">Resuelve problemas de </w:t>
            </w:r>
            <w:r w:rsidR="004B5C27" w:rsidRPr="00C44C3C">
              <w:rPr>
                <w:rFonts w:ascii="Arial" w:eastAsia="Times New Roman" w:hAnsi="Arial" w:cs="Arial"/>
                <w:color w:val="0070C0"/>
                <w:sz w:val="14"/>
                <w:szCs w:val="14"/>
                <w:lang w:eastAsia="es-PE"/>
              </w:rPr>
              <w:t>centros de gravedad</w:t>
            </w:r>
          </w:p>
          <w:p w:rsidR="00CE2301" w:rsidRPr="00C44C3C" w:rsidRDefault="00CE2301" w:rsidP="002B5D4F">
            <w:pPr>
              <w:pStyle w:val="Prrafodelista"/>
              <w:numPr>
                <w:ilvl w:val="0"/>
                <w:numId w:val="32"/>
              </w:numPr>
              <w:spacing w:after="0" w:line="240" w:lineRule="auto"/>
              <w:ind w:left="72" w:hanging="142"/>
              <w:jc w:val="both"/>
              <w:rPr>
                <w:rFonts w:ascii="Arial" w:hAnsi="Arial" w:cs="Arial"/>
                <w:color w:val="0070C0"/>
                <w:sz w:val="14"/>
                <w:szCs w:val="14"/>
              </w:rPr>
            </w:pPr>
            <w:r w:rsidRPr="00C44C3C">
              <w:rPr>
                <w:rFonts w:ascii="Arial" w:hAnsi="Arial" w:cs="Arial"/>
                <w:color w:val="0070C0"/>
                <w:sz w:val="14"/>
                <w:szCs w:val="14"/>
              </w:rPr>
              <w:t>Aplica principios y leyes de la física para resolver problemas de Momentos de Primer y Segundo Orden.</w:t>
            </w:r>
          </w:p>
          <w:p w:rsidR="00273C96" w:rsidRPr="00C44C3C" w:rsidRDefault="00CE2301" w:rsidP="002A2AE1">
            <w:pPr>
              <w:pStyle w:val="Prrafodelista"/>
              <w:numPr>
                <w:ilvl w:val="0"/>
                <w:numId w:val="32"/>
              </w:numPr>
              <w:spacing w:after="0" w:line="240" w:lineRule="auto"/>
              <w:ind w:left="72" w:hanging="142"/>
              <w:jc w:val="both"/>
              <w:rPr>
                <w:rFonts w:ascii="Arial" w:hAnsi="Arial" w:cs="Arial"/>
                <w:color w:val="0070C0"/>
                <w:sz w:val="14"/>
                <w:szCs w:val="14"/>
              </w:rPr>
            </w:pPr>
            <w:r w:rsidRPr="00C44C3C">
              <w:rPr>
                <w:rFonts w:ascii="Arial" w:eastAsia="Times New Roman" w:hAnsi="Arial" w:cs="Arial"/>
                <w:color w:val="0070C0"/>
                <w:sz w:val="14"/>
                <w:szCs w:val="14"/>
                <w:lang w:eastAsia="es-PE"/>
              </w:rPr>
              <w:t>Realiza montajes de un taller experimental</w:t>
            </w:r>
            <w:r w:rsidR="00E10B16" w:rsidRPr="00C44C3C">
              <w:rPr>
                <w:rFonts w:ascii="Arial" w:eastAsia="Times New Roman" w:hAnsi="Arial" w:cs="Arial"/>
                <w:color w:val="0070C0"/>
                <w:sz w:val="14"/>
                <w:szCs w:val="14"/>
                <w:lang w:eastAsia="es-PE"/>
              </w:rPr>
              <w:t xml:space="preserve"> y</w:t>
            </w:r>
            <w:r w:rsidRPr="00C44C3C">
              <w:rPr>
                <w:rFonts w:ascii="Arial" w:eastAsia="Times New Roman" w:hAnsi="Arial" w:cs="Arial"/>
                <w:color w:val="0070C0"/>
                <w:sz w:val="14"/>
                <w:szCs w:val="14"/>
                <w:lang w:eastAsia="es-PE"/>
              </w:rPr>
              <w:t xml:space="preserve"> verifi</w:t>
            </w:r>
            <w:r w:rsidR="00E10B16" w:rsidRPr="00C44C3C">
              <w:rPr>
                <w:rFonts w:ascii="Arial" w:eastAsia="Times New Roman" w:hAnsi="Arial" w:cs="Arial"/>
                <w:color w:val="0070C0"/>
                <w:sz w:val="14"/>
                <w:szCs w:val="14"/>
                <w:lang w:eastAsia="es-PE"/>
              </w:rPr>
              <w:t>ca</w:t>
            </w:r>
            <w:r w:rsidR="002A2AE1" w:rsidRPr="00C44C3C">
              <w:rPr>
                <w:rFonts w:ascii="Arial" w:eastAsia="Times New Roman" w:hAnsi="Arial" w:cs="Arial"/>
                <w:color w:val="0070C0"/>
                <w:sz w:val="14"/>
                <w:szCs w:val="14"/>
                <w:lang w:eastAsia="es-PE"/>
              </w:rPr>
              <w:t xml:space="preserve"> el equilibrio de un sistema de fuerzas.</w:t>
            </w:r>
          </w:p>
        </w:tc>
        <w:tc>
          <w:tcPr>
            <w:tcW w:w="3828" w:type="dxa"/>
            <w:gridSpan w:val="3"/>
            <w:tcBorders>
              <w:top w:val="single" w:sz="4" w:space="0" w:color="auto"/>
              <w:left w:val="nil"/>
              <w:bottom w:val="single" w:sz="4" w:space="0" w:color="auto"/>
              <w:right w:val="single" w:sz="4" w:space="0" w:color="auto"/>
            </w:tcBorders>
            <w:shd w:val="clear" w:color="auto" w:fill="auto"/>
            <w:vAlign w:val="center"/>
          </w:tcPr>
          <w:p w:rsidR="00273C96" w:rsidRPr="00C44C3C" w:rsidRDefault="00273C96" w:rsidP="002B5D4F">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Reconoce y va</w:t>
            </w:r>
            <w:r w:rsidR="00302A7D" w:rsidRPr="00C44C3C">
              <w:rPr>
                <w:rFonts w:ascii="Arial" w:eastAsia="Times New Roman" w:hAnsi="Arial" w:cs="Arial"/>
                <w:color w:val="0070C0"/>
                <w:sz w:val="14"/>
                <w:szCs w:val="14"/>
                <w:lang w:eastAsia="es-PE"/>
              </w:rPr>
              <w:t xml:space="preserve">lora la importancia de los centros de gravedad o </w:t>
            </w:r>
            <w:proofErr w:type="spellStart"/>
            <w:r w:rsidR="00302A7D" w:rsidRPr="00C44C3C">
              <w:rPr>
                <w:rFonts w:ascii="Arial" w:eastAsia="Times New Roman" w:hAnsi="Arial" w:cs="Arial"/>
                <w:color w:val="0070C0"/>
                <w:sz w:val="14"/>
                <w:szCs w:val="14"/>
                <w:lang w:eastAsia="es-PE"/>
              </w:rPr>
              <w:t>centroides</w:t>
            </w:r>
            <w:proofErr w:type="spellEnd"/>
            <w:r w:rsidR="00302A7D" w:rsidRPr="00C44C3C">
              <w:rPr>
                <w:rFonts w:ascii="Arial" w:eastAsia="Times New Roman" w:hAnsi="Arial" w:cs="Arial"/>
                <w:color w:val="0070C0"/>
                <w:sz w:val="14"/>
                <w:szCs w:val="14"/>
                <w:lang w:eastAsia="es-PE"/>
              </w:rPr>
              <w:t>.</w:t>
            </w:r>
          </w:p>
          <w:p w:rsidR="00302A7D" w:rsidRPr="00C44C3C" w:rsidRDefault="00302A7D" w:rsidP="002B5D4F">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Muestra interés en el estudio de momentos de primer y segundo orden.</w:t>
            </w:r>
          </w:p>
          <w:p w:rsidR="00273C96" w:rsidRPr="00C44C3C" w:rsidRDefault="00273C96" w:rsidP="002B5D4F">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El estudiante debe ser reflexivo en torno a su propio aprendizaje y autónomo cuando se enfrente a un problema de física, ya sea de tipo teórico o práctico.</w:t>
            </w:r>
          </w:p>
        </w:tc>
        <w:tc>
          <w:tcPr>
            <w:tcW w:w="1701" w:type="dxa"/>
            <w:gridSpan w:val="2"/>
            <w:vMerge/>
            <w:tcBorders>
              <w:left w:val="nil"/>
              <w:right w:val="single" w:sz="4" w:space="0" w:color="auto"/>
            </w:tcBorders>
            <w:shd w:val="clear" w:color="auto" w:fill="auto"/>
            <w:vAlign w:val="center"/>
          </w:tcPr>
          <w:p w:rsidR="00273C96" w:rsidRPr="00C44C3C" w:rsidRDefault="00273C96" w:rsidP="002B5D4F">
            <w:pPr>
              <w:spacing w:after="0" w:line="240" w:lineRule="auto"/>
              <w:ind w:left="138"/>
              <w:jc w:val="both"/>
              <w:rPr>
                <w:rFonts w:ascii="Arial" w:eastAsia="Times New Roman" w:hAnsi="Arial" w:cs="Arial"/>
                <w:color w:val="0070C0"/>
                <w:sz w:val="14"/>
                <w:szCs w:val="14"/>
                <w:lang w:eastAsia="es-PE"/>
              </w:rPr>
            </w:pPr>
          </w:p>
        </w:tc>
        <w:tc>
          <w:tcPr>
            <w:tcW w:w="3260" w:type="dxa"/>
            <w:tcBorders>
              <w:top w:val="single" w:sz="4" w:space="0" w:color="auto"/>
              <w:bottom w:val="single" w:sz="4" w:space="0" w:color="auto"/>
              <w:right w:val="single" w:sz="4" w:space="0" w:color="auto"/>
            </w:tcBorders>
          </w:tcPr>
          <w:p w:rsidR="00273C96" w:rsidRPr="00C44C3C" w:rsidRDefault="00273C96" w:rsidP="002B5D4F">
            <w:pPr>
              <w:pStyle w:val="Default"/>
              <w:jc w:val="both"/>
              <w:rPr>
                <w:color w:val="0070C0"/>
                <w:sz w:val="14"/>
                <w:szCs w:val="14"/>
              </w:rPr>
            </w:pPr>
            <w:r w:rsidRPr="00C44C3C">
              <w:rPr>
                <w:color w:val="0070C0"/>
                <w:sz w:val="14"/>
                <w:szCs w:val="14"/>
              </w:rPr>
              <w:t>1. Identifica y an</w:t>
            </w:r>
            <w:r w:rsidR="00E47537" w:rsidRPr="00C44C3C">
              <w:rPr>
                <w:color w:val="0070C0"/>
                <w:sz w:val="14"/>
                <w:szCs w:val="14"/>
              </w:rPr>
              <w:t>aliza los centros de gravedad</w:t>
            </w:r>
            <w:r w:rsidRPr="00C44C3C">
              <w:rPr>
                <w:color w:val="0070C0"/>
                <w:sz w:val="14"/>
                <w:szCs w:val="14"/>
              </w:rPr>
              <w:t>.</w:t>
            </w:r>
          </w:p>
          <w:p w:rsidR="00273C96" w:rsidRPr="00C44C3C" w:rsidRDefault="004E5271" w:rsidP="00EE6C20">
            <w:pPr>
              <w:pStyle w:val="Default"/>
              <w:spacing w:line="276" w:lineRule="auto"/>
              <w:ind w:left="213" w:hanging="213"/>
              <w:jc w:val="both"/>
              <w:rPr>
                <w:color w:val="0070C0"/>
                <w:sz w:val="14"/>
                <w:szCs w:val="14"/>
              </w:rPr>
            </w:pPr>
            <w:r w:rsidRPr="00C44C3C">
              <w:rPr>
                <w:color w:val="0070C0"/>
                <w:sz w:val="14"/>
                <w:szCs w:val="14"/>
              </w:rPr>
              <w:t>2. Evalúa</w:t>
            </w:r>
            <w:r w:rsidR="00273C96" w:rsidRPr="00C44C3C">
              <w:rPr>
                <w:color w:val="0070C0"/>
                <w:sz w:val="14"/>
                <w:szCs w:val="14"/>
              </w:rPr>
              <w:t xml:space="preserve"> principios y leyes de la</w:t>
            </w:r>
            <w:r w:rsidR="00053F0B" w:rsidRPr="00C44C3C">
              <w:rPr>
                <w:color w:val="0070C0"/>
                <w:sz w:val="14"/>
                <w:szCs w:val="14"/>
              </w:rPr>
              <w:t xml:space="preserve"> física para resolver problemas</w:t>
            </w:r>
            <w:r w:rsidR="00273C96" w:rsidRPr="00C44C3C">
              <w:rPr>
                <w:color w:val="0070C0"/>
                <w:sz w:val="14"/>
                <w:szCs w:val="14"/>
              </w:rPr>
              <w:t xml:space="preserve"> de </w:t>
            </w:r>
            <w:r w:rsidR="00E47537" w:rsidRPr="00C44C3C">
              <w:rPr>
                <w:color w:val="0070C0"/>
                <w:sz w:val="14"/>
                <w:szCs w:val="14"/>
              </w:rPr>
              <w:t>momentos de primer y segundo orden.</w:t>
            </w:r>
          </w:p>
          <w:p w:rsidR="00273C96" w:rsidRPr="00C44C3C" w:rsidRDefault="00273C96" w:rsidP="00EE6C20">
            <w:pPr>
              <w:pStyle w:val="Default"/>
              <w:spacing w:line="276" w:lineRule="auto"/>
              <w:ind w:left="213" w:hanging="213"/>
              <w:jc w:val="both"/>
              <w:rPr>
                <w:color w:val="0070C0"/>
                <w:sz w:val="14"/>
                <w:szCs w:val="14"/>
              </w:rPr>
            </w:pPr>
            <w:r w:rsidRPr="00C44C3C">
              <w:rPr>
                <w:color w:val="0070C0"/>
                <w:sz w:val="14"/>
                <w:szCs w:val="14"/>
              </w:rPr>
              <w:t>3. Utiliza técnicas de laboratorio e interpreta y analiza gráficas que relacionan magnitudes físicas.</w:t>
            </w:r>
          </w:p>
        </w:tc>
      </w:tr>
      <w:tr w:rsidR="00273C96" w:rsidRPr="005D2648" w:rsidTr="0037462B">
        <w:trPr>
          <w:trHeight w:val="997"/>
        </w:trPr>
        <w:tc>
          <w:tcPr>
            <w:tcW w:w="1135" w:type="dxa"/>
            <w:vMerge/>
            <w:tcBorders>
              <w:left w:val="single" w:sz="4" w:space="0" w:color="auto"/>
              <w:bottom w:val="nil"/>
              <w:right w:val="single" w:sz="4" w:space="0" w:color="auto"/>
            </w:tcBorders>
            <w:shd w:val="clear" w:color="auto" w:fill="auto"/>
            <w:textDirection w:val="btLr"/>
            <w:vAlign w:val="center"/>
          </w:tcPr>
          <w:p w:rsidR="00273C96" w:rsidRPr="006069CB" w:rsidRDefault="00273C96" w:rsidP="002B5D4F">
            <w:pPr>
              <w:spacing w:after="0" w:line="240" w:lineRule="auto"/>
              <w:jc w:val="center"/>
              <w:rPr>
                <w:rFonts w:ascii="Arial" w:eastAsia="Times New Roman" w:hAnsi="Arial" w:cs="Arial"/>
                <w:b/>
                <w:color w:val="000000"/>
                <w:sz w:val="20"/>
                <w:szCs w:val="20"/>
                <w:lang w:eastAsia="es-P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73C96" w:rsidRPr="00C44C3C" w:rsidRDefault="00F64A0B" w:rsidP="002B5D4F">
            <w:pPr>
              <w:spacing w:after="0" w:line="240" w:lineRule="auto"/>
              <w:jc w:val="center"/>
              <w:rPr>
                <w:rFonts w:ascii="Arial" w:eastAsia="Times New Roman" w:hAnsi="Arial" w:cs="Arial"/>
                <w:b/>
                <w:color w:val="7030A0"/>
                <w:sz w:val="16"/>
                <w:szCs w:val="16"/>
                <w:lang w:eastAsia="es-PE"/>
              </w:rPr>
            </w:pPr>
            <w:r w:rsidRPr="00C44C3C">
              <w:rPr>
                <w:rFonts w:ascii="Arial" w:eastAsia="Times New Roman" w:hAnsi="Arial" w:cs="Arial"/>
                <w:b/>
                <w:color w:val="7030A0"/>
                <w:sz w:val="16"/>
                <w:szCs w:val="16"/>
                <w:lang w:eastAsia="es-PE"/>
              </w:rPr>
              <w:t>8</w:t>
            </w:r>
          </w:p>
        </w:tc>
        <w:tc>
          <w:tcPr>
            <w:tcW w:w="2835" w:type="dxa"/>
            <w:tcBorders>
              <w:top w:val="single" w:sz="4" w:space="0" w:color="auto"/>
              <w:left w:val="single" w:sz="4" w:space="0" w:color="auto"/>
              <w:bottom w:val="single" w:sz="4" w:space="0" w:color="000000"/>
              <w:right w:val="single" w:sz="4" w:space="0" w:color="auto"/>
            </w:tcBorders>
          </w:tcPr>
          <w:p w:rsidR="00273C96" w:rsidRPr="00C44C3C" w:rsidRDefault="00C12C6F" w:rsidP="002B5D4F">
            <w:pPr>
              <w:spacing w:after="0" w:line="276" w:lineRule="auto"/>
              <w:rPr>
                <w:rFonts w:ascii="Arial" w:eastAsia="Times New Roman" w:hAnsi="Arial" w:cs="Arial"/>
                <w:color w:val="0070C0"/>
                <w:sz w:val="14"/>
                <w:szCs w:val="14"/>
                <w:lang w:eastAsia="es-PE"/>
              </w:rPr>
            </w:pPr>
            <w:r w:rsidRPr="00C44C3C">
              <w:rPr>
                <w:rFonts w:ascii="Arial" w:eastAsia="Times New Roman" w:hAnsi="Arial" w:cs="Arial"/>
                <w:b/>
                <w:color w:val="0070C0"/>
                <w:sz w:val="14"/>
                <w:szCs w:val="14"/>
                <w:lang w:eastAsia="es-PE"/>
              </w:rPr>
              <w:t>8</w:t>
            </w:r>
            <w:r w:rsidR="00273C96" w:rsidRPr="00C44C3C">
              <w:rPr>
                <w:rFonts w:ascii="Arial" w:eastAsia="Times New Roman" w:hAnsi="Arial" w:cs="Arial"/>
                <w:b/>
                <w:color w:val="0070C0"/>
                <w:sz w:val="14"/>
                <w:szCs w:val="14"/>
                <w:lang w:eastAsia="es-PE"/>
              </w:rPr>
              <w:t>.</w:t>
            </w:r>
            <w:r w:rsidR="006B7DA8" w:rsidRPr="00C44C3C">
              <w:rPr>
                <w:rFonts w:ascii="Arial" w:eastAsia="Times New Roman" w:hAnsi="Arial" w:cs="Arial"/>
                <w:color w:val="0070C0"/>
                <w:sz w:val="14"/>
                <w:szCs w:val="14"/>
                <w:lang w:eastAsia="es-PE"/>
              </w:rPr>
              <w:t xml:space="preserve"> </w:t>
            </w:r>
            <w:r w:rsidR="00CE2301" w:rsidRPr="00C44C3C">
              <w:rPr>
                <w:rFonts w:ascii="Arial" w:eastAsia="Times New Roman" w:hAnsi="Arial" w:cs="Arial"/>
                <w:color w:val="0070C0"/>
                <w:sz w:val="14"/>
                <w:szCs w:val="14"/>
                <w:lang w:eastAsia="es-PE"/>
              </w:rPr>
              <w:t>Sistemas de f</w:t>
            </w:r>
            <w:r w:rsidR="005A64D7" w:rsidRPr="00C44C3C">
              <w:rPr>
                <w:rFonts w:ascii="Arial" w:eastAsia="Times New Roman" w:hAnsi="Arial" w:cs="Arial"/>
                <w:color w:val="0070C0"/>
                <w:sz w:val="14"/>
                <w:szCs w:val="14"/>
                <w:lang w:eastAsia="es-PE"/>
              </w:rPr>
              <w:t>uerzas distribuidas.</w:t>
            </w:r>
          </w:p>
          <w:p w:rsidR="00C12C6F" w:rsidRPr="00C44C3C" w:rsidRDefault="00C12C6F" w:rsidP="002B5D4F">
            <w:pPr>
              <w:spacing w:after="0" w:line="276" w:lineRule="auto"/>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 xml:space="preserve">9. </w:t>
            </w:r>
            <w:r w:rsidR="005A64D7" w:rsidRPr="00C44C3C">
              <w:rPr>
                <w:rFonts w:ascii="Arial" w:eastAsia="Times New Roman" w:hAnsi="Arial" w:cs="Arial"/>
                <w:color w:val="0070C0"/>
                <w:sz w:val="14"/>
                <w:szCs w:val="14"/>
                <w:lang w:eastAsia="es-PE"/>
              </w:rPr>
              <w:t>Fuerzas de Rozamiento</w:t>
            </w:r>
          </w:p>
          <w:p w:rsidR="00273C96" w:rsidRPr="00C44C3C" w:rsidRDefault="00273C96" w:rsidP="00F24FA0">
            <w:pPr>
              <w:spacing w:after="0" w:line="276" w:lineRule="auto"/>
              <w:ind w:left="102"/>
              <w:jc w:val="both"/>
              <w:rPr>
                <w:rFonts w:ascii="Arial" w:eastAsia="Times New Roman" w:hAnsi="Arial" w:cs="Arial"/>
                <w:color w:val="0070C0"/>
                <w:sz w:val="14"/>
                <w:szCs w:val="14"/>
                <w:lang w:eastAsia="es-PE"/>
              </w:rPr>
            </w:pPr>
            <w:r w:rsidRPr="00A87C16">
              <w:rPr>
                <w:rFonts w:ascii="Arial" w:eastAsia="Times New Roman" w:hAnsi="Arial" w:cs="Arial"/>
                <w:b/>
                <w:color w:val="ED7D31" w:themeColor="accent2"/>
                <w:sz w:val="14"/>
                <w:szCs w:val="14"/>
                <w:lang w:eastAsia="es-PE"/>
              </w:rPr>
              <w:t xml:space="preserve">- Práctica de laboratorio N° </w:t>
            </w:r>
            <w:r w:rsidR="005403F9">
              <w:rPr>
                <w:rFonts w:ascii="Arial" w:eastAsia="Times New Roman" w:hAnsi="Arial" w:cs="Arial"/>
                <w:b/>
                <w:color w:val="ED7D31" w:themeColor="accent2"/>
                <w:sz w:val="14"/>
                <w:szCs w:val="14"/>
                <w:lang w:eastAsia="es-PE"/>
              </w:rPr>
              <w:t>7</w:t>
            </w:r>
            <w:r w:rsidRPr="00A87C16">
              <w:rPr>
                <w:rFonts w:ascii="Arial" w:eastAsia="Times New Roman" w:hAnsi="Arial" w:cs="Arial"/>
                <w:b/>
                <w:color w:val="ED7D31" w:themeColor="accent2"/>
                <w:sz w:val="14"/>
                <w:szCs w:val="14"/>
                <w:lang w:eastAsia="es-PE"/>
              </w:rPr>
              <w:t>:</w:t>
            </w:r>
            <w:r w:rsidRPr="00A87C16">
              <w:rPr>
                <w:rFonts w:ascii="Arial" w:eastAsia="Times New Roman" w:hAnsi="Arial" w:cs="Arial"/>
                <w:color w:val="ED7D31" w:themeColor="accent2"/>
                <w:sz w:val="14"/>
                <w:szCs w:val="14"/>
                <w:lang w:eastAsia="es-PE"/>
              </w:rPr>
              <w:t xml:space="preserve"> </w:t>
            </w:r>
            <w:r w:rsidR="004A5B7B" w:rsidRPr="00C44C3C">
              <w:rPr>
                <w:rFonts w:ascii="Arial" w:eastAsia="Times New Roman" w:hAnsi="Arial" w:cs="Arial"/>
                <w:color w:val="0070C0"/>
                <w:sz w:val="14"/>
                <w:szCs w:val="14"/>
                <w:lang w:eastAsia="es-PE"/>
              </w:rPr>
              <w:t>Determinación de centros de gravedad</w:t>
            </w:r>
          </w:p>
          <w:p w:rsidR="00273C96" w:rsidRPr="006069CB" w:rsidRDefault="00273C96" w:rsidP="00F24FA0">
            <w:pPr>
              <w:spacing w:after="0" w:line="276" w:lineRule="auto"/>
              <w:ind w:left="102"/>
              <w:jc w:val="both"/>
              <w:rPr>
                <w:rFonts w:ascii="Arial" w:eastAsia="Calibri" w:hAnsi="Arial" w:cs="Arial"/>
                <w:sz w:val="16"/>
                <w:szCs w:val="16"/>
              </w:rPr>
            </w:pPr>
            <w:r w:rsidRPr="00C44C3C">
              <w:rPr>
                <w:rFonts w:ascii="Arial" w:eastAsia="Times New Roman" w:hAnsi="Arial" w:cs="Arial"/>
                <w:b/>
                <w:color w:val="00B050"/>
                <w:sz w:val="14"/>
                <w:szCs w:val="14"/>
                <w:lang w:eastAsia="es-PE"/>
              </w:rPr>
              <w:t>- Práctica calificada</w:t>
            </w:r>
            <w:r w:rsidR="00A87C16" w:rsidRPr="00C44C3C">
              <w:rPr>
                <w:rFonts w:ascii="Arial" w:eastAsia="Times New Roman" w:hAnsi="Arial" w:cs="Arial"/>
                <w:b/>
                <w:color w:val="00B050"/>
                <w:sz w:val="14"/>
                <w:szCs w:val="14"/>
                <w:lang w:eastAsia="es-PE"/>
              </w:rPr>
              <w:t xml:space="preserve"> N° 8</w:t>
            </w:r>
          </w:p>
        </w:tc>
        <w:tc>
          <w:tcPr>
            <w:tcW w:w="2835" w:type="dxa"/>
            <w:gridSpan w:val="3"/>
            <w:tcBorders>
              <w:top w:val="single" w:sz="4" w:space="0" w:color="auto"/>
              <w:left w:val="nil"/>
              <w:bottom w:val="single" w:sz="4" w:space="0" w:color="auto"/>
              <w:right w:val="single" w:sz="4" w:space="0" w:color="auto"/>
            </w:tcBorders>
            <w:shd w:val="clear" w:color="auto" w:fill="auto"/>
          </w:tcPr>
          <w:p w:rsidR="00273C96" w:rsidRPr="00C44C3C" w:rsidRDefault="00273C96" w:rsidP="002B5D4F">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Aplica</w:t>
            </w:r>
            <w:r w:rsidR="00CE2301" w:rsidRPr="00C44C3C">
              <w:rPr>
                <w:rFonts w:ascii="Arial" w:eastAsia="Times New Roman" w:hAnsi="Arial" w:cs="Arial"/>
                <w:color w:val="0070C0"/>
                <w:sz w:val="14"/>
                <w:szCs w:val="14"/>
                <w:lang w:eastAsia="es-PE"/>
              </w:rPr>
              <w:t xml:space="preserve"> métodos matemáticos y determina sistemas de fuerzas distribuidas</w:t>
            </w:r>
            <w:r w:rsidRPr="00C44C3C">
              <w:rPr>
                <w:rFonts w:ascii="Arial" w:eastAsia="Times New Roman" w:hAnsi="Arial" w:cs="Arial"/>
                <w:color w:val="0070C0"/>
                <w:sz w:val="14"/>
                <w:szCs w:val="14"/>
                <w:lang w:eastAsia="es-PE"/>
              </w:rPr>
              <w:t>.</w:t>
            </w:r>
          </w:p>
          <w:p w:rsidR="00B819C3" w:rsidRPr="00C44C3C" w:rsidRDefault="00CE2301" w:rsidP="00B819C3">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Describe e interpreta fuerzas de rozamiento.</w:t>
            </w:r>
          </w:p>
          <w:p w:rsidR="00CE2301" w:rsidRPr="00C44C3C" w:rsidRDefault="00B819C3" w:rsidP="00EE6C20">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Persevera en el trabajo experimental hasta conseguir los objetivos propuestos.</w:t>
            </w:r>
          </w:p>
        </w:tc>
        <w:tc>
          <w:tcPr>
            <w:tcW w:w="3828" w:type="dxa"/>
            <w:gridSpan w:val="3"/>
            <w:tcBorders>
              <w:top w:val="single" w:sz="4" w:space="0" w:color="auto"/>
              <w:left w:val="nil"/>
              <w:bottom w:val="single" w:sz="4" w:space="0" w:color="auto"/>
              <w:right w:val="single" w:sz="4" w:space="0" w:color="auto"/>
            </w:tcBorders>
            <w:shd w:val="clear" w:color="auto" w:fill="auto"/>
            <w:vAlign w:val="center"/>
          </w:tcPr>
          <w:p w:rsidR="00273C96" w:rsidRPr="00C44C3C" w:rsidRDefault="00273C96" w:rsidP="002B5D4F">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Valo</w:t>
            </w:r>
            <w:r w:rsidR="00302A7D" w:rsidRPr="00C44C3C">
              <w:rPr>
                <w:rFonts w:ascii="Arial" w:eastAsia="Times New Roman" w:hAnsi="Arial" w:cs="Arial"/>
                <w:color w:val="0070C0"/>
                <w:sz w:val="14"/>
                <w:szCs w:val="14"/>
                <w:lang w:eastAsia="es-PE"/>
              </w:rPr>
              <w:t xml:space="preserve">ra las </w:t>
            </w:r>
            <w:r w:rsidR="00D70DC6" w:rsidRPr="00C44C3C">
              <w:rPr>
                <w:rFonts w:ascii="Arial" w:eastAsia="Times New Roman" w:hAnsi="Arial" w:cs="Arial"/>
                <w:color w:val="0070C0"/>
                <w:sz w:val="14"/>
                <w:szCs w:val="14"/>
                <w:lang w:eastAsia="es-PE"/>
              </w:rPr>
              <w:t>aplicaciones de</w:t>
            </w:r>
            <w:r w:rsidR="00302A7D" w:rsidRPr="00C44C3C">
              <w:rPr>
                <w:rFonts w:ascii="Arial" w:eastAsia="Times New Roman" w:hAnsi="Arial" w:cs="Arial"/>
                <w:color w:val="0070C0"/>
                <w:sz w:val="14"/>
                <w:szCs w:val="14"/>
                <w:lang w:eastAsia="es-PE"/>
              </w:rPr>
              <w:t xml:space="preserve"> un sistema de fuerzas distribuidas</w:t>
            </w:r>
            <w:r w:rsidR="007A3D95" w:rsidRPr="00C44C3C">
              <w:rPr>
                <w:rFonts w:ascii="Arial" w:eastAsia="Times New Roman" w:hAnsi="Arial" w:cs="Arial"/>
                <w:color w:val="0070C0"/>
                <w:sz w:val="14"/>
                <w:szCs w:val="14"/>
                <w:lang w:eastAsia="es-PE"/>
              </w:rPr>
              <w:t xml:space="preserve"> y su aplicación a las ciencias e ingeniería.</w:t>
            </w:r>
          </w:p>
          <w:p w:rsidR="00D70DC6" w:rsidRPr="00C44C3C" w:rsidRDefault="00D70DC6" w:rsidP="002B5D4F">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Valora el trabajo de los cient</w:t>
            </w:r>
            <w:r w:rsidR="007A3D95" w:rsidRPr="00C44C3C">
              <w:rPr>
                <w:rFonts w:ascii="Arial" w:eastAsia="Times New Roman" w:hAnsi="Arial" w:cs="Arial"/>
                <w:color w:val="0070C0"/>
                <w:sz w:val="14"/>
                <w:szCs w:val="14"/>
                <w:lang w:eastAsia="es-PE"/>
              </w:rPr>
              <w:t>íficos en el estudio de las fuerzas de rozamiento.</w:t>
            </w:r>
          </w:p>
          <w:p w:rsidR="00273C96" w:rsidRPr="00C44C3C" w:rsidRDefault="007A3D95" w:rsidP="002B5D4F">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C44C3C">
              <w:rPr>
                <w:rFonts w:ascii="Arial" w:eastAsia="Times New Roman" w:hAnsi="Arial" w:cs="Arial"/>
                <w:color w:val="0070C0"/>
                <w:sz w:val="14"/>
                <w:szCs w:val="14"/>
                <w:lang w:eastAsia="es-PE"/>
              </w:rPr>
              <w:t>Persevera en el trabajo experimental hasta conseguir los objetivos.</w:t>
            </w:r>
          </w:p>
        </w:tc>
        <w:tc>
          <w:tcPr>
            <w:tcW w:w="1701" w:type="dxa"/>
            <w:gridSpan w:val="2"/>
            <w:vMerge/>
            <w:tcBorders>
              <w:left w:val="nil"/>
              <w:bottom w:val="single" w:sz="4" w:space="0" w:color="auto"/>
              <w:right w:val="single" w:sz="4" w:space="0" w:color="auto"/>
            </w:tcBorders>
            <w:shd w:val="clear" w:color="auto" w:fill="auto"/>
            <w:vAlign w:val="center"/>
          </w:tcPr>
          <w:p w:rsidR="00273C96" w:rsidRPr="00C44C3C" w:rsidRDefault="00273C96" w:rsidP="002B5D4F">
            <w:pPr>
              <w:spacing w:after="0" w:line="240" w:lineRule="auto"/>
              <w:ind w:left="138"/>
              <w:jc w:val="both"/>
              <w:rPr>
                <w:rFonts w:ascii="Arial" w:eastAsia="Times New Roman" w:hAnsi="Arial" w:cs="Arial"/>
                <w:color w:val="0070C0"/>
                <w:sz w:val="14"/>
                <w:szCs w:val="14"/>
                <w:lang w:eastAsia="es-PE"/>
              </w:rPr>
            </w:pPr>
          </w:p>
        </w:tc>
        <w:tc>
          <w:tcPr>
            <w:tcW w:w="3260" w:type="dxa"/>
            <w:tcBorders>
              <w:top w:val="single" w:sz="4" w:space="0" w:color="auto"/>
              <w:right w:val="single" w:sz="4" w:space="0" w:color="auto"/>
            </w:tcBorders>
          </w:tcPr>
          <w:p w:rsidR="00273C96" w:rsidRPr="00C44C3C" w:rsidRDefault="00034A76" w:rsidP="0037462B">
            <w:pPr>
              <w:pStyle w:val="Default"/>
              <w:ind w:left="213" w:hanging="213"/>
              <w:jc w:val="both"/>
              <w:rPr>
                <w:color w:val="0070C0"/>
                <w:sz w:val="14"/>
                <w:szCs w:val="14"/>
              </w:rPr>
            </w:pPr>
            <w:r w:rsidRPr="00C44C3C">
              <w:rPr>
                <w:color w:val="0070C0"/>
                <w:sz w:val="14"/>
                <w:szCs w:val="14"/>
              </w:rPr>
              <w:t>1. Identifica</w:t>
            </w:r>
            <w:r w:rsidR="00273C96" w:rsidRPr="00C44C3C">
              <w:rPr>
                <w:color w:val="0070C0"/>
                <w:sz w:val="14"/>
                <w:szCs w:val="14"/>
              </w:rPr>
              <w:t xml:space="preserve"> e int</w:t>
            </w:r>
            <w:r w:rsidR="00542B39" w:rsidRPr="00C44C3C">
              <w:rPr>
                <w:color w:val="0070C0"/>
                <w:sz w:val="14"/>
                <w:szCs w:val="14"/>
              </w:rPr>
              <w:t>erpreta el sistema de fuerzas distribuidas</w:t>
            </w:r>
            <w:r w:rsidR="002A2AE1" w:rsidRPr="00C44C3C">
              <w:rPr>
                <w:color w:val="0070C0"/>
                <w:sz w:val="14"/>
                <w:szCs w:val="14"/>
              </w:rPr>
              <w:t xml:space="preserve"> y resuelve problemas</w:t>
            </w:r>
            <w:proofErr w:type="gramStart"/>
            <w:r w:rsidR="002A2AE1" w:rsidRPr="00C44C3C">
              <w:rPr>
                <w:color w:val="0070C0"/>
                <w:sz w:val="14"/>
                <w:szCs w:val="14"/>
              </w:rPr>
              <w:t>.</w:t>
            </w:r>
            <w:r w:rsidR="00273C96" w:rsidRPr="00C44C3C">
              <w:rPr>
                <w:color w:val="0070C0"/>
                <w:sz w:val="14"/>
                <w:szCs w:val="14"/>
              </w:rPr>
              <w:t>.</w:t>
            </w:r>
            <w:proofErr w:type="gramEnd"/>
          </w:p>
          <w:p w:rsidR="00273C96" w:rsidRPr="00C44C3C" w:rsidRDefault="00034A76" w:rsidP="0037462B">
            <w:pPr>
              <w:pStyle w:val="Default"/>
              <w:ind w:left="213" w:hanging="213"/>
              <w:jc w:val="both"/>
              <w:rPr>
                <w:color w:val="0070C0"/>
                <w:sz w:val="14"/>
                <w:szCs w:val="14"/>
              </w:rPr>
            </w:pPr>
            <w:r w:rsidRPr="00C44C3C">
              <w:rPr>
                <w:color w:val="0070C0"/>
                <w:sz w:val="14"/>
                <w:szCs w:val="14"/>
              </w:rPr>
              <w:t>2. Identifica</w:t>
            </w:r>
            <w:r w:rsidR="00542B39" w:rsidRPr="00C44C3C">
              <w:rPr>
                <w:color w:val="0070C0"/>
                <w:sz w:val="14"/>
                <w:szCs w:val="14"/>
              </w:rPr>
              <w:t xml:space="preserve"> e interpreta las fuerzas de rozamiento</w:t>
            </w:r>
            <w:r w:rsidR="00273C96" w:rsidRPr="00C44C3C">
              <w:rPr>
                <w:color w:val="0070C0"/>
                <w:sz w:val="14"/>
                <w:szCs w:val="14"/>
              </w:rPr>
              <w:t>.</w:t>
            </w:r>
          </w:p>
          <w:p w:rsidR="00273C96" w:rsidRPr="00C44C3C" w:rsidRDefault="00273C96" w:rsidP="0037462B">
            <w:pPr>
              <w:pStyle w:val="Default"/>
              <w:ind w:left="213" w:hanging="213"/>
              <w:jc w:val="both"/>
              <w:rPr>
                <w:color w:val="0070C0"/>
                <w:sz w:val="14"/>
                <w:szCs w:val="14"/>
              </w:rPr>
            </w:pPr>
            <w:r w:rsidRPr="00C44C3C">
              <w:rPr>
                <w:color w:val="0070C0"/>
                <w:sz w:val="14"/>
                <w:szCs w:val="14"/>
              </w:rPr>
              <w:t>3. Utiliza técnicas de laboratorio e interpreta y analiza gráficas que relacionan magnitudes físicas.</w:t>
            </w:r>
          </w:p>
        </w:tc>
      </w:tr>
      <w:tr w:rsidR="00273C96" w:rsidRPr="005D2648" w:rsidTr="0037462B">
        <w:trPr>
          <w:trHeight w:val="558"/>
        </w:trPr>
        <w:tc>
          <w:tcPr>
            <w:tcW w:w="1135" w:type="dxa"/>
            <w:tcBorders>
              <w:top w:val="nil"/>
              <w:left w:val="single" w:sz="4" w:space="0" w:color="auto"/>
              <w:bottom w:val="single" w:sz="4" w:space="0" w:color="auto"/>
              <w:right w:val="single" w:sz="4" w:space="0" w:color="auto"/>
            </w:tcBorders>
            <w:shd w:val="clear" w:color="auto" w:fill="auto"/>
            <w:textDirection w:val="btLr"/>
            <w:vAlign w:val="center"/>
            <w:hideMark/>
          </w:tcPr>
          <w:p w:rsidR="00273C96" w:rsidRPr="00154472" w:rsidRDefault="00273C96" w:rsidP="002B5D4F">
            <w:pPr>
              <w:spacing w:after="0" w:line="240" w:lineRule="auto"/>
              <w:jc w:val="center"/>
              <w:rPr>
                <w:rFonts w:ascii="Arial" w:eastAsia="Times New Roman" w:hAnsi="Arial" w:cs="Arial"/>
                <w:b/>
                <w:color w:val="00B050"/>
                <w:sz w:val="16"/>
                <w:szCs w:val="16"/>
                <w:lang w:eastAsia="es-PE"/>
              </w:rPr>
            </w:pPr>
            <w:r w:rsidRPr="00154472">
              <w:rPr>
                <w:rFonts w:ascii="Arial" w:eastAsia="Times New Roman" w:hAnsi="Arial" w:cs="Arial"/>
                <w:b/>
                <w:color w:val="00B050"/>
                <w:sz w:val="16"/>
                <w:szCs w:val="16"/>
                <w:lang w:eastAsia="es-PE"/>
              </w:rPr>
              <w:t>UNI</w:t>
            </w:r>
          </w:p>
          <w:p w:rsidR="00273C96" w:rsidRPr="00154472" w:rsidRDefault="00273C96" w:rsidP="002B5D4F">
            <w:pPr>
              <w:spacing w:after="0" w:line="240" w:lineRule="auto"/>
              <w:jc w:val="center"/>
              <w:rPr>
                <w:rFonts w:ascii="Arial" w:eastAsia="Times New Roman" w:hAnsi="Arial" w:cs="Arial"/>
                <w:b/>
                <w:color w:val="00B050"/>
                <w:sz w:val="16"/>
                <w:szCs w:val="16"/>
                <w:lang w:eastAsia="es-PE"/>
              </w:rPr>
            </w:pPr>
            <w:r w:rsidRPr="00154472">
              <w:rPr>
                <w:rFonts w:ascii="Arial" w:eastAsia="Times New Roman" w:hAnsi="Arial" w:cs="Arial"/>
                <w:b/>
                <w:color w:val="00B050"/>
                <w:sz w:val="16"/>
                <w:szCs w:val="16"/>
                <w:lang w:eastAsia="es-PE"/>
              </w:rPr>
              <w:t>DAD DIDÁC</w:t>
            </w:r>
          </w:p>
          <w:p w:rsidR="00273C96" w:rsidRPr="00154472" w:rsidRDefault="00273C96" w:rsidP="002B5D4F">
            <w:pPr>
              <w:spacing w:after="0" w:line="240" w:lineRule="auto"/>
              <w:jc w:val="center"/>
              <w:rPr>
                <w:rFonts w:ascii="Arial" w:eastAsia="Times New Roman" w:hAnsi="Arial" w:cs="Arial"/>
                <w:b/>
                <w:color w:val="00B050"/>
                <w:sz w:val="16"/>
                <w:szCs w:val="16"/>
                <w:lang w:eastAsia="es-PE"/>
              </w:rPr>
            </w:pPr>
            <w:r w:rsidRPr="00154472">
              <w:rPr>
                <w:rFonts w:ascii="Arial" w:eastAsia="Times New Roman" w:hAnsi="Arial" w:cs="Arial"/>
                <w:b/>
                <w:color w:val="00B050"/>
                <w:sz w:val="16"/>
                <w:szCs w:val="16"/>
                <w:lang w:eastAsia="es-PE"/>
              </w:rPr>
              <w:t>TICA</w:t>
            </w:r>
          </w:p>
          <w:p w:rsidR="00273C96" w:rsidRPr="00EF7B98" w:rsidRDefault="00273C96" w:rsidP="002B5D4F">
            <w:pPr>
              <w:spacing w:after="0" w:line="240" w:lineRule="auto"/>
              <w:jc w:val="center"/>
              <w:rPr>
                <w:rFonts w:ascii="Arial" w:eastAsia="Times New Roman" w:hAnsi="Arial" w:cs="Arial"/>
                <w:b/>
                <w:color w:val="000000"/>
                <w:sz w:val="16"/>
                <w:szCs w:val="16"/>
                <w:lang w:eastAsia="es-PE"/>
              </w:rPr>
            </w:pPr>
            <w:r w:rsidRPr="00154472">
              <w:rPr>
                <w:rFonts w:ascii="Arial" w:eastAsia="Times New Roman" w:hAnsi="Arial" w:cs="Arial"/>
                <w:b/>
                <w:color w:val="00B050"/>
                <w:sz w:val="16"/>
                <w:szCs w:val="16"/>
                <w:lang w:eastAsia="es-PE"/>
              </w:rPr>
              <w:t xml:space="preserve"> II :</w:t>
            </w:r>
          </w:p>
        </w:tc>
        <w:tc>
          <w:tcPr>
            <w:tcW w:w="425" w:type="dxa"/>
            <w:tcBorders>
              <w:top w:val="single" w:sz="4" w:space="0" w:color="auto"/>
              <w:left w:val="single" w:sz="4" w:space="0" w:color="auto"/>
              <w:bottom w:val="single" w:sz="4" w:space="0" w:color="auto"/>
              <w:right w:val="single" w:sz="4" w:space="0" w:color="auto"/>
            </w:tcBorders>
            <w:vAlign w:val="center"/>
            <w:hideMark/>
          </w:tcPr>
          <w:p w:rsidR="00273C96" w:rsidRPr="005D2648" w:rsidRDefault="00273C96" w:rsidP="002B5D4F">
            <w:pPr>
              <w:spacing w:after="0" w:line="240" w:lineRule="auto"/>
              <w:rPr>
                <w:rFonts w:ascii="Calibri" w:eastAsia="Times New Roman" w:hAnsi="Calibri" w:cs="Times New Roman"/>
                <w:color w:val="000000"/>
                <w:lang w:eastAsia="es-PE"/>
              </w:rPr>
            </w:pPr>
          </w:p>
        </w:tc>
        <w:tc>
          <w:tcPr>
            <w:tcW w:w="14459" w:type="dxa"/>
            <w:gridSpan w:val="10"/>
            <w:tcBorders>
              <w:top w:val="single" w:sz="4" w:space="0" w:color="auto"/>
              <w:left w:val="nil"/>
              <w:bottom w:val="single" w:sz="4" w:space="0" w:color="auto"/>
              <w:right w:val="single" w:sz="4" w:space="0" w:color="auto"/>
            </w:tcBorders>
            <w:shd w:val="clear" w:color="auto" w:fill="BDD6EE" w:themeFill="accent1" w:themeFillTint="66"/>
            <w:hideMark/>
          </w:tcPr>
          <w:p w:rsidR="00273C96" w:rsidRPr="00C44C3C" w:rsidRDefault="00273C96" w:rsidP="002B5D4F">
            <w:pPr>
              <w:spacing w:after="0" w:line="240" w:lineRule="auto"/>
              <w:jc w:val="center"/>
              <w:rPr>
                <w:rFonts w:ascii="Arial" w:eastAsia="Times New Roman" w:hAnsi="Arial" w:cs="Arial"/>
                <w:b/>
                <w:color w:val="7030A0"/>
                <w:sz w:val="16"/>
                <w:szCs w:val="16"/>
                <w:lang w:eastAsia="es-PE"/>
              </w:rPr>
            </w:pPr>
          </w:p>
          <w:p w:rsidR="00273C96" w:rsidRPr="00C44C3C" w:rsidRDefault="00273C96" w:rsidP="002B5D4F">
            <w:pPr>
              <w:spacing w:after="0" w:line="240" w:lineRule="auto"/>
              <w:jc w:val="center"/>
              <w:rPr>
                <w:rFonts w:ascii="Arial" w:eastAsia="Times New Roman" w:hAnsi="Arial" w:cs="Arial"/>
                <w:b/>
                <w:color w:val="7030A0"/>
                <w:sz w:val="16"/>
                <w:szCs w:val="16"/>
                <w:lang w:eastAsia="es-PE"/>
              </w:rPr>
            </w:pPr>
            <w:r w:rsidRPr="00C44C3C">
              <w:rPr>
                <w:rFonts w:ascii="Arial" w:eastAsia="Times New Roman" w:hAnsi="Arial" w:cs="Arial"/>
                <w:b/>
                <w:color w:val="7030A0"/>
                <w:sz w:val="16"/>
                <w:szCs w:val="16"/>
                <w:lang w:eastAsia="es-PE"/>
              </w:rPr>
              <w:t xml:space="preserve">EVALUACIÓN DE LA UNIDAD DIDÁCTICA: </w:t>
            </w:r>
            <w:r w:rsidRPr="00C44C3C">
              <w:rPr>
                <w:rFonts w:ascii="Arial" w:eastAsia="Times New Roman" w:hAnsi="Arial" w:cs="Arial"/>
                <w:color w:val="7030A0"/>
                <w:sz w:val="16"/>
                <w:szCs w:val="16"/>
                <w:lang w:eastAsia="es-PE"/>
              </w:rPr>
              <w:t>La evaluación será permanente e integral, reflexiva y pertinente</w:t>
            </w:r>
          </w:p>
        </w:tc>
      </w:tr>
      <w:tr w:rsidR="00273C96" w:rsidRPr="005D2648" w:rsidTr="001B3B2A">
        <w:trPr>
          <w:trHeight w:val="249"/>
        </w:trPr>
        <w:tc>
          <w:tcPr>
            <w:tcW w:w="1135" w:type="dxa"/>
            <w:vMerge w:val="restart"/>
            <w:tcBorders>
              <w:top w:val="single" w:sz="4" w:space="0" w:color="auto"/>
              <w:left w:val="single" w:sz="4" w:space="0" w:color="auto"/>
              <w:right w:val="single" w:sz="4" w:space="0" w:color="auto"/>
            </w:tcBorders>
            <w:shd w:val="clear" w:color="auto" w:fill="auto"/>
            <w:textDirection w:val="btLr"/>
            <w:vAlign w:val="center"/>
          </w:tcPr>
          <w:p w:rsidR="00273C96" w:rsidRPr="005D2648" w:rsidRDefault="00273C96" w:rsidP="002B5D4F">
            <w:pPr>
              <w:spacing w:after="0" w:line="240" w:lineRule="auto"/>
              <w:jc w:val="center"/>
              <w:rPr>
                <w:rFonts w:ascii="Calibri" w:eastAsia="Times New Roman" w:hAnsi="Calibri" w:cs="Times New Roman"/>
                <w:b/>
                <w:i/>
                <w:color w:val="000000"/>
                <w:lang w:eastAsia="es-PE"/>
              </w:rPr>
            </w:pPr>
          </w:p>
        </w:tc>
        <w:tc>
          <w:tcPr>
            <w:tcW w:w="425" w:type="dxa"/>
            <w:vMerge w:val="restart"/>
            <w:tcBorders>
              <w:top w:val="single" w:sz="4" w:space="0" w:color="auto"/>
              <w:left w:val="single" w:sz="4" w:space="0" w:color="auto"/>
              <w:right w:val="single" w:sz="4" w:space="0" w:color="auto"/>
            </w:tcBorders>
            <w:vAlign w:val="center"/>
          </w:tcPr>
          <w:p w:rsidR="00273C96" w:rsidRPr="005D2648" w:rsidRDefault="00273C96" w:rsidP="002B5D4F">
            <w:pPr>
              <w:spacing w:after="0" w:line="240" w:lineRule="auto"/>
              <w:rPr>
                <w:rFonts w:ascii="Calibri" w:eastAsia="Times New Roman" w:hAnsi="Calibri" w:cs="Times New Roman"/>
                <w:color w:val="000000"/>
                <w:lang w:eastAsia="es-PE"/>
              </w:rPr>
            </w:pPr>
          </w:p>
        </w:tc>
        <w:tc>
          <w:tcPr>
            <w:tcW w:w="4104" w:type="dxa"/>
            <w:gridSpan w:val="3"/>
            <w:tcBorders>
              <w:top w:val="single" w:sz="4" w:space="0" w:color="auto"/>
              <w:left w:val="nil"/>
              <w:bottom w:val="single" w:sz="4" w:space="0" w:color="auto"/>
              <w:right w:val="single" w:sz="4" w:space="0" w:color="auto"/>
            </w:tcBorders>
            <w:shd w:val="clear" w:color="auto" w:fill="F7CAAC" w:themeFill="accent2" w:themeFillTint="66"/>
          </w:tcPr>
          <w:p w:rsidR="00273C96" w:rsidRPr="006069CB" w:rsidRDefault="00273C96" w:rsidP="002B5D4F">
            <w:pPr>
              <w:spacing w:after="0" w:line="240" w:lineRule="auto"/>
              <w:jc w:val="center"/>
              <w:rPr>
                <w:rFonts w:ascii="Arial" w:eastAsia="Times New Roman" w:hAnsi="Arial" w:cs="Arial"/>
                <w:b/>
                <w:color w:val="000000"/>
                <w:sz w:val="16"/>
                <w:szCs w:val="16"/>
                <w:lang w:eastAsia="es-PE"/>
              </w:rPr>
            </w:pPr>
            <w:r w:rsidRPr="00C44C3C">
              <w:rPr>
                <w:rFonts w:ascii="Arial" w:eastAsia="Times New Roman" w:hAnsi="Arial" w:cs="Arial"/>
                <w:b/>
                <w:color w:val="7030A0"/>
                <w:sz w:val="16"/>
                <w:szCs w:val="16"/>
                <w:lang w:eastAsia="es-PE"/>
              </w:rPr>
              <w:t>EVIDENCIA DE CONOCIMIENTOS</w:t>
            </w:r>
          </w:p>
        </w:tc>
        <w:tc>
          <w:tcPr>
            <w:tcW w:w="5394"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tcPr>
          <w:p w:rsidR="00273C96" w:rsidRPr="00C44C3C" w:rsidRDefault="00273C96" w:rsidP="002B5D4F">
            <w:pPr>
              <w:spacing w:after="0" w:line="240" w:lineRule="auto"/>
              <w:jc w:val="center"/>
              <w:rPr>
                <w:rFonts w:ascii="Arial" w:eastAsia="Times New Roman" w:hAnsi="Arial" w:cs="Arial"/>
                <w:b/>
                <w:color w:val="7030A0"/>
                <w:sz w:val="16"/>
                <w:szCs w:val="16"/>
                <w:lang w:eastAsia="es-PE"/>
              </w:rPr>
            </w:pPr>
            <w:r w:rsidRPr="00C44C3C">
              <w:rPr>
                <w:rFonts w:ascii="Arial" w:eastAsia="Times New Roman" w:hAnsi="Arial" w:cs="Arial"/>
                <w:b/>
                <w:color w:val="7030A0"/>
                <w:sz w:val="16"/>
                <w:szCs w:val="16"/>
                <w:lang w:eastAsia="es-PE"/>
              </w:rPr>
              <w:t>EVIDENCIA DE PRODUCTO</w:t>
            </w:r>
          </w:p>
        </w:tc>
        <w:tc>
          <w:tcPr>
            <w:tcW w:w="4961"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tcPr>
          <w:p w:rsidR="00273C96" w:rsidRPr="00C44C3C" w:rsidRDefault="00273C96" w:rsidP="002B5D4F">
            <w:pPr>
              <w:spacing w:after="0" w:line="240" w:lineRule="auto"/>
              <w:jc w:val="center"/>
              <w:rPr>
                <w:rFonts w:ascii="Arial" w:eastAsia="Times New Roman" w:hAnsi="Arial" w:cs="Arial"/>
                <w:b/>
                <w:color w:val="7030A0"/>
                <w:sz w:val="16"/>
                <w:szCs w:val="16"/>
                <w:lang w:eastAsia="es-PE"/>
              </w:rPr>
            </w:pPr>
            <w:r w:rsidRPr="00C44C3C">
              <w:rPr>
                <w:rFonts w:ascii="Arial" w:eastAsia="Times New Roman" w:hAnsi="Arial" w:cs="Arial"/>
                <w:b/>
                <w:color w:val="7030A0"/>
                <w:sz w:val="16"/>
                <w:szCs w:val="16"/>
                <w:lang w:eastAsia="es-PE"/>
              </w:rPr>
              <w:t>EVIDENCIA DE DESEMPEÑO</w:t>
            </w:r>
          </w:p>
        </w:tc>
      </w:tr>
      <w:tr w:rsidR="00273C96" w:rsidRPr="005D2648" w:rsidTr="0037462B">
        <w:trPr>
          <w:trHeight w:val="265"/>
        </w:trPr>
        <w:tc>
          <w:tcPr>
            <w:tcW w:w="1135" w:type="dxa"/>
            <w:vMerge/>
            <w:tcBorders>
              <w:left w:val="single" w:sz="4" w:space="0" w:color="auto"/>
              <w:bottom w:val="single" w:sz="4" w:space="0" w:color="auto"/>
              <w:right w:val="single" w:sz="4" w:space="0" w:color="auto"/>
            </w:tcBorders>
            <w:shd w:val="clear" w:color="auto" w:fill="auto"/>
            <w:textDirection w:val="btLr"/>
            <w:vAlign w:val="center"/>
          </w:tcPr>
          <w:p w:rsidR="00273C96" w:rsidRPr="005D2648" w:rsidRDefault="00273C96" w:rsidP="002B5D4F">
            <w:pPr>
              <w:spacing w:after="0" w:line="240" w:lineRule="auto"/>
              <w:jc w:val="center"/>
              <w:rPr>
                <w:rFonts w:ascii="Calibri" w:eastAsia="Times New Roman" w:hAnsi="Calibri" w:cs="Times New Roman"/>
                <w:b/>
                <w:i/>
                <w:color w:val="000000"/>
                <w:lang w:eastAsia="es-PE"/>
              </w:rPr>
            </w:pPr>
          </w:p>
        </w:tc>
        <w:tc>
          <w:tcPr>
            <w:tcW w:w="425" w:type="dxa"/>
            <w:vMerge/>
            <w:tcBorders>
              <w:left w:val="single" w:sz="4" w:space="0" w:color="auto"/>
              <w:bottom w:val="single" w:sz="4" w:space="0" w:color="000000"/>
              <w:right w:val="single" w:sz="4" w:space="0" w:color="auto"/>
            </w:tcBorders>
            <w:vAlign w:val="center"/>
          </w:tcPr>
          <w:p w:rsidR="00273C96" w:rsidRPr="005D2648" w:rsidRDefault="00273C96" w:rsidP="002B5D4F">
            <w:pPr>
              <w:spacing w:after="0" w:line="240" w:lineRule="auto"/>
              <w:rPr>
                <w:rFonts w:ascii="Calibri" w:eastAsia="Times New Roman" w:hAnsi="Calibri" w:cs="Times New Roman"/>
                <w:color w:val="000000"/>
                <w:lang w:eastAsia="es-PE"/>
              </w:rPr>
            </w:pPr>
          </w:p>
        </w:tc>
        <w:tc>
          <w:tcPr>
            <w:tcW w:w="4104" w:type="dxa"/>
            <w:gridSpan w:val="3"/>
            <w:tcBorders>
              <w:top w:val="single" w:sz="4" w:space="0" w:color="auto"/>
              <w:left w:val="nil"/>
              <w:bottom w:val="single" w:sz="4" w:space="0" w:color="auto"/>
              <w:right w:val="single" w:sz="4" w:space="0" w:color="auto"/>
            </w:tcBorders>
            <w:shd w:val="clear" w:color="auto" w:fill="auto"/>
          </w:tcPr>
          <w:p w:rsidR="00273C96" w:rsidRPr="00F06294" w:rsidRDefault="00273C96" w:rsidP="002B5D4F">
            <w:pPr>
              <w:pStyle w:val="Prrafodelista"/>
              <w:numPr>
                <w:ilvl w:val="0"/>
                <w:numId w:val="32"/>
              </w:numPr>
              <w:spacing w:after="0" w:line="240" w:lineRule="auto"/>
              <w:ind w:left="139" w:hanging="139"/>
              <w:jc w:val="both"/>
              <w:rPr>
                <w:rFonts w:ascii="Arial" w:eastAsia="Times New Roman" w:hAnsi="Arial" w:cs="Arial"/>
                <w:color w:val="00B0F0"/>
                <w:sz w:val="14"/>
                <w:szCs w:val="14"/>
                <w:lang w:eastAsia="es-PE"/>
              </w:rPr>
            </w:pPr>
            <w:r w:rsidRPr="00F06294">
              <w:rPr>
                <w:rFonts w:ascii="Arial" w:eastAsia="Times New Roman" w:hAnsi="Arial" w:cs="Arial"/>
                <w:color w:val="00B0F0"/>
                <w:sz w:val="14"/>
                <w:szCs w:val="14"/>
                <w:lang w:eastAsia="es-PE"/>
              </w:rPr>
              <w:t>En este rubro se aplicará una evaluación escrita con una determinada cantidad de preguntas</w:t>
            </w:r>
            <w:r w:rsidR="00341483" w:rsidRPr="00F06294">
              <w:rPr>
                <w:rFonts w:ascii="Arial" w:eastAsia="Times New Roman" w:hAnsi="Arial" w:cs="Arial"/>
                <w:color w:val="00B0F0"/>
                <w:sz w:val="14"/>
                <w:szCs w:val="14"/>
                <w:lang w:eastAsia="es-PE"/>
              </w:rPr>
              <w:t xml:space="preserve"> (10)</w:t>
            </w:r>
            <w:r w:rsidRPr="00F06294">
              <w:rPr>
                <w:rFonts w:ascii="Arial" w:eastAsia="Times New Roman" w:hAnsi="Arial" w:cs="Arial"/>
                <w:color w:val="00B0F0"/>
                <w:sz w:val="14"/>
                <w:szCs w:val="14"/>
                <w:lang w:eastAsia="es-PE"/>
              </w:rPr>
              <w:t xml:space="preserve"> y los mismos deben estar relacionados con los contenidos conceptuales estudiados en clase. </w:t>
            </w: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rsidR="00273C96" w:rsidRPr="00F06294" w:rsidRDefault="00273C96" w:rsidP="002B5D4F">
            <w:pPr>
              <w:pStyle w:val="Prrafodelista"/>
              <w:numPr>
                <w:ilvl w:val="0"/>
                <w:numId w:val="32"/>
              </w:numPr>
              <w:spacing w:after="0" w:line="240" w:lineRule="auto"/>
              <w:ind w:left="139" w:hanging="139"/>
              <w:jc w:val="both"/>
              <w:rPr>
                <w:rFonts w:ascii="Arial" w:eastAsia="Times New Roman" w:hAnsi="Arial" w:cs="Arial"/>
                <w:color w:val="00B0F0"/>
                <w:sz w:val="14"/>
                <w:szCs w:val="14"/>
                <w:lang w:eastAsia="es-PE"/>
              </w:rPr>
            </w:pPr>
            <w:r w:rsidRPr="00F06294">
              <w:rPr>
                <w:rFonts w:ascii="Arial" w:eastAsia="Times New Roman" w:hAnsi="Arial" w:cs="Arial"/>
                <w:color w:val="00B0F0"/>
                <w:sz w:val="14"/>
                <w:szCs w:val="14"/>
                <w:lang w:eastAsia="es-PE"/>
              </w:rPr>
              <w:t xml:space="preserve"> En este rubro se evaluará la presentación de prácticas calificadas, informes de las prácticas de laboratorio, trabajos de investigación y los trabajos de proyectos de investigación.</w:t>
            </w:r>
          </w:p>
        </w:tc>
        <w:tc>
          <w:tcPr>
            <w:tcW w:w="4961" w:type="dxa"/>
            <w:gridSpan w:val="3"/>
            <w:tcBorders>
              <w:top w:val="single" w:sz="4" w:space="0" w:color="auto"/>
              <w:left w:val="single" w:sz="4" w:space="0" w:color="auto"/>
              <w:bottom w:val="single" w:sz="4" w:space="0" w:color="auto"/>
              <w:right w:val="single" w:sz="4" w:space="0" w:color="auto"/>
            </w:tcBorders>
            <w:shd w:val="clear" w:color="auto" w:fill="auto"/>
          </w:tcPr>
          <w:p w:rsidR="00273C96" w:rsidRPr="00F06294" w:rsidRDefault="00273C96" w:rsidP="002B5D4F">
            <w:pPr>
              <w:pStyle w:val="Prrafodelista"/>
              <w:numPr>
                <w:ilvl w:val="0"/>
                <w:numId w:val="32"/>
              </w:numPr>
              <w:spacing w:after="0" w:line="240" w:lineRule="auto"/>
              <w:ind w:left="139" w:hanging="139"/>
              <w:jc w:val="both"/>
              <w:rPr>
                <w:rFonts w:ascii="Arial" w:eastAsia="Times New Roman" w:hAnsi="Arial" w:cs="Arial"/>
                <w:color w:val="00B0F0"/>
                <w:sz w:val="14"/>
                <w:szCs w:val="14"/>
                <w:lang w:eastAsia="es-PE"/>
              </w:rPr>
            </w:pPr>
            <w:r w:rsidRPr="00F06294">
              <w:rPr>
                <w:rFonts w:ascii="Arial" w:eastAsia="Times New Roman" w:hAnsi="Arial" w:cs="Arial"/>
                <w:color w:val="00B0F0"/>
                <w:sz w:val="14"/>
                <w:szCs w:val="14"/>
                <w:lang w:eastAsia="es-PE"/>
              </w:rPr>
              <w:t xml:space="preserve">En este rubro se evaluará la participación activa en clase, trabajo en equipo, iniciativa y creatividad, asistencias, actitudes y valores, </w:t>
            </w:r>
          </w:p>
        </w:tc>
      </w:tr>
    </w:tbl>
    <w:p w:rsidR="00FA1E44" w:rsidRPr="00D61864" w:rsidRDefault="0042633B" w:rsidP="00D61864">
      <w:pPr>
        <w:autoSpaceDE w:val="0"/>
        <w:autoSpaceDN w:val="0"/>
        <w:adjustRightInd w:val="0"/>
        <w:spacing w:after="0" w:line="240" w:lineRule="auto"/>
        <w:rPr>
          <w:rFonts w:ascii="Calibri" w:eastAsia="Times New Roman" w:hAnsi="Calibri" w:cs="Arial"/>
          <w:b/>
          <w:iCs/>
          <w:sz w:val="16"/>
          <w:szCs w:val="16"/>
          <w:lang w:val="es-ES" w:eastAsia="es-ES"/>
        </w:rPr>
      </w:pPr>
      <w:r w:rsidRPr="0042633B">
        <w:rPr>
          <w:rFonts w:ascii="Arial" w:hAnsi="Arial" w:cs="Arial"/>
          <w:color w:val="000000"/>
          <w:sz w:val="24"/>
          <w:szCs w:val="24"/>
        </w:rPr>
        <w:t xml:space="preserve"> </w:t>
      </w:r>
    </w:p>
    <w:p w:rsidR="005D2648" w:rsidRDefault="005D2648" w:rsidP="005D2648">
      <w:pPr>
        <w:autoSpaceDE w:val="0"/>
        <w:autoSpaceDN w:val="0"/>
        <w:adjustRightInd w:val="0"/>
        <w:spacing w:after="0" w:line="240" w:lineRule="auto"/>
        <w:rPr>
          <w:rFonts w:ascii="Calibri" w:eastAsia="Times New Roman" w:hAnsi="Calibri" w:cs="Arial"/>
          <w:iCs/>
          <w:sz w:val="20"/>
          <w:szCs w:val="20"/>
          <w:lang w:eastAsia="es-ES"/>
        </w:rPr>
      </w:pPr>
    </w:p>
    <w:tbl>
      <w:tblPr>
        <w:tblW w:w="15877" w:type="dxa"/>
        <w:tblInd w:w="-431" w:type="dxa"/>
        <w:tblLayout w:type="fixed"/>
        <w:tblCellMar>
          <w:left w:w="70" w:type="dxa"/>
          <w:right w:w="70" w:type="dxa"/>
        </w:tblCellMar>
        <w:tblLook w:val="04A0" w:firstRow="1" w:lastRow="0" w:firstColumn="1" w:lastColumn="0" w:noHBand="0" w:noVBand="1"/>
      </w:tblPr>
      <w:tblGrid>
        <w:gridCol w:w="1135"/>
        <w:gridCol w:w="425"/>
        <w:gridCol w:w="2977"/>
        <w:gridCol w:w="1127"/>
        <w:gridCol w:w="1850"/>
        <w:gridCol w:w="3544"/>
        <w:gridCol w:w="1701"/>
        <w:gridCol w:w="3118"/>
      </w:tblGrid>
      <w:tr w:rsidR="005D016B" w:rsidRPr="005D2648" w:rsidTr="00F91E9B">
        <w:trPr>
          <w:trHeight w:val="618"/>
        </w:trPr>
        <w:tc>
          <w:tcPr>
            <w:tcW w:w="1135" w:type="dxa"/>
            <w:vMerge w:val="restart"/>
            <w:tcBorders>
              <w:top w:val="single" w:sz="4" w:space="0" w:color="auto"/>
              <w:left w:val="single" w:sz="4" w:space="0" w:color="auto"/>
              <w:right w:val="single" w:sz="4" w:space="0" w:color="auto"/>
            </w:tcBorders>
            <w:shd w:val="clear" w:color="auto" w:fill="auto"/>
            <w:textDirection w:val="btLr"/>
            <w:vAlign w:val="center"/>
          </w:tcPr>
          <w:p w:rsidR="005D016B" w:rsidRPr="006069CB" w:rsidRDefault="00CE6F27" w:rsidP="00F91E9B">
            <w:pPr>
              <w:spacing w:after="0" w:line="240" w:lineRule="auto"/>
              <w:jc w:val="center"/>
              <w:rPr>
                <w:rFonts w:ascii="Arial" w:eastAsia="Times New Roman" w:hAnsi="Arial" w:cs="Arial"/>
                <w:b/>
                <w:color w:val="000000"/>
                <w:sz w:val="16"/>
                <w:szCs w:val="16"/>
                <w:lang w:eastAsia="es-PE"/>
              </w:rPr>
            </w:pPr>
            <w:r w:rsidRPr="00CE6F27">
              <w:rPr>
                <w:rFonts w:ascii="Arial" w:eastAsia="Calibri" w:hAnsi="Arial" w:cs="Arial"/>
                <w:b/>
                <w:color w:val="FF0000"/>
                <w:sz w:val="14"/>
                <w:szCs w:val="14"/>
              </w:rPr>
              <w:t>COMPRENDIENDO LA IMPORTANCIA DE LA CINEMÁTICA Y SUS MÚLTIPLES  APLICACIONES EN EL DESARROLLO DE LA TECNOLOGÍA</w:t>
            </w:r>
          </w:p>
        </w:tc>
        <w:tc>
          <w:tcPr>
            <w:tcW w:w="14742" w:type="dxa"/>
            <w:gridSpan w:val="7"/>
            <w:tcBorders>
              <w:top w:val="single" w:sz="4" w:space="0" w:color="auto"/>
              <w:left w:val="nil"/>
              <w:bottom w:val="nil"/>
              <w:right w:val="single" w:sz="4" w:space="0" w:color="000000"/>
            </w:tcBorders>
            <w:shd w:val="clear" w:color="auto" w:fill="auto"/>
            <w:hideMark/>
          </w:tcPr>
          <w:p w:rsidR="005D016B" w:rsidRPr="00F06294" w:rsidRDefault="005D016B" w:rsidP="00F91E9B">
            <w:pPr>
              <w:pStyle w:val="Prrafodelista"/>
              <w:numPr>
                <w:ilvl w:val="0"/>
                <w:numId w:val="32"/>
              </w:numPr>
              <w:spacing w:after="0" w:line="240" w:lineRule="auto"/>
              <w:ind w:left="252" w:hanging="252"/>
              <w:jc w:val="both"/>
              <w:rPr>
                <w:rFonts w:ascii="Arial" w:eastAsia="Times New Roman" w:hAnsi="Arial" w:cs="Arial"/>
                <w:color w:val="00B0F0"/>
                <w:sz w:val="16"/>
                <w:szCs w:val="16"/>
                <w:lang w:eastAsia="es-PE"/>
              </w:rPr>
            </w:pPr>
            <w:r>
              <w:rPr>
                <w:rFonts w:ascii="Arial" w:eastAsia="Times New Roman" w:hAnsi="Arial" w:cs="Arial"/>
                <w:b/>
                <w:color w:val="FF0000"/>
                <w:sz w:val="16"/>
                <w:szCs w:val="16"/>
                <w:lang w:eastAsia="es-PE"/>
              </w:rPr>
              <w:t>COMPETENCIA</w:t>
            </w:r>
            <w:r w:rsidRPr="009F0367">
              <w:rPr>
                <w:rFonts w:ascii="Arial" w:eastAsia="Times New Roman" w:hAnsi="Arial" w:cs="Arial"/>
                <w:b/>
                <w:color w:val="FF0000"/>
                <w:sz w:val="16"/>
                <w:szCs w:val="16"/>
                <w:lang w:eastAsia="es-PE"/>
              </w:rPr>
              <w:t xml:space="preserve"> DE</w:t>
            </w:r>
            <w:r>
              <w:rPr>
                <w:rFonts w:ascii="Arial" w:eastAsia="Times New Roman" w:hAnsi="Arial" w:cs="Arial"/>
                <w:b/>
                <w:color w:val="FF0000"/>
                <w:sz w:val="16"/>
                <w:szCs w:val="16"/>
                <w:lang w:eastAsia="es-PE"/>
              </w:rPr>
              <w:t xml:space="preserve"> LA UNIDAD</w:t>
            </w:r>
            <w:r w:rsidRPr="009F0367">
              <w:rPr>
                <w:rFonts w:ascii="Arial" w:eastAsia="Times New Roman" w:hAnsi="Arial" w:cs="Arial"/>
                <w:b/>
                <w:color w:val="FF0000"/>
                <w:sz w:val="16"/>
                <w:szCs w:val="16"/>
                <w:lang w:eastAsia="es-PE"/>
              </w:rPr>
              <w:t xml:space="preserve"> DIDÁCTICA </w:t>
            </w:r>
            <w:r>
              <w:rPr>
                <w:rFonts w:ascii="Arial" w:eastAsia="Times New Roman" w:hAnsi="Arial" w:cs="Arial"/>
                <w:b/>
                <w:color w:val="FF0000"/>
                <w:sz w:val="16"/>
                <w:szCs w:val="16"/>
                <w:lang w:eastAsia="es-PE"/>
              </w:rPr>
              <w:t>I</w:t>
            </w:r>
            <w:r w:rsidRPr="009F0367">
              <w:rPr>
                <w:rFonts w:ascii="Arial" w:eastAsia="Times New Roman" w:hAnsi="Arial" w:cs="Arial"/>
                <w:b/>
                <w:color w:val="FF0000"/>
                <w:sz w:val="16"/>
                <w:szCs w:val="16"/>
                <w:lang w:eastAsia="es-PE"/>
              </w:rPr>
              <w:t>I</w:t>
            </w:r>
            <w:r>
              <w:rPr>
                <w:rFonts w:ascii="Arial" w:eastAsia="Times New Roman" w:hAnsi="Arial" w:cs="Arial"/>
                <w:b/>
                <w:color w:val="FF0000"/>
                <w:sz w:val="16"/>
                <w:szCs w:val="16"/>
                <w:lang w:eastAsia="es-PE"/>
              </w:rPr>
              <w:t>I</w:t>
            </w:r>
            <w:r w:rsidRPr="009F0367">
              <w:rPr>
                <w:rFonts w:ascii="Arial" w:eastAsia="Times New Roman" w:hAnsi="Arial" w:cs="Arial"/>
                <w:b/>
                <w:color w:val="FF0000"/>
                <w:sz w:val="16"/>
                <w:szCs w:val="16"/>
                <w:lang w:eastAsia="es-PE"/>
              </w:rPr>
              <w:t>:</w:t>
            </w:r>
            <w:r w:rsidRPr="00635093">
              <w:rPr>
                <w:rFonts w:ascii="Arial" w:eastAsia="Calibri" w:hAnsi="Arial" w:cs="Arial"/>
                <w:color w:val="000000"/>
                <w:sz w:val="14"/>
                <w:szCs w:val="14"/>
              </w:rPr>
              <w:t xml:space="preserve"> </w:t>
            </w:r>
            <w:r w:rsidRPr="00F06294">
              <w:rPr>
                <w:rFonts w:ascii="Arial" w:hAnsi="Arial" w:cs="Arial"/>
                <w:color w:val="00B0F0"/>
                <w:sz w:val="16"/>
                <w:szCs w:val="16"/>
              </w:rPr>
              <w:t>Analiza y aplica conocimientos de cinemática de cuerpos rígidos y de dinámica aplicándolos en la solución de problemas prácticos siguiendo los métodos actuales de la investigación científica, con habilidad y sentido reflexivo y crítico.</w:t>
            </w:r>
          </w:p>
          <w:p w:rsidR="005D016B" w:rsidRPr="00EB0A70" w:rsidRDefault="005D016B" w:rsidP="00F91E9B">
            <w:pPr>
              <w:pStyle w:val="Prrafodelista"/>
              <w:spacing w:after="0" w:line="240" w:lineRule="auto"/>
              <w:ind w:left="252"/>
              <w:jc w:val="both"/>
              <w:rPr>
                <w:rFonts w:ascii="Arial" w:eastAsia="Times New Roman" w:hAnsi="Arial" w:cs="Arial"/>
                <w:color w:val="0070C0"/>
                <w:sz w:val="10"/>
                <w:szCs w:val="10"/>
                <w:lang w:eastAsia="es-PE"/>
              </w:rPr>
            </w:pPr>
          </w:p>
          <w:p w:rsidR="005D016B" w:rsidRPr="00E565A1" w:rsidRDefault="005D016B" w:rsidP="00E66451">
            <w:pPr>
              <w:pStyle w:val="Prrafodelista"/>
              <w:numPr>
                <w:ilvl w:val="0"/>
                <w:numId w:val="31"/>
              </w:numPr>
              <w:spacing w:after="0" w:line="240" w:lineRule="auto"/>
              <w:ind w:left="252" w:hanging="252"/>
              <w:jc w:val="both"/>
              <w:rPr>
                <w:rFonts w:ascii="Arial" w:eastAsia="Times New Roman" w:hAnsi="Arial" w:cs="Arial"/>
                <w:color w:val="000000"/>
                <w:sz w:val="16"/>
                <w:szCs w:val="16"/>
                <w:lang w:eastAsia="es-PE"/>
              </w:rPr>
            </w:pPr>
            <w:r w:rsidRPr="00C44C3C">
              <w:rPr>
                <w:rFonts w:ascii="Arial" w:eastAsia="Times New Roman" w:hAnsi="Arial" w:cs="Arial"/>
                <w:b/>
                <w:color w:val="00B050"/>
                <w:sz w:val="16"/>
                <w:szCs w:val="16"/>
                <w:lang w:eastAsia="es-PE"/>
              </w:rPr>
              <w:t>CAPACIDAD DE LA UNIDAD DIDÁCTICA III:</w:t>
            </w:r>
            <w:r w:rsidRPr="00C44C3C">
              <w:rPr>
                <w:rFonts w:ascii="Arial" w:eastAsia="Calibri" w:hAnsi="Arial" w:cs="Arial"/>
                <w:b/>
                <w:color w:val="00B050"/>
                <w:sz w:val="16"/>
                <w:szCs w:val="16"/>
              </w:rPr>
              <w:t xml:space="preserve"> </w:t>
            </w:r>
            <w:r w:rsidR="00E66451" w:rsidRPr="00EB0A70">
              <w:rPr>
                <w:rFonts w:ascii="Arial" w:hAnsi="Arial" w:cs="Arial"/>
                <w:color w:val="0070C0"/>
                <w:sz w:val="16"/>
                <w:szCs w:val="16"/>
              </w:rPr>
              <w:t xml:space="preserve">1. </w:t>
            </w:r>
            <w:r w:rsidR="00E66451" w:rsidRPr="00F06294">
              <w:rPr>
                <w:rFonts w:ascii="Arial" w:hAnsi="Arial" w:cs="Arial"/>
                <w:color w:val="00B0F0"/>
                <w:sz w:val="16"/>
                <w:szCs w:val="16"/>
              </w:rPr>
              <w:t>Comprende la importancia del movimiento en dos y tres dimensiones 2. Comprende y explica la dinámica lineal y las aplicaciones de las leyes de newton 3. Comprende y explica la dinámica circular y las aplicaciones de las leyes de newton 4.  Comprende y explica la cinemática de los cuerpos rígidos.</w:t>
            </w:r>
          </w:p>
        </w:tc>
      </w:tr>
      <w:tr w:rsidR="005D016B" w:rsidRPr="005D2648" w:rsidTr="00F91E9B">
        <w:trPr>
          <w:trHeight w:val="74"/>
        </w:trPr>
        <w:tc>
          <w:tcPr>
            <w:tcW w:w="1135" w:type="dxa"/>
            <w:vMerge/>
            <w:tcBorders>
              <w:left w:val="single" w:sz="4" w:space="0" w:color="auto"/>
              <w:right w:val="single" w:sz="4" w:space="0" w:color="auto"/>
            </w:tcBorders>
            <w:vAlign w:val="center"/>
          </w:tcPr>
          <w:p w:rsidR="005D016B" w:rsidRPr="006069CB" w:rsidRDefault="005D016B" w:rsidP="00F91E9B">
            <w:pPr>
              <w:spacing w:after="0" w:line="240" w:lineRule="auto"/>
              <w:jc w:val="center"/>
              <w:rPr>
                <w:rFonts w:ascii="Arial" w:eastAsia="Times New Roman" w:hAnsi="Arial" w:cs="Arial"/>
                <w:b/>
                <w:color w:val="000000"/>
                <w:sz w:val="20"/>
                <w:szCs w:val="20"/>
                <w:lang w:eastAsia="es-PE"/>
              </w:rPr>
            </w:pPr>
          </w:p>
        </w:tc>
        <w:tc>
          <w:tcPr>
            <w:tcW w:w="14742" w:type="dxa"/>
            <w:gridSpan w:val="7"/>
            <w:tcBorders>
              <w:top w:val="nil"/>
              <w:left w:val="nil"/>
              <w:bottom w:val="single" w:sz="4" w:space="0" w:color="auto"/>
              <w:right w:val="single" w:sz="4" w:space="0" w:color="000000"/>
            </w:tcBorders>
            <w:shd w:val="clear" w:color="auto" w:fill="auto"/>
          </w:tcPr>
          <w:p w:rsidR="005D016B" w:rsidRPr="009F0367" w:rsidRDefault="005D016B" w:rsidP="00F91E9B">
            <w:pPr>
              <w:spacing w:after="0" w:line="240" w:lineRule="auto"/>
              <w:jc w:val="both"/>
              <w:rPr>
                <w:rFonts w:ascii="Calibri" w:eastAsia="Calibri" w:hAnsi="Calibri" w:cs="Times New Roman"/>
                <w:color w:val="000000"/>
                <w:sz w:val="2"/>
                <w:szCs w:val="2"/>
              </w:rPr>
            </w:pPr>
          </w:p>
        </w:tc>
      </w:tr>
      <w:tr w:rsidR="005D016B" w:rsidRPr="005D2648" w:rsidTr="00F91E9B">
        <w:trPr>
          <w:trHeight w:val="284"/>
        </w:trPr>
        <w:tc>
          <w:tcPr>
            <w:tcW w:w="1135" w:type="dxa"/>
            <w:vMerge/>
            <w:tcBorders>
              <w:left w:val="single" w:sz="4" w:space="0" w:color="auto"/>
              <w:right w:val="single" w:sz="4" w:space="0" w:color="auto"/>
            </w:tcBorders>
            <w:vAlign w:val="center"/>
          </w:tcPr>
          <w:p w:rsidR="005D016B" w:rsidRPr="006069CB" w:rsidRDefault="005D016B" w:rsidP="00F91E9B">
            <w:pPr>
              <w:spacing w:after="0" w:line="240" w:lineRule="auto"/>
              <w:jc w:val="center"/>
              <w:rPr>
                <w:rFonts w:ascii="Arial" w:eastAsia="Times New Roman" w:hAnsi="Arial" w:cs="Arial"/>
                <w:b/>
                <w:color w:val="000000"/>
                <w:sz w:val="20"/>
                <w:szCs w:val="20"/>
                <w:lang w:eastAsia="es-PE"/>
              </w:rPr>
            </w:pPr>
          </w:p>
        </w:tc>
        <w:tc>
          <w:tcPr>
            <w:tcW w:w="425" w:type="dxa"/>
            <w:vMerge w:val="restart"/>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5D016B" w:rsidRPr="009109FD" w:rsidRDefault="005D016B" w:rsidP="00F91E9B">
            <w:pPr>
              <w:spacing w:after="0" w:line="240" w:lineRule="auto"/>
              <w:jc w:val="center"/>
              <w:rPr>
                <w:rFonts w:ascii="Arial" w:eastAsia="Times New Roman" w:hAnsi="Arial" w:cs="Arial"/>
                <w:b/>
                <w:color w:val="7030A0"/>
                <w:sz w:val="16"/>
                <w:szCs w:val="16"/>
                <w:lang w:eastAsia="es-PE"/>
              </w:rPr>
            </w:pPr>
            <w:r w:rsidRPr="009109FD">
              <w:rPr>
                <w:rFonts w:ascii="Arial" w:eastAsia="Times New Roman" w:hAnsi="Arial" w:cs="Arial"/>
                <w:b/>
                <w:color w:val="7030A0"/>
                <w:sz w:val="16"/>
                <w:szCs w:val="16"/>
                <w:lang w:eastAsia="es-PE"/>
              </w:rPr>
              <w:t>SEMANA</w:t>
            </w:r>
          </w:p>
        </w:tc>
        <w:tc>
          <w:tcPr>
            <w:tcW w:w="9498" w:type="dxa"/>
            <w:gridSpan w:val="4"/>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5D016B" w:rsidRPr="009109FD" w:rsidRDefault="005D016B" w:rsidP="00F91E9B">
            <w:pPr>
              <w:spacing w:after="0" w:line="240" w:lineRule="auto"/>
              <w:jc w:val="center"/>
              <w:rPr>
                <w:rFonts w:ascii="Arial" w:eastAsia="Times New Roman" w:hAnsi="Arial" w:cs="Arial"/>
                <w:b/>
                <w:color w:val="7030A0"/>
                <w:sz w:val="16"/>
                <w:szCs w:val="16"/>
                <w:lang w:eastAsia="es-PE"/>
              </w:rPr>
            </w:pPr>
            <w:r w:rsidRPr="009109FD">
              <w:rPr>
                <w:rFonts w:ascii="Arial" w:eastAsia="Times New Roman" w:hAnsi="Arial" w:cs="Arial"/>
                <w:b/>
                <w:color w:val="7030A0"/>
                <w:sz w:val="16"/>
                <w:szCs w:val="16"/>
                <w:lang w:eastAsia="es-PE"/>
              </w:rPr>
              <w:t>CONTENIDOS DE APRENDIZAJE</w:t>
            </w:r>
          </w:p>
        </w:tc>
        <w:tc>
          <w:tcPr>
            <w:tcW w:w="1701" w:type="dxa"/>
            <w:vMerge w:val="restart"/>
            <w:tcBorders>
              <w:top w:val="nil"/>
              <w:left w:val="single" w:sz="4" w:space="0" w:color="auto"/>
              <w:bottom w:val="single" w:sz="4" w:space="0" w:color="000000"/>
              <w:right w:val="single" w:sz="4" w:space="0" w:color="auto"/>
            </w:tcBorders>
            <w:shd w:val="clear" w:color="auto" w:fill="BDD6EE" w:themeFill="accent1" w:themeFillTint="66"/>
            <w:vAlign w:val="center"/>
            <w:hideMark/>
          </w:tcPr>
          <w:p w:rsidR="005D016B" w:rsidRPr="009109FD" w:rsidRDefault="005D016B" w:rsidP="00F91E9B">
            <w:pPr>
              <w:spacing w:after="0" w:line="240" w:lineRule="auto"/>
              <w:jc w:val="center"/>
              <w:rPr>
                <w:rFonts w:ascii="Arial" w:eastAsia="Times New Roman" w:hAnsi="Arial" w:cs="Arial"/>
                <w:b/>
                <w:color w:val="7030A0"/>
                <w:sz w:val="16"/>
                <w:szCs w:val="16"/>
                <w:lang w:eastAsia="es-PE"/>
              </w:rPr>
            </w:pPr>
            <w:r w:rsidRPr="009109FD">
              <w:rPr>
                <w:rFonts w:ascii="Arial" w:eastAsia="Times New Roman" w:hAnsi="Arial" w:cs="Arial"/>
                <w:b/>
                <w:color w:val="7030A0"/>
                <w:sz w:val="16"/>
                <w:szCs w:val="16"/>
                <w:lang w:eastAsia="es-PE"/>
              </w:rPr>
              <w:t>ESTRATEGIA DIDÁCTICA UTILIZADA</w:t>
            </w:r>
          </w:p>
        </w:tc>
        <w:tc>
          <w:tcPr>
            <w:tcW w:w="3118" w:type="dxa"/>
            <w:vMerge w:val="restart"/>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5D016B" w:rsidRPr="009109FD" w:rsidRDefault="005D016B" w:rsidP="00F91E9B">
            <w:pPr>
              <w:spacing w:after="0" w:line="240" w:lineRule="auto"/>
              <w:jc w:val="center"/>
              <w:rPr>
                <w:rFonts w:ascii="Arial" w:eastAsia="Times New Roman" w:hAnsi="Arial" w:cs="Arial"/>
                <w:b/>
                <w:color w:val="7030A0"/>
                <w:sz w:val="16"/>
                <w:szCs w:val="16"/>
                <w:lang w:eastAsia="es-PE"/>
              </w:rPr>
            </w:pPr>
            <w:r w:rsidRPr="009109FD">
              <w:rPr>
                <w:rFonts w:ascii="Arial" w:eastAsia="Times New Roman" w:hAnsi="Arial" w:cs="Arial"/>
                <w:b/>
                <w:color w:val="7030A0"/>
                <w:sz w:val="16"/>
                <w:szCs w:val="16"/>
                <w:lang w:eastAsia="es-PE"/>
              </w:rPr>
              <w:t xml:space="preserve">INDICADORES DE LOGRO DE LA CAPACIDAD </w:t>
            </w:r>
          </w:p>
        </w:tc>
      </w:tr>
      <w:tr w:rsidR="005D016B" w:rsidRPr="005D2648" w:rsidTr="00B3514D">
        <w:trPr>
          <w:trHeight w:val="260"/>
        </w:trPr>
        <w:tc>
          <w:tcPr>
            <w:tcW w:w="1135" w:type="dxa"/>
            <w:vMerge/>
            <w:tcBorders>
              <w:left w:val="single" w:sz="4" w:space="0" w:color="auto"/>
              <w:right w:val="single" w:sz="4" w:space="0" w:color="auto"/>
            </w:tcBorders>
            <w:vAlign w:val="center"/>
          </w:tcPr>
          <w:p w:rsidR="005D016B" w:rsidRPr="006069CB" w:rsidRDefault="005D016B" w:rsidP="00F91E9B">
            <w:pPr>
              <w:spacing w:after="0" w:line="240" w:lineRule="auto"/>
              <w:jc w:val="center"/>
              <w:rPr>
                <w:rFonts w:ascii="Arial" w:eastAsia="Times New Roman" w:hAnsi="Arial" w:cs="Arial"/>
                <w:b/>
                <w:color w:val="000000"/>
                <w:sz w:val="20"/>
                <w:szCs w:val="20"/>
                <w:lang w:eastAsia="es-PE"/>
              </w:rPr>
            </w:pPr>
          </w:p>
        </w:tc>
        <w:tc>
          <w:tcPr>
            <w:tcW w:w="425" w:type="dxa"/>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5D016B" w:rsidRPr="005D2648" w:rsidRDefault="005D016B" w:rsidP="00F91E9B">
            <w:pPr>
              <w:spacing w:after="0" w:line="240" w:lineRule="auto"/>
              <w:rPr>
                <w:rFonts w:ascii="Calibri" w:eastAsia="Times New Roman" w:hAnsi="Calibri" w:cs="Times New Roman"/>
                <w:b/>
                <w:color w:val="000000"/>
                <w:lang w:eastAsia="es-PE"/>
              </w:rPr>
            </w:pPr>
          </w:p>
        </w:tc>
        <w:tc>
          <w:tcPr>
            <w:tcW w:w="2977" w:type="dxa"/>
            <w:tcBorders>
              <w:top w:val="nil"/>
              <w:left w:val="nil"/>
              <w:bottom w:val="single" w:sz="4" w:space="0" w:color="auto"/>
              <w:right w:val="single" w:sz="4" w:space="0" w:color="auto"/>
            </w:tcBorders>
            <w:shd w:val="clear" w:color="auto" w:fill="FFFF99"/>
            <w:vAlign w:val="center"/>
            <w:hideMark/>
          </w:tcPr>
          <w:p w:rsidR="005D016B" w:rsidRPr="00154472" w:rsidRDefault="005D016B" w:rsidP="00F91E9B">
            <w:pPr>
              <w:spacing w:after="0" w:line="240" w:lineRule="auto"/>
              <w:jc w:val="center"/>
              <w:rPr>
                <w:rFonts w:ascii="Arial" w:eastAsia="Times New Roman" w:hAnsi="Arial" w:cs="Arial"/>
                <w:b/>
                <w:color w:val="002060"/>
                <w:sz w:val="16"/>
                <w:szCs w:val="16"/>
                <w:lang w:eastAsia="es-PE"/>
              </w:rPr>
            </w:pPr>
            <w:r w:rsidRPr="00154472">
              <w:rPr>
                <w:rFonts w:ascii="Arial" w:eastAsia="Times New Roman" w:hAnsi="Arial" w:cs="Arial"/>
                <w:b/>
                <w:color w:val="002060"/>
                <w:sz w:val="16"/>
                <w:szCs w:val="16"/>
                <w:lang w:eastAsia="es-PE"/>
              </w:rPr>
              <w:t>LO QUE DEBE SABER</w:t>
            </w:r>
          </w:p>
          <w:p w:rsidR="005D016B" w:rsidRPr="00154472" w:rsidRDefault="005D016B" w:rsidP="00F91E9B">
            <w:pPr>
              <w:spacing w:after="0" w:line="240" w:lineRule="auto"/>
              <w:jc w:val="center"/>
              <w:rPr>
                <w:rFonts w:ascii="Arial" w:eastAsia="Times New Roman" w:hAnsi="Arial" w:cs="Arial"/>
                <w:b/>
                <w:color w:val="002060"/>
                <w:sz w:val="8"/>
                <w:szCs w:val="8"/>
                <w:lang w:eastAsia="es-PE"/>
              </w:rPr>
            </w:pPr>
          </w:p>
          <w:p w:rsidR="005D016B" w:rsidRPr="00D86BBB" w:rsidRDefault="005D016B" w:rsidP="00F91E9B">
            <w:pPr>
              <w:spacing w:after="0" w:line="240" w:lineRule="auto"/>
              <w:jc w:val="center"/>
              <w:rPr>
                <w:rFonts w:ascii="Arial" w:eastAsia="Times New Roman" w:hAnsi="Arial" w:cs="Arial"/>
                <w:b/>
                <w:color w:val="0000FF"/>
                <w:sz w:val="16"/>
                <w:szCs w:val="16"/>
                <w:lang w:eastAsia="es-PE"/>
              </w:rPr>
            </w:pPr>
            <w:r w:rsidRPr="00D86BBB">
              <w:rPr>
                <w:rFonts w:ascii="Arial" w:eastAsia="Times New Roman" w:hAnsi="Arial" w:cs="Arial"/>
                <w:b/>
                <w:color w:val="0000FF"/>
                <w:sz w:val="16"/>
                <w:szCs w:val="16"/>
                <w:lang w:eastAsia="es-PE"/>
              </w:rPr>
              <w:t>Contenidos Cognitivos</w:t>
            </w:r>
          </w:p>
        </w:tc>
        <w:tc>
          <w:tcPr>
            <w:tcW w:w="2977" w:type="dxa"/>
            <w:gridSpan w:val="2"/>
            <w:tcBorders>
              <w:top w:val="nil"/>
              <w:left w:val="nil"/>
              <w:bottom w:val="single" w:sz="4" w:space="0" w:color="auto"/>
              <w:right w:val="single" w:sz="4" w:space="0" w:color="auto"/>
            </w:tcBorders>
            <w:shd w:val="clear" w:color="auto" w:fill="FFFF99"/>
            <w:vAlign w:val="center"/>
            <w:hideMark/>
          </w:tcPr>
          <w:p w:rsidR="005D016B" w:rsidRPr="00154472" w:rsidRDefault="005D016B" w:rsidP="00F91E9B">
            <w:pPr>
              <w:spacing w:after="0" w:line="240" w:lineRule="auto"/>
              <w:jc w:val="center"/>
              <w:rPr>
                <w:rFonts w:ascii="Arial" w:eastAsia="Times New Roman" w:hAnsi="Arial" w:cs="Arial"/>
                <w:b/>
                <w:color w:val="002060"/>
                <w:sz w:val="16"/>
                <w:szCs w:val="16"/>
                <w:lang w:eastAsia="es-PE"/>
              </w:rPr>
            </w:pPr>
            <w:r w:rsidRPr="00154472">
              <w:rPr>
                <w:rFonts w:ascii="Arial" w:eastAsia="Times New Roman" w:hAnsi="Arial" w:cs="Arial"/>
                <w:b/>
                <w:color w:val="002060"/>
                <w:sz w:val="16"/>
                <w:szCs w:val="16"/>
                <w:lang w:eastAsia="es-PE"/>
              </w:rPr>
              <w:t>LO QUE DEBEN SABER HACER</w:t>
            </w:r>
          </w:p>
          <w:p w:rsidR="005D016B" w:rsidRPr="00D86BBB" w:rsidRDefault="005D016B" w:rsidP="00F91E9B">
            <w:pPr>
              <w:spacing w:after="0" w:line="240" w:lineRule="auto"/>
              <w:jc w:val="center"/>
              <w:rPr>
                <w:rFonts w:ascii="Arial" w:eastAsia="Times New Roman" w:hAnsi="Arial" w:cs="Arial"/>
                <w:b/>
                <w:color w:val="0000FF"/>
                <w:sz w:val="8"/>
                <w:szCs w:val="8"/>
                <w:lang w:eastAsia="es-PE"/>
              </w:rPr>
            </w:pPr>
          </w:p>
          <w:p w:rsidR="005D016B" w:rsidRPr="00D86BBB" w:rsidRDefault="005D016B" w:rsidP="00F91E9B">
            <w:pPr>
              <w:spacing w:after="0" w:line="240" w:lineRule="auto"/>
              <w:jc w:val="center"/>
              <w:rPr>
                <w:rFonts w:ascii="Arial" w:eastAsia="Times New Roman" w:hAnsi="Arial" w:cs="Arial"/>
                <w:b/>
                <w:color w:val="0000FF"/>
                <w:sz w:val="16"/>
                <w:szCs w:val="16"/>
                <w:lang w:eastAsia="es-PE"/>
              </w:rPr>
            </w:pPr>
            <w:r w:rsidRPr="00D86BBB">
              <w:rPr>
                <w:rFonts w:ascii="Arial" w:eastAsia="Times New Roman" w:hAnsi="Arial" w:cs="Arial"/>
                <w:b/>
                <w:color w:val="0000FF"/>
                <w:sz w:val="16"/>
                <w:szCs w:val="16"/>
                <w:lang w:eastAsia="es-PE"/>
              </w:rPr>
              <w:t>Contenidos Procedimentales</w:t>
            </w:r>
          </w:p>
        </w:tc>
        <w:tc>
          <w:tcPr>
            <w:tcW w:w="3544" w:type="dxa"/>
            <w:tcBorders>
              <w:top w:val="nil"/>
              <w:left w:val="nil"/>
              <w:bottom w:val="single" w:sz="4" w:space="0" w:color="auto"/>
              <w:right w:val="single" w:sz="4" w:space="0" w:color="auto"/>
            </w:tcBorders>
            <w:shd w:val="clear" w:color="auto" w:fill="FFFF99"/>
            <w:vAlign w:val="center"/>
            <w:hideMark/>
          </w:tcPr>
          <w:p w:rsidR="005D016B" w:rsidRPr="00154472" w:rsidRDefault="005D016B" w:rsidP="00F91E9B">
            <w:pPr>
              <w:spacing w:after="0" w:line="240" w:lineRule="auto"/>
              <w:jc w:val="center"/>
              <w:rPr>
                <w:rFonts w:ascii="Arial" w:eastAsia="Times New Roman" w:hAnsi="Arial" w:cs="Arial"/>
                <w:b/>
                <w:color w:val="002060"/>
                <w:sz w:val="16"/>
                <w:szCs w:val="16"/>
                <w:lang w:eastAsia="es-PE"/>
              </w:rPr>
            </w:pPr>
            <w:r w:rsidRPr="00154472">
              <w:rPr>
                <w:rFonts w:ascii="Arial" w:eastAsia="Times New Roman" w:hAnsi="Arial" w:cs="Arial"/>
                <w:b/>
                <w:color w:val="002060"/>
                <w:sz w:val="16"/>
                <w:szCs w:val="16"/>
                <w:lang w:eastAsia="es-PE"/>
              </w:rPr>
              <w:t>COMO DEBE ACTUAR</w:t>
            </w:r>
          </w:p>
          <w:p w:rsidR="005D016B" w:rsidRPr="00D86BBB" w:rsidRDefault="005D016B" w:rsidP="00F91E9B">
            <w:pPr>
              <w:spacing w:after="0" w:line="240" w:lineRule="auto"/>
              <w:jc w:val="center"/>
              <w:rPr>
                <w:rFonts w:ascii="Arial" w:eastAsia="Times New Roman" w:hAnsi="Arial" w:cs="Arial"/>
                <w:b/>
                <w:color w:val="0000FF"/>
                <w:sz w:val="8"/>
                <w:szCs w:val="8"/>
                <w:lang w:eastAsia="es-PE"/>
              </w:rPr>
            </w:pPr>
          </w:p>
          <w:p w:rsidR="005D016B" w:rsidRPr="00D86BBB" w:rsidRDefault="005D016B" w:rsidP="00F91E9B">
            <w:pPr>
              <w:spacing w:after="0" w:line="240" w:lineRule="auto"/>
              <w:jc w:val="center"/>
              <w:rPr>
                <w:rFonts w:ascii="Arial" w:eastAsia="Times New Roman" w:hAnsi="Arial" w:cs="Arial"/>
                <w:b/>
                <w:color w:val="0000FF"/>
                <w:sz w:val="16"/>
                <w:szCs w:val="16"/>
                <w:lang w:eastAsia="es-PE"/>
              </w:rPr>
            </w:pPr>
            <w:r w:rsidRPr="00D86BBB">
              <w:rPr>
                <w:rFonts w:ascii="Arial" w:eastAsia="Times New Roman" w:hAnsi="Arial" w:cs="Arial"/>
                <w:b/>
                <w:color w:val="0000FF"/>
                <w:sz w:val="16"/>
                <w:szCs w:val="16"/>
                <w:lang w:eastAsia="es-PE"/>
              </w:rPr>
              <w:t>Contenidos Actitudinales</w:t>
            </w:r>
          </w:p>
        </w:tc>
        <w:tc>
          <w:tcPr>
            <w:tcW w:w="1701" w:type="dxa"/>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5D016B" w:rsidRPr="005D2648" w:rsidRDefault="005D016B" w:rsidP="00F91E9B">
            <w:pPr>
              <w:spacing w:after="0" w:line="240" w:lineRule="auto"/>
              <w:rPr>
                <w:rFonts w:ascii="Calibri" w:eastAsia="Times New Roman" w:hAnsi="Calibri" w:cs="Times New Roman"/>
                <w:b/>
                <w:color w:val="000000"/>
                <w:sz w:val="24"/>
                <w:lang w:eastAsia="es-PE"/>
              </w:rPr>
            </w:pPr>
          </w:p>
        </w:tc>
        <w:tc>
          <w:tcPr>
            <w:tcW w:w="3118" w:type="dxa"/>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5D016B" w:rsidRPr="005D2648" w:rsidRDefault="005D016B" w:rsidP="00F91E9B">
            <w:pPr>
              <w:spacing w:after="0" w:line="240" w:lineRule="auto"/>
              <w:rPr>
                <w:rFonts w:ascii="Calibri" w:eastAsia="Times New Roman" w:hAnsi="Calibri" w:cs="Times New Roman"/>
                <w:b/>
                <w:color w:val="000000"/>
                <w:sz w:val="24"/>
                <w:lang w:eastAsia="es-PE"/>
              </w:rPr>
            </w:pPr>
          </w:p>
        </w:tc>
      </w:tr>
      <w:tr w:rsidR="005D016B" w:rsidRPr="005D2648" w:rsidTr="00F91E9B">
        <w:trPr>
          <w:trHeight w:val="1641"/>
        </w:trPr>
        <w:tc>
          <w:tcPr>
            <w:tcW w:w="1135" w:type="dxa"/>
            <w:vMerge/>
            <w:tcBorders>
              <w:left w:val="single" w:sz="4" w:space="0" w:color="auto"/>
              <w:right w:val="single" w:sz="4" w:space="0" w:color="auto"/>
            </w:tcBorders>
            <w:vAlign w:val="center"/>
          </w:tcPr>
          <w:p w:rsidR="005D016B" w:rsidRPr="006069CB" w:rsidRDefault="005D016B" w:rsidP="00F91E9B">
            <w:pPr>
              <w:spacing w:after="0" w:line="240" w:lineRule="auto"/>
              <w:jc w:val="center"/>
              <w:rPr>
                <w:rFonts w:ascii="Arial" w:eastAsia="Times New Roman" w:hAnsi="Arial" w:cs="Arial"/>
                <w:b/>
                <w:color w:val="000000"/>
                <w:sz w:val="20"/>
                <w:szCs w:val="20"/>
                <w:lang w:eastAsia="es-PE"/>
              </w:rPr>
            </w:pPr>
          </w:p>
        </w:tc>
        <w:tc>
          <w:tcPr>
            <w:tcW w:w="425" w:type="dxa"/>
            <w:tcBorders>
              <w:top w:val="nil"/>
              <w:left w:val="nil"/>
              <w:bottom w:val="single" w:sz="4" w:space="0" w:color="auto"/>
              <w:right w:val="single" w:sz="4" w:space="0" w:color="auto"/>
            </w:tcBorders>
            <w:shd w:val="clear" w:color="auto" w:fill="auto"/>
            <w:vAlign w:val="center"/>
            <w:hideMark/>
          </w:tcPr>
          <w:p w:rsidR="005D016B" w:rsidRPr="00B91179" w:rsidRDefault="00844478" w:rsidP="00F91E9B">
            <w:pPr>
              <w:spacing w:after="0" w:line="240" w:lineRule="auto"/>
              <w:jc w:val="center"/>
              <w:rPr>
                <w:rFonts w:ascii="Arial" w:eastAsia="Times New Roman" w:hAnsi="Arial" w:cs="Arial"/>
                <w:b/>
                <w:color w:val="7030A0"/>
                <w:sz w:val="16"/>
                <w:szCs w:val="16"/>
                <w:lang w:eastAsia="es-PE"/>
              </w:rPr>
            </w:pPr>
            <w:r w:rsidRPr="00B91179">
              <w:rPr>
                <w:rFonts w:ascii="Arial" w:eastAsia="Times New Roman" w:hAnsi="Arial" w:cs="Arial"/>
                <w:b/>
                <w:color w:val="7030A0"/>
                <w:sz w:val="16"/>
                <w:szCs w:val="16"/>
                <w:lang w:eastAsia="es-PE"/>
              </w:rPr>
              <w:t>9</w:t>
            </w:r>
          </w:p>
        </w:tc>
        <w:tc>
          <w:tcPr>
            <w:tcW w:w="2977" w:type="dxa"/>
            <w:tcBorders>
              <w:top w:val="nil"/>
              <w:left w:val="single" w:sz="4" w:space="0" w:color="auto"/>
              <w:bottom w:val="single" w:sz="4" w:space="0" w:color="auto"/>
              <w:right w:val="single" w:sz="4" w:space="0" w:color="auto"/>
            </w:tcBorders>
            <w:shd w:val="clear" w:color="auto" w:fill="auto"/>
            <w:vAlign w:val="center"/>
          </w:tcPr>
          <w:p w:rsidR="005D016B" w:rsidRPr="002B5D4F" w:rsidRDefault="005D016B" w:rsidP="00970F9A">
            <w:pPr>
              <w:spacing w:after="0" w:line="240" w:lineRule="auto"/>
              <w:jc w:val="both"/>
              <w:rPr>
                <w:rFonts w:ascii="Arial" w:eastAsia="Times New Roman" w:hAnsi="Arial" w:cs="Arial"/>
                <w:color w:val="FF0000"/>
                <w:sz w:val="6"/>
                <w:szCs w:val="6"/>
                <w:lang w:eastAsia="es-PE"/>
              </w:rPr>
            </w:pPr>
          </w:p>
          <w:p w:rsidR="005D016B" w:rsidRDefault="005D016B" w:rsidP="00970F9A">
            <w:pPr>
              <w:spacing w:after="0" w:line="240" w:lineRule="auto"/>
              <w:jc w:val="both"/>
              <w:rPr>
                <w:rFonts w:ascii="Arial" w:eastAsia="Times New Roman" w:hAnsi="Arial" w:cs="Arial"/>
                <w:b/>
                <w:color w:val="000000"/>
                <w:sz w:val="14"/>
                <w:szCs w:val="14"/>
                <w:lang w:eastAsia="es-PE"/>
              </w:rPr>
            </w:pPr>
            <w:r w:rsidRPr="00EB0A70">
              <w:rPr>
                <w:rFonts w:ascii="Arial" w:eastAsia="Times New Roman" w:hAnsi="Arial" w:cs="Arial"/>
                <w:b/>
                <w:color w:val="7030A0"/>
                <w:sz w:val="14"/>
                <w:szCs w:val="14"/>
                <w:u w:val="single"/>
                <w:lang w:eastAsia="es-PE"/>
              </w:rPr>
              <w:t>UNIDAD TEMÁTICA I</w:t>
            </w:r>
            <w:r w:rsidRPr="00EB0A70">
              <w:rPr>
                <w:rFonts w:ascii="Arial" w:eastAsia="Times New Roman" w:hAnsi="Arial" w:cs="Arial"/>
                <w:b/>
                <w:color w:val="7030A0"/>
                <w:sz w:val="14"/>
                <w:szCs w:val="14"/>
                <w:lang w:eastAsia="es-PE"/>
              </w:rPr>
              <w:t xml:space="preserve">: </w:t>
            </w:r>
            <w:r w:rsidR="00900E69" w:rsidRPr="00EB0A70">
              <w:rPr>
                <w:rFonts w:ascii="Arial" w:eastAsia="Times New Roman" w:hAnsi="Arial" w:cs="Arial"/>
                <w:b/>
                <w:color w:val="7030A0"/>
                <w:sz w:val="14"/>
                <w:szCs w:val="14"/>
                <w:lang w:eastAsia="es-PE"/>
              </w:rPr>
              <w:t>CINEMÁTICA</w:t>
            </w:r>
          </w:p>
          <w:p w:rsidR="005D016B" w:rsidRPr="00432EA1" w:rsidRDefault="005D016B" w:rsidP="0037462B">
            <w:pPr>
              <w:spacing w:after="0" w:line="240" w:lineRule="auto"/>
              <w:jc w:val="both"/>
              <w:rPr>
                <w:rFonts w:ascii="Arial" w:eastAsia="Times New Roman" w:hAnsi="Arial" w:cs="Arial"/>
                <w:color w:val="FF0000"/>
                <w:sz w:val="14"/>
                <w:szCs w:val="14"/>
                <w:lang w:eastAsia="es-PE"/>
              </w:rPr>
            </w:pPr>
            <w:r w:rsidRPr="00432EA1">
              <w:rPr>
                <w:rFonts w:ascii="Arial" w:eastAsia="Times New Roman" w:hAnsi="Arial" w:cs="Arial"/>
                <w:color w:val="FF0000"/>
                <w:sz w:val="14"/>
                <w:szCs w:val="14"/>
                <w:lang w:eastAsia="es-PE"/>
              </w:rPr>
              <w:t>Recuperación de conocimientos previos</w:t>
            </w:r>
          </w:p>
          <w:p w:rsidR="005D016B" w:rsidRPr="00446A34" w:rsidRDefault="005D016B" w:rsidP="0037462B">
            <w:pPr>
              <w:spacing w:after="0" w:line="240" w:lineRule="auto"/>
              <w:jc w:val="both"/>
              <w:rPr>
                <w:rFonts w:ascii="Arial" w:eastAsia="Times New Roman" w:hAnsi="Arial" w:cs="Arial"/>
                <w:color w:val="0070C0"/>
                <w:sz w:val="14"/>
                <w:szCs w:val="14"/>
                <w:lang w:eastAsia="es-PE"/>
              </w:rPr>
            </w:pPr>
            <w:r w:rsidRPr="00446A34">
              <w:rPr>
                <w:rFonts w:ascii="Arial" w:eastAsia="Times New Roman" w:hAnsi="Arial" w:cs="Arial"/>
                <w:b/>
                <w:color w:val="0070C0"/>
                <w:sz w:val="14"/>
                <w:szCs w:val="14"/>
                <w:lang w:eastAsia="es-PE"/>
              </w:rPr>
              <w:t>1.</w:t>
            </w:r>
            <w:r w:rsidRPr="00446A34">
              <w:rPr>
                <w:rFonts w:ascii="Arial" w:eastAsia="Times New Roman" w:hAnsi="Arial" w:cs="Arial"/>
                <w:color w:val="0070C0"/>
                <w:sz w:val="14"/>
                <w:szCs w:val="14"/>
                <w:lang w:eastAsia="es-PE"/>
              </w:rPr>
              <w:t xml:space="preserve"> </w:t>
            </w:r>
            <w:r w:rsidR="00446A34">
              <w:rPr>
                <w:rFonts w:ascii="Arial" w:eastAsia="Times New Roman" w:hAnsi="Arial" w:cs="Arial"/>
                <w:color w:val="0070C0"/>
                <w:sz w:val="14"/>
                <w:szCs w:val="14"/>
                <w:lang w:eastAsia="es-PE"/>
              </w:rPr>
              <w:t>Movimiento en una dimensión</w:t>
            </w:r>
          </w:p>
          <w:p w:rsidR="005D016B" w:rsidRPr="00446A34" w:rsidRDefault="005D016B" w:rsidP="0037462B">
            <w:pPr>
              <w:spacing w:after="0" w:line="240" w:lineRule="auto"/>
              <w:ind w:left="139"/>
              <w:jc w:val="both"/>
              <w:rPr>
                <w:rFonts w:ascii="Arial" w:eastAsia="Times New Roman" w:hAnsi="Arial" w:cs="Arial"/>
                <w:color w:val="0070C0"/>
                <w:sz w:val="14"/>
                <w:szCs w:val="14"/>
                <w:lang w:eastAsia="es-PE"/>
              </w:rPr>
            </w:pPr>
            <w:r w:rsidRPr="00A87C16">
              <w:rPr>
                <w:rFonts w:ascii="Arial" w:eastAsia="Times New Roman" w:hAnsi="Arial" w:cs="Arial"/>
                <w:b/>
                <w:color w:val="ED7D31" w:themeColor="accent2"/>
                <w:sz w:val="14"/>
                <w:szCs w:val="14"/>
                <w:lang w:eastAsia="es-PE"/>
              </w:rPr>
              <w:t xml:space="preserve">- </w:t>
            </w:r>
            <w:r w:rsidR="005403F9">
              <w:rPr>
                <w:rFonts w:ascii="Arial" w:eastAsia="Times New Roman" w:hAnsi="Arial" w:cs="Arial"/>
                <w:b/>
                <w:color w:val="ED7D31" w:themeColor="accent2"/>
                <w:sz w:val="14"/>
                <w:szCs w:val="14"/>
                <w:lang w:eastAsia="es-PE"/>
              </w:rPr>
              <w:t>Práctica de laboratorio N° 8</w:t>
            </w:r>
            <w:r w:rsidRPr="00A87C16">
              <w:rPr>
                <w:rFonts w:ascii="Arial" w:eastAsia="Times New Roman" w:hAnsi="Arial" w:cs="Arial"/>
                <w:b/>
                <w:color w:val="ED7D31" w:themeColor="accent2"/>
                <w:sz w:val="14"/>
                <w:szCs w:val="14"/>
                <w:lang w:eastAsia="es-PE"/>
              </w:rPr>
              <w:t xml:space="preserve">: </w:t>
            </w:r>
            <w:r w:rsidR="00900E69" w:rsidRPr="00446A34">
              <w:rPr>
                <w:rFonts w:ascii="Arial" w:eastAsia="Times New Roman" w:hAnsi="Arial" w:cs="Arial"/>
                <w:color w:val="0070C0"/>
                <w:sz w:val="14"/>
                <w:szCs w:val="14"/>
                <w:lang w:eastAsia="es-PE"/>
              </w:rPr>
              <w:t>Movimiento</w:t>
            </w:r>
            <w:r w:rsidR="00900E69">
              <w:rPr>
                <w:rFonts w:ascii="Arial" w:eastAsia="Times New Roman" w:hAnsi="Arial" w:cs="Arial"/>
                <w:sz w:val="14"/>
                <w:szCs w:val="14"/>
                <w:lang w:eastAsia="es-PE"/>
              </w:rPr>
              <w:t xml:space="preserve"> </w:t>
            </w:r>
            <w:r w:rsidR="00900E69" w:rsidRPr="00446A34">
              <w:rPr>
                <w:rFonts w:ascii="Arial" w:eastAsia="Times New Roman" w:hAnsi="Arial" w:cs="Arial"/>
                <w:color w:val="0070C0"/>
                <w:sz w:val="14"/>
                <w:szCs w:val="14"/>
                <w:lang w:eastAsia="es-PE"/>
              </w:rPr>
              <w:t>Rectilíneo Uniforme (MRU).</w:t>
            </w:r>
          </w:p>
          <w:p w:rsidR="00970F9A" w:rsidRPr="00C12C6F" w:rsidRDefault="005403F9" w:rsidP="0037462B">
            <w:pPr>
              <w:spacing w:after="0" w:line="240" w:lineRule="auto"/>
              <w:ind w:left="139"/>
              <w:jc w:val="both"/>
              <w:rPr>
                <w:rFonts w:ascii="Arial" w:eastAsia="Times New Roman" w:hAnsi="Arial" w:cs="Arial"/>
                <w:sz w:val="14"/>
                <w:szCs w:val="14"/>
                <w:lang w:eastAsia="es-PE"/>
              </w:rPr>
            </w:pPr>
            <w:r>
              <w:rPr>
                <w:rFonts w:ascii="Arial" w:eastAsia="Times New Roman" w:hAnsi="Arial" w:cs="Arial"/>
                <w:b/>
                <w:color w:val="ED7D31" w:themeColor="accent2"/>
                <w:sz w:val="14"/>
                <w:szCs w:val="14"/>
                <w:lang w:eastAsia="es-PE"/>
              </w:rPr>
              <w:t>- Práctica de laboratorio N° 9</w:t>
            </w:r>
            <w:r w:rsidR="00970F9A" w:rsidRPr="00A87C16">
              <w:rPr>
                <w:rFonts w:ascii="Arial" w:eastAsia="Times New Roman" w:hAnsi="Arial" w:cs="Arial"/>
                <w:b/>
                <w:color w:val="ED7D31" w:themeColor="accent2"/>
                <w:sz w:val="14"/>
                <w:szCs w:val="14"/>
                <w:lang w:eastAsia="es-PE"/>
              </w:rPr>
              <w:t>:</w:t>
            </w:r>
            <w:r w:rsidR="00970F9A">
              <w:rPr>
                <w:rFonts w:ascii="Arial" w:eastAsia="Times New Roman" w:hAnsi="Arial" w:cs="Arial"/>
                <w:b/>
                <w:color w:val="00B0F0"/>
                <w:sz w:val="14"/>
                <w:szCs w:val="14"/>
                <w:lang w:eastAsia="es-PE"/>
              </w:rPr>
              <w:t xml:space="preserve"> </w:t>
            </w:r>
            <w:r w:rsidR="00970F9A" w:rsidRPr="00446A34">
              <w:rPr>
                <w:rFonts w:ascii="Arial" w:eastAsia="Times New Roman" w:hAnsi="Arial" w:cs="Arial"/>
                <w:color w:val="0070C0"/>
                <w:sz w:val="14"/>
                <w:szCs w:val="14"/>
                <w:lang w:eastAsia="es-PE"/>
              </w:rPr>
              <w:t>Movimiento Rectilíneo Uniformemente variado (MRUV).</w:t>
            </w:r>
          </w:p>
          <w:p w:rsidR="005D016B" w:rsidRDefault="005D016B" w:rsidP="0037462B">
            <w:pPr>
              <w:spacing w:after="0" w:line="240" w:lineRule="auto"/>
              <w:ind w:left="139"/>
              <w:jc w:val="both"/>
              <w:rPr>
                <w:rFonts w:ascii="Arial" w:eastAsia="Times New Roman" w:hAnsi="Arial" w:cs="Arial"/>
                <w:b/>
                <w:color w:val="00B050"/>
                <w:sz w:val="14"/>
                <w:szCs w:val="14"/>
                <w:lang w:eastAsia="es-PE"/>
              </w:rPr>
            </w:pPr>
            <w:r w:rsidRPr="00C44C3C">
              <w:rPr>
                <w:rFonts w:ascii="Arial" w:eastAsia="Times New Roman" w:hAnsi="Arial" w:cs="Arial"/>
                <w:b/>
                <w:color w:val="00B050"/>
                <w:sz w:val="14"/>
                <w:szCs w:val="14"/>
                <w:lang w:eastAsia="es-PE"/>
              </w:rPr>
              <w:t>- Práctica calificada</w:t>
            </w:r>
            <w:r w:rsidR="00A87C16" w:rsidRPr="00C44C3C">
              <w:rPr>
                <w:rFonts w:ascii="Arial" w:eastAsia="Times New Roman" w:hAnsi="Arial" w:cs="Arial"/>
                <w:b/>
                <w:color w:val="00B050"/>
                <w:sz w:val="14"/>
                <w:szCs w:val="14"/>
                <w:lang w:eastAsia="es-PE"/>
              </w:rPr>
              <w:t xml:space="preserve"> N° 9</w:t>
            </w:r>
          </w:p>
          <w:p w:rsidR="008E5DEA" w:rsidRPr="004E4983" w:rsidRDefault="00A66336" w:rsidP="0037462B">
            <w:pPr>
              <w:spacing w:after="0" w:line="240" w:lineRule="auto"/>
              <w:ind w:left="139"/>
              <w:jc w:val="both"/>
              <w:rPr>
                <w:rFonts w:ascii="Arial" w:eastAsia="Times New Roman" w:hAnsi="Arial" w:cs="Arial"/>
                <w:color w:val="000000"/>
                <w:sz w:val="14"/>
                <w:szCs w:val="14"/>
                <w:lang w:eastAsia="es-PE"/>
              </w:rPr>
            </w:pPr>
            <w:r>
              <w:rPr>
                <w:rFonts w:ascii="Arial" w:eastAsia="Times New Roman" w:hAnsi="Arial" w:cs="Arial"/>
                <w:b/>
                <w:color w:val="FF0000"/>
                <w:sz w:val="14"/>
                <w:szCs w:val="14"/>
                <w:lang w:eastAsia="es-PE"/>
              </w:rPr>
              <w:t xml:space="preserve">- </w:t>
            </w:r>
            <w:r w:rsidRPr="00A66336">
              <w:rPr>
                <w:rFonts w:ascii="Arial" w:eastAsia="Times New Roman" w:hAnsi="Arial" w:cs="Arial"/>
                <w:b/>
                <w:color w:val="FF0000"/>
                <w:sz w:val="14"/>
                <w:szCs w:val="14"/>
                <w:highlight w:val="yellow"/>
                <w:lang w:eastAsia="es-PE"/>
              </w:rPr>
              <w:t xml:space="preserve"> </w:t>
            </w:r>
            <w:proofErr w:type="spellStart"/>
            <w:r w:rsidRPr="00A66336">
              <w:rPr>
                <w:rFonts w:ascii="Arial" w:eastAsia="Times New Roman" w:hAnsi="Arial" w:cs="Arial"/>
                <w:b/>
                <w:color w:val="FF0000"/>
                <w:sz w:val="14"/>
                <w:szCs w:val="14"/>
                <w:highlight w:val="yellow"/>
                <w:lang w:eastAsia="es-PE"/>
              </w:rPr>
              <w:t>Py</w:t>
            </w:r>
            <w:proofErr w:type="spellEnd"/>
            <w:r w:rsidRPr="00A66336">
              <w:rPr>
                <w:rFonts w:ascii="Arial" w:eastAsia="Times New Roman" w:hAnsi="Arial" w:cs="Arial"/>
                <w:b/>
                <w:color w:val="FF0000"/>
                <w:sz w:val="14"/>
                <w:szCs w:val="14"/>
                <w:highlight w:val="yellow"/>
                <w:lang w:eastAsia="es-PE"/>
              </w:rPr>
              <w:t xml:space="preserve"> de </w:t>
            </w:r>
            <w:proofErr w:type="spellStart"/>
            <w:r w:rsidRPr="00A66336">
              <w:rPr>
                <w:rFonts w:ascii="Arial" w:eastAsia="Times New Roman" w:hAnsi="Arial" w:cs="Arial"/>
                <w:b/>
                <w:color w:val="FF0000"/>
                <w:sz w:val="14"/>
                <w:szCs w:val="14"/>
                <w:highlight w:val="yellow"/>
                <w:lang w:eastAsia="es-PE"/>
              </w:rPr>
              <w:t>investig</w:t>
            </w:r>
            <w:proofErr w:type="spellEnd"/>
            <w:r w:rsidRPr="00A66336">
              <w:rPr>
                <w:rFonts w:ascii="Arial" w:eastAsia="Times New Roman" w:hAnsi="Arial" w:cs="Arial"/>
                <w:b/>
                <w:color w:val="FF0000"/>
                <w:sz w:val="14"/>
                <w:szCs w:val="14"/>
                <w:highlight w:val="yellow"/>
                <w:lang w:eastAsia="es-PE"/>
              </w:rPr>
              <w:t xml:space="preserve">. </w:t>
            </w:r>
            <w:proofErr w:type="gramStart"/>
            <w:r w:rsidRPr="00A66336">
              <w:rPr>
                <w:rFonts w:ascii="Arial" w:eastAsia="Times New Roman" w:hAnsi="Arial" w:cs="Arial"/>
                <w:b/>
                <w:color w:val="FF0000"/>
                <w:sz w:val="14"/>
                <w:szCs w:val="14"/>
                <w:highlight w:val="yellow"/>
                <w:lang w:eastAsia="es-PE"/>
              </w:rPr>
              <w:t>y</w:t>
            </w:r>
            <w:proofErr w:type="gramEnd"/>
            <w:r w:rsidRPr="00A66336">
              <w:rPr>
                <w:rFonts w:ascii="Arial" w:eastAsia="Times New Roman" w:hAnsi="Arial" w:cs="Arial"/>
                <w:b/>
                <w:color w:val="FF0000"/>
                <w:sz w:val="14"/>
                <w:szCs w:val="14"/>
                <w:highlight w:val="yellow"/>
                <w:lang w:eastAsia="es-PE"/>
              </w:rPr>
              <w:t xml:space="preserve"> </w:t>
            </w:r>
            <w:proofErr w:type="spellStart"/>
            <w:r w:rsidRPr="00A66336">
              <w:rPr>
                <w:rFonts w:ascii="Arial" w:eastAsia="Times New Roman" w:hAnsi="Arial" w:cs="Arial"/>
                <w:b/>
                <w:color w:val="FF0000"/>
                <w:sz w:val="14"/>
                <w:szCs w:val="14"/>
                <w:highlight w:val="yellow"/>
                <w:lang w:eastAsia="es-PE"/>
              </w:rPr>
              <w:t>Tbjo</w:t>
            </w:r>
            <w:proofErr w:type="spellEnd"/>
            <w:r w:rsidRPr="00A66336">
              <w:rPr>
                <w:rFonts w:ascii="Arial" w:eastAsia="Times New Roman" w:hAnsi="Arial" w:cs="Arial"/>
                <w:b/>
                <w:color w:val="FF0000"/>
                <w:sz w:val="14"/>
                <w:szCs w:val="14"/>
                <w:highlight w:val="yellow"/>
                <w:lang w:eastAsia="es-PE"/>
              </w:rPr>
              <w:t xml:space="preserve">. </w:t>
            </w:r>
            <w:proofErr w:type="gramStart"/>
            <w:r w:rsidRPr="00A66336">
              <w:rPr>
                <w:rFonts w:ascii="Arial" w:eastAsia="Times New Roman" w:hAnsi="Arial" w:cs="Arial"/>
                <w:b/>
                <w:color w:val="FF0000"/>
                <w:sz w:val="14"/>
                <w:szCs w:val="14"/>
                <w:highlight w:val="yellow"/>
                <w:lang w:eastAsia="es-PE"/>
              </w:rPr>
              <w:t>de</w:t>
            </w:r>
            <w:proofErr w:type="gramEnd"/>
            <w:r w:rsidRPr="00A66336">
              <w:rPr>
                <w:rFonts w:ascii="Arial" w:eastAsia="Times New Roman" w:hAnsi="Arial" w:cs="Arial"/>
                <w:b/>
                <w:color w:val="FF0000"/>
                <w:sz w:val="14"/>
                <w:szCs w:val="14"/>
                <w:highlight w:val="yellow"/>
                <w:lang w:eastAsia="es-PE"/>
              </w:rPr>
              <w:t xml:space="preserve"> </w:t>
            </w:r>
            <w:proofErr w:type="spellStart"/>
            <w:r w:rsidRPr="00A66336">
              <w:rPr>
                <w:rFonts w:ascii="Arial" w:eastAsia="Times New Roman" w:hAnsi="Arial" w:cs="Arial"/>
                <w:b/>
                <w:color w:val="FF0000"/>
                <w:sz w:val="14"/>
                <w:szCs w:val="14"/>
                <w:highlight w:val="yellow"/>
                <w:lang w:eastAsia="es-PE"/>
              </w:rPr>
              <w:t>Investig</w:t>
            </w:r>
            <w:proofErr w:type="spellEnd"/>
            <w:r w:rsidRPr="00A66336">
              <w:rPr>
                <w:rFonts w:ascii="Arial" w:eastAsia="Times New Roman" w:hAnsi="Arial" w:cs="Arial"/>
                <w:b/>
                <w:color w:val="FF0000"/>
                <w:sz w:val="14"/>
                <w:szCs w:val="14"/>
                <w:highlight w:val="yellow"/>
                <w:lang w:eastAsia="es-PE"/>
              </w:rPr>
              <w:t>.</w:t>
            </w:r>
            <w:r>
              <w:rPr>
                <w:rFonts w:ascii="Arial" w:eastAsia="Times New Roman" w:hAnsi="Arial" w:cs="Arial"/>
                <w:b/>
                <w:color w:val="FF0000"/>
                <w:sz w:val="14"/>
                <w:szCs w:val="14"/>
                <w:highlight w:val="yellow"/>
                <w:lang w:eastAsia="es-PE"/>
              </w:rPr>
              <w:t xml:space="preserve"> N° </w:t>
            </w:r>
            <w:r>
              <w:rPr>
                <w:rFonts w:ascii="Arial" w:eastAsia="Times New Roman" w:hAnsi="Arial" w:cs="Arial"/>
                <w:b/>
                <w:color w:val="FF0000"/>
                <w:sz w:val="14"/>
                <w:szCs w:val="14"/>
                <w:lang w:eastAsia="es-PE"/>
              </w:rPr>
              <w:t>3</w:t>
            </w:r>
          </w:p>
        </w:tc>
        <w:tc>
          <w:tcPr>
            <w:tcW w:w="2977" w:type="dxa"/>
            <w:gridSpan w:val="2"/>
            <w:tcBorders>
              <w:top w:val="nil"/>
              <w:left w:val="nil"/>
              <w:bottom w:val="single" w:sz="4" w:space="0" w:color="auto"/>
              <w:right w:val="single" w:sz="4" w:space="0" w:color="auto"/>
            </w:tcBorders>
            <w:shd w:val="clear" w:color="auto" w:fill="auto"/>
          </w:tcPr>
          <w:p w:rsidR="005D016B" w:rsidRPr="00EB0A70" w:rsidRDefault="005D016B" w:rsidP="00F91E9B">
            <w:pPr>
              <w:pStyle w:val="Prrafodelista"/>
              <w:spacing w:after="0" w:line="240" w:lineRule="auto"/>
              <w:ind w:left="72"/>
              <w:jc w:val="both"/>
              <w:rPr>
                <w:rFonts w:ascii="Arial" w:eastAsia="Times New Roman" w:hAnsi="Arial" w:cs="Arial"/>
                <w:color w:val="0070C0"/>
                <w:sz w:val="14"/>
                <w:szCs w:val="14"/>
                <w:lang w:eastAsia="es-PE"/>
              </w:rPr>
            </w:pPr>
          </w:p>
          <w:p w:rsidR="00A0667A" w:rsidRPr="00EB0A70" w:rsidRDefault="00A0667A" w:rsidP="008A5EF0">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EB0A70">
              <w:rPr>
                <w:rFonts w:ascii="Arial" w:eastAsia="Times New Roman" w:hAnsi="Arial" w:cs="Arial"/>
                <w:color w:val="0070C0"/>
                <w:sz w:val="14"/>
                <w:szCs w:val="14"/>
                <w:lang w:eastAsia="es-PE"/>
              </w:rPr>
              <w:t>Identifica y resuelve problemas de movimiento en una dimensión.</w:t>
            </w:r>
          </w:p>
          <w:p w:rsidR="008A5EF0" w:rsidRPr="00EB0A70" w:rsidRDefault="005D016B" w:rsidP="008A5EF0">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EB0A70">
              <w:rPr>
                <w:rFonts w:ascii="Arial" w:eastAsia="Times New Roman" w:hAnsi="Arial" w:cs="Arial"/>
                <w:color w:val="0070C0"/>
                <w:sz w:val="14"/>
                <w:szCs w:val="14"/>
                <w:lang w:eastAsia="es-PE"/>
              </w:rPr>
              <w:t>Realiza mo</w:t>
            </w:r>
            <w:r w:rsidR="00A0667A" w:rsidRPr="00EB0A70">
              <w:rPr>
                <w:rFonts w:ascii="Arial" w:eastAsia="Times New Roman" w:hAnsi="Arial" w:cs="Arial"/>
                <w:color w:val="0070C0"/>
                <w:sz w:val="14"/>
                <w:szCs w:val="14"/>
                <w:lang w:eastAsia="es-PE"/>
              </w:rPr>
              <w:t>ntajes de un taller experimental y verifica el MRU y el MRUV.</w:t>
            </w:r>
          </w:p>
          <w:p w:rsidR="008A5EF0" w:rsidRPr="00EB0A70" w:rsidRDefault="008A5EF0" w:rsidP="00F91E9B">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EB0A70">
              <w:rPr>
                <w:rFonts w:ascii="Arial" w:eastAsia="Times New Roman" w:hAnsi="Arial" w:cs="Arial"/>
                <w:color w:val="0070C0"/>
                <w:sz w:val="14"/>
                <w:szCs w:val="14"/>
                <w:lang w:eastAsia="es-PE"/>
              </w:rPr>
              <w:t>Resuelve ejercicios de práctica calificada</w:t>
            </w:r>
          </w:p>
          <w:p w:rsidR="005D016B" w:rsidRPr="00EB0A70" w:rsidRDefault="005D016B" w:rsidP="00F91E9B">
            <w:pPr>
              <w:spacing w:after="0" w:line="240" w:lineRule="auto"/>
              <w:jc w:val="both"/>
              <w:rPr>
                <w:rFonts w:ascii="Arial" w:eastAsia="Times New Roman" w:hAnsi="Arial" w:cs="Arial"/>
                <w:color w:val="0070C0"/>
                <w:sz w:val="14"/>
                <w:szCs w:val="14"/>
                <w:lang w:eastAsia="es-PE"/>
              </w:rPr>
            </w:pPr>
          </w:p>
          <w:p w:rsidR="005D016B" w:rsidRPr="00EB0A70" w:rsidRDefault="005D016B" w:rsidP="00F91E9B">
            <w:pPr>
              <w:spacing w:after="0" w:line="240" w:lineRule="auto"/>
              <w:jc w:val="both"/>
              <w:rPr>
                <w:rFonts w:ascii="Arial" w:eastAsia="Times New Roman" w:hAnsi="Arial" w:cs="Arial"/>
                <w:color w:val="0070C0"/>
                <w:sz w:val="14"/>
                <w:szCs w:val="14"/>
                <w:lang w:eastAsia="es-PE"/>
              </w:rPr>
            </w:pPr>
          </w:p>
        </w:tc>
        <w:tc>
          <w:tcPr>
            <w:tcW w:w="3544" w:type="dxa"/>
            <w:tcBorders>
              <w:top w:val="nil"/>
              <w:left w:val="nil"/>
              <w:bottom w:val="single" w:sz="4" w:space="0" w:color="auto"/>
              <w:right w:val="single" w:sz="4" w:space="0" w:color="auto"/>
            </w:tcBorders>
            <w:shd w:val="clear" w:color="auto" w:fill="auto"/>
            <w:vAlign w:val="center"/>
          </w:tcPr>
          <w:p w:rsidR="00B819C3" w:rsidRPr="007650DC" w:rsidRDefault="005D016B" w:rsidP="007650DC">
            <w:pPr>
              <w:pStyle w:val="Prrafodelista"/>
              <w:numPr>
                <w:ilvl w:val="0"/>
                <w:numId w:val="32"/>
              </w:numPr>
              <w:spacing w:after="0" w:line="240" w:lineRule="auto"/>
              <w:ind w:left="72" w:hanging="142"/>
              <w:jc w:val="both"/>
              <w:rPr>
                <w:rFonts w:ascii="Arial" w:eastAsia="Times New Roman" w:hAnsi="Arial" w:cs="Arial"/>
                <w:color w:val="0070C0"/>
                <w:sz w:val="28"/>
                <w:szCs w:val="28"/>
                <w:lang w:eastAsia="es-PE"/>
              </w:rPr>
            </w:pPr>
            <w:r w:rsidRPr="00EB0A70">
              <w:rPr>
                <w:rFonts w:ascii="Arial" w:eastAsia="Times New Roman" w:hAnsi="Arial" w:cs="Arial"/>
                <w:color w:val="0070C0"/>
                <w:sz w:val="14"/>
                <w:szCs w:val="14"/>
                <w:lang w:eastAsia="es-PE"/>
              </w:rPr>
              <w:t xml:space="preserve">Demuestra interés en </w:t>
            </w:r>
            <w:r w:rsidR="00B819C3" w:rsidRPr="00EB0A70">
              <w:rPr>
                <w:rFonts w:ascii="Arial" w:eastAsia="Times New Roman" w:hAnsi="Arial" w:cs="Arial"/>
                <w:color w:val="0070C0"/>
                <w:sz w:val="14"/>
                <w:szCs w:val="14"/>
                <w:lang w:eastAsia="es-PE"/>
              </w:rPr>
              <w:t xml:space="preserve">el estudio del movimiento en una dimensión. </w:t>
            </w:r>
            <w:r w:rsidRPr="00EB0A70">
              <w:rPr>
                <w:rFonts w:ascii="Arial" w:eastAsia="Times New Roman" w:hAnsi="Arial" w:cs="Arial"/>
                <w:color w:val="0070C0"/>
                <w:sz w:val="14"/>
                <w:szCs w:val="14"/>
                <w:lang w:eastAsia="es-PE"/>
              </w:rPr>
              <w:t xml:space="preserve"> </w:t>
            </w:r>
          </w:p>
          <w:p w:rsidR="007650DC" w:rsidRPr="007650DC" w:rsidRDefault="00B819C3" w:rsidP="007650DC">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EB0A70">
              <w:rPr>
                <w:rFonts w:ascii="Arial" w:eastAsia="Times New Roman" w:hAnsi="Arial" w:cs="Arial"/>
                <w:color w:val="0070C0"/>
                <w:sz w:val="14"/>
                <w:szCs w:val="14"/>
                <w:lang w:eastAsia="es-PE"/>
              </w:rPr>
              <w:t>Persevera en el trabajo experimental hasta conseguir los objetivos propuestos.</w:t>
            </w:r>
          </w:p>
          <w:p w:rsidR="007650DC" w:rsidRPr="007650DC" w:rsidRDefault="007650DC" w:rsidP="007650DC">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7650DC">
              <w:rPr>
                <w:rFonts w:ascii="Arial" w:eastAsia="Times New Roman" w:hAnsi="Arial" w:cs="Arial"/>
                <w:color w:val="0070C0"/>
                <w:sz w:val="14"/>
                <w:szCs w:val="14"/>
                <w:lang w:eastAsia="es-PE"/>
              </w:rPr>
              <w:t>Participa en los trabajos de investigación de manera activa.</w:t>
            </w:r>
          </w:p>
          <w:p w:rsidR="007650DC" w:rsidRPr="007650DC" w:rsidRDefault="007650DC" w:rsidP="007650DC">
            <w:pPr>
              <w:spacing w:after="0" w:line="240" w:lineRule="auto"/>
              <w:jc w:val="both"/>
              <w:rPr>
                <w:rFonts w:ascii="Arial" w:eastAsia="Times New Roman" w:hAnsi="Arial" w:cs="Arial"/>
                <w:color w:val="0070C0"/>
                <w:sz w:val="14"/>
                <w:szCs w:val="14"/>
                <w:lang w:eastAsia="es-PE"/>
              </w:rPr>
            </w:pPr>
          </w:p>
          <w:p w:rsidR="005D016B" w:rsidRPr="00EB0A70" w:rsidRDefault="005D016B" w:rsidP="00B819C3">
            <w:pPr>
              <w:pStyle w:val="Prrafodelista"/>
              <w:spacing w:after="0" w:line="240" w:lineRule="auto"/>
              <w:ind w:left="72"/>
              <w:jc w:val="both"/>
              <w:rPr>
                <w:rFonts w:ascii="Arial" w:eastAsia="Times New Roman" w:hAnsi="Arial" w:cs="Arial"/>
                <w:color w:val="0070C0"/>
                <w:sz w:val="14"/>
                <w:szCs w:val="14"/>
                <w:lang w:eastAsia="es-PE"/>
              </w:rPr>
            </w:pPr>
          </w:p>
        </w:tc>
        <w:tc>
          <w:tcPr>
            <w:tcW w:w="1701" w:type="dxa"/>
            <w:vMerge w:val="restart"/>
            <w:tcBorders>
              <w:top w:val="nil"/>
              <w:left w:val="nil"/>
              <w:right w:val="single" w:sz="4" w:space="0" w:color="auto"/>
            </w:tcBorders>
            <w:shd w:val="clear" w:color="auto" w:fill="auto"/>
            <w:vAlign w:val="center"/>
          </w:tcPr>
          <w:p w:rsidR="005D016B" w:rsidRPr="00EB0A70" w:rsidRDefault="005D016B" w:rsidP="00F91E9B">
            <w:pPr>
              <w:pStyle w:val="Prrafodelista"/>
              <w:numPr>
                <w:ilvl w:val="0"/>
                <w:numId w:val="32"/>
              </w:numPr>
              <w:spacing w:after="0" w:line="240" w:lineRule="auto"/>
              <w:ind w:left="139" w:hanging="139"/>
              <w:jc w:val="both"/>
              <w:rPr>
                <w:rFonts w:ascii="Arial" w:hAnsi="Arial" w:cs="Arial"/>
                <w:color w:val="0070C0"/>
                <w:sz w:val="14"/>
                <w:szCs w:val="14"/>
              </w:rPr>
            </w:pPr>
            <w:r w:rsidRPr="00EB0A70">
              <w:rPr>
                <w:rFonts w:ascii="Arial" w:hAnsi="Arial" w:cs="Arial"/>
                <w:color w:val="0070C0"/>
                <w:sz w:val="14"/>
                <w:szCs w:val="14"/>
              </w:rPr>
              <w:t xml:space="preserve">Método de cambio conceptual y verbal significativo para la parte teórica. </w:t>
            </w:r>
          </w:p>
          <w:p w:rsidR="005D016B" w:rsidRPr="00EB0A70" w:rsidRDefault="005D016B" w:rsidP="00F91E9B">
            <w:pPr>
              <w:pStyle w:val="Prrafodelista"/>
              <w:spacing w:after="0" w:line="240" w:lineRule="auto"/>
              <w:ind w:left="139"/>
              <w:jc w:val="both"/>
              <w:rPr>
                <w:rFonts w:ascii="Arial" w:hAnsi="Arial" w:cs="Arial"/>
                <w:color w:val="0070C0"/>
                <w:sz w:val="14"/>
                <w:szCs w:val="14"/>
              </w:rPr>
            </w:pPr>
          </w:p>
          <w:p w:rsidR="005D016B" w:rsidRPr="00EB0A70" w:rsidRDefault="005D016B" w:rsidP="00F91E9B">
            <w:pPr>
              <w:pStyle w:val="Prrafodelista"/>
              <w:numPr>
                <w:ilvl w:val="0"/>
                <w:numId w:val="32"/>
              </w:numPr>
              <w:spacing w:after="0" w:line="240" w:lineRule="auto"/>
              <w:ind w:left="139" w:hanging="139"/>
              <w:jc w:val="both"/>
              <w:rPr>
                <w:rFonts w:ascii="Arial" w:eastAsia="Times New Roman" w:hAnsi="Arial" w:cs="Arial"/>
                <w:color w:val="0070C0"/>
                <w:sz w:val="14"/>
                <w:szCs w:val="14"/>
                <w:lang w:eastAsia="es-PE"/>
              </w:rPr>
            </w:pPr>
            <w:r w:rsidRPr="00EB0A70">
              <w:rPr>
                <w:rFonts w:ascii="Arial" w:eastAsia="Times New Roman" w:hAnsi="Arial" w:cs="Arial"/>
                <w:color w:val="0070C0"/>
                <w:sz w:val="14"/>
                <w:szCs w:val="14"/>
                <w:lang w:eastAsia="es-PE"/>
              </w:rPr>
              <w:t>Exposición, participación y dialogo conjunto del estudiante y el docente.</w:t>
            </w:r>
          </w:p>
          <w:p w:rsidR="005D016B" w:rsidRPr="00EB0A70" w:rsidRDefault="005D016B" w:rsidP="00F91E9B">
            <w:pPr>
              <w:spacing w:after="0" w:line="240" w:lineRule="auto"/>
              <w:jc w:val="both"/>
              <w:rPr>
                <w:rFonts w:ascii="Arial" w:eastAsia="Times New Roman" w:hAnsi="Arial" w:cs="Arial"/>
                <w:color w:val="0070C0"/>
                <w:sz w:val="14"/>
                <w:szCs w:val="14"/>
                <w:lang w:eastAsia="es-PE"/>
              </w:rPr>
            </w:pPr>
          </w:p>
          <w:p w:rsidR="005D016B" w:rsidRPr="00EB0A70" w:rsidRDefault="005D016B" w:rsidP="00F91E9B">
            <w:pPr>
              <w:pStyle w:val="Prrafodelista"/>
              <w:numPr>
                <w:ilvl w:val="0"/>
                <w:numId w:val="32"/>
              </w:numPr>
              <w:spacing w:after="0" w:line="240" w:lineRule="auto"/>
              <w:ind w:left="139" w:hanging="139"/>
              <w:jc w:val="both"/>
              <w:rPr>
                <w:rFonts w:ascii="Arial" w:eastAsia="Times New Roman" w:hAnsi="Arial" w:cs="Arial"/>
                <w:color w:val="0070C0"/>
                <w:sz w:val="14"/>
                <w:szCs w:val="14"/>
                <w:lang w:eastAsia="es-PE"/>
              </w:rPr>
            </w:pPr>
            <w:r w:rsidRPr="00EB0A70">
              <w:rPr>
                <w:rFonts w:ascii="Arial" w:eastAsia="Times New Roman" w:hAnsi="Arial" w:cs="Arial"/>
                <w:color w:val="0070C0"/>
                <w:sz w:val="14"/>
                <w:szCs w:val="14"/>
                <w:lang w:eastAsia="es-PE"/>
              </w:rPr>
              <w:t xml:space="preserve"> Dinámicas grupales de análisis de estudio de casos presentados en clase.</w:t>
            </w:r>
          </w:p>
          <w:p w:rsidR="005D016B" w:rsidRPr="00EB0A70" w:rsidRDefault="005D016B" w:rsidP="00F91E9B">
            <w:pPr>
              <w:spacing w:after="0" w:line="240" w:lineRule="auto"/>
              <w:jc w:val="both"/>
              <w:rPr>
                <w:rFonts w:ascii="Arial" w:eastAsia="Times New Roman" w:hAnsi="Arial" w:cs="Arial"/>
                <w:color w:val="0070C0"/>
                <w:sz w:val="14"/>
                <w:szCs w:val="14"/>
                <w:lang w:eastAsia="es-PE"/>
              </w:rPr>
            </w:pPr>
          </w:p>
          <w:p w:rsidR="005D016B" w:rsidRPr="00EB0A70" w:rsidRDefault="005D016B" w:rsidP="00F91E9B">
            <w:pPr>
              <w:pStyle w:val="Prrafodelista"/>
              <w:numPr>
                <w:ilvl w:val="0"/>
                <w:numId w:val="32"/>
              </w:numPr>
              <w:spacing w:after="0" w:line="240" w:lineRule="auto"/>
              <w:ind w:left="139" w:hanging="139"/>
              <w:jc w:val="both"/>
              <w:rPr>
                <w:rFonts w:ascii="Arial" w:eastAsia="Times New Roman" w:hAnsi="Arial" w:cs="Arial"/>
                <w:color w:val="0070C0"/>
                <w:sz w:val="14"/>
                <w:szCs w:val="14"/>
                <w:lang w:eastAsia="es-PE"/>
              </w:rPr>
            </w:pPr>
            <w:r w:rsidRPr="00EB0A70">
              <w:rPr>
                <w:rFonts w:ascii="Arial" w:eastAsia="Times New Roman" w:hAnsi="Arial" w:cs="Arial"/>
                <w:color w:val="0070C0"/>
                <w:sz w:val="14"/>
                <w:szCs w:val="14"/>
                <w:lang w:eastAsia="es-PE"/>
              </w:rPr>
              <w:t>Método científico y por descubrimiento para las prácticas de laboratorio.</w:t>
            </w:r>
          </w:p>
          <w:p w:rsidR="005D016B" w:rsidRPr="00EB0A70" w:rsidRDefault="005D016B" w:rsidP="00F91E9B">
            <w:pPr>
              <w:spacing w:after="0" w:line="240" w:lineRule="auto"/>
              <w:jc w:val="both"/>
              <w:rPr>
                <w:rFonts w:ascii="Arial" w:eastAsia="Times New Roman" w:hAnsi="Arial" w:cs="Arial"/>
                <w:color w:val="0070C0"/>
                <w:sz w:val="14"/>
                <w:szCs w:val="14"/>
                <w:lang w:eastAsia="es-PE"/>
              </w:rPr>
            </w:pPr>
          </w:p>
          <w:p w:rsidR="005D016B" w:rsidRPr="00EB0A70" w:rsidRDefault="005D016B" w:rsidP="00F91E9B">
            <w:pPr>
              <w:pStyle w:val="Prrafodelista"/>
              <w:numPr>
                <w:ilvl w:val="0"/>
                <w:numId w:val="32"/>
              </w:numPr>
              <w:spacing w:after="0" w:line="240" w:lineRule="auto"/>
              <w:ind w:left="139" w:hanging="139"/>
              <w:jc w:val="both"/>
              <w:rPr>
                <w:rFonts w:ascii="Arial" w:eastAsia="Times New Roman" w:hAnsi="Arial" w:cs="Arial"/>
                <w:color w:val="0070C0"/>
                <w:sz w:val="14"/>
                <w:szCs w:val="14"/>
                <w:lang w:eastAsia="es-PE"/>
              </w:rPr>
            </w:pPr>
            <w:r w:rsidRPr="00EB0A70">
              <w:rPr>
                <w:rFonts w:ascii="Arial" w:eastAsia="Times New Roman" w:hAnsi="Arial" w:cs="Arial"/>
                <w:color w:val="0070C0"/>
                <w:sz w:val="14"/>
                <w:szCs w:val="14"/>
                <w:lang w:eastAsia="es-PE"/>
              </w:rPr>
              <w:t>Método de resolución de ejercicios y problemas a través de prácticas calificadas.</w:t>
            </w:r>
          </w:p>
          <w:p w:rsidR="005D016B" w:rsidRPr="00EB0A70" w:rsidRDefault="005D016B" w:rsidP="00F91E9B">
            <w:pPr>
              <w:spacing w:after="0" w:line="240" w:lineRule="auto"/>
              <w:jc w:val="both"/>
              <w:rPr>
                <w:rFonts w:ascii="Arial" w:eastAsia="Times New Roman" w:hAnsi="Arial" w:cs="Arial"/>
                <w:color w:val="0070C0"/>
                <w:sz w:val="14"/>
                <w:szCs w:val="14"/>
                <w:lang w:eastAsia="es-PE"/>
              </w:rPr>
            </w:pPr>
          </w:p>
          <w:p w:rsidR="005D016B" w:rsidRPr="00EB0A70" w:rsidRDefault="005D016B" w:rsidP="00F91E9B">
            <w:pPr>
              <w:pStyle w:val="Prrafodelista"/>
              <w:numPr>
                <w:ilvl w:val="0"/>
                <w:numId w:val="32"/>
              </w:numPr>
              <w:spacing w:after="0" w:line="240" w:lineRule="auto"/>
              <w:ind w:left="139" w:hanging="139"/>
              <w:jc w:val="both"/>
              <w:rPr>
                <w:rFonts w:ascii="Arial" w:eastAsia="Times New Roman" w:hAnsi="Arial" w:cs="Arial"/>
                <w:color w:val="0070C0"/>
                <w:sz w:val="16"/>
                <w:szCs w:val="16"/>
                <w:lang w:eastAsia="es-PE"/>
              </w:rPr>
            </w:pPr>
            <w:r w:rsidRPr="00EB0A70">
              <w:rPr>
                <w:rFonts w:ascii="Arial" w:eastAsia="Times New Roman" w:hAnsi="Arial" w:cs="Arial"/>
                <w:color w:val="0070C0"/>
                <w:sz w:val="14"/>
                <w:szCs w:val="14"/>
                <w:lang w:eastAsia="es-PE"/>
              </w:rPr>
              <w:t>Método de la enseñanza orientado a proyectos e investigación.</w:t>
            </w:r>
          </w:p>
        </w:tc>
        <w:tc>
          <w:tcPr>
            <w:tcW w:w="3118" w:type="dxa"/>
            <w:tcBorders>
              <w:bottom w:val="single" w:sz="4" w:space="0" w:color="auto"/>
              <w:right w:val="single" w:sz="4" w:space="0" w:color="auto"/>
            </w:tcBorders>
          </w:tcPr>
          <w:p w:rsidR="005D016B" w:rsidRPr="00EB0A70" w:rsidRDefault="005D016B" w:rsidP="00F91E9B">
            <w:pPr>
              <w:pStyle w:val="Default"/>
              <w:jc w:val="both"/>
              <w:rPr>
                <w:color w:val="0070C0"/>
                <w:sz w:val="14"/>
                <w:szCs w:val="14"/>
              </w:rPr>
            </w:pPr>
          </w:p>
          <w:p w:rsidR="005D016B" w:rsidRPr="00EB0A70" w:rsidRDefault="005D016B" w:rsidP="00EE6C20">
            <w:pPr>
              <w:pStyle w:val="Default"/>
              <w:spacing w:line="276" w:lineRule="auto"/>
              <w:ind w:left="213" w:hanging="213"/>
              <w:jc w:val="both"/>
              <w:rPr>
                <w:color w:val="0070C0"/>
                <w:sz w:val="14"/>
                <w:szCs w:val="14"/>
              </w:rPr>
            </w:pPr>
            <w:r w:rsidRPr="00EB0A70">
              <w:rPr>
                <w:color w:val="0070C0"/>
                <w:sz w:val="14"/>
                <w:szCs w:val="14"/>
              </w:rPr>
              <w:t xml:space="preserve">1. Identifica </w:t>
            </w:r>
            <w:r w:rsidR="007F47FC" w:rsidRPr="00EB0A70">
              <w:rPr>
                <w:color w:val="0070C0"/>
                <w:sz w:val="14"/>
                <w:szCs w:val="14"/>
              </w:rPr>
              <w:t>y aplica principios de leyes de la física para resolver ejercicios de</w:t>
            </w:r>
            <w:r w:rsidRPr="00EB0A70">
              <w:rPr>
                <w:color w:val="0070C0"/>
                <w:sz w:val="14"/>
                <w:szCs w:val="14"/>
              </w:rPr>
              <w:t xml:space="preserve"> </w:t>
            </w:r>
            <w:r w:rsidR="007F47FC" w:rsidRPr="00EB0A70">
              <w:rPr>
                <w:color w:val="0070C0"/>
                <w:sz w:val="14"/>
                <w:szCs w:val="14"/>
              </w:rPr>
              <w:t>movimiento en una dimensión</w:t>
            </w:r>
            <w:r w:rsidR="004E586C" w:rsidRPr="00EB0A70">
              <w:rPr>
                <w:color w:val="0070C0"/>
                <w:sz w:val="14"/>
                <w:szCs w:val="14"/>
              </w:rPr>
              <w:t>.</w:t>
            </w:r>
          </w:p>
          <w:p w:rsidR="007F47FC" w:rsidRPr="00EB0A70" w:rsidRDefault="007F47FC" w:rsidP="00F91E9B">
            <w:pPr>
              <w:pStyle w:val="Default"/>
              <w:spacing w:line="276" w:lineRule="auto"/>
              <w:jc w:val="both"/>
              <w:rPr>
                <w:color w:val="0070C0"/>
                <w:sz w:val="14"/>
                <w:szCs w:val="14"/>
              </w:rPr>
            </w:pPr>
          </w:p>
          <w:p w:rsidR="005D016B" w:rsidRPr="00EB0A70" w:rsidRDefault="00286546" w:rsidP="0037462B">
            <w:pPr>
              <w:pStyle w:val="Default"/>
              <w:spacing w:line="276" w:lineRule="auto"/>
              <w:ind w:left="213" w:hanging="213"/>
              <w:jc w:val="both"/>
              <w:rPr>
                <w:color w:val="0070C0"/>
                <w:sz w:val="14"/>
                <w:szCs w:val="14"/>
              </w:rPr>
            </w:pPr>
            <w:r w:rsidRPr="00EB0A70">
              <w:rPr>
                <w:color w:val="0070C0"/>
                <w:sz w:val="14"/>
                <w:szCs w:val="14"/>
              </w:rPr>
              <w:t>2</w:t>
            </w:r>
            <w:r w:rsidR="00EE6C20" w:rsidRPr="00EB0A70">
              <w:rPr>
                <w:color w:val="0070C0"/>
                <w:sz w:val="14"/>
                <w:szCs w:val="14"/>
              </w:rPr>
              <w:t>. Utiliza técnicas de laboratorio e interpreta y analiza gráficas que relacionan magnitudes físicas.</w:t>
            </w:r>
          </w:p>
        </w:tc>
      </w:tr>
      <w:tr w:rsidR="005D016B" w:rsidRPr="005D2648" w:rsidTr="00F91E9B">
        <w:trPr>
          <w:trHeight w:val="1062"/>
        </w:trPr>
        <w:tc>
          <w:tcPr>
            <w:tcW w:w="1135" w:type="dxa"/>
            <w:vMerge/>
            <w:tcBorders>
              <w:left w:val="single" w:sz="4" w:space="0" w:color="auto"/>
              <w:right w:val="single" w:sz="4" w:space="0" w:color="auto"/>
            </w:tcBorders>
            <w:shd w:val="clear" w:color="auto" w:fill="auto"/>
            <w:textDirection w:val="btLr"/>
            <w:vAlign w:val="center"/>
          </w:tcPr>
          <w:p w:rsidR="005D016B" w:rsidRPr="006069CB" w:rsidRDefault="005D016B" w:rsidP="00F91E9B">
            <w:pPr>
              <w:spacing w:after="0" w:line="240" w:lineRule="auto"/>
              <w:jc w:val="center"/>
              <w:rPr>
                <w:rFonts w:ascii="Arial" w:eastAsia="Times New Roman" w:hAnsi="Arial" w:cs="Arial"/>
                <w:b/>
                <w:color w:val="000000"/>
                <w:sz w:val="20"/>
                <w:szCs w:val="20"/>
                <w:lang w:eastAsia="es-PE"/>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5D016B" w:rsidRPr="00B91179" w:rsidRDefault="00844478" w:rsidP="00F91E9B">
            <w:pPr>
              <w:spacing w:after="0" w:line="240" w:lineRule="auto"/>
              <w:jc w:val="center"/>
              <w:rPr>
                <w:rFonts w:ascii="Arial" w:eastAsia="Times New Roman" w:hAnsi="Arial" w:cs="Arial"/>
                <w:b/>
                <w:color w:val="7030A0"/>
                <w:sz w:val="16"/>
                <w:szCs w:val="16"/>
                <w:lang w:eastAsia="es-PE"/>
              </w:rPr>
            </w:pPr>
            <w:r w:rsidRPr="00B91179">
              <w:rPr>
                <w:rFonts w:ascii="Arial" w:eastAsia="Times New Roman" w:hAnsi="Arial" w:cs="Arial"/>
                <w:b/>
                <w:color w:val="7030A0"/>
                <w:sz w:val="16"/>
                <w:szCs w:val="16"/>
                <w:lang w:eastAsia="es-PE"/>
              </w:rPr>
              <w:t>10</w:t>
            </w:r>
          </w:p>
        </w:tc>
        <w:tc>
          <w:tcPr>
            <w:tcW w:w="2977" w:type="dxa"/>
            <w:tcBorders>
              <w:top w:val="single" w:sz="4" w:space="0" w:color="auto"/>
              <w:left w:val="single" w:sz="4" w:space="0" w:color="auto"/>
              <w:bottom w:val="single" w:sz="4" w:space="0" w:color="auto"/>
              <w:right w:val="single" w:sz="4" w:space="0" w:color="auto"/>
            </w:tcBorders>
          </w:tcPr>
          <w:p w:rsidR="00202899" w:rsidRDefault="00202899" w:rsidP="00970F9A">
            <w:pPr>
              <w:spacing w:after="0" w:line="240" w:lineRule="auto"/>
              <w:ind w:left="139"/>
              <w:jc w:val="both"/>
              <w:rPr>
                <w:rFonts w:ascii="Arial" w:eastAsia="Times New Roman" w:hAnsi="Arial" w:cs="Arial"/>
                <w:b/>
                <w:color w:val="00B0F0"/>
                <w:sz w:val="14"/>
                <w:szCs w:val="14"/>
                <w:lang w:eastAsia="es-PE"/>
              </w:rPr>
            </w:pPr>
          </w:p>
          <w:p w:rsidR="00202899" w:rsidRPr="00446A34" w:rsidRDefault="00202899" w:rsidP="00970F9A">
            <w:pPr>
              <w:spacing w:after="0" w:line="240" w:lineRule="auto"/>
              <w:jc w:val="both"/>
              <w:rPr>
                <w:rFonts w:ascii="Arial" w:eastAsia="Times New Roman" w:hAnsi="Arial" w:cs="Arial"/>
                <w:color w:val="0070C0"/>
                <w:sz w:val="14"/>
                <w:szCs w:val="14"/>
                <w:lang w:eastAsia="es-PE"/>
              </w:rPr>
            </w:pPr>
            <w:r w:rsidRPr="00446A34">
              <w:rPr>
                <w:rFonts w:ascii="Arial" w:eastAsia="Times New Roman" w:hAnsi="Arial" w:cs="Arial"/>
                <w:b/>
                <w:color w:val="0070C0"/>
                <w:sz w:val="14"/>
                <w:szCs w:val="14"/>
                <w:lang w:eastAsia="es-PE"/>
              </w:rPr>
              <w:t xml:space="preserve">2. </w:t>
            </w:r>
            <w:r w:rsidRPr="00446A34">
              <w:rPr>
                <w:rFonts w:ascii="Arial" w:eastAsia="Times New Roman" w:hAnsi="Arial" w:cs="Arial"/>
                <w:color w:val="0070C0"/>
                <w:sz w:val="14"/>
                <w:szCs w:val="14"/>
                <w:lang w:eastAsia="es-PE"/>
              </w:rPr>
              <w:t>Movimiento</w:t>
            </w:r>
            <w:r w:rsidR="00D772EB" w:rsidRPr="00446A34">
              <w:rPr>
                <w:rFonts w:ascii="Arial" w:eastAsia="Times New Roman" w:hAnsi="Arial" w:cs="Arial"/>
                <w:color w:val="0070C0"/>
                <w:sz w:val="14"/>
                <w:szCs w:val="14"/>
                <w:lang w:eastAsia="es-PE"/>
              </w:rPr>
              <w:t xml:space="preserve"> en dos y tres dimensiones</w:t>
            </w:r>
          </w:p>
          <w:p w:rsidR="00844478" w:rsidRPr="00446A34" w:rsidRDefault="00844478" w:rsidP="00AC76A1">
            <w:pPr>
              <w:spacing w:after="0" w:line="240" w:lineRule="auto"/>
              <w:ind w:left="214" w:hanging="214"/>
              <w:jc w:val="both"/>
              <w:rPr>
                <w:rFonts w:ascii="Arial" w:eastAsia="Times New Roman" w:hAnsi="Arial" w:cs="Arial"/>
                <w:color w:val="0070C0"/>
                <w:sz w:val="14"/>
                <w:szCs w:val="14"/>
                <w:lang w:eastAsia="es-PE"/>
              </w:rPr>
            </w:pPr>
            <w:r w:rsidRPr="00446A34">
              <w:rPr>
                <w:rFonts w:ascii="Arial" w:eastAsia="Times New Roman" w:hAnsi="Arial" w:cs="Arial"/>
                <w:b/>
                <w:color w:val="0070C0"/>
                <w:sz w:val="14"/>
                <w:szCs w:val="14"/>
                <w:lang w:eastAsia="es-PE"/>
              </w:rPr>
              <w:t>3.</w:t>
            </w:r>
            <w:r w:rsidRPr="00446A34">
              <w:rPr>
                <w:rFonts w:ascii="Arial" w:eastAsia="Times New Roman" w:hAnsi="Arial" w:cs="Arial"/>
                <w:color w:val="0070C0"/>
                <w:sz w:val="14"/>
                <w:szCs w:val="14"/>
                <w:lang w:eastAsia="es-PE"/>
              </w:rPr>
              <w:t xml:space="preserve"> </w:t>
            </w:r>
            <w:r w:rsidR="002A41DE" w:rsidRPr="00446A34">
              <w:rPr>
                <w:rFonts w:ascii="Arial" w:eastAsia="Times New Roman" w:hAnsi="Arial" w:cs="Arial"/>
                <w:color w:val="0070C0"/>
                <w:sz w:val="14"/>
                <w:szCs w:val="14"/>
                <w:lang w:eastAsia="es-PE"/>
              </w:rPr>
              <w:t xml:space="preserve">Dinámica lineal: </w:t>
            </w:r>
            <w:r w:rsidRPr="00446A34">
              <w:rPr>
                <w:rFonts w:ascii="Arial" w:eastAsia="Times New Roman" w:hAnsi="Arial" w:cs="Arial"/>
                <w:color w:val="0070C0"/>
                <w:sz w:val="14"/>
                <w:szCs w:val="14"/>
                <w:lang w:eastAsia="es-PE"/>
              </w:rPr>
              <w:t>Leyes del movimiento de Newton</w:t>
            </w:r>
            <w:r w:rsidR="00AC76A1" w:rsidRPr="00446A34">
              <w:rPr>
                <w:rFonts w:ascii="Arial" w:eastAsia="Times New Roman" w:hAnsi="Arial" w:cs="Arial"/>
                <w:color w:val="0070C0"/>
                <w:sz w:val="14"/>
                <w:szCs w:val="14"/>
                <w:lang w:eastAsia="es-PE"/>
              </w:rPr>
              <w:t>.</w:t>
            </w:r>
          </w:p>
          <w:p w:rsidR="00202899" w:rsidRDefault="00202899" w:rsidP="00970F9A">
            <w:pPr>
              <w:spacing w:after="0" w:line="240" w:lineRule="auto"/>
              <w:ind w:left="139"/>
              <w:jc w:val="both"/>
              <w:rPr>
                <w:rFonts w:ascii="Arial" w:eastAsia="Times New Roman" w:hAnsi="Arial" w:cs="Arial"/>
                <w:b/>
                <w:color w:val="00B0F0"/>
                <w:sz w:val="14"/>
                <w:szCs w:val="14"/>
                <w:lang w:eastAsia="es-PE"/>
              </w:rPr>
            </w:pPr>
          </w:p>
          <w:p w:rsidR="005D016B" w:rsidRPr="006069CB" w:rsidRDefault="005D016B" w:rsidP="00970F9A">
            <w:pPr>
              <w:spacing w:after="0" w:line="240" w:lineRule="auto"/>
              <w:ind w:left="139"/>
              <w:jc w:val="both"/>
              <w:rPr>
                <w:rFonts w:ascii="Arial" w:eastAsia="Calibri" w:hAnsi="Arial" w:cs="Arial"/>
                <w:sz w:val="16"/>
                <w:szCs w:val="16"/>
              </w:rPr>
            </w:pPr>
            <w:r w:rsidRPr="00C44C3C">
              <w:rPr>
                <w:rFonts w:ascii="Arial" w:eastAsia="Times New Roman" w:hAnsi="Arial" w:cs="Arial"/>
                <w:b/>
                <w:color w:val="00B050"/>
                <w:sz w:val="14"/>
                <w:szCs w:val="14"/>
                <w:lang w:eastAsia="es-PE"/>
              </w:rPr>
              <w:t>- Práctica calificada</w:t>
            </w:r>
            <w:r w:rsidR="00A87C16" w:rsidRPr="00C44C3C">
              <w:rPr>
                <w:rFonts w:ascii="Arial" w:eastAsia="Times New Roman" w:hAnsi="Arial" w:cs="Arial"/>
                <w:b/>
                <w:color w:val="00B050"/>
                <w:sz w:val="14"/>
                <w:szCs w:val="14"/>
                <w:lang w:eastAsia="es-PE"/>
              </w:rPr>
              <w:t xml:space="preserve"> N° 10</w:t>
            </w:r>
          </w:p>
        </w:tc>
        <w:tc>
          <w:tcPr>
            <w:tcW w:w="2977" w:type="dxa"/>
            <w:gridSpan w:val="2"/>
            <w:tcBorders>
              <w:top w:val="single" w:sz="4" w:space="0" w:color="auto"/>
              <w:left w:val="nil"/>
              <w:bottom w:val="single" w:sz="4" w:space="0" w:color="auto"/>
              <w:right w:val="single" w:sz="4" w:space="0" w:color="auto"/>
            </w:tcBorders>
            <w:shd w:val="clear" w:color="auto" w:fill="auto"/>
          </w:tcPr>
          <w:p w:rsidR="005D016B" w:rsidRPr="00EB0A70" w:rsidRDefault="005D016B" w:rsidP="00F91E9B">
            <w:pPr>
              <w:pStyle w:val="Prrafodelista"/>
              <w:spacing w:after="0" w:line="240" w:lineRule="auto"/>
              <w:ind w:left="72"/>
              <w:jc w:val="both"/>
              <w:rPr>
                <w:rFonts w:ascii="Arial" w:eastAsia="Times New Roman" w:hAnsi="Arial" w:cs="Arial"/>
                <w:color w:val="0070C0"/>
                <w:sz w:val="14"/>
                <w:szCs w:val="14"/>
                <w:lang w:eastAsia="es-PE"/>
              </w:rPr>
            </w:pPr>
          </w:p>
          <w:p w:rsidR="005D016B" w:rsidRPr="00EB0A70" w:rsidRDefault="005D016B" w:rsidP="00F91E9B">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EB0A70">
              <w:rPr>
                <w:rFonts w:ascii="Arial" w:eastAsia="Times New Roman" w:hAnsi="Arial" w:cs="Arial"/>
                <w:color w:val="0070C0"/>
                <w:sz w:val="14"/>
                <w:szCs w:val="14"/>
                <w:lang w:eastAsia="es-PE"/>
              </w:rPr>
              <w:t>Re</w:t>
            </w:r>
            <w:r w:rsidR="003C56E2" w:rsidRPr="00EB0A70">
              <w:rPr>
                <w:rFonts w:ascii="Arial" w:eastAsia="Times New Roman" w:hAnsi="Arial" w:cs="Arial"/>
                <w:color w:val="0070C0"/>
                <w:sz w:val="14"/>
                <w:szCs w:val="14"/>
                <w:lang w:eastAsia="es-PE"/>
              </w:rPr>
              <w:t>suelve problemas de movimiento</w:t>
            </w:r>
            <w:r w:rsidRPr="00EB0A70">
              <w:rPr>
                <w:rFonts w:ascii="Arial" w:eastAsia="Times New Roman" w:hAnsi="Arial" w:cs="Arial"/>
                <w:color w:val="0070C0"/>
                <w:sz w:val="14"/>
                <w:szCs w:val="14"/>
                <w:lang w:eastAsia="es-PE"/>
              </w:rPr>
              <w:t xml:space="preserve"> en dos</w:t>
            </w:r>
            <w:r w:rsidR="00462F81" w:rsidRPr="00EB0A70">
              <w:rPr>
                <w:rFonts w:ascii="Arial" w:eastAsia="Times New Roman" w:hAnsi="Arial" w:cs="Arial"/>
                <w:color w:val="0070C0"/>
                <w:sz w:val="14"/>
                <w:szCs w:val="14"/>
                <w:lang w:eastAsia="es-PE"/>
              </w:rPr>
              <w:t xml:space="preserve"> y tres</w:t>
            </w:r>
            <w:r w:rsidRPr="00EB0A70">
              <w:rPr>
                <w:rFonts w:ascii="Arial" w:eastAsia="Times New Roman" w:hAnsi="Arial" w:cs="Arial"/>
                <w:color w:val="0070C0"/>
                <w:sz w:val="14"/>
                <w:szCs w:val="14"/>
                <w:lang w:eastAsia="es-PE"/>
              </w:rPr>
              <w:t xml:space="preserve"> dimensiones.</w:t>
            </w:r>
          </w:p>
          <w:p w:rsidR="00AC76A1" w:rsidRPr="00EB0A70" w:rsidRDefault="00AC76A1" w:rsidP="00AC76A1">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EB0A70">
              <w:rPr>
                <w:rFonts w:ascii="Arial" w:eastAsia="Times New Roman" w:hAnsi="Arial" w:cs="Arial"/>
                <w:color w:val="0070C0"/>
                <w:sz w:val="14"/>
                <w:szCs w:val="14"/>
                <w:lang w:eastAsia="es-PE"/>
              </w:rPr>
              <w:t>Resuelve problemas de dinámica lineal y las aplicaciones de las leyes de Newton.</w:t>
            </w:r>
          </w:p>
          <w:p w:rsidR="005D016B" w:rsidRPr="00EB0A70" w:rsidRDefault="005D016B" w:rsidP="00F91E9B">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p>
        </w:tc>
        <w:tc>
          <w:tcPr>
            <w:tcW w:w="3544" w:type="dxa"/>
            <w:tcBorders>
              <w:top w:val="single" w:sz="4" w:space="0" w:color="auto"/>
              <w:left w:val="nil"/>
              <w:bottom w:val="single" w:sz="4" w:space="0" w:color="auto"/>
              <w:right w:val="single" w:sz="4" w:space="0" w:color="auto"/>
            </w:tcBorders>
            <w:shd w:val="clear" w:color="auto" w:fill="auto"/>
          </w:tcPr>
          <w:p w:rsidR="00B819C3" w:rsidRPr="00EB0A70" w:rsidRDefault="00B819C3" w:rsidP="00B819C3">
            <w:pPr>
              <w:pStyle w:val="Prrafodelista"/>
              <w:spacing w:after="0" w:line="240" w:lineRule="auto"/>
              <w:ind w:left="72"/>
              <w:jc w:val="both"/>
              <w:rPr>
                <w:rFonts w:ascii="Arial" w:eastAsia="Times New Roman" w:hAnsi="Arial" w:cs="Arial"/>
                <w:color w:val="0070C0"/>
                <w:sz w:val="14"/>
                <w:szCs w:val="14"/>
                <w:lang w:eastAsia="es-PE"/>
              </w:rPr>
            </w:pPr>
          </w:p>
          <w:p w:rsidR="005D016B" w:rsidRPr="00EB0A70" w:rsidRDefault="00C94047" w:rsidP="00F91E9B">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EB0A70">
              <w:rPr>
                <w:rFonts w:ascii="Arial" w:eastAsia="Times New Roman" w:hAnsi="Arial" w:cs="Arial"/>
                <w:color w:val="0070C0"/>
                <w:sz w:val="14"/>
                <w:szCs w:val="14"/>
                <w:lang w:eastAsia="es-PE"/>
              </w:rPr>
              <w:t>Muestra entusiasmo en</w:t>
            </w:r>
            <w:r w:rsidR="00B819C3" w:rsidRPr="00EB0A70">
              <w:rPr>
                <w:rFonts w:ascii="Arial" w:eastAsia="Times New Roman" w:hAnsi="Arial" w:cs="Arial"/>
                <w:color w:val="0070C0"/>
                <w:sz w:val="14"/>
                <w:szCs w:val="14"/>
                <w:lang w:eastAsia="es-PE"/>
              </w:rPr>
              <w:t xml:space="preserve"> el estudio del movimiento en dos y tres dimensiones</w:t>
            </w:r>
            <w:r w:rsidR="005D016B" w:rsidRPr="00EB0A70">
              <w:rPr>
                <w:rFonts w:ascii="Arial" w:eastAsia="Times New Roman" w:hAnsi="Arial" w:cs="Arial"/>
                <w:color w:val="0070C0"/>
                <w:sz w:val="14"/>
                <w:szCs w:val="14"/>
                <w:lang w:eastAsia="es-PE"/>
              </w:rPr>
              <w:t>.</w:t>
            </w:r>
          </w:p>
          <w:p w:rsidR="005D016B" w:rsidRPr="00EB0A70" w:rsidRDefault="00B819C3" w:rsidP="00F91E9B">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EB0A70">
              <w:rPr>
                <w:rFonts w:ascii="Arial" w:eastAsia="Times New Roman" w:hAnsi="Arial" w:cs="Arial"/>
                <w:color w:val="0070C0"/>
                <w:sz w:val="14"/>
                <w:szCs w:val="14"/>
                <w:lang w:eastAsia="es-PE"/>
              </w:rPr>
              <w:t>Reconoce la importancia</w:t>
            </w:r>
            <w:r w:rsidR="00446050" w:rsidRPr="00EB0A70">
              <w:rPr>
                <w:rFonts w:ascii="Arial" w:eastAsia="Times New Roman" w:hAnsi="Arial" w:cs="Arial"/>
                <w:color w:val="0070C0"/>
                <w:sz w:val="14"/>
                <w:szCs w:val="14"/>
                <w:lang w:eastAsia="es-PE"/>
              </w:rPr>
              <w:t xml:space="preserve"> y sus aplicaciones</w:t>
            </w:r>
            <w:r w:rsidRPr="00EB0A70">
              <w:rPr>
                <w:rFonts w:ascii="Arial" w:eastAsia="Times New Roman" w:hAnsi="Arial" w:cs="Arial"/>
                <w:color w:val="0070C0"/>
                <w:sz w:val="14"/>
                <w:szCs w:val="14"/>
                <w:lang w:eastAsia="es-PE"/>
              </w:rPr>
              <w:t xml:space="preserve"> de las Leyes de Newton. </w:t>
            </w:r>
          </w:p>
          <w:p w:rsidR="005D016B" w:rsidRPr="00EB0A70" w:rsidRDefault="005D016B" w:rsidP="00B819C3">
            <w:pPr>
              <w:pStyle w:val="Prrafodelista"/>
              <w:spacing w:after="0" w:line="240" w:lineRule="auto"/>
              <w:ind w:left="72"/>
              <w:jc w:val="both"/>
              <w:rPr>
                <w:rFonts w:ascii="Arial" w:eastAsia="Times New Roman" w:hAnsi="Arial" w:cs="Arial"/>
                <w:color w:val="0070C0"/>
                <w:sz w:val="14"/>
                <w:szCs w:val="14"/>
                <w:lang w:eastAsia="es-PE"/>
              </w:rPr>
            </w:pPr>
          </w:p>
        </w:tc>
        <w:tc>
          <w:tcPr>
            <w:tcW w:w="1701" w:type="dxa"/>
            <w:vMerge/>
            <w:tcBorders>
              <w:left w:val="nil"/>
              <w:right w:val="single" w:sz="4" w:space="0" w:color="auto"/>
            </w:tcBorders>
            <w:shd w:val="clear" w:color="auto" w:fill="auto"/>
            <w:vAlign w:val="center"/>
          </w:tcPr>
          <w:p w:rsidR="005D016B" w:rsidRPr="00EB0A70" w:rsidRDefault="005D016B" w:rsidP="00F91E9B">
            <w:pPr>
              <w:spacing w:after="0" w:line="240" w:lineRule="auto"/>
              <w:ind w:left="138"/>
              <w:jc w:val="both"/>
              <w:rPr>
                <w:rFonts w:ascii="Arial" w:eastAsia="Times New Roman" w:hAnsi="Arial" w:cs="Arial"/>
                <w:color w:val="0070C0"/>
                <w:sz w:val="14"/>
                <w:szCs w:val="14"/>
                <w:lang w:eastAsia="es-PE"/>
              </w:rPr>
            </w:pPr>
          </w:p>
        </w:tc>
        <w:tc>
          <w:tcPr>
            <w:tcW w:w="3118" w:type="dxa"/>
            <w:tcBorders>
              <w:top w:val="single" w:sz="4" w:space="0" w:color="auto"/>
              <w:bottom w:val="single" w:sz="4" w:space="0" w:color="auto"/>
              <w:right w:val="single" w:sz="4" w:space="0" w:color="auto"/>
            </w:tcBorders>
          </w:tcPr>
          <w:p w:rsidR="005D016B" w:rsidRPr="00EB0A70" w:rsidRDefault="004876D4" w:rsidP="00EE6C20">
            <w:pPr>
              <w:pStyle w:val="Default"/>
              <w:spacing w:line="276" w:lineRule="auto"/>
              <w:ind w:left="213" w:hanging="213"/>
              <w:jc w:val="both"/>
              <w:rPr>
                <w:color w:val="0070C0"/>
                <w:sz w:val="14"/>
                <w:szCs w:val="14"/>
              </w:rPr>
            </w:pPr>
            <w:r w:rsidRPr="00EB0A70">
              <w:rPr>
                <w:color w:val="0070C0"/>
                <w:sz w:val="14"/>
                <w:szCs w:val="14"/>
              </w:rPr>
              <w:t>1. I</w:t>
            </w:r>
            <w:r w:rsidR="005D016B" w:rsidRPr="00EB0A70">
              <w:rPr>
                <w:color w:val="0070C0"/>
                <w:sz w:val="14"/>
                <w:szCs w:val="14"/>
              </w:rPr>
              <w:t xml:space="preserve">nterpreta </w:t>
            </w:r>
            <w:r w:rsidRPr="00EB0A70">
              <w:rPr>
                <w:color w:val="0070C0"/>
                <w:sz w:val="14"/>
                <w:szCs w:val="14"/>
              </w:rPr>
              <w:t xml:space="preserve">y resuelve ejercicios </w:t>
            </w:r>
            <w:r w:rsidR="00442307" w:rsidRPr="00EB0A70">
              <w:rPr>
                <w:color w:val="0070C0"/>
                <w:sz w:val="14"/>
                <w:szCs w:val="14"/>
              </w:rPr>
              <w:t>de movimiento</w:t>
            </w:r>
            <w:r w:rsidR="00780614" w:rsidRPr="00EB0A70">
              <w:rPr>
                <w:color w:val="0070C0"/>
                <w:sz w:val="14"/>
                <w:szCs w:val="14"/>
              </w:rPr>
              <w:t xml:space="preserve"> en dos y tres </w:t>
            </w:r>
            <w:r w:rsidR="005D016B" w:rsidRPr="00EB0A70">
              <w:rPr>
                <w:color w:val="0070C0"/>
                <w:sz w:val="14"/>
                <w:szCs w:val="14"/>
              </w:rPr>
              <w:t>dimensiones.</w:t>
            </w:r>
          </w:p>
          <w:p w:rsidR="00780614" w:rsidRPr="00EB0A70" w:rsidRDefault="00780614" w:rsidP="00F91E9B">
            <w:pPr>
              <w:pStyle w:val="Default"/>
              <w:jc w:val="both"/>
              <w:rPr>
                <w:color w:val="0070C0"/>
                <w:sz w:val="14"/>
                <w:szCs w:val="14"/>
              </w:rPr>
            </w:pPr>
          </w:p>
          <w:p w:rsidR="005D016B" w:rsidRPr="00EB0A70" w:rsidRDefault="004876D4" w:rsidP="004876D4">
            <w:pPr>
              <w:pStyle w:val="Default"/>
              <w:spacing w:line="276" w:lineRule="auto"/>
              <w:ind w:left="213" w:hanging="213"/>
              <w:jc w:val="both"/>
              <w:rPr>
                <w:color w:val="0070C0"/>
                <w:sz w:val="14"/>
                <w:szCs w:val="14"/>
              </w:rPr>
            </w:pPr>
            <w:r w:rsidRPr="00EB0A70">
              <w:rPr>
                <w:color w:val="0070C0"/>
                <w:sz w:val="14"/>
                <w:szCs w:val="14"/>
              </w:rPr>
              <w:t xml:space="preserve"> 2. I</w:t>
            </w:r>
            <w:r w:rsidR="00780614" w:rsidRPr="00EB0A70">
              <w:rPr>
                <w:color w:val="0070C0"/>
                <w:sz w:val="14"/>
                <w:szCs w:val="14"/>
              </w:rPr>
              <w:t xml:space="preserve">nterpreta </w:t>
            </w:r>
            <w:r w:rsidRPr="00EB0A70">
              <w:rPr>
                <w:color w:val="0070C0"/>
                <w:sz w:val="14"/>
                <w:szCs w:val="14"/>
              </w:rPr>
              <w:t xml:space="preserve">y resuelve ejercicios de dinámica lineal aplicando las leyes </w:t>
            </w:r>
            <w:r w:rsidR="00780614" w:rsidRPr="00EB0A70">
              <w:rPr>
                <w:color w:val="0070C0"/>
                <w:sz w:val="14"/>
                <w:szCs w:val="14"/>
              </w:rPr>
              <w:t>de Newton</w:t>
            </w:r>
            <w:r w:rsidR="005D016B" w:rsidRPr="00EB0A70">
              <w:rPr>
                <w:color w:val="0070C0"/>
                <w:sz w:val="14"/>
                <w:szCs w:val="14"/>
              </w:rPr>
              <w:t>.</w:t>
            </w:r>
          </w:p>
        </w:tc>
      </w:tr>
      <w:tr w:rsidR="005D016B" w:rsidRPr="005D2648" w:rsidTr="00F91E9B">
        <w:trPr>
          <w:trHeight w:val="571"/>
        </w:trPr>
        <w:tc>
          <w:tcPr>
            <w:tcW w:w="1135" w:type="dxa"/>
            <w:vMerge/>
            <w:tcBorders>
              <w:left w:val="single" w:sz="4" w:space="0" w:color="auto"/>
              <w:right w:val="single" w:sz="4" w:space="0" w:color="auto"/>
            </w:tcBorders>
            <w:shd w:val="clear" w:color="auto" w:fill="auto"/>
            <w:textDirection w:val="btLr"/>
            <w:vAlign w:val="center"/>
          </w:tcPr>
          <w:p w:rsidR="005D016B" w:rsidRPr="006069CB" w:rsidRDefault="005D016B" w:rsidP="00F91E9B">
            <w:pPr>
              <w:spacing w:after="0" w:line="240" w:lineRule="auto"/>
              <w:jc w:val="center"/>
              <w:rPr>
                <w:rFonts w:ascii="Arial" w:eastAsia="Times New Roman" w:hAnsi="Arial" w:cs="Arial"/>
                <w:b/>
                <w:color w:val="000000"/>
                <w:sz w:val="20"/>
                <w:szCs w:val="20"/>
                <w:lang w:eastAsia="es-P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D016B" w:rsidRPr="00B91179" w:rsidRDefault="00844478" w:rsidP="00F91E9B">
            <w:pPr>
              <w:spacing w:after="0" w:line="240" w:lineRule="auto"/>
              <w:jc w:val="center"/>
              <w:rPr>
                <w:rFonts w:ascii="Arial" w:eastAsia="Times New Roman" w:hAnsi="Arial" w:cs="Arial"/>
                <w:b/>
                <w:color w:val="7030A0"/>
                <w:sz w:val="16"/>
                <w:szCs w:val="16"/>
                <w:lang w:eastAsia="es-PE"/>
              </w:rPr>
            </w:pPr>
            <w:r w:rsidRPr="00B91179">
              <w:rPr>
                <w:rFonts w:ascii="Arial" w:eastAsia="Times New Roman" w:hAnsi="Arial" w:cs="Arial"/>
                <w:b/>
                <w:color w:val="7030A0"/>
                <w:sz w:val="16"/>
                <w:szCs w:val="16"/>
                <w:lang w:eastAsia="es-PE"/>
              </w:rPr>
              <w:t>11</w:t>
            </w:r>
          </w:p>
        </w:tc>
        <w:tc>
          <w:tcPr>
            <w:tcW w:w="2977" w:type="dxa"/>
            <w:tcBorders>
              <w:top w:val="single" w:sz="4" w:space="0" w:color="auto"/>
              <w:left w:val="single" w:sz="4" w:space="0" w:color="auto"/>
              <w:bottom w:val="single" w:sz="4" w:space="0" w:color="auto"/>
              <w:right w:val="single" w:sz="4" w:space="0" w:color="auto"/>
            </w:tcBorders>
          </w:tcPr>
          <w:p w:rsidR="00202899" w:rsidRDefault="00202899" w:rsidP="00970F9A">
            <w:pPr>
              <w:spacing w:after="0" w:line="276" w:lineRule="auto"/>
              <w:ind w:left="102"/>
              <w:jc w:val="both"/>
              <w:rPr>
                <w:rFonts w:ascii="Arial" w:eastAsia="Times New Roman" w:hAnsi="Arial" w:cs="Arial"/>
                <w:b/>
                <w:color w:val="00B0F0"/>
                <w:sz w:val="14"/>
                <w:szCs w:val="14"/>
                <w:lang w:eastAsia="es-PE"/>
              </w:rPr>
            </w:pPr>
          </w:p>
          <w:p w:rsidR="00844478" w:rsidRPr="00446A34" w:rsidRDefault="00844478" w:rsidP="00E020D0">
            <w:pPr>
              <w:spacing w:after="0" w:line="276" w:lineRule="auto"/>
              <w:ind w:left="72" w:hanging="72"/>
              <w:jc w:val="both"/>
              <w:rPr>
                <w:rFonts w:ascii="Arial" w:eastAsia="Times New Roman" w:hAnsi="Arial" w:cs="Arial"/>
                <w:color w:val="0070C0"/>
                <w:sz w:val="14"/>
                <w:szCs w:val="14"/>
                <w:lang w:eastAsia="es-PE"/>
              </w:rPr>
            </w:pPr>
            <w:r w:rsidRPr="00446A34">
              <w:rPr>
                <w:rFonts w:ascii="Arial" w:eastAsia="Times New Roman" w:hAnsi="Arial" w:cs="Arial"/>
                <w:b/>
                <w:color w:val="0070C0"/>
                <w:sz w:val="14"/>
                <w:szCs w:val="14"/>
                <w:lang w:eastAsia="es-PE"/>
              </w:rPr>
              <w:t xml:space="preserve">4. </w:t>
            </w:r>
            <w:r w:rsidR="002A41DE" w:rsidRPr="00446A34">
              <w:rPr>
                <w:rFonts w:ascii="Arial" w:eastAsia="Times New Roman" w:hAnsi="Arial" w:cs="Arial"/>
                <w:color w:val="0070C0"/>
                <w:sz w:val="14"/>
                <w:szCs w:val="14"/>
                <w:lang w:eastAsia="es-PE"/>
              </w:rPr>
              <w:t>Dinámica circular:</w:t>
            </w:r>
            <w:r w:rsidR="002A41DE" w:rsidRPr="00446A34">
              <w:rPr>
                <w:rFonts w:ascii="Arial" w:eastAsia="Times New Roman" w:hAnsi="Arial" w:cs="Arial"/>
                <w:b/>
                <w:color w:val="0070C0"/>
                <w:sz w:val="14"/>
                <w:szCs w:val="14"/>
                <w:lang w:eastAsia="es-PE"/>
              </w:rPr>
              <w:t xml:space="preserve"> </w:t>
            </w:r>
            <w:r w:rsidRPr="00446A34">
              <w:rPr>
                <w:rFonts w:ascii="Arial" w:eastAsia="Times New Roman" w:hAnsi="Arial" w:cs="Arial"/>
                <w:color w:val="0070C0"/>
                <w:sz w:val="14"/>
                <w:szCs w:val="14"/>
                <w:lang w:eastAsia="es-PE"/>
              </w:rPr>
              <w:t xml:space="preserve">Movimiento circular y </w:t>
            </w:r>
            <w:r w:rsidR="00462F81" w:rsidRPr="00446A34">
              <w:rPr>
                <w:rFonts w:ascii="Arial" w:eastAsia="Times New Roman" w:hAnsi="Arial" w:cs="Arial"/>
                <w:color w:val="0070C0"/>
                <w:sz w:val="14"/>
                <w:szCs w:val="14"/>
                <w:lang w:eastAsia="es-PE"/>
              </w:rPr>
              <w:t xml:space="preserve">las </w:t>
            </w:r>
            <w:r w:rsidRPr="00446A34">
              <w:rPr>
                <w:rFonts w:ascii="Arial" w:eastAsia="Times New Roman" w:hAnsi="Arial" w:cs="Arial"/>
                <w:color w:val="0070C0"/>
                <w:sz w:val="14"/>
                <w:szCs w:val="14"/>
                <w:lang w:eastAsia="es-PE"/>
              </w:rPr>
              <w:t>apli</w:t>
            </w:r>
            <w:r w:rsidR="00D772EB" w:rsidRPr="00446A34">
              <w:rPr>
                <w:rFonts w:ascii="Arial" w:eastAsia="Times New Roman" w:hAnsi="Arial" w:cs="Arial"/>
                <w:color w:val="0070C0"/>
                <w:sz w:val="14"/>
                <w:szCs w:val="14"/>
                <w:lang w:eastAsia="es-PE"/>
              </w:rPr>
              <w:t>caciones de las leyes de Newton</w:t>
            </w:r>
            <w:r w:rsidR="00AC76A1" w:rsidRPr="00446A34">
              <w:rPr>
                <w:rFonts w:ascii="Arial" w:eastAsia="Times New Roman" w:hAnsi="Arial" w:cs="Arial"/>
                <w:color w:val="0070C0"/>
                <w:sz w:val="14"/>
                <w:szCs w:val="14"/>
                <w:lang w:eastAsia="es-PE"/>
              </w:rPr>
              <w:t>.</w:t>
            </w:r>
          </w:p>
          <w:p w:rsidR="00202899" w:rsidRDefault="00202899" w:rsidP="00970F9A">
            <w:pPr>
              <w:spacing w:after="0" w:line="276" w:lineRule="auto"/>
              <w:ind w:left="102"/>
              <w:jc w:val="both"/>
              <w:rPr>
                <w:rFonts w:ascii="Arial" w:eastAsia="Times New Roman" w:hAnsi="Arial" w:cs="Arial"/>
                <w:b/>
                <w:color w:val="00B0F0"/>
                <w:sz w:val="14"/>
                <w:szCs w:val="14"/>
                <w:lang w:eastAsia="es-PE"/>
              </w:rPr>
            </w:pPr>
          </w:p>
          <w:p w:rsidR="005D016B" w:rsidRPr="00446A34" w:rsidRDefault="005D016B" w:rsidP="00970F9A">
            <w:pPr>
              <w:spacing w:after="0" w:line="276" w:lineRule="auto"/>
              <w:ind w:left="102"/>
              <w:jc w:val="both"/>
              <w:rPr>
                <w:rFonts w:ascii="Arial" w:eastAsia="Times New Roman" w:hAnsi="Arial" w:cs="Arial"/>
                <w:color w:val="0070C0"/>
                <w:sz w:val="14"/>
                <w:szCs w:val="14"/>
                <w:lang w:eastAsia="es-PE"/>
              </w:rPr>
            </w:pPr>
            <w:r w:rsidRPr="00A87C16">
              <w:rPr>
                <w:rFonts w:ascii="Arial" w:eastAsia="Times New Roman" w:hAnsi="Arial" w:cs="Arial"/>
                <w:b/>
                <w:color w:val="ED7D31" w:themeColor="accent2"/>
                <w:sz w:val="14"/>
                <w:szCs w:val="14"/>
                <w:lang w:eastAsia="es-PE"/>
              </w:rPr>
              <w:t xml:space="preserve">- Práctica de laboratorio N° </w:t>
            </w:r>
            <w:r w:rsidR="005403F9">
              <w:rPr>
                <w:rFonts w:ascii="Arial" w:eastAsia="Times New Roman" w:hAnsi="Arial" w:cs="Arial"/>
                <w:b/>
                <w:color w:val="ED7D31" w:themeColor="accent2"/>
                <w:sz w:val="14"/>
                <w:szCs w:val="14"/>
                <w:lang w:eastAsia="es-PE"/>
              </w:rPr>
              <w:t>10</w:t>
            </w:r>
            <w:r w:rsidRPr="00A87C16">
              <w:rPr>
                <w:rFonts w:ascii="Arial" w:eastAsia="Times New Roman" w:hAnsi="Arial" w:cs="Arial"/>
                <w:b/>
                <w:color w:val="ED7D31" w:themeColor="accent2"/>
                <w:sz w:val="14"/>
                <w:szCs w:val="14"/>
                <w:lang w:eastAsia="es-PE"/>
              </w:rPr>
              <w:t xml:space="preserve">: </w:t>
            </w:r>
            <w:r w:rsidR="00970F9A" w:rsidRPr="00446A34">
              <w:rPr>
                <w:rFonts w:ascii="Arial" w:eastAsia="Times New Roman" w:hAnsi="Arial" w:cs="Arial"/>
                <w:color w:val="0070C0"/>
                <w:sz w:val="14"/>
                <w:szCs w:val="14"/>
                <w:lang w:eastAsia="es-PE"/>
              </w:rPr>
              <w:t>Comprobación de la</w:t>
            </w:r>
            <w:r w:rsidR="00970F9A" w:rsidRPr="00446A34">
              <w:rPr>
                <w:rFonts w:ascii="Arial" w:eastAsia="Times New Roman" w:hAnsi="Arial" w:cs="Arial"/>
                <w:b/>
                <w:color w:val="0070C0"/>
                <w:sz w:val="14"/>
                <w:szCs w:val="14"/>
                <w:lang w:eastAsia="es-PE"/>
              </w:rPr>
              <w:t xml:space="preserve"> </w:t>
            </w:r>
            <w:r w:rsidR="00A623D8" w:rsidRPr="00446A34">
              <w:rPr>
                <w:rFonts w:ascii="Arial" w:eastAsia="Times New Roman" w:hAnsi="Arial" w:cs="Arial"/>
                <w:color w:val="0070C0"/>
                <w:sz w:val="14"/>
                <w:szCs w:val="14"/>
                <w:lang w:eastAsia="es-PE"/>
              </w:rPr>
              <w:t>Segunda Ley de Newton.</w:t>
            </w:r>
          </w:p>
          <w:p w:rsidR="005D016B" w:rsidRPr="009707BE" w:rsidRDefault="005D016B" w:rsidP="00970F9A">
            <w:pPr>
              <w:spacing w:after="0" w:line="276" w:lineRule="auto"/>
              <w:ind w:left="102"/>
              <w:jc w:val="both"/>
              <w:rPr>
                <w:rFonts w:ascii="Arial" w:eastAsia="Times New Roman" w:hAnsi="Arial" w:cs="Arial"/>
                <w:sz w:val="16"/>
                <w:szCs w:val="16"/>
                <w:lang w:eastAsia="es-PE"/>
              </w:rPr>
            </w:pPr>
            <w:r>
              <w:rPr>
                <w:rFonts w:ascii="Arial" w:eastAsia="Times New Roman" w:hAnsi="Arial" w:cs="Arial"/>
                <w:b/>
                <w:color w:val="00B0F0"/>
                <w:sz w:val="14"/>
                <w:szCs w:val="14"/>
                <w:lang w:eastAsia="es-PE"/>
              </w:rPr>
              <w:t xml:space="preserve">- </w:t>
            </w:r>
            <w:r w:rsidRPr="00D96A84">
              <w:rPr>
                <w:rFonts w:ascii="Arial" w:eastAsia="Times New Roman" w:hAnsi="Arial" w:cs="Arial"/>
                <w:b/>
                <w:color w:val="00B0F0"/>
                <w:sz w:val="14"/>
                <w:szCs w:val="14"/>
                <w:lang w:eastAsia="es-PE"/>
              </w:rPr>
              <w:t>Pr</w:t>
            </w:r>
            <w:r>
              <w:rPr>
                <w:rFonts w:ascii="Arial" w:eastAsia="Times New Roman" w:hAnsi="Arial" w:cs="Arial"/>
                <w:b/>
                <w:color w:val="00B0F0"/>
                <w:sz w:val="14"/>
                <w:szCs w:val="14"/>
                <w:lang w:eastAsia="es-PE"/>
              </w:rPr>
              <w:t>áctica calificada</w:t>
            </w:r>
            <w:r w:rsidR="00A87C16">
              <w:rPr>
                <w:rFonts w:ascii="Arial" w:eastAsia="Times New Roman" w:hAnsi="Arial" w:cs="Arial"/>
                <w:b/>
                <w:color w:val="00B0F0"/>
                <w:sz w:val="14"/>
                <w:szCs w:val="14"/>
                <w:lang w:eastAsia="es-PE"/>
              </w:rPr>
              <w:t xml:space="preserve"> N° 11</w:t>
            </w:r>
          </w:p>
        </w:tc>
        <w:tc>
          <w:tcPr>
            <w:tcW w:w="2977" w:type="dxa"/>
            <w:gridSpan w:val="2"/>
            <w:tcBorders>
              <w:top w:val="single" w:sz="4" w:space="0" w:color="auto"/>
              <w:left w:val="nil"/>
              <w:bottom w:val="single" w:sz="4" w:space="0" w:color="auto"/>
              <w:right w:val="single" w:sz="4" w:space="0" w:color="auto"/>
            </w:tcBorders>
            <w:shd w:val="clear" w:color="auto" w:fill="auto"/>
          </w:tcPr>
          <w:p w:rsidR="008A5EF0" w:rsidRPr="00EB0A70" w:rsidRDefault="008A5EF0" w:rsidP="008A5EF0">
            <w:pPr>
              <w:pStyle w:val="Prrafodelista"/>
              <w:spacing w:after="0" w:line="240" w:lineRule="auto"/>
              <w:ind w:left="72"/>
              <w:jc w:val="both"/>
              <w:rPr>
                <w:rFonts w:ascii="Arial" w:eastAsia="Times New Roman" w:hAnsi="Arial" w:cs="Arial"/>
                <w:color w:val="0070C0"/>
                <w:sz w:val="14"/>
                <w:szCs w:val="14"/>
                <w:lang w:eastAsia="es-PE"/>
              </w:rPr>
            </w:pPr>
          </w:p>
          <w:p w:rsidR="00462F81" w:rsidRPr="00EB0A70" w:rsidRDefault="005D016B" w:rsidP="008A5EF0">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EB0A70">
              <w:rPr>
                <w:rFonts w:ascii="Arial" w:eastAsia="Times New Roman" w:hAnsi="Arial" w:cs="Arial"/>
                <w:color w:val="0070C0"/>
                <w:sz w:val="14"/>
                <w:szCs w:val="14"/>
                <w:lang w:eastAsia="es-PE"/>
              </w:rPr>
              <w:t xml:space="preserve">Resuelve problemas de </w:t>
            </w:r>
            <w:r w:rsidR="00AC76A1" w:rsidRPr="00EB0A70">
              <w:rPr>
                <w:rFonts w:ascii="Arial" w:eastAsia="Times New Roman" w:hAnsi="Arial" w:cs="Arial"/>
                <w:color w:val="0070C0"/>
                <w:sz w:val="14"/>
                <w:szCs w:val="14"/>
                <w:lang w:eastAsia="es-PE"/>
              </w:rPr>
              <w:t>dinámica</w:t>
            </w:r>
            <w:r w:rsidR="00462F81" w:rsidRPr="00EB0A70">
              <w:rPr>
                <w:rFonts w:ascii="Arial" w:eastAsia="Times New Roman" w:hAnsi="Arial" w:cs="Arial"/>
                <w:color w:val="0070C0"/>
                <w:sz w:val="14"/>
                <w:szCs w:val="14"/>
                <w:lang w:eastAsia="es-PE"/>
              </w:rPr>
              <w:t xml:space="preserve"> circular y las aplicaciones de las leyes de Newton</w:t>
            </w:r>
            <w:proofErr w:type="gramStart"/>
            <w:r w:rsidR="00462F81" w:rsidRPr="00EB0A70">
              <w:rPr>
                <w:rFonts w:ascii="Arial" w:eastAsia="Times New Roman" w:hAnsi="Arial" w:cs="Arial"/>
                <w:color w:val="0070C0"/>
                <w:sz w:val="14"/>
                <w:szCs w:val="14"/>
                <w:lang w:eastAsia="es-PE"/>
              </w:rPr>
              <w:t>.</w:t>
            </w:r>
            <w:r w:rsidR="00AC76A1" w:rsidRPr="00EB0A70">
              <w:rPr>
                <w:rFonts w:ascii="Arial" w:eastAsia="Times New Roman" w:hAnsi="Arial" w:cs="Arial"/>
                <w:color w:val="0070C0"/>
                <w:sz w:val="14"/>
                <w:szCs w:val="14"/>
                <w:lang w:eastAsia="es-PE"/>
              </w:rPr>
              <w:t>.</w:t>
            </w:r>
            <w:proofErr w:type="gramEnd"/>
          </w:p>
          <w:p w:rsidR="008A5EF0" w:rsidRPr="00EB0A70" w:rsidRDefault="005D016B" w:rsidP="008A5EF0">
            <w:pPr>
              <w:pStyle w:val="Prrafodelista"/>
              <w:numPr>
                <w:ilvl w:val="0"/>
                <w:numId w:val="32"/>
              </w:numPr>
              <w:spacing w:after="0" w:line="240" w:lineRule="auto"/>
              <w:ind w:left="72" w:hanging="142"/>
              <w:jc w:val="both"/>
              <w:rPr>
                <w:rFonts w:ascii="Arial" w:hAnsi="Arial" w:cs="Arial"/>
                <w:color w:val="0070C0"/>
                <w:sz w:val="14"/>
                <w:szCs w:val="14"/>
              </w:rPr>
            </w:pPr>
            <w:r w:rsidRPr="00EB0A70">
              <w:rPr>
                <w:rFonts w:ascii="Arial" w:eastAsia="Times New Roman" w:hAnsi="Arial" w:cs="Arial"/>
                <w:color w:val="0070C0"/>
                <w:sz w:val="14"/>
                <w:szCs w:val="14"/>
                <w:lang w:eastAsia="es-PE"/>
              </w:rPr>
              <w:t>Realiza montajes de un taller experimental y veri</w:t>
            </w:r>
            <w:r w:rsidR="00AC76A1" w:rsidRPr="00EB0A70">
              <w:rPr>
                <w:rFonts w:ascii="Arial" w:eastAsia="Times New Roman" w:hAnsi="Arial" w:cs="Arial"/>
                <w:color w:val="0070C0"/>
                <w:sz w:val="14"/>
                <w:szCs w:val="14"/>
                <w:lang w:eastAsia="es-PE"/>
              </w:rPr>
              <w:t>fica la segunda ley de Newton.</w:t>
            </w:r>
          </w:p>
          <w:p w:rsidR="008A5EF0" w:rsidRPr="00EB0A70" w:rsidRDefault="008A5EF0" w:rsidP="00F91E9B">
            <w:pPr>
              <w:pStyle w:val="Prrafodelista"/>
              <w:numPr>
                <w:ilvl w:val="0"/>
                <w:numId w:val="32"/>
              </w:numPr>
              <w:spacing w:after="0" w:line="240" w:lineRule="auto"/>
              <w:ind w:left="72" w:hanging="142"/>
              <w:jc w:val="both"/>
              <w:rPr>
                <w:rFonts w:ascii="Arial" w:hAnsi="Arial" w:cs="Arial"/>
                <w:color w:val="0070C0"/>
                <w:sz w:val="14"/>
                <w:szCs w:val="14"/>
              </w:rPr>
            </w:pPr>
            <w:r w:rsidRPr="00EB0A70">
              <w:rPr>
                <w:rFonts w:ascii="Arial" w:eastAsia="Times New Roman" w:hAnsi="Arial" w:cs="Arial"/>
                <w:color w:val="0070C0"/>
                <w:sz w:val="14"/>
                <w:szCs w:val="14"/>
                <w:lang w:eastAsia="es-PE"/>
              </w:rPr>
              <w:t>Resuelve ejercicios de práctica calificada</w:t>
            </w:r>
          </w:p>
          <w:p w:rsidR="005D016B" w:rsidRPr="00EB0A70" w:rsidRDefault="005D016B" w:rsidP="00F91E9B">
            <w:pPr>
              <w:pStyle w:val="Prrafodelista"/>
              <w:spacing w:after="0" w:line="240" w:lineRule="auto"/>
              <w:ind w:left="72"/>
              <w:jc w:val="both"/>
              <w:rPr>
                <w:rFonts w:ascii="Arial" w:hAnsi="Arial" w:cs="Arial"/>
                <w:color w:val="0070C0"/>
                <w:sz w:val="14"/>
                <w:szCs w:val="14"/>
              </w:rPr>
            </w:pPr>
          </w:p>
        </w:tc>
        <w:tc>
          <w:tcPr>
            <w:tcW w:w="3544" w:type="dxa"/>
            <w:tcBorders>
              <w:top w:val="single" w:sz="4" w:space="0" w:color="auto"/>
              <w:left w:val="nil"/>
              <w:bottom w:val="single" w:sz="4" w:space="0" w:color="auto"/>
              <w:right w:val="single" w:sz="4" w:space="0" w:color="auto"/>
            </w:tcBorders>
            <w:shd w:val="clear" w:color="auto" w:fill="auto"/>
            <w:vAlign w:val="center"/>
          </w:tcPr>
          <w:p w:rsidR="005D016B" w:rsidRPr="007650DC" w:rsidRDefault="00C94047" w:rsidP="007650DC">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EB0A70">
              <w:rPr>
                <w:rFonts w:ascii="Arial" w:eastAsia="Times New Roman" w:hAnsi="Arial" w:cs="Arial"/>
                <w:color w:val="0070C0"/>
                <w:sz w:val="14"/>
                <w:szCs w:val="14"/>
                <w:lang w:eastAsia="es-PE"/>
              </w:rPr>
              <w:t>V</w:t>
            </w:r>
            <w:r w:rsidR="005D016B" w:rsidRPr="00EB0A70">
              <w:rPr>
                <w:rFonts w:ascii="Arial" w:eastAsia="Times New Roman" w:hAnsi="Arial" w:cs="Arial"/>
                <w:color w:val="0070C0"/>
                <w:sz w:val="14"/>
                <w:szCs w:val="14"/>
                <w:lang w:eastAsia="es-PE"/>
              </w:rPr>
              <w:t xml:space="preserve">alora </w:t>
            </w:r>
            <w:r w:rsidRPr="00EB0A70">
              <w:rPr>
                <w:rFonts w:ascii="Arial" w:eastAsia="Times New Roman" w:hAnsi="Arial" w:cs="Arial"/>
                <w:color w:val="0070C0"/>
                <w:sz w:val="14"/>
                <w:szCs w:val="14"/>
                <w:lang w:eastAsia="es-PE"/>
              </w:rPr>
              <w:t>el estudio del movimiento circular y las aplicaciones de las leyes de Newton.</w:t>
            </w:r>
          </w:p>
          <w:p w:rsidR="005D016B" w:rsidRDefault="005D016B" w:rsidP="00F91E9B">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EB0A70">
              <w:rPr>
                <w:rFonts w:ascii="Arial" w:eastAsia="Times New Roman" w:hAnsi="Arial" w:cs="Arial"/>
                <w:color w:val="0070C0"/>
                <w:sz w:val="14"/>
                <w:szCs w:val="14"/>
                <w:lang w:eastAsia="es-PE"/>
              </w:rPr>
              <w:t>El estudiante debe ser reflexivo en torno a su propio aprendizaje y autónomo cuando se enfrente a un problema de física, ya sea de tipo teórico o práctico.</w:t>
            </w:r>
          </w:p>
          <w:p w:rsidR="007650DC" w:rsidRPr="00EB0A70" w:rsidRDefault="007650DC" w:rsidP="00F91E9B">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7650DC">
              <w:rPr>
                <w:rFonts w:ascii="Arial" w:eastAsia="Times New Roman" w:hAnsi="Arial" w:cs="Arial"/>
                <w:color w:val="0070C0"/>
                <w:sz w:val="14"/>
                <w:szCs w:val="14"/>
                <w:lang w:eastAsia="es-PE"/>
              </w:rPr>
              <w:t>Cuida y protege su ecosistema</w:t>
            </w:r>
          </w:p>
        </w:tc>
        <w:tc>
          <w:tcPr>
            <w:tcW w:w="1701" w:type="dxa"/>
            <w:vMerge/>
            <w:tcBorders>
              <w:left w:val="nil"/>
              <w:right w:val="single" w:sz="4" w:space="0" w:color="auto"/>
            </w:tcBorders>
            <w:shd w:val="clear" w:color="auto" w:fill="auto"/>
            <w:vAlign w:val="center"/>
          </w:tcPr>
          <w:p w:rsidR="005D016B" w:rsidRPr="00EB0A70" w:rsidRDefault="005D016B" w:rsidP="00F91E9B">
            <w:pPr>
              <w:spacing w:after="0" w:line="240" w:lineRule="auto"/>
              <w:ind w:left="138"/>
              <w:jc w:val="both"/>
              <w:rPr>
                <w:rFonts w:ascii="Arial" w:eastAsia="Times New Roman" w:hAnsi="Arial" w:cs="Arial"/>
                <w:color w:val="0070C0"/>
                <w:sz w:val="14"/>
                <w:szCs w:val="14"/>
                <w:lang w:eastAsia="es-PE"/>
              </w:rPr>
            </w:pPr>
          </w:p>
        </w:tc>
        <w:tc>
          <w:tcPr>
            <w:tcW w:w="3118" w:type="dxa"/>
            <w:tcBorders>
              <w:top w:val="single" w:sz="4" w:space="0" w:color="auto"/>
              <w:bottom w:val="single" w:sz="4" w:space="0" w:color="auto"/>
              <w:right w:val="single" w:sz="4" w:space="0" w:color="auto"/>
            </w:tcBorders>
          </w:tcPr>
          <w:p w:rsidR="005D016B" w:rsidRPr="00EB0A70" w:rsidRDefault="005D016B" w:rsidP="00EE6C20">
            <w:pPr>
              <w:pStyle w:val="Default"/>
              <w:spacing w:line="276" w:lineRule="auto"/>
              <w:ind w:left="213" w:hanging="213"/>
              <w:jc w:val="both"/>
              <w:rPr>
                <w:color w:val="0070C0"/>
                <w:sz w:val="14"/>
                <w:szCs w:val="14"/>
              </w:rPr>
            </w:pPr>
            <w:r w:rsidRPr="00EB0A70">
              <w:rPr>
                <w:color w:val="0070C0"/>
                <w:sz w:val="14"/>
                <w:szCs w:val="14"/>
              </w:rPr>
              <w:t xml:space="preserve">1. </w:t>
            </w:r>
            <w:r w:rsidR="004876D4" w:rsidRPr="00EB0A70">
              <w:rPr>
                <w:color w:val="0070C0"/>
                <w:sz w:val="14"/>
                <w:szCs w:val="14"/>
              </w:rPr>
              <w:t>Interpreta y resuelve ejercicios de dinámica circular aplicando las leyes de Newton.</w:t>
            </w:r>
          </w:p>
          <w:p w:rsidR="005D016B" w:rsidRPr="00EB0A70" w:rsidRDefault="005D016B" w:rsidP="00F91E9B">
            <w:pPr>
              <w:pStyle w:val="Default"/>
              <w:jc w:val="both"/>
              <w:rPr>
                <w:color w:val="0070C0"/>
                <w:sz w:val="14"/>
                <w:szCs w:val="14"/>
              </w:rPr>
            </w:pPr>
          </w:p>
          <w:p w:rsidR="005D016B" w:rsidRPr="00EB0A70" w:rsidRDefault="00286546" w:rsidP="00EE6C20">
            <w:pPr>
              <w:pStyle w:val="Default"/>
              <w:spacing w:line="276" w:lineRule="auto"/>
              <w:ind w:left="213" w:hanging="213"/>
              <w:jc w:val="both"/>
              <w:rPr>
                <w:color w:val="0070C0"/>
                <w:sz w:val="14"/>
                <w:szCs w:val="14"/>
              </w:rPr>
            </w:pPr>
            <w:r w:rsidRPr="00EB0A70">
              <w:rPr>
                <w:color w:val="0070C0"/>
                <w:sz w:val="14"/>
                <w:szCs w:val="14"/>
              </w:rPr>
              <w:t>2</w:t>
            </w:r>
            <w:r w:rsidR="005D016B" w:rsidRPr="00EB0A70">
              <w:rPr>
                <w:color w:val="0070C0"/>
                <w:sz w:val="14"/>
                <w:szCs w:val="14"/>
              </w:rPr>
              <w:t>. Utiliza técnicas de laboratorio e interpreta y analiza gráficas que relacionan magnitudes físicas.</w:t>
            </w:r>
          </w:p>
        </w:tc>
      </w:tr>
      <w:tr w:rsidR="005D016B" w:rsidRPr="005D2648" w:rsidTr="0037462B">
        <w:trPr>
          <w:trHeight w:val="816"/>
        </w:trPr>
        <w:tc>
          <w:tcPr>
            <w:tcW w:w="1135" w:type="dxa"/>
            <w:vMerge/>
            <w:tcBorders>
              <w:left w:val="single" w:sz="4" w:space="0" w:color="auto"/>
              <w:bottom w:val="nil"/>
              <w:right w:val="single" w:sz="4" w:space="0" w:color="auto"/>
            </w:tcBorders>
            <w:shd w:val="clear" w:color="auto" w:fill="auto"/>
            <w:textDirection w:val="btLr"/>
            <w:vAlign w:val="center"/>
          </w:tcPr>
          <w:p w:rsidR="005D016B" w:rsidRPr="006069CB" w:rsidRDefault="005D016B" w:rsidP="00F91E9B">
            <w:pPr>
              <w:spacing w:after="0" w:line="240" w:lineRule="auto"/>
              <w:jc w:val="center"/>
              <w:rPr>
                <w:rFonts w:ascii="Arial" w:eastAsia="Times New Roman" w:hAnsi="Arial" w:cs="Arial"/>
                <w:b/>
                <w:color w:val="000000"/>
                <w:sz w:val="20"/>
                <w:szCs w:val="20"/>
                <w:lang w:eastAsia="es-P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D016B" w:rsidRPr="00B91179" w:rsidRDefault="00844478" w:rsidP="00F91E9B">
            <w:pPr>
              <w:spacing w:after="0" w:line="240" w:lineRule="auto"/>
              <w:jc w:val="center"/>
              <w:rPr>
                <w:rFonts w:ascii="Arial" w:eastAsia="Times New Roman" w:hAnsi="Arial" w:cs="Arial"/>
                <w:b/>
                <w:color w:val="7030A0"/>
                <w:sz w:val="16"/>
                <w:szCs w:val="16"/>
                <w:lang w:eastAsia="es-PE"/>
              </w:rPr>
            </w:pPr>
            <w:r w:rsidRPr="00B91179">
              <w:rPr>
                <w:rFonts w:ascii="Arial" w:eastAsia="Times New Roman" w:hAnsi="Arial" w:cs="Arial"/>
                <w:b/>
                <w:color w:val="7030A0"/>
                <w:sz w:val="16"/>
                <w:szCs w:val="16"/>
                <w:lang w:eastAsia="es-PE"/>
              </w:rPr>
              <w:t>12</w:t>
            </w:r>
          </w:p>
        </w:tc>
        <w:tc>
          <w:tcPr>
            <w:tcW w:w="2977" w:type="dxa"/>
            <w:tcBorders>
              <w:top w:val="single" w:sz="4" w:space="0" w:color="auto"/>
              <w:left w:val="single" w:sz="4" w:space="0" w:color="auto"/>
              <w:bottom w:val="single" w:sz="4" w:space="0" w:color="000000"/>
              <w:right w:val="single" w:sz="4" w:space="0" w:color="auto"/>
            </w:tcBorders>
          </w:tcPr>
          <w:p w:rsidR="005D016B" w:rsidRPr="00446A34" w:rsidRDefault="00844478" w:rsidP="00B04165">
            <w:pPr>
              <w:spacing w:after="0" w:line="240" w:lineRule="auto"/>
              <w:jc w:val="both"/>
              <w:rPr>
                <w:rFonts w:ascii="Arial" w:eastAsia="Times New Roman" w:hAnsi="Arial" w:cs="Arial"/>
                <w:color w:val="0070C0"/>
                <w:sz w:val="14"/>
                <w:szCs w:val="14"/>
                <w:lang w:eastAsia="es-PE"/>
              </w:rPr>
            </w:pPr>
            <w:r w:rsidRPr="00446A34">
              <w:rPr>
                <w:rFonts w:ascii="Arial" w:eastAsia="Times New Roman" w:hAnsi="Arial" w:cs="Arial"/>
                <w:color w:val="0070C0"/>
                <w:sz w:val="14"/>
                <w:szCs w:val="14"/>
                <w:lang w:eastAsia="es-PE"/>
              </w:rPr>
              <w:t>5.</w:t>
            </w:r>
            <w:r w:rsidR="00D772EB" w:rsidRPr="00446A34">
              <w:rPr>
                <w:rFonts w:ascii="Arial" w:eastAsia="Times New Roman" w:hAnsi="Arial" w:cs="Arial"/>
                <w:color w:val="0070C0"/>
                <w:sz w:val="14"/>
                <w:szCs w:val="14"/>
                <w:lang w:eastAsia="es-PE"/>
              </w:rPr>
              <w:t xml:space="preserve"> Cinemática de cuerpos rígidos</w:t>
            </w:r>
          </w:p>
          <w:p w:rsidR="005D016B" w:rsidRPr="00446A34" w:rsidRDefault="005D016B" w:rsidP="00E020D0">
            <w:pPr>
              <w:spacing w:after="0" w:line="276" w:lineRule="auto"/>
              <w:ind w:left="72" w:hanging="72"/>
              <w:jc w:val="both"/>
              <w:rPr>
                <w:rFonts w:ascii="Arial" w:eastAsia="Times New Roman" w:hAnsi="Arial" w:cs="Arial"/>
                <w:color w:val="0070C0"/>
                <w:sz w:val="14"/>
                <w:szCs w:val="14"/>
                <w:lang w:eastAsia="es-PE"/>
              </w:rPr>
            </w:pPr>
            <w:r w:rsidRPr="00A87C16">
              <w:rPr>
                <w:rFonts w:ascii="Arial" w:eastAsia="Times New Roman" w:hAnsi="Arial" w:cs="Arial"/>
                <w:b/>
                <w:color w:val="ED7D31" w:themeColor="accent2"/>
                <w:sz w:val="14"/>
                <w:szCs w:val="14"/>
                <w:lang w:eastAsia="es-PE"/>
              </w:rPr>
              <w:t xml:space="preserve">- Práctica de laboratorio N° </w:t>
            </w:r>
            <w:r w:rsidR="00970F9A" w:rsidRPr="00A87C16">
              <w:rPr>
                <w:rFonts w:ascii="Arial" w:eastAsia="Times New Roman" w:hAnsi="Arial" w:cs="Arial"/>
                <w:b/>
                <w:color w:val="ED7D31" w:themeColor="accent2"/>
                <w:sz w:val="14"/>
                <w:szCs w:val="14"/>
                <w:lang w:eastAsia="es-PE"/>
              </w:rPr>
              <w:t>1</w:t>
            </w:r>
            <w:r w:rsidR="005403F9">
              <w:rPr>
                <w:rFonts w:ascii="Arial" w:eastAsia="Times New Roman" w:hAnsi="Arial" w:cs="Arial"/>
                <w:b/>
                <w:color w:val="ED7D31" w:themeColor="accent2"/>
                <w:sz w:val="14"/>
                <w:szCs w:val="14"/>
                <w:lang w:eastAsia="es-PE"/>
              </w:rPr>
              <w:t>1</w:t>
            </w:r>
            <w:r w:rsidRPr="00A87C16">
              <w:rPr>
                <w:rFonts w:ascii="Arial" w:eastAsia="Times New Roman" w:hAnsi="Arial" w:cs="Arial"/>
                <w:b/>
                <w:color w:val="ED7D31" w:themeColor="accent2"/>
                <w:sz w:val="14"/>
                <w:szCs w:val="14"/>
                <w:lang w:eastAsia="es-PE"/>
              </w:rPr>
              <w:t>:</w:t>
            </w:r>
            <w:r w:rsidRPr="00A87C16">
              <w:rPr>
                <w:rFonts w:ascii="Arial" w:eastAsia="Times New Roman" w:hAnsi="Arial" w:cs="Arial"/>
                <w:color w:val="ED7D31" w:themeColor="accent2"/>
                <w:sz w:val="14"/>
                <w:szCs w:val="14"/>
                <w:lang w:eastAsia="es-PE"/>
              </w:rPr>
              <w:t xml:space="preserve"> </w:t>
            </w:r>
            <w:r w:rsidR="00970F9A" w:rsidRPr="00446A34">
              <w:rPr>
                <w:rFonts w:ascii="Arial" w:eastAsia="Times New Roman" w:hAnsi="Arial" w:cs="Arial"/>
                <w:color w:val="0070C0"/>
                <w:sz w:val="14"/>
                <w:szCs w:val="14"/>
                <w:lang w:eastAsia="es-PE"/>
              </w:rPr>
              <w:t>Ley de Hooke</w:t>
            </w:r>
            <w:r w:rsidR="00B04165" w:rsidRPr="00446A34">
              <w:rPr>
                <w:rFonts w:ascii="Arial" w:eastAsia="Times New Roman" w:hAnsi="Arial" w:cs="Arial"/>
                <w:color w:val="0070C0"/>
                <w:sz w:val="14"/>
                <w:szCs w:val="14"/>
                <w:lang w:eastAsia="es-PE"/>
              </w:rPr>
              <w:t>.</w:t>
            </w:r>
          </w:p>
          <w:p w:rsidR="005D016B" w:rsidRPr="006069CB" w:rsidRDefault="005D016B" w:rsidP="00970F9A">
            <w:pPr>
              <w:spacing w:after="0" w:line="276" w:lineRule="auto"/>
              <w:jc w:val="both"/>
              <w:rPr>
                <w:rFonts w:ascii="Arial" w:eastAsia="Calibri" w:hAnsi="Arial" w:cs="Arial"/>
                <w:sz w:val="16"/>
                <w:szCs w:val="16"/>
              </w:rPr>
            </w:pPr>
            <w:r w:rsidRPr="00C44C3C">
              <w:rPr>
                <w:rFonts w:ascii="Arial" w:eastAsia="Times New Roman" w:hAnsi="Arial" w:cs="Arial"/>
                <w:b/>
                <w:color w:val="00B050"/>
                <w:sz w:val="14"/>
                <w:szCs w:val="14"/>
                <w:lang w:eastAsia="es-PE"/>
              </w:rPr>
              <w:t>- Práctica calificada</w:t>
            </w:r>
            <w:r w:rsidR="00A87C16" w:rsidRPr="00C44C3C">
              <w:rPr>
                <w:rFonts w:ascii="Arial" w:eastAsia="Times New Roman" w:hAnsi="Arial" w:cs="Arial"/>
                <w:b/>
                <w:color w:val="00B050"/>
                <w:sz w:val="14"/>
                <w:szCs w:val="14"/>
                <w:lang w:eastAsia="es-PE"/>
              </w:rPr>
              <w:t xml:space="preserve"> N° 12</w:t>
            </w:r>
          </w:p>
        </w:tc>
        <w:tc>
          <w:tcPr>
            <w:tcW w:w="2977" w:type="dxa"/>
            <w:gridSpan w:val="2"/>
            <w:tcBorders>
              <w:top w:val="single" w:sz="4" w:space="0" w:color="auto"/>
              <w:left w:val="nil"/>
              <w:bottom w:val="single" w:sz="4" w:space="0" w:color="auto"/>
              <w:right w:val="single" w:sz="4" w:space="0" w:color="auto"/>
            </w:tcBorders>
            <w:shd w:val="clear" w:color="auto" w:fill="auto"/>
          </w:tcPr>
          <w:p w:rsidR="005D016B" w:rsidRPr="00EB0A70" w:rsidRDefault="005D016B" w:rsidP="0037462B">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EB0A70">
              <w:rPr>
                <w:rFonts w:ascii="Arial" w:eastAsia="Times New Roman" w:hAnsi="Arial" w:cs="Arial"/>
                <w:color w:val="0070C0"/>
                <w:sz w:val="14"/>
                <w:szCs w:val="14"/>
                <w:lang w:eastAsia="es-PE"/>
              </w:rPr>
              <w:t xml:space="preserve">Aplica métodos matemáticos y </w:t>
            </w:r>
            <w:r w:rsidR="00462F81" w:rsidRPr="00EB0A70">
              <w:rPr>
                <w:rFonts w:ascii="Arial" w:eastAsia="Times New Roman" w:hAnsi="Arial" w:cs="Arial"/>
                <w:color w:val="0070C0"/>
                <w:sz w:val="14"/>
                <w:szCs w:val="14"/>
                <w:lang w:eastAsia="es-PE"/>
              </w:rPr>
              <w:t>resuelve problemas de cinemática de cuerpos rígidos.</w:t>
            </w:r>
          </w:p>
          <w:p w:rsidR="005D016B" w:rsidRPr="00EB0A70" w:rsidRDefault="005D016B" w:rsidP="00F91E9B">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EB0A70">
              <w:rPr>
                <w:rFonts w:ascii="Arial" w:eastAsia="Times New Roman" w:hAnsi="Arial" w:cs="Arial"/>
                <w:color w:val="0070C0"/>
                <w:sz w:val="14"/>
                <w:szCs w:val="14"/>
                <w:lang w:eastAsia="es-PE"/>
              </w:rPr>
              <w:t>Realiza montajes de un taller experimental</w:t>
            </w:r>
            <w:r w:rsidR="00AC76A1" w:rsidRPr="00EB0A70">
              <w:rPr>
                <w:rFonts w:ascii="Arial" w:eastAsia="Times New Roman" w:hAnsi="Arial" w:cs="Arial"/>
                <w:color w:val="0070C0"/>
                <w:sz w:val="14"/>
                <w:szCs w:val="14"/>
                <w:lang w:eastAsia="es-PE"/>
              </w:rPr>
              <w:t xml:space="preserve"> y verifica la Ley de Hooke.</w:t>
            </w:r>
          </w:p>
        </w:tc>
        <w:tc>
          <w:tcPr>
            <w:tcW w:w="3544" w:type="dxa"/>
            <w:tcBorders>
              <w:top w:val="single" w:sz="4" w:space="0" w:color="auto"/>
              <w:left w:val="nil"/>
              <w:bottom w:val="single" w:sz="4" w:space="0" w:color="auto"/>
              <w:right w:val="single" w:sz="4" w:space="0" w:color="auto"/>
            </w:tcBorders>
            <w:shd w:val="clear" w:color="auto" w:fill="auto"/>
            <w:vAlign w:val="center"/>
          </w:tcPr>
          <w:p w:rsidR="005D016B" w:rsidRPr="00EB0A70" w:rsidRDefault="00C94047" w:rsidP="0037462B">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EB0A70">
              <w:rPr>
                <w:rFonts w:ascii="Arial" w:eastAsia="Times New Roman" w:hAnsi="Arial" w:cs="Arial"/>
                <w:color w:val="0070C0"/>
                <w:sz w:val="14"/>
                <w:szCs w:val="14"/>
                <w:lang w:eastAsia="es-PE"/>
              </w:rPr>
              <w:t>Muestra interés y valora el estudio de cuerpos rígidos.</w:t>
            </w:r>
          </w:p>
          <w:p w:rsidR="00B819C3" w:rsidRPr="00EB0A70" w:rsidRDefault="00B819C3" w:rsidP="00F91E9B">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EB0A70">
              <w:rPr>
                <w:rFonts w:ascii="Arial" w:eastAsia="Times New Roman" w:hAnsi="Arial" w:cs="Arial"/>
                <w:color w:val="0070C0"/>
                <w:sz w:val="14"/>
                <w:szCs w:val="14"/>
                <w:lang w:eastAsia="es-PE"/>
              </w:rPr>
              <w:t>Debe adquirir una actitud crítica y creativa en la búsqueda e interpretación de la información que puede obtener en el laboratorio.</w:t>
            </w:r>
          </w:p>
        </w:tc>
        <w:tc>
          <w:tcPr>
            <w:tcW w:w="1701" w:type="dxa"/>
            <w:vMerge/>
            <w:tcBorders>
              <w:left w:val="nil"/>
              <w:bottom w:val="single" w:sz="4" w:space="0" w:color="auto"/>
              <w:right w:val="single" w:sz="4" w:space="0" w:color="auto"/>
            </w:tcBorders>
            <w:shd w:val="clear" w:color="auto" w:fill="auto"/>
            <w:vAlign w:val="center"/>
          </w:tcPr>
          <w:p w:rsidR="005D016B" w:rsidRPr="00EB0A70" w:rsidRDefault="005D016B" w:rsidP="00F91E9B">
            <w:pPr>
              <w:spacing w:after="0" w:line="240" w:lineRule="auto"/>
              <w:ind w:left="138"/>
              <w:jc w:val="both"/>
              <w:rPr>
                <w:rFonts w:ascii="Arial" w:eastAsia="Times New Roman" w:hAnsi="Arial" w:cs="Arial"/>
                <w:color w:val="0070C0"/>
                <w:sz w:val="14"/>
                <w:szCs w:val="14"/>
                <w:lang w:eastAsia="es-PE"/>
              </w:rPr>
            </w:pPr>
          </w:p>
        </w:tc>
        <w:tc>
          <w:tcPr>
            <w:tcW w:w="3118" w:type="dxa"/>
            <w:tcBorders>
              <w:top w:val="single" w:sz="4" w:space="0" w:color="auto"/>
              <w:right w:val="single" w:sz="4" w:space="0" w:color="auto"/>
            </w:tcBorders>
          </w:tcPr>
          <w:p w:rsidR="00A24B28" w:rsidRPr="00EB0A70" w:rsidRDefault="00A24B28" w:rsidP="0037462B">
            <w:pPr>
              <w:pStyle w:val="Default"/>
              <w:ind w:left="213" w:hanging="213"/>
              <w:jc w:val="both"/>
              <w:rPr>
                <w:color w:val="0070C0"/>
                <w:sz w:val="14"/>
                <w:szCs w:val="14"/>
              </w:rPr>
            </w:pPr>
            <w:r w:rsidRPr="00EB0A70">
              <w:rPr>
                <w:color w:val="0070C0"/>
                <w:sz w:val="14"/>
                <w:szCs w:val="14"/>
              </w:rPr>
              <w:t>1</w:t>
            </w:r>
            <w:r w:rsidR="004876D4" w:rsidRPr="00EB0A70">
              <w:rPr>
                <w:color w:val="0070C0"/>
                <w:sz w:val="14"/>
                <w:szCs w:val="14"/>
              </w:rPr>
              <w:t>. I</w:t>
            </w:r>
            <w:r w:rsidR="005D016B" w:rsidRPr="00EB0A70">
              <w:rPr>
                <w:color w:val="0070C0"/>
                <w:sz w:val="14"/>
                <w:szCs w:val="14"/>
              </w:rPr>
              <w:t>nterpreta</w:t>
            </w:r>
            <w:r w:rsidR="004E4631" w:rsidRPr="00EB0A70">
              <w:rPr>
                <w:color w:val="0070C0"/>
                <w:sz w:val="14"/>
                <w:szCs w:val="14"/>
              </w:rPr>
              <w:t xml:space="preserve"> </w:t>
            </w:r>
            <w:r w:rsidR="004876D4" w:rsidRPr="00EB0A70">
              <w:rPr>
                <w:color w:val="0070C0"/>
                <w:sz w:val="14"/>
                <w:szCs w:val="14"/>
              </w:rPr>
              <w:t>y resuelve ejercicios de</w:t>
            </w:r>
            <w:r w:rsidR="004E4631" w:rsidRPr="00EB0A70">
              <w:rPr>
                <w:color w:val="0070C0"/>
                <w:sz w:val="14"/>
                <w:szCs w:val="14"/>
              </w:rPr>
              <w:t xml:space="preserve"> cinemática de cuerpos rígidos.</w:t>
            </w:r>
          </w:p>
          <w:p w:rsidR="005D016B" w:rsidRPr="00EB0A70" w:rsidRDefault="00A24B28" w:rsidP="0037462B">
            <w:pPr>
              <w:pStyle w:val="Default"/>
              <w:ind w:left="213" w:hanging="213"/>
              <w:jc w:val="both"/>
              <w:rPr>
                <w:color w:val="0070C0"/>
                <w:sz w:val="14"/>
                <w:szCs w:val="14"/>
              </w:rPr>
            </w:pPr>
            <w:r w:rsidRPr="00EB0A70">
              <w:rPr>
                <w:color w:val="0070C0"/>
                <w:sz w:val="14"/>
                <w:szCs w:val="14"/>
              </w:rPr>
              <w:t>2</w:t>
            </w:r>
            <w:r w:rsidR="005D016B" w:rsidRPr="00EB0A70">
              <w:rPr>
                <w:color w:val="0070C0"/>
                <w:sz w:val="14"/>
                <w:szCs w:val="14"/>
              </w:rPr>
              <w:t>. Utiliza técnicas de laboratorio e interpreta y analiza gráficas que relacionan magnitudes físicas.</w:t>
            </w:r>
          </w:p>
        </w:tc>
      </w:tr>
      <w:tr w:rsidR="005D016B" w:rsidRPr="005D2648" w:rsidTr="00F91E9B">
        <w:trPr>
          <w:trHeight w:val="558"/>
        </w:trPr>
        <w:tc>
          <w:tcPr>
            <w:tcW w:w="1135" w:type="dxa"/>
            <w:tcBorders>
              <w:top w:val="nil"/>
              <w:left w:val="single" w:sz="4" w:space="0" w:color="auto"/>
              <w:bottom w:val="single" w:sz="4" w:space="0" w:color="auto"/>
              <w:right w:val="single" w:sz="4" w:space="0" w:color="auto"/>
            </w:tcBorders>
            <w:shd w:val="clear" w:color="auto" w:fill="auto"/>
            <w:textDirection w:val="btLr"/>
            <w:vAlign w:val="center"/>
            <w:hideMark/>
          </w:tcPr>
          <w:p w:rsidR="005D016B" w:rsidRPr="00154472" w:rsidRDefault="005D016B" w:rsidP="00F91E9B">
            <w:pPr>
              <w:spacing w:after="0" w:line="240" w:lineRule="auto"/>
              <w:jc w:val="center"/>
              <w:rPr>
                <w:rFonts w:ascii="Arial" w:eastAsia="Times New Roman" w:hAnsi="Arial" w:cs="Arial"/>
                <w:b/>
                <w:color w:val="00B050"/>
                <w:sz w:val="16"/>
                <w:szCs w:val="16"/>
                <w:lang w:eastAsia="es-PE"/>
              </w:rPr>
            </w:pPr>
            <w:r w:rsidRPr="00154472">
              <w:rPr>
                <w:rFonts w:ascii="Arial" w:eastAsia="Times New Roman" w:hAnsi="Arial" w:cs="Arial"/>
                <w:b/>
                <w:color w:val="00B050"/>
                <w:sz w:val="16"/>
                <w:szCs w:val="16"/>
                <w:lang w:eastAsia="es-PE"/>
              </w:rPr>
              <w:t>UNI</w:t>
            </w:r>
          </w:p>
          <w:p w:rsidR="005D016B" w:rsidRPr="00154472" w:rsidRDefault="005D016B" w:rsidP="00F91E9B">
            <w:pPr>
              <w:spacing w:after="0" w:line="240" w:lineRule="auto"/>
              <w:jc w:val="center"/>
              <w:rPr>
                <w:rFonts w:ascii="Arial" w:eastAsia="Times New Roman" w:hAnsi="Arial" w:cs="Arial"/>
                <w:b/>
                <w:color w:val="00B050"/>
                <w:sz w:val="16"/>
                <w:szCs w:val="16"/>
                <w:lang w:eastAsia="es-PE"/>
              </w:rPr>
            </w:pPr>
            <w:r w:rsidRPr="00154472">
              <w:rPr>
                <w:rFonts w:ascii="Arial" w:eastAsia="Times New Roman" w:hAnsi="Arial" w:cs="Arial"/>
                <w:b/>
                <w:color w:val="00B050"/>
                <w:sz w:val="16"/>
                <w:szCs w:val="16"/>
                <w:lang w:eastAsia="es-PE"/>
              </w:rPr>
              <w:t>DAD DIDÁC</w:t>
            </w:r>
          </w:p>
          <w:p w:rsidR="005D016B" w:rsidRPr="00154472" w:rsidRDefault="005D016B" w:rsidP="00F91E9B">
            <w:pPr>
              <w:spacing w:after="0" w:line="240" w:lineRule="auto"/>
              <w:jc w:val="center"/>
              <w:rPr>
                <w:rFonts w:ascii="Arial" w:eastAsia="Times New Roman" w:hAnsi="Arial" w:cs="Arial"/>
                <w:b/>
                <w:color w:val="00B050"/>
                <w:sz w:val="16"/>
                <w:szCs w:val="16"/>
                <w:lang w:eastAsia="es-PE"/>
              </w:rPr>
            </w:pPr>
            <w:r w:rsidRPr="00154472">
              <w:rPr>
                <w:rFonts w:ascii="Arial" w:eastAsia="Times New Roman" w:hAnsi="Arial" w:cs="Arial"/>
                <w:b/>
                <w:color w:val="00B050"/>
                <w:sz w:val="16"/>
                <w:szCs w:val="16"/>
                <w:lang w:eastAsia="es-PE"/>
              </w:rPr>
              <w:t>TICA</w:t>
            </w:r>
          </w:p>
          <w:p w:rsidR="005D016B" w:rsidRPr="00EF7B98" w:rsidRDefault="005D016B" w:rsidP="00F91E9B">
            <w:pPr>
              <w:spacing w:after="0" w:line="240" w:lineRule="auto"/>
              <w:jc w:val="center"/>
              <w:rPr>
                <w:rFonts w:ascii="Arial" w:eastAsia="Times New Roman" w:hAnsi="Arial" w:cs="Arial"/>
                <w:b/>
                <w:color w:val="000000"/>
                <w:sz w:val="16"/>
                <w:szCs w:val="16"/>
                <w:lang w:eastAsia="es-PE"/>
              </w:rPr>
            </w:pPr>
            <w:r w:rsidRPr="00154472">
              <w:rPr>
                <w:rFonts w:ascii="Arial" w:eastAsia="Times New Roman" w:hAnsi="Arial" w:cs="Arial"/>
                <w:b/>
                <w:color w:val="00B050"/>
                <w:sz w:val="16"/>
                <w:szCs w:val="16"/>
                <w:lang w:eastAsia="es-PE"/>
              </w:rPr>
              <w:t xml:space="preserve"> I</w:t>
            </w:r>
            <w:r w:rsidR="00A0667A" w:rsidRPr="00154472">
              <w:rPr>
                <w:rFonts w:ascii="Arial" w:eastAsia="Times New Roman" w:hAnsi="Arial" w:cs="Arial"/>
                <w:b/>
                <w:color w:val="00B050"/>
                <w:sz w:val="16"/>
                <w:szCs w:val="16"/>
                <w:lang w:eastAsia="es-PE"/>
              </w:rPr>
              <w:t>I</w:t>
            </w:r>
            <w:r w:rsidRPr="00154472">
              <w:rPr>
                <w:rFonts w:ascii="Arial" w:eastAsia="Times New Roman" w:hAnsi="Arial" w:cs="Arial"/>
                <w:b/>
                <w:color w:val="00B050"/>
                <w:sz w:val="16"/>
                <w:szCs w:val="16"/>
                <w:lang w:eastAsia="es-PE"/>
              </w:rPr>
              <w:t>I :</w:t>
            </w:r>
          </w:p>
        </w:tc>
        <w:tc>
          <w:tcPr>
            <w:tcW w:w="425" w:type="dxa"/>
            <w:tcBorders>
              <w:top w:val="single" w:sz="4" w:space="0" w:color="auto"/>
              <w:left w:val="single" w:sz="4" w:space="0" w:color="auto"/>
              <w:bottom w:val="single" w:sz="4" w:space="0" w:color="auto"/>
              <w:right w:val="single" w:sz="4" w:space="0" w:color="auto"/>
            </w:tcBorders>
            <w:vAlign w:val="center"/>
            <w:hideMark/>
          </w:tcPr>
          <w:p w:rsidR="005D016B" w:rsidRPr="005D2648" w:rsidRDefault="005D016B" w:rsidP="00F91E9B">
            <w:pPr>
              <w:spacing w:after="0" w:line="240" w:lineRule="auto"/>
              <w:rPr>
                <w:rFonts w:ascii="Calibri" w:eastAsia="Times New Roman" w:hAnsi="Calibri" w:cs="Times New Roman"/>
                <w:color w:val="000000"/>
                <w:lang w:eastAsia="es-PE"/>
              </w:rPr>
            </w:pPr>
          </w:p>
        </w:tc>
        <w:tc>
          <w:tcPr>
            <w:tcW w:w="14317" w:type="dxa"/>
            <w:gridSpan w:val="6"/>
            <w:tcBorders>
              <w:top w:val="single" w:sz="4" w:space="0" w:color="auto"/>
              <w:left w:val="nil"/>
              <w:bottom w:val="single" w:sz="4" w:space="0" w:color="auto"/>
              <w:right w:val="single" w:sz="4" w:space="0" w:color="auto"/>
            </w:tcBorders>
            <w:shd w:val="clear" w:color="auto" w:fill="BDD6EE" w:themeFill="accent1" w:themeFillTint="66"/>
            <w:hideMark/>
          </w:tcPr>
          <w:p w:rsidR="005D016B" w:rsidRPr="00EB0A70" w:rsidRDefault="005D016B" w:rsidP="00F91E9B">
            <w:pPr>
              <w:spacing w:after="0" w:line="240" w:lineRule="auto"/>
              <w:jc w:val="center"/>
              <w:rPr>
                <w:rFonts w:ascii="Arial" w:eastAsia="Times New Roman" w:hAnsi="Arial" w:cs="Arial"/>
                <w:b/>
                <w:color w:val="7030A0"/>
                <w:sz w:val="16"/>
                <w:szCs w:val="16"/>
                <w:lang w:eastAsia="es-PE"/>
              </w:rPr>
            </w:pPr>
          </w:p>
          <w:p w:rsidR="005D016B" w:rsidRPr="00EB0A70" w:rsidRDefault="005D016B" w:rsidP="00F91E9B">
            <w:pPr>
              <w:spacing w:after="0" w:line="240" w:lineRule="auto"/>
              <w:jc w:val="center"/>
              <w:rPr>
                <w:rFonts w:ascii="Arial" w:eastAsia="Times New Roman" w:hAnsi="Arial" w:cs="Arial"/>
                <w:b/>
                <w:color w:val="7030A0"/>
                <w:sz w:val="16"/>
                <w:szCs w:val="16"/>
                <w:lang w:eastAsia="es-PE"/>
              </w:rPr>
            </w:pPr>
            <w:r w:rsidRPr="00EB0A70">
              <w:rPr>
                <w:rFonts w:ascii="Arial" w:eastAsia="Times New Roman" w:hAnsi="Arial" w:cs="Arial"/>
                <w:b/>
                <w:color w:val="7030A0"/>
                <w:sz w:val="16"/>
                <w:szCs w:val="16"/>
                <w:lang w:eastAsia="es-PE"/>
              </w:rPr>
              <w:t xml:space="preserve">EVALUACIÓN DE LA UNIDAD DIDÁCTICA: </w:t>
            </w:r>
            <w:r w:rsidRPr="00EB0A70">
              <w:rPr>
                <w:rFonts w:ascii="Arial" w:eastAsia="Times New Roman" w:hAnsi="Arial" w:cs="Arial"/>
                <w:color w:val="7030A0"/>
                <w:sz w:val="16"/>
                <w:szCs w:val="16"/>
                <w:lang w:eastAsia="es-PE"/>
              </w:rPr>
              <w:t>La evaluación será permanente e integral, reflexiva y pertinente</w:t>
            </w:r>
          </w:p>
        </w:tc>
      </w:tr>
      <w:tr w:rsidR="005D016B" w:rsidRPr="005D2648" w:rsidTr="001B3B2A">
        <w:trPr>
          <w:trHeight w:val="249"/>
        </w:trPr>
        <w:tc>
          <w:tcPr>
            <w:tcW w:w="1135" w:type="dxa"/>
            <w:vMerge w:val="restart"/>
            <w:tcBorders>
              <w:top w:val="single" w:sz="4" w:space="0" w:color="auto"/>
              <w:left w:val="single" w:sz="4" w:space="0" w:color="auto"/>
              <w:right w:val="single" w:sz="4" w:space="0" w:color="auto"/>
            </w:tcBorders>
            <w:shd w:val="clear" w:color="auto" w:fill="auto"/>
            <w:textDirection w:val="btLr"/>
            <w:vAlign w:val="center"/>
          </w:tcPr>
          <w:p w:rsidR="005D016B" w:rsidRPr="005D2648" w:rsidRDefault="005D016B" w:rsidP="00F91E9B">
            <w:pPr>
              <w:spacing w:after="0" w:line="240" w:lineRule="auto"/>
              <w:jc w:val="center"/>
              <w:rPr>
                <w:rFonts w:ascii="Calibri" w:eastAsia="Times New Roman" w:hAnsi="Calibri" w:cs="Times New Roman"/>
                <w:b/>
                <w:i/>
                <w:color w:val="000000"/>
                <w:lang w:eastAsia="es-PE"/>
              </w:rPr>
            </w:pPr>
          </w:p>
        </w:tc>
        <w:tc>
          <w:tcPr>
            <w:tcW w:w="425" w:type="dxa"/>
            <w:vMerge w:val="restart"/>
            <w:tcBorders>
              <w:top w:val="single" w:sz="4" w:space="0" w:color="auto"/>
              <w:left w:val="single" w:sz="4" w:space="0" w:color="auto"/>
              <w:right w:val="single" w:sz="4" w:space="0" w:color="auto"/>
            </w:tcBorders>
            <w:vAlign w:val="center"/>
          </w:tcPr>
          <w:p w:rsidR="005D016B" w:rsidRPr="005D2648" w:rsidRDefault="005D016B" w:rsidP="00F91E9B">
            <w:pPr>
              <w:spacing w:after="0" w:line="240" w:lineRule="auto"/>
              <w:rPr>
                <w:rFonts w:ascii="Calibri" w:eastAsia="Times New Roman" w:hAnsi="Calibri" w:cs="Times New Roman"/>
                <w:color w:val="000000"/>
                <w:lang w:eastAsia="es-PE"/>
              </w:rPr>
            </w:pPr>
          </w:p>
        </w:tc>
        <w:tc>
          <w:tcPr>
            <w:tcW w:w="4104" w:type="dxa"/>
            <w:gridSpan w:val="2"/>
            <w:tcBorders>
              <w:top w:val="single" w:sz="4" w:space="0" w:color="auto"/>
              <w:left w:val="nil"/>
              <w:bottom w:val="single" w:sz="4" w:space="0" w:color="auto"/>
              <w:right w:val="single" w:sz="4" w:space="0" w:color="auto"/>
            </w:tcBorders>
            <w:shd w:val="clear" w:color="auto" w:fill="F7CAAC" w:themeFill="accent2" w:themeFillTint="66"/>
          </w:tcPr>
          <w:p w:rsidR="005D016B" w:rsidRPr="00154472" w:rsidRDefault="005D016B" w:rsidP="00F91E9B">
            <w:pPr>
              <w:spacing w:after="0" w:line="240" w:lineRule="auto"/>
              <w:jc w:val="center"/>
              <w:rPr>
                <w:rFonts w:ascii="Arial" w:eastAsia="Times New Roman" w:hAnsi="Arial" w:cs="Arial"/>
                <w:b/>
                <w:color w:val="002060"/>
                <w:sz w:val="16"/>
                <w:szCs w:val="16"/>
                <w:lang w:eastAsia="es-PE"/>
              </w:rPr>
            </w:pPr>
            <w:r w:rsidRPr="00154472">
              <w:rPr>
                <w:rFonts w:ascii="Arial" w:eastAsia="Times New Roman" w:hAnsi="Arial" w:cs="Arial"/>
                <w:b/>
                <w:color w:val="002060"/>
                <w:sz w:val="16"/>
                <w:szCs w:val="16"/>
                <w:lang w:eastAsia="es-PE"/>
              </w:rPr>
              <w:t>EVIDENCIA DE CONOCIMIENTOS</w:t>
            </w:r>
          </w:p>
        </w:tc>
        <w:tc>
          <w:tcPr>
            <w:tcW w:w="5394"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rsidR="005D016B" w:rsidRPr="00154472" w:rsidRDefault="005D016B" w:rsidP="00F91E9B">
            <w:pPr>
              <w:spacing w:after="0" w:line="240" w:lineRule="auto"/>
              <w:jc w:val="center"/>
              <w:rPr>
                <w:rFonts w:ascii="Arial" w:eastAsia="Times New Roman" w:hAnsi="Arial" w:cs="Arial"/>
                <w:b/>
                <w:color w:val="002060"/>
                <w:sz w:val="16"/>
                <w:szCs w:val="16"/>
                <w:lang w:eastAsia="es-PE"/>
              </w:rPr>
            </w:pPr>
            <w:r w:rsidRPr="00154472">
              <w:rPr>
                <w:rFonts w:ascii="Arial" w:eastAsia="Times New Roman" w:hAnsi="Arial" w:cs="Arial"/>
                <w:b/>
                <w:color w:val="002060"/>
                <w:sz w:val="16"/>
                <w:szCs w:val="16"/>
                <w:lang w:eastAsia="es-PE"/>
              </w:rPr>
              <w:t>EVIDENCIA DE PRODUCTO</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rsidR="005D016B" w:rsidRPr="00154472" w:rsidRDefault="005D016B" w:rsidP="00F91E9B">
            <w:pPr>
              <w:spacing w:after="0" w:line="240" w:lineRule="auto"/>
              <w:jc w:val="center"/>
              <w:rPr>
                <w:rFonts w:ascii="Arial" w:eastAsia="Times New Roman" w:hAnsi="Arial" w:cs="Arial"/>
                <w:b/>
                <w:color w:val="002060"/>
                <w:sz w:val="16"/>
                <w:szCs w:val="16"/>
                <w:lang w:eastAsia="es-PE"/>
              </w:rPr>
            </w:pPr>
            <w:r w:rsidRPr="00154472">
              <w:rPr>
                <w:rFonts w:ascii="Arial" w:eastAsia="Times New Roman" w:hAnsi="Arial" w:cs="Arial"/>
                <w:b/>
                <w:color w:val="002060"/>
                <w:sz w:val="16"/>
                <w:szCs w:val="16"/>
                <w:lang w:eastAsia="es-PE"/>
              </w:rPr>
              <w:t>EVIDENCIA DE DESEMPEÑO</w:t>
            </w:r>
          </w:p>
        </w:tc>
      </w:tr>
      <w:tr w:rsidR="005D016B" w:rsidRPr="005D2648" w:rsidTr="00F91E9B">
        <w:trPr>
          <w:trHeight w:val="265"/>
        </w:trPr>
        <w:tc>
          <w:tcPr>
            <w:tcW w:w="1135" w:type="dxa"/>
            <w:vMerge/>
            <w:tcBorders>
              <w:left w:val="single" w:sz="4" w:space="0" w:color="auto"/>
              <w:bottom w:val="single" w:sz="4" w:space="0" w:color="auto"/>
              <w:right w:val="single" w:sz="4" w:space="0" w:color="auto"/>
            </w:tcBorders>
            <w:shd w:val="clear" w:color="auto" w:fill="auto"/>
            <w:textDirection w:val="btLr"/>
            <w:vAlign w:val="center"/>
          </w:tcPr>
          <w:p w:rsidR="005D016B" w:rsidRPr="005D2648" w:rsidRDefault="005D016B" w:rsidP="00F91E9B">
            <w:pPr>
              <w:spacing w:after="0" w:line="240" w:lineRule="auto"/>
              <w:jc w:val="center"/>
              <w:rPr>
                <w:rFonts w:ascii="Calibri" w:eastAsia="Times New Roman" w:hAnsi="Calibri" w:cs="Times New Roman"/>
                <w:b/>
                <w:i/>
                <w:color w:val="000000"/>
                <w:lang w:eastAsia="es-PE"/>
              </w:rPr>
            </w:pPr>
          </w:p>
        </w:tc>
        <w:tc>
          <w:tcPr>
            <w:tcW w:w="425" w:type="dxa"/>
            <w:vMerge/>
            <w:tcBorders>
              <w:left w:val="single" w:sz="4" w:space="0" w:color="auto"/>
              <w:bottom w:val="single" w:sz="4" w:space="0" w:color="000000"/>
              <w:right w:val="single" w:sz="4" w:space="0" w:color="auto"/>
            </w:tcBorders>
            <w:vAlign w:val="center"/>
          </w:tcPr>
          <w:p w:rsidR="005D016B" w:rsidRPr="005D2648" w:rsidRDefault="005D016B" w:rsidP="00F91E9B">
            <w:pPr>
              <w:spacing w:after="0" w:line="240" w:lineRule="auto"/>
              <w:rPr>
                <w:rFonts w:ascii="Calibri" w:eastAsia="Times New Roman" w:hAnsi="Calibri" w:cs="Times New Roman"/>
                <w:color w:val="000000"/>
                <w:lang w:eastAsia="es-PE"/>
              </w:rPr>
            </w:pPr>
          </w:p>
        </w:tc>
        <w:tc>
          <w:tcPr>
            <w:tcW w:w="4104" w:type="dxa"/>
            <w:gridSpan w:val="2"/>
            <w:tcBorders>
              <w:top w:val="single" w:sz="4" w:space="0" w:color="auto"/>
              <w:left w:val="nil"/>
              <w:bottom w:val="single" w:sz="4" w:space="0" w:color="auto"/>
              <w:right w:val="single" w:sz="4" w:space="0" w:color="auto"/>
            </w:tcBorders>
            <w:shd w:val="clear" w:color="auto" w:fill="auto"/>
          </w:tcPr>
          <w:p w:rsidR="005D016B" w:rsidRPr="00F06294" w:rsidRDefault="005D016B" w:rsidP="00F91E9B">
            <w:pPr>
              <w:pStyle w:val="Prrafodelista"/>
              <w:numPr>
                <w:ilvl w:val="0"/>
                <w:numId w:val="32"/>
              </w:numPr>
              <w:spacing w:after="0" w:line="240" w:lineRule="auto"/>
              <w:ind w:left="139" w:hanging="139"/>
              <w:jc w:val="both"/>
              <w:rPr>
                <w:rFonts w:ascii="Arial" w:eastAsia="Times New Roman" w:hAnsi="Arial" w:cs="Arial"/>
                <w:color w:val="00B0F0"/>
                <w:sz w:val="14"/>
                <w:szCs w:val="14"/>
                <w:lang w:eastAsia="es-PE"/>
              </w:rPr>
            </w:pPr>
            <w:r w:rsidRPr="00F06294">
              <w:rPr>
                <w:rFonts w:ascii="Arial" w:eastAsia="Times New Roman" w:hAnsi="Arial" w:cs="Arial"/>
                <w:color w:val="00B0F0"/>
                <w:sz w:val="14"/>
                <w:szCs w:val="14"/>
                <w:lang w:eastAsia="es-PE"/>
              </w:rPr>
              <w:t>En este rubro se aplicará una evaluación escrita con una determinada cantidad de preguntas</w:t>
            </w:r>
            <w:r w:rsidR="00F3233F" w:rsidRPr="00F06294">
              <w:rPr>
                <w:rFonts w:ascii="Arial" w:eastAsia="Times New Roman" w:hAnsi="Arial" w:cs="Arial"/>
                <w:color w:val="00B0F0"/>
                <w:sz w:val="14"/>
                <w:szCs w:val="14"/>
                <w:lang w:eastAsia="es-PE"/>
              </w:rPr>
              <w:t xml:space="preserve"> (10)</w:t>
            </w:r>
            <w:r w:rsidRPr="00F06294">
              <w:rPr>
                <w:rFonts w:ascii="Arial" w:eastAsia="Times New Roman" w:hAnsi="Arial" w:cs="Arial"/>
                <w:color w:val="00B0F0"/>
                <w:sz w:val="14"/>
                <w:szCs w:val="14"/>
                <w:lang w:eastAsia="es-PE"/>
              </w:rPr>
              <w:t xml:space="preserve"> y los mismos deben estar relacionados con los contenidos conceptuales estudiados en clase. </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rsidR="005D016B" w:rsidRPr="00F06294" w:rsidRDefault="005D016B" w:rsidP="00F91E9B">
            <w:pPr>
              <w:pStyle w:val="Prrafodelista"/>
              <w:numPr>
                <w:ilvl w:val="0"/>
                <w:numId w:val="32"/>
              </w:numPr>
              <w:spacing w:after="0" w:line="240" w:lineRule="auto"/>
              <w:ind w:left="139" w:hanging="139"/>
              <w:jc w:val="both"/>
              <w:rPr>
                <w:rFonts w:ascii="Arial" w:eastAsia="Times New Roman" w:hAnsi="Arial" w:cs="Arial"/>
                <w:color w:val="00B0F0"/>
                <w:sz w:val="14"/>
                <w:szCs w:val="14"/>
                <w:lang w:eastAsia="es-PE"/>
              </w:rPr>
            </w:pPr>
            <w:r w:rsidRPr="00F06294">
              <w:rPr>
                <w:rFonts w:ascii="Arial" w:eastAsia="Times New Roman" w:hAnsi="Arial" w:cs="Arial"/>
                <w:color w:val="00B0F0"/>
                <w:sz w:val="14"/>
                <w:szCs w:val="14"/>
                <w:lang w:eastAsia="es-PE"/>
              </w:rPr>
              <w:t xml:space="preserve"> En este rubro se evaluará la presentación de prácticas calificadas, informes de las prácticas de laboratorio, trabajos de investigación y los trabajos de proyectos de investigación.</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D016B" w:rsidRPr="00F06294" w:rsidRDefault="005D016B" w:rsidP="00F91E9B">
            <w:pPr>
              <w:pStyle w:val="Prrafodelista"/>
              <w:numPr>
                <w:ilvl w:val="0"/>
                <w:numId w:val="32"/>
              </w:numPr>
              <w:spacing w:after="0" w:line="240" w:lineRule="auto"/>
              <w:ind w:left="139" w:hanging="139"/>
              <w:jc w:val="both"/>
              <w:rPr>
                <w:rFonts w:ascii="Arial" w:eastAsia="Times New Roman" w:hAnsi="Arial" w:cs="Arial"/>
                <w:color w:val="00B0F0"/>
                <w:sz w:val="14"/>
                <w:szCs w:val="14"/>
                <w:lang w:eastAsia="es-PE"/>
              </w:rPr>
            </w:pPr>
            <w:r w:rsidRPr="00F06294">
              <w:rPr>
                <w:rFonts w:ascii="Arial" w:eastAsia="Times New Roman" w:hAnsi="Arial" w:cs="Arial"/>
                <w:color w:val="00B0F0"/>
                <w:sz w:val="14"/>
                <w:szCs w:val="14"/>
                <w:lang w:eastAsia="es-PE"/>
              </w:rPr>
              <w:t xml:space="preserve">En este rubro se evaluará la participación activa en clase, trabajo en equipo, iniciativa y creatividad, asistencias, actitudes y valores, </w:t>
            </w:r>
          </w:p>
        </w:tc>
      </w:tr>
    </w:tbl>
    <w:p w:rsidR="005D016B" w:rsidRPr="00D61864" w:rsidRDefault="005D016B" w:rsidP="005D016B">
      <w:pPr>
        <w:autoSpaceDE w:val="0"/>
        <w:autoSpaceDN w:val="0"/>
        <w:adjustRightInd w:val="0"/>
        <w:spacing w:after="0" w:line="240" w:lineRule="auto"/>
        <w:rPr>
          <w:rFonts w:ascii="Calibri" w:eastAsia="Times New Roman" w:hAnsi="Calibri" w:cs="Arial"/>
          <w:b/>
          <w:iCs/>
          <w:sz w:val="16"/>
          <w:szCs w:val="16"/>
          <w:lang w:val="es-ES" w:eastAsia="es-ES"/>
        </w:rPr>
      </w:pPr>
      <w:r w:rsidRPr="0042633B">
        <w:rPr>
          <w:rFonts w:ascii="Arial" w:hAnsi="Arial" w:cs="Arial"/>
          <w:color w:val="000000"/>
          <w:sz w:val="24"/>
          <w:szCs w:val="24"/>
        </w:rPr>
        <w:t xml:space="preserve"> </w:t>
      </w:r>
    </w:p>
    <w:p w:rsidR="005D016B" w:rsidRDefault="005D016B" w:rsidP="005D016B">
      <w:pPr>
        <w:autoSpaceDE w:val="0"/>
        <w:autoSpaceDN w:val="0"/>
        <w:adjustRightInd w:val="0"/>
        <w:spacing w:after="0" w:line="240" w:lineRule="auto"/>
        <w:rPr>
          <w:rFonts w:ascii="Calibri" w:eastAsia="Times New Roman" w:hAnsi="Calibri" w:cs="Arial"/>
          <w:iCs/>
          <w:sz w:val="20"/>
          <w:szCs w:val="20"/>
          <w:lang w:eastAsia="es-ES"/>
        </w:rPr>
      </w:pPr>
      <w:r>
        <w:rPr>
          <w:rFonts w:ascii="Calibri" w:eastAsia="Times New Roman" w:hAnsi="Calibri" w:cs="Arial"/>
          <w:iCs/>
          <w:sz w:val="20"/>
          <w:szCs w:val="20"/>
          <w:lang w:eastAsia="es-ES"/>
        </w:rPr>
        <w:t xml:space="preserve"> </w:t>
      </w:r>
    </w:p>
    <w:p w:rsidR="00A24B28" w:rsidRDefault="00A24B28" w:rsidP="00A24B28">
      <w:pPr>
        <w:autoSpaceDE w:val="0"/>
        <w:autoSpaceDN w:val="0"/>
        <w:adjustRightInd w:val="0"/>
        <w:spacing w:after="0" w:line="240" w:lineRule="auto"/>
        <w:rPr>
          <w:rFonts w:ascii="Calibri" w:eastAsia="Times New Roman" w:hAnsi="Calibri" w:cs="Arial"/>
          <w:iCs/>
          <w:sz w:val="20"/>
          <w:szCs w:val="20"/>
          <w:lang w:eastAsia="es-ES"/>
        </w:rPr>
      </w:pPr>
    </w:p>
    <w:tbl>
      <w:tblPr>
        <w:tblW w:w="15877" w:type="dxa"/>
        <w:tblInd w:w="-431" w:type="dxa"/>
        <w:tblLayout w:type="fixed"/>
        <w:tblCellMar>
          <w:left w:w="70" w:type="dxa"/>
          <w:right w:w="70" w:type="dxa"/>
        </w:tblCellMar>
        <w:tblLook w:val="04A0" w:firstRow="1" w:lastRow="0" w:firstColumn="1" w:lastColumn="0" w:noHBand="0" w:noVBand="1"/>
      </w:tblPr>
      <w:tblGrid>
        <w:gridCol w:w="1135"/>
        <w:gridCol w:w="425"/>
        <w:gridCol w:w="2835"/>
        <w:gridCol w:w="1269"/>
        <w:gridCol w:w="1425"/>
        <w:gridCol w:w="3402"/>
        <w:gridCol w:w="1842"/>
        <w:gridCol w:w="3544"/>
      </w:tblGrid>
      <w:tr w:rsidR="00A24B28" w:rsidRPr="005D2648" w:rsidTr="00F91E9B">
        <w:trPr>
          <w:trHeight w:val="618"/>
        </w:trPr>
        <w:tc>
          <w:tcPr>
            <w:tcW w:w="1135" w:type="dxa"/>
            <w:vMerge w:val="restart"/>
            <w:tcBorders>
              <w:top w:val="single" w:sz="4" w:space="0" w:color="auto"/>
              <w:left w:val="single" w:sz="4" w:space="0" w:color="auto"/>
              <w:right w:val="single" w:sz="4" w:space="0" w:color="auto"/>
            </w:tcBorders>
            <w:shd w:val="clear" w:color="auto" w:fill="auto"/>
            <w:textDirection w:val="btLr"/>
            <w:vAlign w:val="center"/>
          </w:tcPr>
          <w:p w:rsidR="00A24B28" w:rsidRPr="006069CB" w:rsidRDefault="00CE6F27" w:rsidP="00F91E9B">
            <w:pPr>
              <w:spacing w:after="0" w:line="240" w:lineRule="auto"/>
              <w:jc w:val="center"/>
              <w:rPr>
                <w:rFonts w:ascii="Arial" w:eastAsia="Times New Roman" w:hAnsi="Arial" w:cs="Arial"/>
                <w:b/>
                <w:color w:val="000000"/>
                <w:sz w:val="16"/>
                <w:szCs w:val="16"/>
                <w:lang w:eastAsia="es-PE"/>
              </w:rPr>
            </w:pPr>
            <w:r w:rsidRPr="00CE6F27">
              <w:rPr>
                <w:rFonts w:ascii="Arial" w:eastAsia="Calibri" w:hAnsi="Arial" w:cs="Arial"/>
                <w:b/>
                <w:color w:val="FF0000"/>
                <w:sz w:val="14"/>
                <w:szCs w:val="14"/>
              </w:rPr>
              <w:lastRenderedPageBreak/>
              <w:t>CONOCIENDO LA IMPORTANCIA DEL ANÁLISIS ESTRUCTURAL EN EL DISEÑO DE ESTRUCTURAS MÁS AVANZADAS</w:t>
            </w:r>
          </w:p>
        </w:tc>
        <w:tc>
          <w:tcPr>
            <w:tcW w:w="14742" w:type="dxa"/>
            <w:gridSpan w:val="7"/>
            <w:tcBorders>
              <w:top w:val="single" w:sz="4" w:space="0" w:color="auto"/>
              <w:left w:val="nil"/>
              <w:bottom w:val="nil"/>
              <w:right w:val="single" w:sz="4" w:space="0" w:color="000000"/>
            </w:tcBorders>
            <w:shd w:val="clear" w:color="auto" w:fill="auto"/>
            <w:hideMark/>
          </w:tcPr>
          <w:p w:rsidR="00A24B28" w:rsidRPr="00F06294" w:rsidRDefault="00A24B28" w:rsidP="00F91E9B">
            <w:pPr>
              <w:pStyle w:val="Prrafodelista"/>
              <w:numPr>
                <w:ilvl w:val="0"/>
                <w:numId w:val="32"/>
              </w:numPr>
              <w:spacing w:after="0" w:line="240" w:lineRule="auto"/>
              <w:ind w:left="252" w:hanging="252"/>
              <w:jc w:val="both"/>
              <w:rPr>
                <w:rFonts w:ascii="Arial" w:eastAsia="Times New Roman" w:hAnsi="Arial" w:cs="Arial"/>
                <w:color w:val="00B0F0"/>
                <w:sz w:val="16"/>
                <w:szCs w:val="16"/>
                <w:lang w:eastAsia="es-PE"/>
              </w:rPr>
            </w:pPr>
            <w:r w:rsidRPr="003438D0">
              <w:rPr>
                <w:rFonts w:ascii="Arial" w:eastAsia="Times New Roman" w:hAnsi="Arial" w:cs="Arial"/>
                <w:b/>
                <w:color w:val="FF0000"/>
                <w:sz w:val="16"/>
                <w:szCs w:val="16"/>
                <w:lang w:eastAsia="es-PE"/>
              </w:rPr>
              <w:t>COMPETENCIA DE LA UNIDAD DIDÁCTICA I</w:t>
            </w:r>
            <w:r w:rsidR="003438D0" w:rsidRPr="003438D0">
              <w:rPr>
                <w:rFonts w:ascii="Arial" w:eastAsia="Times New Roman" w:hAnsi="Arial" w:cs="Arial"/>
                <w:b/>
                <w:color w:val="FF0000"/>
                <w:sz w:val="16"/>
                <w:szCs w:val="16"/>
                <w:lang w:eastAsia="es-PE"/>
              </w:rPr>
              <w:t>V</w:t>
            </w:r>
            <w:r w:rsidRPr="003438D0">
              <w:rPr>
                <w:rFonts w:ascii="Arial" w:eastAsia="Times New Roman" w:hAnsi="Arial" w:cs="Arial"/>
                <w:b/>
                <w:color w:val="FF0000"/>
                <w:sz w:val="16"/>
                <w:szCs w:val="16"/>
                <w:lang w:eastAsia="es-PE"/>
              </w:rPr>
              <w:t>:</w:t>
            </w:r>
            <w:r w:rsidRPr="003438D0">
              <w:rPr>
                <w:rFonts w:ascii="Arial" w:eastAsia="Calibri" w:hAnsi="Arial" w:cs="Arial"/>
                <w:color w:val="000000"/>
                <w:sz w:val="14"/>
                <w:szCs w:val="14"/>
              </w:rPr>
              <w:t xml:space="preserve"> </w:t>
            </w:r>
            <w:r w:rsidR="0037462B" w:rsidRPr="00F06294">
              <w:rPr>
                <w:rFonts w:ascii="Arial" w:eastAsia="Calibri" w:hAnsi="Arial" w:cs="Arial"/>
                <w:color w:val="00B0F0"/>
                <w:sz w:val="16"/>
                <w:szCs w:val="16"/>
              </w:rPr>
              <w:t>Interpreta y resuelve situaciones problemáticas de contexto real relacionados con el análisis estructural y diseña y produce objetos o sistemas tecnológicos que resuelvan problemas de su entorno.</w:t>
            </w:r>
          </w:p>
          <w:p w:rsidR="00A24B28" w:rsidRPr="00E565A1" w:rsidRDefault="00A24B28" w:rsidP="003438D0">
            <w:pPr>
              <w:pStyle w:val="Prrafodelista"/>
              <w:numPr>
                <w:ilvl w:val="0"/>
                <w:numId w:val="31"/>
              </w:numPr>
              <w:spacing w:after="0" w:line="240" w:lineRule="auto"/>
              <w:ind w:left="252" w:hanging="252"/>
              <w:jc w:val="both"/>
              <w:rPr>
                <w:rFonts w:ascii="Arial" w:eastAsia="Times New Roman" w:hAnsi="Arial" w:cs="Arial"/>
                <w:color w:val="000000"/>
                <w:sz w:val="16"/>
                <w:szCs w:val="16"/>
                <w:lang w:eastAsia="es-PE"/>
              </w:rPr>
            </w:pPr>
            <w:r w:rsidRPr="00B91179">
              <w:rPr>
                <w:rFonts w:ascii="Arial" w:eastAsia="Times New Roman" w:hAnsi="Arial" w:cs="Arial"/>
                <w:b/>
                <w:color w:val="00B050"/>
                <w:sz w:val="16"/>
                <w:szCs w:val="16"/>
                <w:lang w:eastAsia="es-PE"/>
              </w:rPr>
              <w:t xml:space="preserve">CAPACIDAD DE LA UNIDAD DIDÁCTICA </w:t>
            </w:r>
            <w:r w:rsidR="003438D0" w:rsidRPr="00B91179">
              <w:rPr>
                <w:rFonts w:ascii="Arial" w:eastAsia="Times New Roman" w:hAnsi="Arial" w:cs="Arial"/>
                <w:b/>
                <w:color w:val="00B050"/>
                <w:sz w:val="16"/>
                <w:szCs w:val="16"/>
                <w:lang w:eastAsia="es-PE"/>
              </w:rPr>
              <w:t>IV</w:t>
            </w:r>
            <w:r w:rsidRPr="00B91179">
              <w:rPr>
                <w:rFonts w:ascii="Arial" w:eastAsia="Times New Roman" w:hAnsi="Arial" w:cs="Arial"/>
                <w:b/>
                <w:color w:val="00B050"/>
                <w:sz w:val="16"/>
                <w:szCs w:val="16"/>
                <w:lang w:eastAsia="es-PE"/>
              </w:rPr>
              <w:t>:</w:t>
            </w:r>
            <w:r w:rsidRPr="00B91179">
              <w:rPr>
                <w:rFonts w:ascii="Arial" w:eastAsia="Calibri" w:hAnsi="Arial" w:cs="Arial"/>
                <w:b/>
                <w:color w:val="00B050"/>
                <w:sz w:val="16"/>
                <w:szCs w:val="16"/>
              </w:rPr>
              <w:t xml:space="preserve"> </w:t>
            </w:r>
            <w:r w:rsidR="0068731C" w:rsidRPr="00B91179">
              <w:rPr>
                <w:rFonts w:ascii="Arial" w:eastAsia="Calibri" w:hAnsi="Arial" w:cs="Arial"/>
                <w:b/>
                <w:color w:val="0070C0"/>
                <w:sz w:val="16"/>
                <w:szCs w:val="16"/>
              </w:rPr>
              <w:t>1.</w:t>
            </w:r>
            <w:r w:rsidR="0068731C" w:rsidRPr="00B91179">
              <w:rPr>
                <w:rFonts w:ascii="Arial" w:eastAsia="Calibri" w:hAnsi="Arial" w:cs="Arial"/>
                <w:color w:val="0070C0"/>
                <w:sz w:val="16"/>
                <w:szCs w:val="16"/>
              </w:rPr>
              <w:t xml:space="preserve"> </w:t>
            </w:r>
            <w:r w:rsidR="0068731C" w:rsidRPr="00F06294">
              <w:rPr>
                <w:rFonts w:ascii="Arial" w:eastAsia="Calibri" w:hAnsi="Arial" w:cs="Arial"/>
                <w:color w:val="00B0F0"/>
                <w:sz w:val="16"/>
                <w:szCs w:val="16"/>
              </w:rPr>
              <w:t xml:space="preserve">Comprende la importancia del diseño estructural </w:t>
            </w:r>
            <w:r w:rsidR="0068731C" w:rsidRPr="00F06294">
              <w:rPr>
                <w:rFonts w:ascii="Arial" w:eastAsia="Calibri" w:hAnsi="Arial" w:cs="Arial"/>
                <w:b/>
                <w:color w:val="00B0F0"/>
                <w:sz w:val="16"/>
                <w:szCs w:val="16"/>
              </w:rPr>
              <w:t>2.</w:t>
            </w:r>
            <w:r w:rsidR="0068731C" w:rsidRPr="00F06294">
              <w:rPr>
                <w:rFonts w:ascii="Arial" w:eastAsia="Calibri" w:hAnsi="Arial" w:cs="Arial"/>
                <w:color w:val="00B0F0"/>
                <w:sz w:val="16"/>
                <w:szCs w:val="16"/>
              </w:rPr>
              <w:t xml:space="preserve"> Comprende la importancia del conocimiento de armaduras planas y del espacio. </w:t>
            </w:r>
            <w:r w:rsidR="0068731C" w:rsidRPr="00F06294">
              <w:rPr>
                <w:rFonts w:ascii="Arial" w:eastAsia="Calibri" w:hAnsi="Arial" w:cs="Arial"/>
                <w:b/>
                <w:color w:val="00B0F0"/>
                <w:sz w:val="16"/>
                <w:szCs w:val="16"/>
              </w:rPr>
              <w:t>3.</w:t>
            </w:r>
            <w:r w:rsidR="0068731C" w:rsidRPr="00F06294">
              <w:rPr>
                <w:rFonts w:ascii="Arial" w:eastAsia="Calibri" w:hAnsi="Arial" w:cs="Arial"/>
                <w:color w:val="00B0F0"/>
                <w:sz w:val="16"/>
                <w:szCs w:val="16"/>
              </w:rPr>
              <w:t xml:space="preserve"> Comprende y explica el método de análisis de armaduras. </w:t>
            </w:r>
            <w:r w:rsidR="0068731C" w:rsidRPr="00F06294">
              <w:rPr>
                <w:rFonts w:ascii="Arial" w:eastAsia="Calibri" w:hAnsi="Arial" w:cs="Arial"/>
                <w:b/>
                <w:color w:val="00B0F0"/>
                <w:sz w:val="16"/>
                <w:szCs w:val="16"/>
              </w:rPr>
              <w:t>4.</w:t>
            </w:r>
            <w:r w:rsidR="0068731C" w:rsidRPr="00F06294">
              <w:rPr>
                <w:rFonts w:ascii="Arial" w:eastAsia="Calibri" w:hAnsi="Arial" w:cs="Arial"/>
                <w:color w:val="00B0F0"/>
                <w:sz w:val="16"/>
                <w:szCs w:val="16"/>
              </w:rPr>
              <w:t xml:space="preserve"> Verifica y determina las reacciones in</w:t>
            </w:r>
            <w:r w:rsidR="00B91179" w:rsidRPr="00F06294">
              <w:rPr>
                <w:rFonts w:ascii="Arial" w:eastAsia="Calibri" w:hAnsi="Arial" w:cs="Arial"/>
                <w:color w:val="00B0F0"/>
                <w:sz w:val="16"/>
                <w:szCs w:val="16"/>
              </w:rPr>
              <w:t>ternas de un diseño estructural.</w:t>
            </w:r>
          </w:p>
        </w:tc>
      </w:tr>
      <w:tr w:rsidR="00A24B28" w:rsidRPr="005D2648" w:rsidTr="00F91E9B">
        <w:trPr>
          <w:trHeight w:val="74"/>
        </w:trPr>
        <w:tc>
          <w:tcPr>
            <w:tcW w:w="1135" w:type="dxa"/>
            <w:vMerge/>
            <w:tcBorders>
              <w:left w:val="single" w:sz="4" w:space="0" w:color="auto"/>
              <w:right w:val="single" w:sz="4" w:space="0" w:color="auto"/>
            </w:tcBorders>
            <w:vAlign w:val="center"/>
          </w:tcPr>
          <w:p w:rsidR="00A24B28" w:rsidRPr="006069CB" w:rsidRDefault="00A24B28" w:rsidP="00F91E9B">
            <w:pPr>
              <w:spacing w:after="0" w:line="240" w:lineRule="auto"/>
              <w:jc w:val="center"/>
              <w:rPr>
                <w:rFonts w:ascii="Arial" w:eastAsia="Times New Roman" w:hAnsi="Arial" w:cs="Arial"/>
                <w:b/>
                <w:color w:val="000000"/>
                <w:sz w:val="20"/>
                <w:szCs w:val="20"/>
                <w:lang w:eastAsia="es-PE"/>
              </w:rPr>
            </w:pPr>
          </w:p>
        </w:tc>
        <w:tc>
          <w:tcPr>
            <w:tcW w:w="14742" w:type="dxa"/>
            <w:gridSpan w:val="7"/>
            <w:tcBorders>
              <w:top w:val="nil"/>
              <w:left w:val="nil"/>
              <w:bottom w:val="single" w:sz="4" w:space="0" w:color="auto"/>
              <w:right w:val="single" w:sz="4" w:space="0" w:color="000000"/>
            </w:tcBorders>
            <w:shd w:val="clear" w:color="auto" w:fill="auto"/>
          </w:tcPr>
          <w:p w:rsidR="00A24B28" w:rsidRPr="009F0367" w:rsidRDefault="00A24B28" w:rsidP="00F91E9B">
            <w:pPr>
              <w:spacing w:after="0" w:line="240" w:lineRule="auto"/>
              <w:jc w:val="both"/>
              <w:rPr>
                <w:rFonts w:ascii="Calibri" w:eastAsia="Calibri" w:hAnsi="Calibri" w:cs="Times New Roman"/>
                <w:color w:val="000000"/>
                <w:sz w:val="2"/>
                <w:szCs w:val="2"/>
              </w:rPr>
            </w:pPr>
          </w:p>
        </w:tc>
      </w:tr>
      <w:tr w:rsidR="00A24B28" w:rsidRPr="005D2648" w:rsidTr="004623BC">
        <w:trPr>
          <w:trHeight w:val="284"/>
        </w:trPr>
        <w:tc>
          <w:tcPr>
            <w:tcW w:w="1135" w:type="dxa"/>
            <w:vMerge/>
            <w:tcBorders>
              <w:left w:val="single" w:sz="4" w:space="0" w:color="auto"/>
              <w:right w:val="single" w:sz="4" w:space="0" w:color="auto"/>
            </w:tcBorders>
            <w:vAlign w:val="center"/>
          </w:tcPr>
          <w:p w:rsidR="00A24B28" w:rsidRPr="006069CB" w:rsidRDefault="00A24B28" w:rsidP="00F91E9B">
            <w:pPr>
              <w:spacing w:after="0" w:line="240" w:lineRule="auto"/>
              <w:jc w:val="center"/>
              <w:rPr>
                <w:rFonts w:ascii="Arial" w:eastAsia="Times New Roman" w:hAnsi="Arial" w:cs="Arial"/>
                <w:b/>
                <w:color w:val="000000"/>
                <w:sz w:val="20"/>
                <w:szCs w:val="20"/>
                <w:lang w:eastAsia="es-PE"/>
              </w:rPr>
            </w:pPr>
          </w:p>
        </w:tc>
        <w:tc>
          <w:tcPr>
            <w:tcW w:w="425" w:type="dxa"/>
            <w:vMerge w:val="restart"/>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A24B28" w:rsidRPr="009109FD" w:rsidRDefault="00A24B28" w:rsidP="00F91E9B">
            <w:pPr>
              <w:spacing w:after="0" w:line="240" w:lineRule="auto"/>
              <w:jc w:val="center"/>
              <w:rPr>
                <w:rFonts w:ascii="Arial" w:eastAsia="Times New Roman" w:hAnsi="Arial" w:cs="Arial"/>
                <w:b/>
                <w:color w:val="7030A0"/>
                <w:sz w:val="16"/>
                <w:szCs w:val="16"/>
                <w:lang w:eastAsia="es-PE"/>
              </w:rPr>
            </w:pPr>
            <w:r w:rsidRPr="009109FD">
              <w:rPr>
                <w:rFonts w:ascii="Arial" w:eastAsia="Times New Roman" w:hAnsi="Arial" w:cs="Arial"/>
                <w:b/>
                <w:color w:val="7030A0"/>
                <w:sz w:val="16"/>
                <w:szCs w:val="16"/>
                <w:lang w:eastAsia="es-PE"/>
              </w:rPr>
              <w:t>SEMANA</w:t>
            </w:r>
          </w:p>
        </w:tc>
        <w:tc>
          <w:tcPr>
            <w:tcW w:w="8931" w:type="dxa"/>
            <w:gridSpan w:val="4"/>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A24B28" w:rsidRPr="009109FD" w:rsidRDefault="00A24B28" w:rsidP="00F91E9B">
            <w:pPr>
              <w:spacing w:after="0" w:line="240" w:lineRule="auto"/>
              <w:jc w:val="center"/>
              <w:rPr>
                <w:rFonts w:ascii="Arial" w:eastAsia="Times New Roman" w:hAnsi="Arial" w:cs="Arial"/>
                <w:b/>
                <w:color w:val="7030A0"/>
                <w:sz w:val="16"/>
                <w:szCs w:val="16"/>
                <w:lang w:eastAsia="es-PE"/>
              </w:rPr>
            </w:pPr>
            <w:r w:rsidRPr="009109FD">
              <w:rPr>
                <w:rFonts w:ascii="Arial" w:eastAsia="Times New Roman" w:hAnsi="Arial" w:cs="Arial"/>
                <w:b/>
                <w:color w:val="7030A0"/>
                <w:sz w:val="16"/>
                <w:szCs w:val="16"/>
                <w:lang w:eastAsia="es-PE"/>
              </w:rPr>
              <w:t>CONTENIDOS DE APRENDIZAJE</w:t>
            </w:r>
          </w:p>
        </w:tc>
        <w:tc>
          <w:tcPr>
            <w:tcW w:w="1842" w:type="dxa"/>
            <w:vMerge w:val="restart"/>
            <w:tcBorders>
              <w:top w:val="nil"/>
              <w:left w:val="single" w:sz="4" w:space="0" w:color="auto"/>
              <w:bottom w:val="single" w:sz="4" w:space="0" w:color="000000"/>
              <w:right w:val="single" w:sz="4" w:space="0" w:color="auto"/>
            </w:tcBorders>
            <w:shd w:val="clear" w:color="auto" w:fill="BDD6EE" w:themeFill="accent1" w:themeFillTint="66"/>
            <w:vAlign w:val="center"/>
            <w:hideMark/>
          </w:tcPr>
          <w:p w:rsidR="00A24B28" w:rsidRPr="009109FD" w:rsidRDefault="00A24B28" w:rsidP="00F91E9B">
            <w:pPr>
              <w:spacing w:after="0" w:line="240" w:lineRule="auto"/>
              <w:jc w:val="center"/>
              <w:rPr>
                <w:rFonts w:ascii="Arial" w:eastAsia="Times New Roman" w:hAnsi="Arial" w:cs="Arial"/>
                <w:b/>
                <w:color w:val="7030A0"/>
                <w:sz w:val="16"/>
                <w:szCs w:val="16"/>
                <w:lang w:eastAsia="es-PE"/>
              </w:rPr>
            </w:pPr>
            <w:r w:rsidRPr="009109FD">
              <w:rPr>
                <w:rFonts w:ascii="Arial" w:eastAsia="Times New Roman" w:hAnsi="Arial" w:cs="Arial"/>
                <w:b/>
                <w:color w:val="7030A0"/>
                <w:sz w:val="16"/>
                <w:szCs w:val="16"/>
                <w:lang w:eastAsia="es-PE"/>
              </w:rPr>
              <w:t>ESTRATEGIA DIDÁCTICA UTILIZADA</w:t>
            </w:r>
          </w:p>
        </w:tc>
        <w:tc>
          <w:tcPr>
            <w:tcW w:w="3544" w:type="dxa"/>
            <w:vMerge w:val="restart"/>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A24B28" w:rsidRPr="009109FD" w:rsidRDefault="00A24B28" w:rsidP="00F91E9B">
            <w:pPr>
              <w:spacing w:after="0" w:line="240" w:lineRule="auto"/>
              <w:jc w:val="center"/>
              <w:rPr>
                <w:rFonts w:ascii="Arial" w:eastAsia="Times New Roman" w:hAnsi="Arial" w:cs="Arial"/>
                <w:b/>
                <w:color w:val="7030A0"/>
                <w:sz w:val="16"/>
                <w:szCs w:val="16"/>
                <w:lang w:eastAsia="es-PE"/>
              </w:rPr>
            </w:pPr>
            <w:r w:rsidRPr="009109FD">
              <w:rPr>
                <w:rFonts w:ascii="Arial" w:eastAsia="Times New Roman" w:hAnsi="Arial" w:cs="Arial"/>
                <w:b/>
                <w:color w:val="7030A0"/>
                <w:sz w:val="16"/>
                <w:szCs w:val="16"/>
                <w:lang w:eastAsia="es-PE"/>
              </w:rPr>
              <w:t xml:space="preserve">INDICADORES DE LOGRO DE LA CAPACIDAD </w:t>
            </w:r>
          </w:p>
        </w:tc>
      </w:tr>
      <w:tr w:rsidR="00A24B28" w:rsidRPr="005D2648" w:rsidTr="00374594">
        <w:trPr>
          <w:trHeight w:val="260"/>
        </w:trPr>
        <w:tc>
          <w:tcPr>
            <w:tcW w:w="1135" w:type="dxa"/>
            <w:vMerge/>
            <w:tcBorders>
              <w:left w:val="single" w:sz="4" w:space="0" w:color="auto"/>
              <w:right w:val="single" w:sz="4" w:space="0" w:color="auto"/>
            </w:tcBorders>
            <w:vAlign w:val="center"/>
          </w:tcPr>
          <w:p w:rsidR="00A24B28" w:rsidRPr="006069CB" w:rsidRDefault="00A24B28" w:rsidP="00F91E9B">
            <w:pPr>
              <w:spacing w:after="0" w:line="240" w:lineRule="auto"/>
              <w:jc w:val="center"/>
              <w:rPr>
                <w:rFonts w:ascii="Arial" w:eastAsia="Times New Roman" w:hAnsi="Arial" w:cs="Arial"/>
                <w:b/>
                <w:color w:val="000000"/>
                <w:sz w:val="20"/>
                <w:szCs w:val="20"/>
                <w:lang w:eastAsia="es-PE"/>
              </w:rPr>
            </w:pPr>
          </w:p>
        </w:tc>
        <w:tc>
          <w:tcPr>
            <w:tcW w:w="425" w:type="dxa"/>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A24B28" w:rsidRPr="005D2648" w:rsidRDefault="00A24B28" w:rsidP="00F91E9B">
            <w:pPr>
              <w:spacing w:after="0" w:line="240" w:lineRule="auto"/>
              <w:rPr>
                <w:rFonts w:ascii="Calibri" w:eastAsia="Times New Roman" w:hAnsi="Calibri" w:cs="Times New Roman"/>
                <w:b/>
                <w:color w:val="000000"/>
                <w:lang w:eastAsia="es-PE"/>
              </w:rPr>
            </w:pPr>
          </w:p>
        </w:tc>
        <w:tc>
          <w:tcPr>
            <w:tcW w:w="2835" w:type="dxa"/>
            <w:tcBorders>
              <w:top w:val="nil"/>
              <w:left w:val="nil"/>
              <w:bottom w:val="single" w:sz="4" w:space="0" w:color="auto"/>
              <w:right w:val="single" w:sz="4" w:space="0" w:color="auto"/>
            </w:tcBorders>
            <w:shd w:val="clear" w:color="auto" w:fill="FFFF99"/>
            <w:vAlign w:val="center"/>
            <w:hideMark/>
          </w:tcPr>
          <w:p w:rsidR="00A24B28" w:rsidRPr="00154472" w:rsidRDefault="00A24B28" w:rsidP="00F91E9B">
            <w:pPr>
              <w:spacing w:after="0" w:line="240" w:lineRule="auto"/>
              <w:jc w:val="center"/>
              <w:rPr>
                <w:rFonts w:ascii="Arial" w:eastAsia="Times New Roman" w:hAnsi="Arial" w:cs="Arial"/>
                <w:b/>
                <w:color w:val="002060"/>
                <w:sz w:val="16"/>
                <w:szCs w:val="16"/>
                <w:lang w:eastAsia="es-PE"/>
              </w:rPr>
            </w:pPr>
            <w:r w:rsidRPr="00154472">
              <w:rPr>
                <w:rFonts w:ascii="Arial" w:eastAsia="Times New Roman" w:hAnsi="Arial" w:cs="Arial"/>
                <w:b/>
                <w:color w:val="002060"/>
                <w:sz w:val="16"/>
                <w:szCs w:val="16"/>
                <w:lang w:eastAsia="es-PE"/>
              </w:rPr>
              <w:t>LO QUE DEBE SABER</w:t>
            </w:r>
          </w:p>
          <w:p w:rsidR="00A24B28" w:rsidRPr="00D86BBB" w:rsidRDefault="00A24B28" w:rsidP="00F91E9B">
            <w:pPr>
              <w:spacing w:after="0" w:line="240" w:lineRule="auto"/>
              <w:jc w:val="center"/>
              <w:rPr>
                <w:rFonts w:ascii="Arial" w:eastAsia="Times New Roman" w:hAnsi="Arial" w:cs="Arial"/>
                <w:b/>
                <w:color w:val="0000FF"/>
                <w:sz w:val="8"/>
                <w:szCs w:val="8"/>
                <w:lang w:eastAsia="es-PE"/>
              </w:rPr>
            </w:pPr>
          </w:p>
          <w:p w:rsidR="00A24B28" w:rsidRPr="00D86BBB" w:rsidRDefault="00A24B28" w:rsidP="00F91E9B">
            <w:pPr>
              <w:spacing w:after="0" w:line="240" w:lineRule="auto"/>
              <w:jc w:val="center"/>
              <w:rPr>
                <w:rFonts w:ascii="Arial" w:eastAsia="Times New Roman" w:hAnsi="Arial" w:cs="Arial"/>
                <w:b/>
                <w:color w:val="0000FF"/>
                <w:sz w:val="16"/>
                <w:szCs w:val="16"/>
                <w:lang w:eastAsia="es-PE"/>
              </w:rPr>
            </w:pPr>
            <w:r w:rsidRPr="00D86BBB">
              <w:rPr>
                <w:rFonts w:ascii="Arial" w:eastAsia="Times New Roman" w:hAnsi="Arial" w:cs="Arial"/>
                <w:b/>
                <w:color w:val="0000FF"/>
                <w:sz w:val="16"/>
                <w:szCs w:val="16"/>
                <w:lang w:eastAsia="es-PE"/>
              </w:rPr>
              <w:t>Contenidos Cognitivos</w:t>
            </w:r>
          </w:p>
        </w:tc>
        <w:tc>
          <w:tcPr>
            <w:tcW w:w="2694" w:type="dxa"/>
            <w:gridSpan w:val="2"/>
            <w:tcBorders>
              <w:top w:val="nil"/>
              <w:left w:val="nil"/>
              <w:bottom w:val="single" w:sz="4" w:space="0" w:color="auto"/>
              <w:right w:val="single" w:sz="4" w:space="0" w:color="auto"/>
            </w:tcBorders>
            <w:shd w:val="clear" w:color="auto" w:fill="FFFF99"/>
            <w:vAlign w:val="center"/>
            <w:hideMark/>
          </w:tcPr>
          <w:p w:rsidR="00A24B28" w:rsidRPr="00154472" w:rsidRDefault="00A24B28" w:rsidP="00F91E9B">
            <w:pPr>
              <w:spacing w:after="0" w:line="240" w:lineRule="auto"/>
              <w:jc w:val="center"/>
              <w:rPr>
                <w:rFonts w:ascii="Arial" w:eastAsia="Times New Roman" w:hAnsi="Arial" w:cs="Arial"/>
                <w:b/>
                <w:color w:val="002060"/>
                <w:sz w:val="16"/>
                <w:szCs w:val="16"/>
                <w:lang w:eastAsia="es-PE"/>
              </w:rPr>
            </w:pPr>
            <w:r w:rsidRPr="00154472">
              <w:rPr>
                <w:rFonts w:ascii="Arial" w:eastAsia="Times New Roman" w:hAnsi="Arial" w:cs="Arial"/>
                <w:b/>
                <w:color w:val="002060"/>
                <w:sz w:val="16"/>
                <w:szCs w:val="16"/>
                <w:lang w:eastAsia="es-PE"/>
              </w:rPr>
              <w:t>LO QUE DEBEN SABER HACER</w:t>
            </w:r>
          </w:p>
          <w:p w:rsidR="00A24B28" w:rsidRPr="00D86BBB" w:rsidRDefault="00A24B28" w:rsidP="00F91E9B">
            <w:pPr>
              <w:spacing w:after="0" w:line="240" w:lineRule="auto"/>
              <w:jc w:val="center"/>
              <w:rPr>
                <w:rFonts w:ascii="Arial" w:eastAsia="Times New Roman" w:hAnsi="Arial" w:cs="Arial"/>
                <w:b/>
                <w:color w:val="0000FF"/>
                <w:sz w:val="8"/>
                <w:szCs w:val="8"/>
                <w:lang w:eastAsia="es-PE"/>
              </w:rPr>
            </w:pPr>
          </w:p>
          <w:p w:rsidR="00A24B28" w:rsidRPr="00D86BBB" w:rsidRDefault="00A24B28" w:rsidP="00F91E9B">
            <w:pPr>
              <w:spacing w:after="0" w:line="240" w:lineRule="auto"/>
              <w:jc w:val="center"/>
              <w:rPr>
                <w:rFonts w:ascii="Arial" w:eastAsia="Times New Roman" w:hAnsi="Arial" w:cs="Arial"/>
                <w:b/>
                <w:color w:val="0000FF"/>
                <w:sz w:val="16"/>
                <w:szCs w:val="16"/>
                <w:lang w:eastAsia="es-PE"/>
              </w:rPr>
            </w:pPr>
            <w:r w:rsidRPr="00D86BBB">
              <w:rPr>
                <w:rFonts w:ascii="Arial" w:eastAsia="Times New Roman" w:hAnsi="Arial" w:cs="Arial"/>
                <w:b/>
                <w:color w:val="0000FF"/>
                <w:sz w:val="16"/>
                <w:szCs w:val="16"/>
                <w:lang w:eastAsia="es-PE"/>
              </w:rPr>
              <w:t>Contenidos Procedimentales</w:t>
            </w:r>
          </w:p>
        </w:tc>
        <w:tc>
          <w:tcPr>
            <w:tcW w:w="3402" w:type="dxa"/>
            <w:tcBorders>
              <w:top w:val="nil"/>
              <w:left w:val="nil"/>
              <w:bottom w:val="single" w:sz="4" w:space="0" w:color="auto"/>
              <w:right w:val="single" w:sz="4" w:space="0" w:color="auto"/>
            </w:tcBorders>
            <w:shd w:val="clear" w:color="auto" w:fill="FFFF99"/>
            <w:vAlign w:val="center"/>
            <w:hideMark/>
          </w:tcPr>
          <w:p w:rsidR="00A24B28" w:rsidRPr="00154472" w:rsidRDefault="00A24B28" w:rsidP="00F91E9B">
            <w:pPr>
              <w:spacing w:after="0" w:line="240" w:lineRule="auto"/>
              <w:jc w:val="center"/>
              <w:rPr>
                <w:rFonts w:ascii="Arial" w:eastAsia="Times New Roman" w:hAnsi="Arial" w:cs="Arial"/>
                <w:b/>
                <w:color w:val="002060"/>
                <w:sz w:val="16"/>
                <w:szCs w:val="16"/>
                <w:lang w:eastAsia="es-PE"/>
              </w:rPr>
            </w:pPr>
            <w:r w:rsidRPr="00154472">
              <w:rPr>
                <w:rFonts w:ascii="Arial" w:eastAsia="Times New Roman" w:hAnsi="Arial" w:cs="Arial"/>
                <w:b/>
                <w:color w:val="002060"/>
                <w:sz w:val="16"/>
                <w:szCs w:val="16"/>
                <w:lang w:eastAsia="es-PE"/>
              </w:rPr>
              <w:t>COMO DEBE ACTUAR</w:t>
            </w:r>
          </w:p>
          <w:p w:rsidR="00A24B28" w:rsidRPr="00D86BBB" w:rsidRDefault="00A24B28" w:rsidP="00F91E9B">
            <w:pPr>
              <w:spacing w:after="0" w:line="240" w:lineRule="auto"/>
              <w:jc w:val="center"/>
              <w:rPr>
                <w:rFonts w:ascii="Arial" w:eastAsia="Times New Roman" w:hAnsi="Arial" w:cs="Arial"/>
                <w:b/>
                <w:color w:val="0000FF"/>
                <w:sz w:val="8"/>
                <w:szCs w:val="8"/>
                <w:lang w:eastAsia="es-PE"/>
              </w:rPr>
            </w:pPr>
          </w:p>
          <w:p w:rsidR="00A24B28" w:rsidRPr="00D86BBB" w:rsidRDefault="00A24B28" w:rsidP="00F91E9B">
            <w:pPr>
              <w:spacing w:after="0" w:line="240" w:lineRule="auto"/>
              <w:jc w:val="center"/>
              <w:rPr>
                <w:rFonts w:ascii="Arial" w:eastAsia="Times New Roman" w:hAnsi="Arial" w:cs="Arial"/>
                <w:b/>
                <w:color w:val="0000FF"/>
                <w:sz w:val="16"/>
                <w:szCs w:val="16"/>
                <w:lang w:eastAsia="es-PE"/>
              </w:rPr>
            </w:pPr>
            <w:r w:rsidRPr="00D86BBB">
              <w:rPr>
                <w:rFonts w:ascii="Arial" w:eastAsia="Times New Roman" w:hAnsi="Arial" w:cs="Arial"/>
                <w:b/>
                <w:color w:val="0000FF"/>
                <w:sz w:val="16"/>
                <w:szCs w:val="16"/>
                <w:lang w:eastAsia="es-PE"/>
              </w:rPr>
              <w:t>Contenidos Actitudinales</w:t>
            </w:r>
          </w:p>
        </w:tc>
        <w:tc>
          <w:tcPr>
            <w:tcW w:w="1842" w:type="dxa"/>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A24B28" w:rsidRPr="005D2648" w:rsidRDefault="00A24B28" w:rsidP="00F91E9B">
            <w:pPr>
              <w:spacing w:after="0" w:line="240" w:lineRule="auto"/>
              <w:rPr>
                <w:rFonts w:ascii="Calibri" w:eastAsia="Times New Roman" w:hAnsi="Calibri" w:cs="Times New Roman"/>
                <w:b/>
                <w:color w:val="000000"/>
                <w:sz w:val="24"/>
                <w:lang w:eastAsia="es-PE"/>
              </w:rPr>
            </w:pPr>
          </w:p>
        </w:tc>
        <w:tc>
          <w:tcPr>
            <w:tcW w:w="3544" w:type="dxa"/>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A24B28" w:rsidRPr="005D2648" w:rsidRDefault="00A24B28" w:rsidP="00F91E9B">
            <w:pPr>
              <w:spacing w:after="0" w:line="240" w:lineRule="auto"/>
              <w:rPr>
                <w:rFonts w:ascii="Calibri" w:eastAsia="Times New Roman" w:hAnsi="Calibri" w:cs="Times New Roman"/>
                <w:b/>
                <w:color w:val="000000"/>
                <w:sz w:val="24"/>
                <w:lang w:eastAsia="es-PE"/>
              </w:rPr>
            </w:pPr>
          </w:p>
        </w:tc>
      </w:tr>
      <w:tr w:rsidR="00A24B28" w:rsidRPr="005D2648" w:rsidTr="00374594">
        <w:trPr>
          <w:trHeight w:val="1641"/>
        </w:trPr>
        <w:tc>
          <w:tcPr>
            <w:tcW w:w="1135" w:type="dxa"/>
            <w:vMerge/>
            <w:tcBorders>
              <w:left w:val="single" w:sz="4" w:space="0" w:color="auto"/>
              <w:right w:val="single" w:sz="4" w:space="0" w:color="auto"/>
            </w:tcBorders>
            <w:vAlign w:val="center"/>
          </w:tcPr>
          <w:p w:rsidR="00A24B28" w:rsidRPr="006069CB" w:rsidRDefault="00A24B28" w:rsidP="00F91E9B">
            <w:pPr>
              <w:spacing w:after="0" w:line="240" w:lineRule="auto"/>
              <w:jc w:val="center"/>
              <w:rPr>
                <w:rFonts w:ascii="Arial" w:eastAsia="Times New Roman" w:hAnsi="Arial" w:cs="Arial"/>
                <w:b/>
                <w:color w:val="000000"/>
                <w:sz w:val="20"/>
                <w:szCs w:val="20"/>
                <w:lang w:eastAsia="es-PE"/>
              </w:rPr>
            </w:pPr>
          </w:p>
        </w:tc>
        <w:tc>
          <w:tcPr>
            <w:tcW w:w="425" w:type="dxa"/>
            <w:tcBorders>
              <w:top w:val="nil"/>
              <w:left w:val="nil"/>
              <w:bottom w:val="single" w:sz="4" w:space="0" w:color="auto"/>
              <w:right w:val="single" w:sz="4" w:space="0" w:color="auto"/>
            </w:tcBorders>
            <w:shd w:val="clear" w:color="auto" w:fill="auto"/>
            <w:vAlign w:val="center"/>
            <w:hideMark/>
          </w:tcPr>
          <w:p w:rsidR="00A24B28" w:rsidRPr="00B91179" w:rsidRDefault="0037462B" w:rsidP="00F91E9B">
            <w:pPr>
              <w:spacing w:after="0" w:line="240" w:lineRule="auto"/>
              <w:jc w:val="center"/>
              <w:rPr>
                <w:rFonts w:ascii="Arial" w:eastAsia="Times New Roman" w:hAnsi="Arial" w:cs="Arial"/>
                <w:b/>
                <w:color w:val="7030A0"/>
                <w:sz w:val="16"/>
                <w:szCs w:val="16"/>
                <w:lang w:eastAsia="es-PE"/>
              </w:rPr>
            </w:pPr>
            <w:r w:rsidRPr="00B91179">
              <w:rPr>
                <w:rFonts w:ascii="Arial" w:eastAsia="Times New Roman" w:hAnsi="Arial" w:cs="Arial"/>
                <w:b/>
                <w:color w:val="7030A0"/>
                <w:sz w:val="16"/>
                <w:szCs w:val="16"/>
                <w:lang w:eastAsia="es-PE"/>
              </w:rPr>
              <w:t>13</w:t>
            </w:r>
          </w:p>
        </w:tc>
        <w:tc>
          <w:tcPr>
            <w:tcW w:w="2835" w:type="dxa"/>
            <w:tcBorders>
              <w:top w:val="nil"/>
              <w:left w:val="single" w:sz="4" w:space="0" w:color="auto"/>
              <w:bottom w:val="single" w:sz="4" w:space="0" w:color="auto"/>
              <w:right w:val="single" w:sz="4" w:space="0" w:color="auto"/>
            </w:tcBorders>
            <w:shd w:val="clear" w:color="auto" w:fill="auto"/>
            <w:vAlign w:val="center"/>
          </w:tcPr>
          <w:p w:rsidR="00A24B28" w:rsidRPr="002B5D4F" w:rsidRDefault="00A24B28" w:rsidP="00F91E9B">
            <w:pPr>
              <w:spacing w:after="0" w:line="240" w:lineRule="auto"/>
              <w:jc w:val="both"/>
              <w:rPr>
                <w:rFonts w:ascii="Arial" w:eastAsia="Times New Roman" w:hAnsi="Arial" w:cs="Arial"/>
                <w:color w:val="FF0000"/>
                <w:sz w:val="6"/>
                <w:szCs w:val="6"/>
                <w:lang w:eastAsia="es-PE"/>
              </w:rPr>
            </w:pPr>
          </w:p>
          <w:p w:rsidR="00A24B28" w:rsidRPr="00B91179" w:rsidRDefault="00A24B28" w:rsidP="00F91E9B">
            <w:pPr>
              <w:spacing w:after="0" w:line="240" w:lineRule="auto"/>
              <w:jc w:val="both"/>
              <w:rPr>
                <w:rFonts w:ascii="Arial" w:eastAsia="Times New Roman" w:hAnsi="Arial" w:cs="Arial"/>
                <w:b/>
                <w:color w:val="7030A0"/>
                <w:sz w:val="14"/>
                <w:szCs w:val="14"/>
                <w:lang w:eastAsia="es-PE"/>
              </w:rPr>
            </w:pPr>
            <w:r w:rsidRPr="00B91179">
              <w:rPr>
                <w:rFonts w:ascii="Arial" w:eastAsia="Times New Roman" w:hAnsi="Arial" w:cs="Arial"/>
                <w:b/>
                <w:color w:val="7030A0"/>
                <w:sz w:val="14"/>
                <w:szCs w:val="14"/>
                <w:u w:val="single"/>
                <w:lang w:eastAsia="es-PE"/>
              </w:rPr>
              <w:t>UNIDAD TEMÁTICA I</w:t>
            </w:r>
            <w:r w:rsidRPr="00B91179">
              <w:rPr>
                <w:rFonts w:ascii="Arial" w:eastAsia="Times New Roman" w:hAnsi="Arial" w:cs="Arial"/>
                <w:b/>
                <w:color w:val="7030A0"/>
                <w:sz w:val="14"/>
                <w:szCs w:val="14"/>
                <w:lang w:eastAsia="es-PE"/>
              </w:rPr>
              <w:t xml:space="preserve">: </w:t>
            </w:r>
            <w:r w:rsidR="00FD5AAD" w:rsidRPr="00B91179">
              <w:rPr>
                <w:rFonts w:ascii="Arial" w:eastAsia="Times New Roman" w:hAnsi="Arial" w:cs="Arial"/>
                <w:b/>
                <w:color w:val="7030A0"/>
                <w:sz w:val="14"/>
                <w:szCs w:val="14"/>
                <w:lang w:eastAsia="es-PE"/>
              </w:rPr>
              <w:t>ANÁLISIS ESTRUCTURAL</w:t>
            </w:r>
          </w:p>
          <w:p w:rsidR="00A24B28" w:rsidRPr="00432EA1" w:rsidRDefault="00A24B28" w:rsidP="00F91E9B">
            <w:pPr>
              <w:spacing w:after="0" w:line="276" w:lineRule="auto"/>
              <w:jc w:val="both"/>
              <w:rPr>
                <w:rFonts w:ascii="Arial" w:eastAsia="Times New Roman" w:hAnsi="Arial" w:cs="Arial"/>
                <w:color w:val="FF0000"/>
                <w:sz w:val="14"/>
                <w:szCs w:val="14"/>
                <w:lang w:eastAsia="es-PE"/>
              </w:rPr>
            </w:pPr>
            <w:r w:rsidRPr="00432EA1">
              <w:rPr>
                <w:rFonts w:ascii="Arial" w:eastAsia="Times New Roman" w:hAnsi="Arial" w:cs="Arial"/>
                <w:color w:val="FF0000"/>
                <w:sz w:val="14"/>
                <w:szCs w:val="14"/>
                <w:lang w:eastAsia="es-PE"/>
              </w:rPr>
              <w:t>Recuperación de conocimientos previos</w:t>
            </w:r>
          </w:p>
          <w:p w:rsidR="00A00CF1" w:rsidRPr="008F2A67" w:rsidRDefault="00A24B28" w:rsidP="00F91E9B">
            <w:pPr>
              <w:spacing w:after="0" w:line="276" w:lineRule="auto"/>
              <w:jc w:val="both"/>
              <w:rPr>
                <w:rFonts w:ascii="Arial" w:eastAsia="Times New Roman" w:hAnsi="Arial" w:cs="Arial"/>
                <w:color w:val="0070C0"/>
                <w:sz w:val="14"/>
                <w:szCs w:val="14"/>
                <w:lang w:eastAsia="es-PE"/>
              </w:rPr>
            </w:pPr>
            <w:r w:rsidRPr="008F2A67">
              <w:rPr>
                <w:rFonts w:ascii="Arial" w:eastAsia="Times New Roman" w:hAnsi="Arial" w:cs="Arial"/>
                <w:b/>
                <w:color w:val="0070C0"/>
                <w:sz w:val="14"/>
                <w:szCs w:val="14"/>
                <w:lang w:eastAsia="es-PE"/>
              </w:rPr>
              <w:t>1.</w:t>
            </w:r>
            <w:r w:rsidR="00FB6521" w:rsidRPr="008F2A67">
              <w:rPr>
                <w:rFonts w:ascii="Arial" w:eastAsia="Times New Roman" w:hAnsi="Arial" w:cs="Arial"/>
                <w:color w:val="0070C0"/>
                <w:sz w:val="14"/>
                <w:szCs w:val="14"/>
                <w:lang w:eastAsia="es-PE"/>
              </w:rPr>
              <w:t xml:space="preserve"> </w:t>
            </w:r>
            <w:r w:rsidR="007152EC" w:rsidRPr="008F2A67">
              <w:rPr>
                <w:rFonts w:ascii="Arial" w:eastAsia="Times New Roman" w:hAnsi="Arial" w:cs="Arial"/>
                <w:color w:val="0070C0"/>
                <w:sz w:val="14"/>
                <w:szCs w:val="14"/>
                <w:lang w:eastAsia="es-PE"/>
              </w:rPr>
              <w:t>Análisis</w:t>
            </w:r>
            <w:r w:rsidR="00D772EB" w:rsidRPr="008F2A67">
              <w:rPr>
                <w:rFonts w:ascii="Arial" w:eastAsia="Times New Roman" w:hAnsi="Arial" w:cs="Arial"/>
                <w:color w:val="0070C0"/>
                <w:sz w:val="14"/>
                <w:szCs w:val="14"/>
                <w:lang w:eastAsia="es-PE"/>
              </w:rPr>
              <w:t xml:space="preserve"> y diseño estructural</w:t>
            </w:r>
          </w:p>
          <w:p w:rsidR="00A00CF1" w:rsidRPr="008F2A67" w:rsidRDefault="00D772EB" w:rsidP="00F91E9B">
            <w:pPr>
              <w:spacing w:after="0" w:line="276" w:lineRule="auto"/>
              <w:jc w:val="both"/>
              <w:rPr>
                <w:rFonts w:ascii="Arial" w:eastAsia="Times New Roman" w:hAnsi="Arial" w:cs="Arial"/>
                <w:color w:val="0070C0"/>
                <w:sz w:val="14"/>
                <w:szCs w:val="14"/>
                <w:lang w:eastAsia="es-PE"/>
              </w:rPr>
            </w:pPr>
            <w:r w:rsidRPr="008F2A67">
              <w:rPr>
                <w:rFonts w:ascii="Arial" w:eastAsia="Times New Roman" w:hAnsi="Arial" w:cs="Arial"/>
                <w:b/>
                <w:color w:val="0070C0"/>
                <w:sz w:val="14"/>
                <w:szCs w:val="14"/>
                <w:lang w:eastAsia="es-PE"/>
              </w:rPr>
              <w:t>2</w:t>
            </w:r>
            <w:r w:rsidR="00A00CF1" w:rsidRPr="008F2A67">
              <w:rPr>
                <w:rFonts w:ascii="Arial" w:eastAsia="Times New Roman" w:hAnsi="Arial" w:cs="Arial"/>
                <w:b/>
                <w:color w:val="0070C0"/>
                <w:sz w:val="14"/>
                <w:szCs w:val="14"/>
                <w:lang w:eastAsia="es-PE"/>
              </w:rPr>
              <w:t xml:space="preserve">. </w:t>
            </w:r>
            <w:r w:rsidRPr="008F2A67">
              <w:rPr>
                <w:rFonts w:ascii="Arial" w:eastAsia="Times New Roman" w:hAnsi="Arial" w:cs="Arial"/>
                <w:color w:val="0070C0"/>
                <w:sz w:val="14"/>
                <w:szCs w:val="14"/>
                <w:lang w:eastAsia="es-PE"/>
              </w:rPr>
              <w:t>Armaduras planas</w:t>
            </w:r>
          </w:p>
          <w:p w:rsidR="007152EC" w:rsidRPr="008F2A67" w:rsidRDefault="00D772EB" w:rsidP="0094610F">
            <w:pPr>
              <w:spacing w:after="0" w:line="276" w:lineRule="auto"/>
              <w:ind w:left="214" w:hanging="214"/>
              <w:jc w:val="both"/>
              <w:rPr>
                <w:rFonts w:ascii="Arial" w:eastAsia="Times New Roman" w:hAnsi="Arial" w:cs="Arial"/>
                <w:color w:val="0070C0"/>
                <w:sz w:val="14"/>
                <w:szCs w:val="14"/>
                <w:lang w:eastAsia="es-PE"/>
              </w:rPr>
            </w:pPr>
            <w:r w:rsidRPr="008F2A67">
              <w:rPr>
                <w:rFonts w:ascii="Arial" w:eastAsia="Times New Roman" w:hAnsi="Arial" w:cs="Arial"/>
                <w:b/>
                <w:color w:val="0070C0"/>
                <w:sz w:val="14"/>
                <w:szCs w:val="14"/>
                <w:lang w:eastAsia="es-PE"/>
              </w:rPr>
              <w:t>3.</w:t>
            </w:r>
            <w:r w:rsidRPr="008F2A67">
              <w:rPr>
                <w:rFonts w:ascii="Arial" w:eastAsia="Times New Roman" w:hAnsi="Arial" w:cs="Arial"/>
                <w:color w:val="0070C0"/>
                <w:sz w:val="14"/>
                <w:szCs w:val="14"/>
                <w:lang w:eastAsia="es-PE"/>
              </w:rPr>
              <w:t xml:space="preserve"> Armadura</w:t>
            </w:r>
            <w:r w:rsidR="00F24FA0" w:rsidRPr="008F2A67">
              <w:rPr>
                <w:rFonts w:ascii="Arial" w:eastAsia="Times New Roman" w:hAnsi="Arial" w:cs="Arial"/>
                <w:color w:val="0070C0"/>
                <w:sz w:val="14"/>
                <w:szCs w:val="14"/>
                <w:lang w:eastAsia="es-PE"/>
              </w:rPr>
              <w:t>s planas</w:t>
            </w:r>
            <w:r w:rsidRPr="008F2A67">
              <w:rPr>
                <w:rFonts w:ascii="Arial" w:eastAsia="Times New Roman" w:hAnsi="Arial" w:cs="Arial"/>
                <w:color w:val="0070C0"/>
                <w:sz w:val="14"/>
                <w:szCs w:val="14"/>
                <w:lang w:eastAsia="es-PE"/>
              </w:rPr>
              <w:t>: Análisis por el m</w:t>
            </w:r>
            <w:r w:rsidR="00F24FA0" w:rsidRPr="008F2A67">
              <w:rPr>
                <w:rFonts w:ascii="Arial" w:eastAsia="Times New Roman" w:hAnsi="Arial" w:cs="Arial"/>
                <w:color w:val="0070C0"/>
                <w:sz w:val="14"/>
                <w:szCs w:val="14"/>
                <w:lang w:eastAsia="es-PE"/>
              </w:rPr>
              <w:t>étodo de los</w:t>
            </w:r>
            <w:r w:rsidRPr="008F2A67">
              <w:rPr>
                <w:rFonts w:ascii="Arial" w:eastAsia="Times New Roman" w:hAnsi="Arial" w:cs="Arial"/>
                <w:color w:val="0070C0"/>
                <w:sz w:val="14"/>
                <w:szCs w:val="14"/>
                <w:lang w:eastAsia="es-PE"/>
              </w:rPr>
              <w:t xml:space="preserve"> nudos.</w:t>
            </w:r>
          </w:p>
          <w:p w:rsidR="00A24B28" w:rsidRDefault="00A24B28" w:rsidP="00F91E9B">
            <w:pPr>
              <w:spacing w:after="0" w:line="276" w:lineRule="auto"/>
              <w:ind w:left="139"/>
              <w:jc w:val="both"/>
              <w:rPr>
                <w:rFonts w:ascii="Arial" w:eastAsia="Times New Roman" w:hAnsi="Arial" w:cs="Arial"/>
                <w:b/>
                <w:color w:val="00B050"/>
                <w:sz w:val="14"/>
                <w:szCs w:val="14"/>
                <w:lang w:eastAsia="es-PE"/>
              </w:rPr>
            </w:pPr>
            <w:r w:rsidRPr="00C44C3C">
              <w:rPr>
                <w:rFonts w:ascii="Arial" w:eastAsia="Times New Roman" w:hAnsi="Arial" w:cs="Arial"/>
                <w:b/>
                <w:color w:val="00B050"/>
                <w:sz w:val="14"/>
                <w:szCs w:val="14"/>
                <w:lang w:eastAsia="es-PE"/>
              </w:rPr>
              <w:t>- Práctica calificada</w:t>
            </w:r>
            <w:r w:rsidR="005403F9" w:rsidRPr="00C44C3C">
              <w:rPr>
                <w:rFonts w:ascii="Arial" w:eastAsia="Times New Roman" w:hAnsi="Arial" w:cs="Arial"/>
                <w:b/>
                <w:color w:val="00B050"/>
                <w:sz w:val="14"/>
                <w:szCs w:val="14"/>
                <w:lang w:eastAsia="es-PE"/>
              </w:rPr>
              <w:t xml:space="preserve"> N° 13</w:t>
            </w:r>
          </w:p>
          <w:p w:rsidR="008E5DEA" w:rsidRPr="004E4983" w:rsidRDefault="00374594" w:rsidP="00374594">
            <w:pPr>
              <w:spacing w:after="0" w:line="276" w:lineRule="auto"/>
              <w:jc w:val="both"/>
              <w:rPr>
                <w:rFonts w:ascii="Arial" w:eastAsia="Times New Roman" w:hAnsi="Arial" w:cs="Arial"/>
                <w:color w:val="000000"/>
                <w:sz w:val="14"/>
                <w:szCs w:val="14"/>
                <w:lang w:eastAsia="es-PE"/>
              </w:rPr>
            </w:pPr>
            <w:r>
              <w:rPr>
                <w:rFonts w:ascii="Arial" w:eastAsia="Times New Roman" w:hAnsi="Arial" w:cs="Arial"/>
                <w:b/>
                <w:color w:val="FF0000"/>
                <w:sz w:val="14"/>
                <w:szCs w:val="14"/>
                <w:lang w:eastAsia="es-PE"/>
              </w:rPr>
              <w:t>-</w:t>
            </w:r>
            <w:r w:rsidRPr="00A66336">
              <w:rPr>
                <w:rFonts w:ascii="Arial" w:eastAsia="Times New Roman" w:hAnsi="Arial" w:cs="Arial"/>
                <w:b/>
                <w:color w:val="FF0000"/>
                <w:sz w:val="14"/>
                <w:szCs w:val="14"/>
                <w:highlight w:val="yellow"/>
                <w:lang w:eastAsia="es-PE"/>
              </w:rPr>
              <w:t xml:space="preserve"> </w:t>
            </w:r>
            <w:proofErr w:type="spellStart"/>
            <w:r w:rsidRPr="00A66336">
              <w:rPr>
                <w:rFonts w:ascii="Arial" w:eastAsia="Times New Roman" w:hAnsi="Arial" w:cs="Arial"/>
                <w:b/>
                <w:color w:val="FF0000"/>
                <w:sz w:val="14"/>
                <w:szCs w:val="14"/>
                <w:highlight w:val="yellow"/>
                <w:lang w:eastAsia="es-PE"/>
              </w:rPr>
              <w:t>Py</w:t>
            </w:r>
            <w:proofErr w:type="spellEnd"/>
            <w:r w:rsidRPr="00A66336">
              <w:rPr>
                <w:rFonts w:ascii="Arial" w:eastAsia="Times New Roman" w:hAnsi="Arial" w:cs="Arial"/>
                <w:b/>
                <w:color w:val="FF0000"/>
                <w:sz w:val="14"/>
                <w:szCs w:val="14"/>
                <w:highlight w:val="yellow"/>
                <w:lang w:eastAsia="es-PE"/>
              </w:rPr>
              <w:t xml:space="preserve"> de </w:t>
            </w:r>
            <w:proofErr w:type="spellStart"/>
            <w:r w:rsidRPr="00A66336">
              <w:rPr>
                <w:rFonts w:ascii="Arial" w:eastAsia="Times New Roman" w:hAnsi="Arial" w:cs="Arial"/>
                <w:b/>
                <w:color w:val="FF0000"/>
                <w:sz w:val="14"/>
                <w:szCs w:val="14"/>
                <w:highlight w:val="yellow"/>
                <w:lang w:eastAsia="es-PE"/>
              </w:rPr>
              <w:t>investig</w:t>
            </w:r>
            <w:proofErr w:type="spellEnd"/>
            <w:r w:rsidRPr="00A66336">
              <w:rPr>
                <w:rFonts w:ascii="Arial" w:eastAsia="Times New Roman" w:hAnsi="Arial" w:cs="Arial"/>
                <w:b/>
                <w:color w:val="FF0000"/>
                <w:sz w:val="14"/>
                <w:szCs w:val="14"/>
                <w:highlight w:val="yellow"/>
                <w:lang w:eastAsia="es-PE"/>
              </w:rPr>
              <w:t xml:space="preserve">. </w:t>
            </w:r>
            <w:proofErr w:type="gramStart"/>
            <w:r w:rsidRPr="00A66336">
              <w:rPr>
                <w:rFonts w:ascii="Arial" w:eastAsia="Times New Roman" w:hAnsi="Arial" w:cs="Arial"/>
                <w:b/>
                <w:color w:val="FF0000"/>
                <w:sz w:val="14"/>
                <w:szCs w:val="14"/>
                <w:highlight w:val="yellow"/>
                <w:lang w:eastAsia="es-PE"/>
              </w:rPr>
              <w:t>y</w:t>
            </w:r>
            <w:proofErr w:type="gramEnd"/>
            <w:r w:rsidRPr="00A66336">
              <w:rPr>
                <w:rFonts w:ascii="Arial" w:eastAsia="Times New Roman" w:hAnsi="Arial" w:cs="Arial"/>
                <w:b/>
                <w:color w:val="FF0000"/>
                <w:sz w:val="14"/>
                <w:szCs w:val="14"/>
                <w:highlight w:val="yellow"/>
                <w:lang w:eastAsia="es-PE"/>
              </w:rPr>
              <w:t xml:space="preserve"> </w:t>
            </w:r>
            <w:proofErr w:type="spellStart"/>
            <w:r w:rsidRPr="00A66336">
              <w:rPr>
                <w:rFonts w:ascii="Arial" w:eastAsia="Times New Roman" w:hAnsi="Arial" w:cs="Arial"/>
                <w:b/>
                <w:color w:val="FF0000"/>
                <w:sz w:val="14"/>
                <w:szCs w:val="14"/>
                <w:highlight w:val="yellow"/>
                <w:lang w:eastAsia="es-PE"/>
              </w:rPr>
              <w:t>Tbjo</w:t>
            </w:r>
            <w:proofErr w:type="spellEnd"/>
            <w:r w:rsidRPr="00A66336">
              <w:rPr>
                <w:rFonts w:ascii="Arial" w:eastAsia="Times New Roman" w:hAnsi="Arial" w:cs="Arial"/>
                <w:b/>
                <w:color w:val="FF0000"/>
                <w:sz w:val="14"/>
                <w:szCs w:val="14"/>
                <w:highlight w:val="yellow"/>
                <w:lang w:eastAsia="es-PE"/>
              </w:rPr>
              <w:t xml:space="preserve">. </w:t>
            </w:r>
            <w:proofErr w:type="gramStart"/>
            <w:r w:rsidRPr="00A66336">
              <w:rPr>
                <w:rFonts w:ascii="Arial" w:eastAsia="Times New Roman" w:hAnsi="Arial" w:cs="Arial"/>
                <w:b/>
                <w:color w:val="FF0000"/>
                <w:sz w:val="14"/>
                <w:szCs w:val="14"/>
                <w:highlight w:val="yellow"/>
                <w:lang w:eastAsia="es-PE"/>
              </w:rPr>
              <w:t>de</w:t>
            </w:r>
            <w:proofErr w:type="gramEnd"/>
            <w:r w:rsidRPr="00A66336">
              <w:rPr>
                <w:rFonts w:ascii="Arial" w:eastAsia="Times New Roman" w:hAnsi="Arial" w:cs="Arial"/>
                <w:b/>
                <w:color w:val="FF0000"/>
                <w:sz w:val="14"/>
                <w:szCs w:val="14"/>
                <w:highlight w:val="yellow"/>
                <w:lang w:eastAsia="es-PE"/>
              </w:rPr>
              <w:t xml:space="preserve"> </w:t>
            </w:r>
            <w:proofErr w:type="spellStart"/>
            <w:r w:rsidRPr="00A66336">
              <w:rPr>
                <w:rFonts w:ascii="Arial" w:eastAsia="Times New Roman" w:hAnsi="Arial" w:cs="Arial"/>
                <w:b/>
                <w:color w:val="FF0000"/>
                <w:sz w:val="14"/>
                <w:szCs w:val="14"/>
                <w:highlight w:val="yellow"/>
                <w:lang w:eastAsia="es-PE"/>
              </w:rPr>
              <w:t>Investig</w:t>
            </w:r>
            <w:proofErr w:type="spellEnd"/>
            <w:r w:rsidRPr="00A66336">
              <w:rPr>
                <w:rFonts w:ascii="Arial" w:eastAsia="Times New Roman" w:hAnsi="Arial" w:cs="Arial"/>
                <w:b/>
                <w:color w:val="FF0000"/>
                <w:sz w:val="14"/>
                <w:szCs w:val="14"/>
                <w:highlight w:val="yellow"/>
                <w:lang w:eastAsia="es-PE"/>
              </w:rPr>
              <w:t>.</w:t>
            </w:r>
            <w:r>
              <w:rPr>
                <w:rFonts w:ascii="Arial" w:eastAsia="Times New Roman" w:hAnsi="Arial" w:cs="Arial"/>
                <w:b/>
                <w:color w:val="FF0000"/>
                <w:sz w:val="14"/>
                <w:szCs w:val="14"/>
                <w:highlight w:val="yellow"/>
                <w:lang w:eastAsia="es-PE"/>
              </w:rPr>
              <w:t xml:space="preserve"> N° </w:t>
            </w:r>
            <w:r>
              <w:rPr>
                <w:rFonts w:ascii="Arial" w:eastAsia="Times New Roman" w:hAnsi="Arial" w:cs="Arial"/>
                <w:b/>
                <w:color w:val="FF0000"/>
                <w:sz w:val="14"/>
                <w:szCs w:val="14"/>
                <w:lang w:eastAsia="es-PE"/>
              </w:rPr>
              <w:t>4</w:t>
            </w:r>
          </w:p>
        </w:tc>
        <w:tc>
          <w:tcPr>
            <w:tcW w:w="2694" w:type="dxa"/>
            <w:gridSpan w:val="2"/>
            <w:tcBorders>
              <w:top w:val="nil"/>
              <w:left w:val="nil"/>
              <w:bottom w:val="single" w:sz="4" w:space="0" w:color="auto"/>
              <w:right w:val="single" w:sz="4" w:space="0" w:color="auto"/>
            </w:tcBorders>
            <w:shd w:val="clear" w:color="auto" w:fill="auto"/>
          </w:tcPr>
          <w:p w:rsidR="00A24B28" w:rsidRPr="00B91179" w:rsidRDefault="00A24B28" w:rsidP="00F91E9B">
            <w:pPr>
              <w:pStyle w:val="Prrafodelista"/>
              <w:spacing w:after="0" w:line="240" w:lineRule="auto"/>
              <w:ind w:left="72"/>
              <w:jc w:val="both"/>
              <w:rPr>
                <w:rFonts w:ascii="Arial" w:eastAsia="Times New Roman" w:hAnsi="Arial" w:cs="Arial"/>
                <w:color w:val="0070C0"/>
                <w:sz w:val="14"/>
                <w:szCs w:val="14"/>
                <w:lang w:eastAsia="es-PE"/>
              </w:rPr>
            </w:pPr>
          </w:p>
          <w:p w:rsidR="00A24B28" w:rsidRPr="00B91179" w:rsidRDefault="00A731A9" w:rsidP="00D94079">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B91179">
              <w:rPr>
                <w:rFonts w:ascii="Arial" w:eastAsia="Times New Roman" w:hAnsi="Arial" w:cs="Arial"/>
                <w:color w:val="0070C0"/>
                <w:sz w:val="14"/>
                <w:szCs w:val="14"/>
                <w:lang w:eastAsia="es-PE"/>
              </w:rPr>
              <w:t>Aplica las teorías físicas en el análisis y diseño estructural.</w:t>
            </w:r>
          </w:p>
          <w:p w:rsidR="00A731A9" w:rsidRPr="00B91179" w:rsidRDefault="00A731A9" w:rsidP="00D94079">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B91179">
              <w:rPr>
                <w:rFonts w:ascii="Arial" w:eastAsia="Times New Roman" w:hAnsi="Arial" w:cs="Arial"/>
                <w:color w:val="0070C0"/>
                <w:sz w:val="14"/>
                <w:szCs w:val="14"/>
                <w:lang w:eastAsia="es-PE"/>
              </w:rPr>
              <w:t>Identifica las armaduras planas</w:t>
            </w:r>
          </w:p>
          <w:p w:rsidR="00867925" w:rsidRPr="00B91179" w:rsidRDefault="00A731A9" w:rsidP="008A5EF0">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B91179">
              <w:rPr>
                <w:rFonts w:ascii="Arial" w:eastAsia="Times New Roman" w:hAnsi="Arial" w:cs="Arial"/>
                <w:color w:val="0070C0"/>
                <w:sz w:val="14"/>
                <w:szCs w:val="14"/>
                <w:lang w:eastAsia="es-PE"/>
              </w:rPr>
              <w:t>Resuelve problemas de armaduras planas por el método de los nudos.</w:t>
            </w:r>
          </w:p>
          <w:p w:rsidR="008A5EF0" w:rsidRPr="00B91179" w:rsidRDefault="00A24B28" w:rsidP="008A5EF0">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B91179">
              <w:rPr>
                <w:rFonts w:ascii="Arial" w:eastAsia="Times New Roman" w:hAnsi="Arial" w:cs="Arial"/>
                <w:color w:val="0070C0"/>
                <w:sz w:val="14"/>
                <w:szCs w:val="14"/>
                <w:lang w:eastAsia="es-PE"/>
              </w:rPr>
              <w:t xml:space="preserve">Realiza </w:t>
            </w:r>
            <w:r w:rsidR="00A731A9" w:rsidRPr="00B91179">
              <w:rPr>
                <w:rFonts w:ascii="Arial" w:eastAsia="Times New Roman" w:hAnsi="Arial" w:cs="Arial"/>
                <w:color w:val="0070C0"/>
                <w:sz w:val="14"/>
                <w:szCs w:val="14"/>
                <w:lang w:eastAsia="es-PE"/>
              </w:rPr>
              <w:t>diseños de armaduras planas</w:t>
            </w:r>
          </w:p>
          <w:p w:rsidR="008A5EF0" w:rsidRPr="00B91179" w:rsidRDefault="008A5EF0" w:rsidP="00F91E9B">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B91179">
              <w:rPr>
                <w:rFonts w:ascii="Arial" w:eastAsia="Times New Roman" w:hAnsi="Arial" w:cs="Arial"/>
                <w:color w:val="0070C0"/>
                <w:sz w:val="14"/>
                <w:szCs w:val="14"/>
                <w:lang w:eastAsia="es-PE"/>
              </w:rPr>
              <w:t>Resuelve ejercicios de práctica calificada</w:t>
            </w:r>
          </w:p>
          <w:p w:rsidR="00A24B28" w:rsidRPr="00B91179" w:rsidRDefault="005C2A12" w:rsidP="00F91E9B">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B91179">
              <w:rPr>
                <w:rFonts w:ascii="Arial" w:eastAsia="Times New Roman" w:hAnsi="Arial" w:cs="Arial"/>
                <w:color w:val="0070C0"/>
                <w:sz w:val="14"/>
                <w:szCs w:val="14"/>
                <w:lang w:eastAsia="es-PE"/>
              </w:rPr>
              <w:t>Realiza montajes de un taller experimental y verifica el estudio de armaduras planas.</w:t>
            </w:r>
          </w:p>
        </w:tc>
        <w:tc>
          <w:tcPr>
            <w:tcW w:w="3402" w:type="dxa"/>
            <w:tcBorders>
              <w:top w:val="nil"/>
              <w:left w:val="nil"/>
              <w:bottom w:val="single" w:sz="4" w:space="0" w:color="auto"/>
              <w:right w:val="single" w:sz="4" w:space="0" w:color="auto"/>
            </w:tcBorders>
            <w:shd w:val="clear" w:color="auto" w:fill="auto"/>
            <w:vAlign w:val="center"/>
          </w:tcPr>
          <w:p w:rsidR="00A24B28" w:rsidRPr="00B91179" w:rsidRDefault="00FB3A19" w:rsidP="00FB3A19">
            <w:pPr>
              <w:pStyle w:val="Prrafodelista"/>
              <w:numPr>
                <w:ilvl w:val="0"/>
                <w:numId w:val="32"/>
              </w:numPr>
              <w:spacing w:after="0" w:line="276" w:lineRule="auto"/>
              <w:ind w:left="72" w:hanging="142"/>
              <w:jc w:val="both"/>
              <w:rPr>
                <w:rFonts w:ascii="Arial" w:eastAsia="Times New Roman" w:hAnsi="Arial" w:cs="Arial"/>
                <w:color w:val="0070C0"/>
                <w:sz w:val="28"/>
                <w:szCs w:val="28"/>
                <w:lang w:eastAsia="es-PE"/>
              </w:rPr>
            </w:pPr>
            <w:r w:rsidRPr="00B91179">
              <w:rPr>
                <w:rFonts w:ascii="Arial" w:eastAsia="Times New Roman" w:hAnsi="Arial" w:cs="Arial"/>
                <w:color w:val="0070C0"/>
                <w:sz w:val="14"/>
                <w:szCs w:val="14"/>
                <w:lang w:eastAsia="es-PE"/>
              </w:rPr>
              <w:t xml:space="preserve">Valora </w:t>
            </w:r>
            <w:r w:rsidR="00A24B28" w:rsidRPr="00B91179">
              <w:rPr>
                <w:rFonts w:ascii="Arial" w:eastAsia="Times New Roman" w:hAnsi="Arial" w:cs="Arial"/>
                <w:color w:val="0070C0"/>
                <w:sz w:val="14"/>
                <w:szCs w:val="14"/>
                <w:lang w:eastAsia="es-PE"/>
              </w:rPr>
              <w:t>el estudio del</w:t>
            </w:r>
            <w:r w:rsidRPr="00B91179">
              <w:rPr>
                <w:rFonts w:ascii="Arial" w:eastAsia="Times New Roman" w:hAnsi="Arial" w:cs="Arial"/>
                <w:color w:val="0070C0"/>
                <w:sz w:val="14"/>
                <w:szCs w:val="14"/>
                <w:lang w:eastAsia="es-PE"/>
              </w:rPr>
              <w:t xml:space="preserve"> diseño estructural</w:t>
            </w:r>
            <w:r w:rsidR="00A24B28" w:rsidRPr="00B91179">
              <w:rPr>
                <w:rFonts w:ascii="Arial" w:eastAsia="Times New Roman" w:hAnsi="Arial" w:cs="Arial"/>
                <w:color w:val="0070C0"/>
                <w:sz w:val="14"/>
                <w:szCs w:val="14"/>
                <w:lang w:eastAsia="es-PE"/>
              </w:rPr>
              <w:t xml:space="preserve">.  </w:t>
            </w:r>
          </w:p>
          <w:p w:rsidR="00FB3A19" w:rsidRPr="00B91179" w:rsidRDefault="00FB3A19" w:rsidP="00FB3A19">
            <w:pPr>
              <w:pStyle w:val="Prrafodelista"/>
              <w:numPr>
                <w:ilvl w:val="0"/>
                <w:numId w:val="32"/>
              </w:numPr>
              <w:spacing w:after="0" w:line="276" w:lineRule="auto"/>
              <w:ind w:left="72" w:hanging="142"/>
              <w:jc w:val="both"/>
              <w:rPr>
                <w:rFonts w:ascii="Arial" w:eastAsia="Times New Roman" w:hAnsi="Arial" w:cs="Arial"/>
                <w:color w:val="0070C0"/>
                <w:sz w:val="14"/>
                <w:szCs w:val="14"/>
                <w:lang w:eastAsia="es-PE"/>
              </w:rPr>
            </w:pPr>
            <w:r w:rsidRPr="00B91179">
              <w:rPr>
                <w:rFonts w:ascii="Arial" w:eastAsia="Times New Roman" w:hAnsi="Arial" w:cs="Arial"/>
                <w:color w:val="0070C0"/>
                <w:sz w:val="14"/>
                <w:szCs w:val="14"/>
                <w:lang w:eastAsia="es-PE"/>
              </w:rPr>
              <w:t>Muestra interés en el estudio de armaduras planas.</w:t>
            </w:r>
          </w:p>
          <w:p w:rsidR="00A24B28" w:rsidRPr="00B91179" w:rsidRDefault="00FB3A19" w:rsidP="00FB3A19">
            <w:pPr>
              <w:pStyle w:val="Prrafodelista"/>
              <w:numPr>
                <w:ilvl w:val="0"/>
                <w:numId w:val="32"/>
              </w:numPr>
              <w:spacing w:after="0" w:line="276" w:lineRule="auto"/>
              <w:ind w:left="72" w:hanging="142"/>
              <w:jc w:val="both"/>
              <w:rPr>
                <w:rFonts w:ascii="Arial" w:eastAsia="Times New Roman" w:hAnsi="Arial" w:cs="Arial"/>
                <w:color w:val="0070C0"/>
                <w:sz w:val="14"/>
                <w:szCs w:val="14"/>
                <w:lang w:eastAsia="es-PE"/>
              </w:rPr>
            </w:pPr>
            <w:r w:rsidRPr="00B91179">
              <w:rPr>
                <w:rFonts w:ascii="Arial" w:eastAsia="Times New Roman" w:hAnsi="Arial" w:cs="Arial"/>
                <w:color w:val="0070C0"/>
                <w:sz w:val="14"/>
                <w:szCs w:val="14"/>
                <w:lang w:eastAsia="es-PE"/>
              </w:rPr>
              <w:t>Demuestra interés el estudio de armaduras planas por el método de los nudos.</w:t>
            </w:r>
          </w:p>
          <w:p w:rsidR="00A24B28" w:rsidRDefault="00A24B28" w:rsidP="00F91E9B">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B91179">
              <w:rPr>
                <w:rFonts w:ascii="Arial" w:eastAsia="Times New Roman" w:hAnsi="Arial" w:cs="Arial"/>
                <w:color w:val="0070C0"/>
                <w:sz w:val="14"/>
                <w:szCs w:val="14"/>
                <w:lang w:eastAsia="es-PE"/>
              </w:rPr>
              <w:t>Persevera en el trabajo experimental hasta conseguir los objetivos propuestos.</w:t>
            </w:r>
          </w:p>
          <w:p w:rsidR="00144546" w:rsidRPr="00B91179" w:rsidRDefault="00144546" w:rsidP="00F91E9B">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144546">
              <w:rPr>
                <w:rFonts w:ascii="Arial" w:eastAsia="Times New Roman" w:hAnsi="Arial" w:cs="Arial"/>
                <w:color w:val="0070C0"/>
                <w:sz w:val="14"/>
                <w:szCs w:val="14"/>
                <w:lang w:eastAsia="es-PE"/>
              </w:rPr>
              <w:t>Propone alternativas de solución frente a la contaminación del ambiente</w:t>
            </w:r>
          </w:p>
          <w:p w:rsidR="00A24B28" w:rsidRPr="00B91179" w:rsidRDefault="00A24B28" w:rsidP="00F91E9B">
            <w:pPr>
              <w:pStyle w:val="Prrafodelista"/>
              <w:spacing w:after="0" w:line="240" w:lineRule="auto"/>
              <w:ind w:left="72"/>
              <w:jc w:val="both"/>
              <w:rPr>
                <w:rFonts w:ascii="Arial" w:eastAsia="Times New Roman" w:hAnsi="Arial" w:cs="Arial"/>
                <w:color w:val="0070C0"/>
                <w:sz w:val="14"/>
                <w:szCs w:val="14"/>
                <w:lang w:eastAsia="es-PE"/>
              </w:rPr>
            </w:pPr>
          </w:p>
        </w:tc>
        <w:tc>
          <w:tcPr>
            <w:tcW w:w="1842" w:type="dxa"/>
            <w:vMerge w:val="restart"/>
            <w:tcBorders>
              <w:top w:val="nil"/>
              <w:left w:val="nil"/>
              <w:right w:val="single" w:sz="4" w:space="0" w:color="auto"/>
            </w:tcBorders>
            <w:shd w:val="clear" w:color="auto" w:fill="auto"/>
            <w:vAlign w:val="center"/>
          </w:tcPr>
          <w:p w:rsidR="00A24B28" w:rsidRPr="00B91179" w:rsidRDefault="00A24B28" w:rsidP="00F91E9B">
            <w:pPr>
              <w:pStyle w:val="Prrafodelista"/>
              <w:numPr>
                <w:ilvl w:val="0"/>
                <w:numId w:val="32"/>
              </w:numPr>
              <w:spacing w:after="0" w:line="240" w:lineRule="auto"/>
              <w:ind w:left="139" w:hanging="139"/>
              <w:jc w:val="both"/>
              <w:rPr>
                <w:rFonts w:ascii="Arial" w:hAnsi="Arial" w:cs="Arial"/>
                <w:color w:val="0070C0"/>
                <w:sz w:val="14"/>
                <w:szCs w:val="14"/>
              </w:rPr>
            </w:pPr>
            <w:r w:rsidRPr="00B91179">
              <w:rPr>
                <w:rFonts w:ascii="Arial" w:hAnsi="Arial" w:cs="Arial"/>
                <w:color w:val="0070C0"/>
                <w:sz w:val="14"/>
                <w:szCs w:val="14"/>
              </w:rPr>
              <w:t xml:space="preserve">Método de cambio conceptual y verbal significativo para la parte teórica. </w:t>
            </w:r>
          </w:p>
          <w:p w:rsidR="00A24B28" w:rsidRPr="00B91179" w:rsidRDefault="00A24B28" w:rsidP="00F91E9B">
            <w:pPr>
              <w:pStyle w:val="Prrafodelista"/>
              <w:spacing w:after="0" w:line="240" w:lineRule="auto"/>
              <w:ind w:left="139"/>
              <w:jc w:val="both"/>
              <w:rPr>
                <w:rFonts w:ascii="Arial" w:hAnsi="Arial" w:cs="Arial"/>
                <w:color w:val="0070C0"/>
                <w:sz w:val="14"/>
                <w:szCs w:val="14"/>
              </w:rPr>
            </w:pPr>
          </w:p>
          <w:p w:rsidR="00A24B28" w:rsidRPr="00B91179" w:rsidRDefault="00A24B28" w:rsidP="00F91E9B">
            <w:pPr>
              <w:pStyle w:val="Prrafodelista"/>
              <w:numPr>
                <w:ilvl w:val="0"/>
                <w:numId w:val="32"/>
              </w:numPr>
              <w:spacing w:after="0" w:line="240" w:lineRule="auto"/>
              <w:ind w:left="139" w:hanging="139"/>
              <w:jc w:val="both"/>
              <w:rPr>
                <w:rFonts w:ascii="Arial" w:eastAsia="Times New Roman" w:hAnsi="Arial" w:cs="Arial"/>
                <w:color w:val="0070C0"/>
                <w:sz w:val="14"/>
                <w:szCs w:val="14"/>
                <w:lang w:eastAsia="es-PE"/>
              </w:rPr>
            </w:pPr>
            <w:r w:rsidRPr="00B91179">
              <w:rPr>
                <w:rFonts w:ascii="Arial" w:eastAsia="Times New Roman" w:hAnsi="Arial" w:cs="Arial"/>
                <w:color w:val="0070C0"/>
                <w:sz w:val="14"/>
                <w:szCs w:val="14"/>
                <w:lang w:eastAsia="es-PE"/>
              </w:rPr>
              <w:t>Exposición, participación y dialogo conjunto del estudiante y el docente.</w:t>
            </w:r>
          </w:p>
          <w:p w:rsidR="00A24B28" w:rsidRPr="00B91179" w:rsidRDefault="00A24B28" w:rsidP="00F91E9B">
            <w:pPr>
              <w:spacing w:after="0" w:line="240" w:lineRule="auto"/>
              <w:jc w:val="both"/>
              <w:rPr>
                <w:rFonts w:ascii="Arial" w:eastAsia="Times New Roman" w:hAnsi="Arial" w:cs="Arial"/>
                <w:color w:val="0070C0"/>
                <w:sz w:val="14"/>
                <w:szCs w:val="14"/>
                <w:lang w:eastAsia="es-PE"/>
              </w:rPr>
            </w:pPr>
          </w:p>
          <w:p w:rsidR="00A24B28" w:rsidRPr="00B91179" w:rsidRDefault="00A24B28" w:rsidP="00F91E9B">
            <w:pPr>
              <w:pStyle w:val="Prrafodelista"/>
              <w:numPr>
                <w:ilvl w:val="0"/>
                <w:numId w:val="32"/>
              </w:numPr>
              <w:spacing w:after="0" w:line="240" w:lineRule="auto"/>
              <w:ind w:left="139" w:hanging="139"/>
              <w:jc w:val="both"/>
              <w:rPr>
                <w:rFonts w:ascii="Arial" w:eastAsia="Times New Roman" w:hAnsi="Arial" w:cs="Arial"/>
                <w:color w:val="0070C0"/>
                <w:sz w:val="14"/>
                <w:szCs w:val="14"/>
                <w:lang w:eastAsia="es-PE"/>
              </w:rPr>
            </w:pPr>
            <w:r w:rsidRPr="00B91179">
              <w:rPr>
                <w:rFonts w:ascii="Arial" w:eastAsia="Times New Roman" w:hAnsi="Arial" w:cs="Arial"/>
                <w:color w:val="0070C0"/>
                <w:sz w:val="14"/>
                <w:szCs w:val="14"/>
                <w:lang w:eastAsia="es-PE"/>
              </w:rPr>
              <w:t xml:space="preserve"> Dinámicas grupales de análisis de estudio de casos presentados en clase.</w:t>
            </w:r>
          </w:p>
          <w:p w:rsidR="00A24B28" w:rsidRPr="00B91179" w:rsidRDefault="00A24B28" w:rsidP="00F91E9B">
            <w:pPr>
              <w:spacing w:after="0" w:line="240" w:lineRule="auto"/>
              <w:jc w:val="both"/>
              <w:rPr>
                <w:rFonts w:ascii="Arial" w:eastAsia="Times New Roman" w:hAnsi="Arial" w:cs="Arial"/>
                <w:color w:val="0070C0"/>
                <w:sz w:val="14"/>
                <w:szCs w:val="14"/>
                <w:lang w:eastAsia="es-PE"/>
              </w:rPr>
            </w:pPr>
          </w:p>
          <w:p w:rsidR="00A24B28" w:rsidRPr="00B91179" w:rsidRDefault="00A24B28" w:rsidP="00F91E9B">
            <w:pPr>
              <w:pStyle w:val="Prrafodelista"/>
              <w:numPr>
                <w:ilvl w:val="0"/>
                <w:numId w:val="32"/>
              </w:numPr>
              <w:spacing w:after="0" w:line="240" w:lineRule="auto"/>
              <w:ind w:left="139" w:hanging="139"/>
              <w:jc w:val="both"/>
              <w:rPr>
                <w:rFonts w:ascii="Arial" w:eastAsia="Times New Roman" w:hAnsi="Arial" w:cs="Arial"/>
                <w:color w:val="0070C0"/>
                <w:sz w:val="14"/>
                <w:szCs w:val="14"/>
                <w:lang w:eastAsia="es-PE"/>
              </w:rPr>
            </w:pPr>
            <w:r w:rsidRPr="00B91179">
              <w:rPr>
                <w:rFonts w:ascii="Arial" w:eastAsia="Times New Roman" w:hAnsi="Arial" w:cs="Arial"/>
                <w:color w:val="0070C0"/>
                <w:sz w:val="14"/>
                <w:szCs w:val="14"/>
                <w:lang w:eastAsia="es-PE"/>
              </w:rPr>
              <w:t>Método científico y por descubrimiento para las prácticas de laboratorio.</w:t>
            </w:r>
          </w:p>
          <w:p w:rsidR="00A24B28" w:rsidRPr="00B91179" w:rsidRDefault="00A24B28" w:rsidP="00F91E9B">
            <w:pPr>
              <w:spacing w:after="0" w:line="240" w:lineRule="auto"/>
              <w:jc w:val="both"/>
              <w:rPr>
                <w:rFonts w:ascii="Arial" w:eastAsia="Times New Roman" w:hAnsi="Arial" w:cs="Arial"/>
                <w:color w:val="0070C0"/>
                <w:sz w:val="14"/>
                <w:szCs w:val="14"/>
                <w:lang w:eastAsia="es-PE"/>
              </w:rPr>
            </w:pPr>
          </w:p>
          <w:p w:rsidR="00A24B28" w:rsidRPr="00B91179" w:rsidRDefault="00A24B28" w:rsidP="00F91E9B">
            <w:pPr>
              <w:pStyle w:val="Prrafodelista"/>
              <w:numPr>
                <w:ilvl w:val="0"/>
                <w:numId w:val="32"/>
              </w:numPr>
              <w:spacing w:after="0" w:line="240" w:lineRule="auto"/>
              <w:ind w:left="139" w:hanging="139"/>
              <w:jc w:val="both"/>
              <w:rPr>
                <w:rFonts w:ascii="Arial" w:eastAsia="Times New Roman" w:hAnsi="Arial" w:cs="Arial"/>
                <w:color w:val="0070C0"/>
                <w:sz w:val="14"/>
                <w:szCs w:val="14"/>
                <w:lang w:eastAsia="es-PE"/>
              </w:rPr>
            </w:pPr>
            <w:r w:rsidRPr="00B91179">
              <w:rPr>
                <w:rFonts w:ascii="Arial" w:eastAsia="Times New Roman" w:hAnsi="Arial" w:cs="Arial"/>
                <w:color w:val="0070C0"/>
                <w:sz w:val="14"/>
                <w:szCs w:val="14"/>
                <w:lang w:eastAsia="es-PE"/>
              </w:rPr>
              <w:t>Método de resolución de ejercicios y problemas a través de prácticas calificadas.</w:t>
            </w:r>
          </w:p>
          <w:p w:rsidR="00A24B28" w:rsidRPr="00B91179" w:rsidRDefault="00A24B28" w:rsidP="00F91E9B">
            <w:pPr>
              <w:spacing w:after="0" w:line="240" w:lineRule="auto"/>
              <w:jc w:val="both"/>
              <w:rPr>
                <w:rFonts w:ascii="Arial" w:eastAsia="Times New Roman" w:hAnsi="Arial" w:cs="Arial"/>
                <w:color w:val="0070C0"/>
                <w:sz w:val="14"/>
                <w:szCs w:val="14"/>
                <w:lang w:eastAsia="es-PE"/>
              </w:rPr>
            </w:pPr>
          </w:p>
          <w:p w:rsidR="00A24B28" w:rsidRPr="00B91179" w:rsidRDefault="00A24B28" w:rsidP="00F91E9B">
            <w:pPr>
              <w:pStyle w:val="Prrafodelista"/>
              <w:numPr>
                <w:ilvl w:val="0"/>
                <w:numId w:val="32"/>
              </w:numPr>
              <w:spacing w:after="0" w:line="240" w:lineRule="auto"/>
              <w:ind w:left="139" w:hanging="139"/>
              <w:jc w:val="both"/>
              <w:rPr>
                <w:rFonts w:ascii="Arial" w:eastAsia="Times New Roman" w:hAnsi="Arial" w:cs="Arial"/>
                <w:color w:val="0070C0"/>
                <w:sz w:val="16"/>
                <w:szCs w:val="16"/>
                <w:lang w:eastAsia="es-PE"/>
              </w:rPr>
            </w:pPr>
            <w:r w:rsidRPr="00B91179">
              <w:rPr>
                <w:rFonts w:ascii="Arial" w:eastAsia="Times New Roman" w:hAnsi="Arial" w:cs="Arial"/>
                <w:color w:val="0070C0"/>
                <w:sz w:val="14"/>
                <w:szCs w:val="14"/>
                <w:lang w:eastAsia="es-PE"/>
              </w:rPr>
              <w:t>Método de la enseñanza orientado a proyectos e investigación.</w:t>
            </w:r>
          </w:p>
        </w:tc>
        <w:tc>
          <w:tcPr>
            <w:tcW w:w="3544" w:type="dxa"/>
            <w:tcBorders>
              <w:bottom w:val="single" w:sz="4" w:space="0" w:color="auto"/>
              <w:right w:val="single" w:sz="4" w:space="0" w:color="auto"/>
            </w:tcBorders>
          </w:tcPr>
          <w:p w:rsidR="00A24B28" w:rsidRPr="00B91179" w:rsidRDefault="00A24B28" w:rsidP="00F91E9B">
            <w:pPr>
              <w:pStyle w:val="Default"/>
              <w:jc w:val="both"/>
              <w:rPr>
                <w:color w:val="0070C0"/>
                <w:sz w:val="14"/>
                <w:szCs w:val="14"/>
              </w:rPr>
            </w:pPr>
          </w:p>
          <w:p w:rsidR="00A24B28" w:rsidRPr="00B91179" w:rsidRDefault="00EB4E79" w:rsidP="00F91E9B">
            <w:pPr>
              <w:pStyle w:val="Default"/>
              <w:spacing w:line="276" w:lineRule="auto"/>
              <w:jc w:val="both"/>
              <w:rPr>
                <w:color w:val="0070C0"/>
                <w:sz w:val="14"/>
                <w:szCs w:val="14"/>
              </w:rPr>
            </w:pPr>
            <w:r w:rsidRPr="00B91179">
              <w:rPr>
                <w:color w:val="0070C0"/>
                <w:sz w:val="14"/>
                <w:szCs w:val="14"/>
              </w:rPr>
              <w:t>1. Identifica el diseño estructural</w:t>
            </w:r>
          </w:p>
          <w:p w:rsidR="00EB4E79" w:rsidRPr="00B91179" w:rsidRDefault="00EB4E79" w:rsidP="00F91E9B">
            <w:pPr>
              <w:pStyle w:val="Default"/>
              <w:spacing w:line="276" w:lineRule="auto"/>
              <w:jc w:val="both"/>
              <w:rPr>
                <w:color w:val="0070C0"/>
                <w:sz w:val="14"/>
                <w:szCs w:val="14"/>
              </w:rPr>
            </w:pPr>
            <w:r w:rsidRPr="00B91179">
              <w:rPr>
                <w:color w:val="0070C0"/>
                <w:sz w:val="14"/>
                <w:szCs w:val="14"/>
              </w:rPr>
              <w:t>2. Describe las armaduras planas.</w:t>
            </w:r>
          </w:p>
          <w:p w:rsidR="00A24B28" w:rsidRPr="00B91179" w:rsidRDefault="00EB4E79" w:rsidP="004623BC">
            <w:pPr>
              <w:pStyle w:val="Default"/>
              <w:spacing w:line="276" w:lineRule="auto"/>
              <w:ind w:left="213" w:hanging="213"/>
              <w:jc w:val="both"/>
              <w:rPr>
                <w:color w:val="0070C0"/>
                <w:sz w:val="14"/>
                <w:szCs w:val="14"/>
              </w:rPr>
            </w:pPr>
            <w:r w:rsidRPr="00B91179">
              <w:rPr>
                <w:color w:val="0070C0"/>
                <w:sz w:val="14"/>
                <w:szCs w:val="14"/>
              </w:rPr>
              <w:t>3. Identifica y aplica principios y leyes físicas</w:t>
            </w:r>
            <w:r w:rsidR="00053F0B" w:rsidRPr="00B91179">
              <w:rPr>
                <w:color w:val="0070C0"/>
                <w:sz w:val="14"/>
                <w:szCs w:val="14"/>
              </w:rPr>
              <w:t xml:space="preserve"> para </w:t>
            </w:r>
            <w:r w:rsidR="00EE6C20" w:rsidRPr="00B91179">
              <w:rPr>
                <w:color w:val="0070C0"/>
                <w:sz w:val="14"/>
                <w:szCs w:val="14"/>
              </w:rPr>
              <w:t>resolver problemas de armaduras planas por el método de los nudos.</w:t>
            </w:r>
          </w:p>
          <w:p w:rsidR="00A24B28" w:rsidRPr="00B91179" w:rsidRDefault="0037462B" w:rsidP="0037462B">
            <w:pPr>
              <w:pStyle w:val="Default"/>
              <w:spacing w:line="276" w:lineRule="auto"/>
              <w:ind w:left="213" w:hanging="213"/>
              <w:jc w:val="both"/>
              <w:rPr>
                <w:color w:val="0070C0"/>
                <w:sz w:val="14"/>
                <w:szCs w:val="14"/>
              </w:rPr>
            </w:pPr>
            <w:r w:rsidRPr="00B91179">
              <w:rPr>
                <w:color w:val="0070C0"/>
                <w:sz w:val="14"/>
                <w:szCs w:val="14"/>
              </w:rPr>
              <w:t>4</w:t>
            </w:r>
            <w:r w:rsidR="00A24B28" w:rsidRPr="00B91179">
              <w:rPr>
                <w:color w:val="0070C0"/>
                <w:sz w:val="14"/>
                <w:szCs w:val="14"/>
              </w:rPr>
              <w:t xml:space="preserve">. </w:t>
            </w:r>
            <w:r w:rsidRPr="00B91179">
              <w:rPr>
                <w:color w:val="0070C0"/>
                <w:sz w:val="14"/>
                <w:szCs w:val="14"/>
              </w:rPr>
              <w:t>Utiliza técnicas de laboratorio e interpreta y analiza gráficas que relacionan magnitudes físicas.</w:t>
            </w:r>
          </w:p>
        </w:tc>
      </w:tr>
      <w:tr w:rsidR="00A24B28" w:rsidRPr="005D2648" w:rsidTr="00374594">
        <w:trPr>
          <w:trHeight w:val="1062"/>
        </w:trPr>
        <w:tc>
          <w:tcPr>
            <w:tcW w:w="1135" w:type="dxa"/>
            <w:vMerge/>
            <w:tcBorders>
              <w:left w:val="single" w:sz="4" w:space="0" w:color="auto"/>
              <w:right w:val="single" w:sz="4" w:space="0" w:color="auto"/>
            </w:tcBorders>
            <w:shd w:val="clear" w:color="auto" w:fill="auto"/>
            <w:textDirection w:val="btLr"/>
            <w:vAlign w:val="center"/>
          </w:tcPr>
          <w:p w:rsidR="00A24B28" w:rsidRPr="006069CB" w:rsidRDefault="00A24B28" w:rsidP="00F91E9B">
            <w:pPr>
              <w:spacing w:after="0" w:line="240" w:lineRule="auto"/>
              <w:jc w:val="center"/>
              <w:rPr>
                <w:rFonts w:ascii="Arial" w:eastAsia="Times New Roman" w:hAnsi="Arial" w:cs="Arial"/>
                <w:b/>
                <w:color w:val="000000"/>
                <w:sz w:val="20"/>
                <w:szCs w:val="20"/>
                <w:lang w:eastAsia="es-PE"/>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A24B28" w:rsidRPr="00B91179" w:rsidRDefault="0037462B" w:rsidP="00F91E9B">
            <w:pPr>
              <w:spacing w:after="0" w:line="240" w:lineRule="auto"/>
              <w:jc w:val="center"/>
              <w:rPr>
                <w:rFonts w:ascii="Arial" w:eastAsia="Times New Roman" w:hAnsi="Arial" w:cs="Arial"/>
                <w:b/>
                <w:color w:val="7030A0"/>
                <w:sz w:val="16"/>
                <w:szCs w:val="16"/>
                <w:lang w:eastAsia="es-PE"/>
              </w:rPr>
            </w:pPr>
            <w:r w:rsidRPr="00B91179">
              <w:rPr>
                <w:rFonts w:ascii="Arial" w:eastAsia="Times New Roman" w:hAnsi="Arial" w:cs="Arial"/>
                <w:b/>
                <w:color w:val="7030A0"/>
                <w:sz w:val="16"/>
                <w:szCs w:val="16"/>
                <w:lang w:eastAsia="es-PE"/>
              </w:rPr>
              <w:t>14</w:t>
            </w:r>
          </w:p>
        </w:tc>
        <w:tc>
          <w:tcPr>
            <w:tcW w:w="2835" w:type="dxa"/>
            <w:tcBorders>
              <w:top w:val="single" w:sz="4" w:space="0" w:color="auto"/>
              <w:left w:val="single" w:sz="4" w:space="0" w:color="auto"/>
              <w:bottom w:val="single" w:sz="4" w:space="0" w:color="auto"/>
              <w:right w:val="single" w:sz="4" w:space="0" w:color="auto"/>
            </w:tcBorders>
          </w:tcPr>
          <w:p w:rsidR="00A24B28" w:rsidRDefault="00A24B28" w:rsidP="00F91E9B">
            <w:pPr>
              <w:spacing w:after="0" w:line="240" w:lineRule="auto"/>
              <w:ind w:left="139"/>
              <w:jc w:val="both"/>
              <w:rPr>
                <w:rFonts w:ascii="Arial" w:eastAsia="Times New Roman" w:hAnsi="Arial" w:cs="Arial"/>
                <w:b/>
                <w:color w:val="00B0F0"/>
                <w:sz w:val="14"/>
                <w:szCs w:val="14"/>
                <w:lang w:eastAsia="es-PE"/>
              </w:rPr>
            </w:pPr>
          </w:p>
          <w:p w:rsidR="00D772EB" w:rsidRPr="008F2A67" w:rsidRDefault="00A00CF1" w:rsidP="00E020D0">
            <w:pPr>
              <w:spacing w:after="0" w:line="276" w:lineRule="auto"/>
              <w:ind w:left="214" w:hanging="214"/>
              <w:jc w:val="both"/>
              <w:rPr>
                <w:rFonts w:ascii="Arial" w:eastAsia="Times New Roman" w:hAnsi="Arial" w:cs="Arial"/>
                <w:color w:val="0070C0"/>
                <w:sz w:val="14"/>
                <w:szCs w:val="14"/>
                <w:lang w:eastAsia="es-PE"/>
              </w:rPr>
            </w:pPr>
            <w:r w:rsidRPr="008F2A67">
              <w:rPr>
                <w:rFonts w:ascii="Arial" w:eastAsia="Times New Roman" w:hAnsi="Arial" w:cs="Arial"/>
                <w:b/>
                <w:color w:val="0070C0"/>
                <w:sz w:val="14"/>
                <w:szCs w:val="14"/>
                <w:lang w:eastAsia="es-PE"/>
              </w:rPr>
              <w:t>4</w:t>
            </w:r>
            <w:r w:rsidR="00A24B28" w:rsidRPr="008F2A67">
              <w:rPr>
                <w:rFonts w:ascii="Arial" w:eastAsia="Times New Roman" w:hAnsi="Arial" w:cs="Arial"/>
                <w:b/>
                <w:color w:val="0070C0"/>
                <w:sz w:val="14"/>
                <w:szCs w:val="14"/>
                <w:lang w:eastAsia="es-PE"/>
              </w:rPr>
              <w:t xml:space="preserve">. </w:t>
            </w:r>
            <w:r w:rsidR="00D772EB" w:rsidRPr="008F2A67">
              <w:rPr>
                <w:rFonts w:ascii="Arial" w:eastAsia="Times New Roman" w:hAnsi="Arial" w:cs="Arial"/>
                <w:color w:val="0070C0"/>
                <w:sz w:val="14"/>
                <w:szCs w:val="14"/>
                <w:lang w:eastAsia="es-PE"/>
              </w:rPr>
              <w:t>Armadura</w:t>
            </w:r>
            <w:r w:rsidR="00F24FA0" w:rsidRPr="008F2A67">
              <w:rPr>
                <w:rFonts w:ascii="Arial" w:eastAsia="Times New Roman" w:hAnsi="Arial" w:cs="Arial"/>
                <w:color w:val="0070C0"/>
                <w:sz w:val="14"/>
                <w:szCs w:val="14"/>
                <w:lang w:eastAsia="es-PE"/>
              </w:rPr>
              <w:t>s planas</w:t>
            </w:r>
            <w:r w:rsidR="00D772EB" w:rsidRPr="008F2A67">
              <w:rPr>
                <w:rFonts w:ascii="Arial" w:eastAsia="Times New Roman" w:hAnsi="Arial" w:cs="Arial"/>
                <w:color w:val="0070C0"/>
                <w:sz w:val="14"/>
                <w:szCs w:val="14"/>
                <w:lang w:eastAsia="es-PE"/>
              </w:rPr>
              <w:t>: Análisis por el método de las secciones.</w:t>
            </w:r>
          </w:p>
          <w:p w:rsidR="00A24B28" w:rsidRPr="008F2A67" w:rsidRDefault="005403F9" w:rsidP="005403F9">
            <w:pPr>
              <w:spacing w:after="0" w:line="276" w:lineRule="auto"/>
              <w:ind w:left="214" w:hanging="75"/>
              <w:jc w:val="both"/>
              <w:rPr>
                <w:rFonts w:ascii="Arial" w:eastAsia="Times New Roman" w:hAnsi="Arial" w:cs="Arial"/>
                <w:color w:val="0070C0"/>
                <w:sz w:val="14"/>
                <w:szCs w:val="14"/>
                <w:lang w:eastAsia="es-PE"/>
              </w:rPr>
            </w:pPr>
            <w:r>
              <w:rPr>
                <w:rFonts w:ascii="Arial" w:eastAsia="Times New Roman" w:hAnsi="Arial" w:cs="Arial"/>
                <w:b/>
                <w:color w:val="ED7D31" w:themeColor="accent2"/>
                <w:sz w:val="14"/>
                <w:szCs w:val="14"/>
                <w:lang w:eastAsia="es-PE"/>
              </w:rPr>
              <w:t>- Práctica de laboratorio N° 12</w:t>
            </w:r>
            <w:r w:rsidRPr="005403F9">
              <w:rPr>
                <w:rFonts w:ascii="Arial" w:eastAsia="Times New Roman" w:hAnsi="Arial" w:cs="Arial"/>
                <w:b/>
                <w:color w:val="ED7D31" w:themeColor="accent2"/>
                <w:sz w:val="14"/>
                <w:szCs w:val="14"/>
                <w:lang w:eastAsia="es-PE"/>
              </w:rPr>
              <w:t>:</w:t>
            </w:r>
            <w:r>
              <w:rPr>
                <w:rFonts w:ascii="Arial" w:eastAsia="Times New Roman" w:hAnsi="Arial" w:cs="Arial"/>
                <w:b/>
                <w:color w:val="00B0F0"/>
                <w:sz w:val="14"/>
                <w:szCs w:val="14"/>
                <w:lang w:eastAsia="es-PE"/>
              </w:rPr>
              <w:t xml:space="preserve"> </w:t>
            </w:r>
            <w:r w:rsidRPr="008F2A67">
              <w:rPr>
                <w:rFonts w:ascii="Arial" w:eastAsia="Times New Roman" w:hAnsi="Arial" w:cs="Arial"/>
                <w:color w:val="0070C0"/>
                <w:sz w:val="14"/>
                <w:szCs w:val="14"/>
                <w:lang w:eastAsia="es-PE"/>
              </w:rPr>
              <w:t>Diseño de una armadura plana.</w:t>
            </w:r>
          </w:p>
          <w:p w:rsidR="00A24B28" w:rsidRPr="006069CB" w:rsidRDefault="00A24B28" w:rsidP="00F91E9B">
            <w:pPr>
              <w:spacing w:after="0" w:line="240" w:lineRule="auto"/>
              <w:ind w:left="139"/>
              <w:jc w:val="both"/>
              <w:rPr>
                <w:rFonts w:ascii="Arial" w:eastAsia="Calibri" w:hAnsi="Arial" w:cs="Arial"/>
                <w:sz w:val="16"/>
                <w:szCs w:val="16"/>
              </w:rPr>
            </w:pPr>
            <w:r w:rsidRPr="00C44C3C">
              <w:rPr>
                <w:rFonts w:ascii="Arial" w:eastAsia="Times New Roman" w:hAnsi="Arial" w:cs="Arial"/>
                <w:b/>
                <w:color w:val="00B050"/>
                <w:sz w:val="14"/>
                <w:szCs w:val="14"/>
                <w:lang w:eastAsia="es-PE"/>
              </w:rPr>
              <w:t>- Práctica calificada</w:t>
            </w:r>
            <w:r w:rsidR="005403F9" w:rsidRPr="00C44C3C">
              <w:rPr>
                <w:rFonts w:ascii="Arial" w:eastAsia="Times New Roman" w:hAnsi="Arial" w:cs="Arial"/>
                <w:b/>
                <w:color w:val="00B050"/>
                <w:sz w:val="14"/>
                <w:szCs w:val="14"/>
                <w:lang w:eastAsia="es-PE"/>
              </w:rPr>
              <w:t xml:space="preserve"> N° 14</w:t>
            </w:r>
          </w:p>
        </w:tc>
        <w:tc>
          <w:tcPr>
            <w:tcW w:w="2694" w:type="dxa"/>
            <w:gridSpan w:val="2"/>
            <w:tcBorders>
              <w:top w:val="single" w:sz="4" w:space="0" w:color="auto"/>
              <w:left w:val="nil"/>
              <w:bottom w:val="single" w:sz="4" w:space="0" w:color="auto"/>
              <w:right w:val="single" w:sz="4" w:space="0" w:color="auto"/>
            </w:tcBorders>
            <w:shd w:val="clear" w:color="auto" w:fill="auto"/>
          </w:tcPr>
          <w:p w:rsidR="00A24B28" w:rsidRPr="00B91179" w:rsidRDefault="00A24B28" w:rsidP="00F91E9B">
            <w:pPr>
              <w:pStyle w:val="Prrafodelista"/>
              <w:spacing w:after="0" w:line="240" w:lineRule="auto"/>
              <w:ind w:left="72"/>
              <w:jc w:val="both"/>
              <w:rPr>
                <w:rFonts w:ascii="Arial" w:eastAsia="Times New Roman" w:hAnsi="Arial" w:cs="Arial"/>
                <w:color w:val="0070C0"/>
                <w:sz w:val="14"/>
                <w:szCs w:val="14"/>
                <w:lang w:eastAsia="es-PE"/>
              </w:rPr>
            </w:pPr>
          </w:p>
          <w:p w:rsidR="00A731A9" w:rsidRPr="00B91179" w:rsidRDefault="00A731A9" w:rsidP="00A731A9">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B91179">
              <w:rPr>
                <w:rFonts w:ascii="Arial" w:eastAsia="Times New Roman" w:hAnsi="Arial" w:cs="Arial"/>
                <w:color w:val="0070C0"/>
                <w:sz w:val="14"/>
                <w:szCs w:val="14"/>
                <w:lang w:eastAsia="es-PE"/>
              </w:rPr>
              <w:t>Resuelve problemas de armaduras planas por el método de las secciones.</w:t>
            </w:r>
          </w:p>
          <w:p w:rsidR="008A5EF0" w:rsidRPr="00B91179" w:rsidRDefault="008A5EF0" w:rsidP="00A731A9">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B91179">
              <w:rPr>
                <w:rFonts w:ascii="Arial" w:eastAsia="Times New Roman" w:hAnsi="Arial" w:cs="Arial"/>
                <w:color w:val="0070C0"/>
                <w:sz w:val="14"/>
                <w:szCs w:val="14"/>
                <w:lang w:eastAsia="es-PE"/>
              </w:rPr>
              <w:t>Resuelve ejercicios de práctica calificada</w:t>
            </w:r>
          </w:p>
          <w:p w:rsidR="00A24B28" w:rsidRPr="00B91179" w:rsidRDefault="00A24B28" w:rsidP="00F91E9B">
            <w:pPr>
              <w:spacing w:after="0" w:line="240" w:lineRule="auto"/>
              <w:jc w:val="both"/>
              <w:rPr>
                <w:rFonts w:ascii="Arial" w:eastAsia="Times New Roman" w:hAnsi="Arial" w:cs="Arial"/>
                <w:color w:val="0070C0"/>
                <w:sz w:val="14"/>
                <w:szCs w:val="14"/>
                <w:lang w:eastAsia="es-PE"/>
              </w:rPr>
            </w:pPr>
          </w:p>
        </w:tc>
        <w:tc>
          <w:tcPr>
            <w:tcW w:w="3402" w:type="dxa"/>
            <w:tcBorders>
              <w:top w:val="single" w:sz="4" w:space="0" w:color="auto"/>
              <w:left w:val="nil"/>
              <w:bottom w:val="single" w:sz="4" w:space="0" w:color="auto"/>
              <w:right w:val="single" w:sz="4" w:space="0" w:color="auto"/>
            </w:tcBorders>
            <w:shd w:val="clear" w:color="auto" w:fill="auto"/>
          </w:tcPr>
          <w:p w:rsidR="00A24B28" w:rsidRPr="00B91179" w:rsidRDefault="00A24B28" w:rsidP="00F91E9B">
            <w:pPr>
              <w:pStyle w:val="Prrafodelista"/>
              <w:spacing w:after="0" w:line="240" w:lineRule="auto"/>
              <w:ind w:left="72"/>
              <w:jc w:val="both"/>
              <w:rPr>
                <w:rFonts w:ascii="Arial" w:eastAsia="Times New Roman" w:hAnsi="Arial" w:cs="Arial"/>
                <w:color w:val="0070C0"/>
                <w:sz w:val="14"/>
                <w:szCs w:val="14"/>
                <w:lang w:eastAsia="es-PE"/>
              </w:rPr>
            </w:pPr>
          </w:p>
          <w:p w:rsidR="00A24B28" w:rsidRPr="00B91179" w:rsidRDefault="00A24B28" w:rsidP="00F91E9B">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B91179">
              <w:rPr>
                <w:rFonts w:ascii="Arial" w:eastAsia="Times New Roman" w:hAnsi="Arial" w:cs="Arial"/>
                <w:color w:val="0070C0"/>
                <w:sz w:val="14"/>
                <w:szCs w:val="14"/>
                <w:lang w:eastAsia="es-PE"/>
              </w:rPr>
              <w:t xml:space="preserve">Muestra entusiasmo en el estudio </w:t>
            </w:r>
            <w:r w:rsidR="00FB3A19" w:rsidRPr="00B91179">
              <w:rPr>
                <w:rFonts w:ascii="Arial" w:eastAsia="Times New Roman" w:hAnsi="Arial" w:cs="Arial"/>
                <w:color w:val="0070C0"/>
                <w:sz w:val="14"/>
                <w:szCs w:val="14"/>
                <w:lang w:eastAsia="es-PE"/>
              </w:rPr>
              <w:t>de armaduras planas por el método de secciones.</w:t>
            </w:r>
          </w:p>
          <w:p w:rsidR="005C2A12" w:rsidRPr="00B91179" w:rsidRDefault="005C2A12" w:rsidP="005C2A12">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B91179">
              <w:rPr>
                <w:rFonts w:ascii="Arial" w:eastAsia="Times New Roman" w:hAnsi="Arial" w:cs="Arial"/>
                <w:color w:val="0070C0"/>
                <w:sz w:val="14"/>
                <w:szCs w:val="14"/>
                <w:lang w:eastAsia="es-PE"/>
              </w:rPr>
              <w:t>Valora las aplicaciones tecnológicas de las armaduras planas.</w:t>
            </w:r>
          </w:p>
          <w:p w:rsidR="00A24B28" w:rsidRPr="00B91179" w:rsidRDefault="00A24B28" w:rsidP="00FB3A19">
            <w:pPr>
              <w:pStyle w:val="Prrafodelista"/>
              <w:spacing w:after="0" w:line="240" w:lineRule="auto"/>
              <w:ind w:left="72"/>
              <w:jc w:val="both"/>
              <w:rPr>
                <w:rFonts w:ascii="Arial" w:eastAsia="Times New Roman" w:hAnsi="Arial" w:cs="Arial"/>
                <w:color w:val="0070C0"/>
                <w:sz w:val="14"/>
                <w:szCs w:val="14"/>
                <w:lang w:eastAsia="es-PE"/>
              </w:rPr>
            </w:pPr>
          </w:p>
        </w:tc>
        <w:tc>
          <w:tcPr>
            <w:tcW w:w="1842" w:type="dxa"/>
            <w:vMerge/>
            <w:tcBorders>
              <w:left w:val="nil"/>
              <w:right w:val="single" w:sz="4" w:space="0" w:color="auto"/>
            </w:tcBorders>
            <w:shd w:val="clear" w:color="auto" w:fill="auto"/>
            <w:vAlign w:val="center"/>
          </w:tcPr>
          <w:p w:rsidR="00A24B28" w:rsidRPr="00B91179" w:rsidRDefault="00A24B28" w:rsidP="00F91E9B">
            <w:pPr>
              <w:spacing w:after="0" w:line="240" w:lineRule="auto"/>
              <w:ind w:left="138"/>
              <w:jc w:val="both"/>
              <w:rPr>
                <w:rFonts w:ascii="Arial" w:eastAsia="Times New Roman" w:hAnsi="Arial" w:cs="Arial"/>
                <w:color w:val="0070C0"/>
                <w:sz w:val="14"/>
                <w:szCs w:val="14"/>
                <w:lang w:eastAsia="es-PE"/>
              </w:rPr>
            </w:pPr>
          </w:p>
        </w:tc>
        <w:tc>
          <w:tcPr>
            <w:tcW w:w="3544" w:type="dxa"/>
            <w:tcBorders>
              <w:top w:val="single" w:sz="4" w:space="0" w:color="auto"/>
              <w:bottom w:val="single" w:sz="4" w:space="0" w:color="auto"/>
              <w:right w:val="single" w:sz="4" w:space="0" w:color="auto"/>
            </w:tcBorders>
          </w:tcPr>
          <w:p w:rsidR="00552AD1" w:rsidRPr="00B91179" w:rsidRDefault="00552AD1" w:rsidP="00552AD1">
            <w:pPr>
              <w:pStyle w:val="Default"/>
              <w:ind w:left="213" w:hanging="213"/>
              <w:jc w:val="both"/>
              <w:rPr>
                <w:color w:val="0070C0"/>
                <w:sz w:val="14"/>
                <w:szCs w:val="14"/>
              </w:rPr>
            </w:pPr>
          </w:p>
          <w:p w:rsidR="00A24B28" w:rsidRPr="00B91179" w:rsidRDefault="004623BC" w:rsidP="00552AD1">
            <w:pPr>
              <w:pStyle w:val="Default"/>
              <w:ind w:left="213" w:hanging="213"/>
              <w:jc w:val="both"/>
              <w:rPr>
                <w:color w:val="0070C0"/>
                <w:sz w:val="14"/>
                <w:szCs w:val="14"/>
              </w:rPr>
            </w:pPr>
            <w:r w:rsidRPr="00B91179">
              <w:rPr>
                <w:color w:val="0070C0"/>
                <w:sz w:val="14"/>
                <w:szCs w:val="14"/>
              </w:rPr>
              <w:t>1. Identifica y aplica leyes físicas</w:t>
            </w:r>
            <w:r w:rsidR="00552AD1" w:rsidRPr="00B91179">
              <w:rPr>
                <w:color w:val="0070C0"/>
                <w:sz w:val="14"/>
                <w:szCs w:val="14"/>
              </w:rPr>
              <w:t xml:space="preserve"> para resolver problemas de armaduras planas por el método de las secciones.</w:t>
            </w:r>
          </w:p>
          <w:p w:rsidR="00A24B28" w:rsidRPr="00B91179" w:rsidRDefault="00A24B28" w:rsidP="00F91E9B">
            <w:pPr>
              <w:pStyle w:val="Default"/>
              <w:jc w:val="both"/>
              <w:rPr>
                <w:color w:val="0070C0"/>
                <w:sz w:val="14"/>
                <w:szCs w:val="14"/>
              </w:rPr>
            </w:pPr>
          </w:p>
          <w:p w:rsidR="00A24B28" w:rsidRPr="00B91179" w:rsidRDefault="00552AD1" w:rsidP="00552AD1">
            <w:pPr>
              <w:pStyle w:val="Default"/>
              <w:spacing w:line="276" w:lineRule="auto"/>
              <w:ind w:left="213" w:hanging="213"/>
              <w:jc w:val="both"/>
              <w:rPr>
                <w:color w:val="0070C0"/>
                <w:sz w:val="14"/>
                <w:szCs w:val="14"/>
              </w:rPr>
            </w:pPr>
            <w:r w:rsidRPr="00B91179">
              <w:rPr>
                <w:color w:val="0070C0"/>
                <w:sz w:val="14"/>
                <w:szCs w:val="14"/>
              </w:rPr>
              <w:t xml:space="preserve"> </w:t>
            </w:r>
          </w:p>
        </w:tc>
      </w:tr>
      <w:tr w:rsidR="00A24B28" w:rsidRPr="005D2648" w:rsidTr="00374594">
        <w:trPr>
          <w:trHeight w:val="571"/>
        </w:trPr>
        <w:tc>
          <w:tcPr>
            <w:tcW w:w="1135" w:type="dxa"/>
            <w:vMerge/>
            <w:tcBorders>
              <w:left w:val="single" w:sz="4" w:space="0" w:color="auto"/>
              <w:right w:val="single" w:sz="4" w:space="0" w:color="auto"/>
            </w:tcBorders>
            <w:shd w:val="clear" w:color="auto" w:fill="auto"/>
            <w:textDirection w:val="btLr"/>
            <w:vAlign w:val="center"/>
          </w:tcPr>
          <w:p w:rsidR="00A24B28" w:rsidRPr="006069CB" w:rsidRDefault="00A24B28" w:rsidP="00F91E9B">
            <w:pPr>
              <w:spacing w:after="0" w:line="240" w:lineRule="auto"/>
              <w:jc w:val="center"/>
              <w:rPr>
                <w:rFonts w:ascii="Arial" w:eastAsia="Times New Roman" w:hAnsi="Arial" w:cs="Arial"/>
                <w:b/>
                <w:color w:val="000000"/>
                <w:sz w:val="20"/>
                <w:szCs w:val="20"/>
                <w:lang w:eastAsia="es-P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24B28" w:rsidRPr="00B91179" w:rsidRDefault="0037462B" w:rsidP="00F91E9B">
            <w:pPr>
              <w:spacing w:after="0" w:line="240" w:lineRule="auto"/>
              <w:jc w:val="center"/>
              <w:rPr>
                <w:rFonts w:ascii="Arial" w:eastAsia="Times New Roman" w:hAnsi="Arial" w:cs="Arial"/>
                <w:b/>
                <w:color w:val="7030A0"/>
                <w:sz w:val="16"/>
                <w:szCs w:val="16"/>
                <w:lang w:eastAsia="es-PE"/>
              </w:rPr>
            </w:pPr>
            <w:r w:rsidRPr="00B91179">
              <w:rPr>
                <w:rFonts w:ascii="Arial" w:eastAsia="Times New Roman" w:hAnsi="Arial" w:cs="Arial"/>
                <w:b/>
                <w:color w:val="7030A0"/>
                <w:sz w:val="16"/>
                <w:szCs w:val="16"/>
                <w:lang w:eastAsia="es-PE"/>
              </w:rPr>
              <w:t>15</w:t>
            </w:r>
          </w:p>
        </w:tc>
        <w:tc>
          <w:tcPr>
            <w:tcW w:w="2835" w:type="dxa"/>
            <w:tcBorders>
              <w:top w:val="single" w:sz="4" w:space="0" w:color="auto"/>
              <w:left w:val="single" w:sz="4" w:space="0" w:color="auto"/>
              <w:bottom w:val="single" w:sz="4" w:space="0" w:color="auto"/>
              <w:right w:val="single" w:sz="4" w:space="0" w:color="auto"/>
            </w:tcBorders>
          </w:tcPr>
          <w:p w:rsidR="00A24B28" w:rsidRDefault="00A24B28" w:rsidP="00F91E9B">
            <w:pPr>
              <w:spacing w:after="0" w:line="276" w:lineRule="auto"/>
              <w:ind w:left="102"/>
              <w:jc w:val="both"/>
              <w:rPr>
                <w:rFonts w:ascii="Arial" w:eastAsia="Times New Roman" w:hAnsi="Arial" w:cs="Arial"/>
                <w:b/>
                <w:color w:val="00B0F0"/>
                <w:sz w:val="14"/>
                <w:szCs w:val="14"/>
                <w:lang w:eastAsia="es-PE"/>
              </w:rPr>
            </w:pPr>
          </w:p>
          <w:p w:rsidR="00A24B28" w:rsidRPr="008F2A67" w:rsidRDefault="00F24FA0" w:rsidP="0094610F">
            <w:pPr>
              <w:spacing w:after="0" w:line="276" w:lineRule="auto"/>
              <w:ind w:left="214" w:hanging="214"/>
              <w:jc w:val="both"/>
              <w:rPr>
                <w:rFonts w:ascii="Arial" w:eastAsia="Times New Roman" w:hAnsi="Arial" w:cs="Arial"/>
                <w:color w:val="0070C0"/>
                <w:sz w:val="14"/>
                <w:szCs w:val="14"/>
                <w:lang w:eastAsia="es-PE"/>
              </w:rPr>
            </w:pPr>
            <w:r w:rsidRPr="008F2A67">
              <w:rPr>
                <w:rFonts w:ascii="Arial" w:eastAsia="Times New Roman" w:hAnsi="Arial" w:cs="Arial"/>
                <w:b/>
                <w:color w:val="0070C0"/>
                <w:sz w:val="14"/>
                <w:szCs w:val="14"/>
                <w:lang w:eastAsia="es-PE"/>
              </w:rPr>
              <w:t xml:space="preserve">5. </w:t>
            </w:r>
            <w:r w:rsidRPr="008F2A67">
              <w:rPr>
                <w:rFonts w:ascii="Arial" w:eastAsia="Times New Roman" w:hAnsi="Arial" w:cs="Arial"/>
                <w:color w:val="0070C0"/>
                <w:sz w:val="14"/>
                <w:szCs w:val="14"/>
                <w:lang w:eastAsia="es-PE"/>
              </w:rPr>
              <w:t>Armaduras espaciales: Análisis por el método de</w:t>
            </w:r>
            <w:r w:rsidR="00E03A60" w:rsidRPr="008F2A67">
              <w:rPr>
                <w:rFonts w:ascii="Arial" w:eastAsia="Times New Roman" w:hAnsi="Arial" w:cs="Arial"/>
                <w:color w:val="0070C0"/>
                <w:sz w:val="14"/>
                <w:szCs w:val="14"/>
                <w:lang w:eastAsia="es-PE"/>
              </w:rPr>
              <w:t xml:space="preserve"> los nudos</w:t>
            </w:r>
            <w:r w:rsidRPr="008F2A67">
              <w:rPr>
                <w:rFonts w:ascii="Arial" w:eastAsia="Times New Roman" w:hAnsi="Arial" w:cs="Arial"/>
                <w:color w:val="0070C0"/>
                <w:sz w:val="14"/>
                <w:szCs w:val="14"/>
                <w:lang w:eastAsia="es-PE"/>
              </w:rPr>
              <w:t>.</w:t>
            </w:r>
          </w:p>
          <w:p w:rsidR="00A24B28" w:rsidRPr="008F2A67" w:rsidRDefault="00A24B28" w:rsidP="0094610F">
            <w:pPr>
              <w:spacing w:after="0" w:line="276" w:lineRule="auto"/>
              <w:ind w:left="214" w:hanging="75"/>
              <w:jc w:val="both"/>
              <w:rPr>
                <w:rFonts w:ascii="Arial" w:eastAsia="Times New Roman" w:hAnsi="Arial" w:cs="Arial"/>
                <w:color w:val="0070C0"/>
                <w:sz w:val="14"/>
                <w:szCs w:val="14"/>
                <w:lang w:eastAsia="es-PE"/>
              </w:rPr>
            </w:pPr>
            <w:r w:rsidRPr="005403F9">
              <w:rPr>
                <w:rFonts w:ascii="Arial" w:eastAsia="Times New Roman" w:hAnsi="Arial" w:cs="Arial"/>
                <w:b/>
                <w:color w:val="ED7D31" w:themeColor="accent2"/>
                <w:sz w:val="14"/>
                <w:szCs w:val="14"/>
                <w:lang w:eastAsia="es-PE"/>
              </w:rPr>
              <w:t>- Pr</w:t>
            </w:r>
            <w:r w:rsidR="005403F9" w:rsidRPr="005403F9">
              <w:rPr>
                <w:rFonts w:ascii="Arial" w:eastAsia="Times New Roman" w:hAnsi="Arial" w:cs="Arial"/>
                <w:b/>
                <w:color w:val="ED7D31" w:themeColor="accent2"/>
                <w:sz w:val="14"/>
                <w:szCs w:val="14"/>
                <w:lang w:eastAsia="es-PE"/>
              </w:rPr>
              <w:t>áctica de laboratorio N° 13</w:t>
            </w:r>
            <w:r w:rsidRPr="005403F9">
              <w:rPr>
                <w:rFonts w:ascii="Arial" w:eastAsia="Times New Roman" w:hAnsi="Arial" w:cs="Arial"/>
                <w:b/>
                <w:color w:val="ED7D31" w:themeColor="accent2"/>
                <w:sz w:val="14"/>
                <w:szCs w:val="14"/>
                <w:lang w:eastAsia="es-PE"/>
              </w:rPr>
              <w:t xml:space="preserve">: </w:t>
            </w:r>
            <w:r w:rsidR="0094610F" w:rsidRPr="008F2A67">
              <w:rPr>
                <w:rFonts w:ascii="Arial" w:eastAsia="Times New Roman" w:hAnsi="Arial" w:cs="Arial"/>
                <w:color w:val="0070C0"/>
                <w:sz w:val="14"/>
                <w:szCs w:val="14"/>
                <w:lang w:eastAsia="es-PE"/>
              </w:rPr>
              <w:t>Diseño de una armadura espacial.</w:t>
            </w:r>
          </w:p>
          <w:p w:rsidR="00A24B28" w:rsidRPr="009707BE" w:rsidRDefault="00A24B28" w:rsidP="00F91E9B">
            <w:pPr>
              <w:spacing w:after="0" w:line="276" w:lineRule="auto"/>
              <w:ind w:left="102"/>
              <w:jc w:val="both"/>
              <w:rPr>
                <w:rFonts w:ascii="Arial" w:eastAsia="Times New Roman" w:hAnsi="Arial" w:cs="Arial"/>
                <w:sz w:val="16"/>
                <w:szCs w:val="16"/>
                <w:lang w:eastAsia="es-PE"/>
              </w:rPr>
            </w:pPr>
            <w:r w:rsidRPr="00C44C3C">
              <w:rPr>
                <w:rFonts w:ascii="Arial" w:eastAsia="Times New Roman" w:hAnsi="Arial" w:cs="Arial"/>
                <w:b/>
                <w:color w:val="00B050"/>
                <w:sz w:val="14"/>
                <w:szCs w:val="14"/>
                <w:lang w:eastAsia="es-PE"/>
              </w:rPr>
              <w:t>- Práctica calificada</w:t>
            </w:r>
            <w:r w:rsidR="005403F9" w:rsidRPr="00C44C3C">
              <w:rPr>
                <w:rFonts w:ascii="Arial" w:eastAsia="Times New Roman" w:hAnsi="Arial" w:cs="Arial"/>
                <w:b/>
                <w:color w:val="00B050"/>
                <w:sz w:val="14"/>
                <w:szCs w:val="14"/>
                <w:lang w:eastAsia="es-PE"/>
              </w:rPr>
              <w:t xml:space="preserve"> N° 15</w:t>
            </w:r>
          </w:p>
        </w:tc>
        <w:tc>
          <w:tcPr>
            <w:tcW w:w="2694" w:type="dxa"/>
            <w:gridSpan w:val="2"/>
            <w:tcBorders>
              <w:top w:val="single" w:sz="4" w:space="0" w:color="auto"/>
              <w:left w:val="nil"/>
              <w:bottom w:val="single" w:sz="4" w:space="0" w:color="auto"/>
              <w:right w:val="single" w:sz="4" w:space="0" w:color="auto"/>
            </w:tcBorders>
            <w:shd w:val="clear" w:color="auto" w:fill="auto"/>
          </w:tcPr>
          <w:p w:rsidR="00A24B28" w:rsidRPr="00B91179" w:rsidRDefault="00A731A9" w:rsidP="00E03A60">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B91179">
              <w:rPr>
                <w:rFonts w:ascii="Arial" w:eastAsia="Times New Roman" w:hAnsi="Arial" w:cs="Arial"/>
                <w:color w:val="0070C0"/>
                <w:sz w:val="14"/>
                <w:szCs w:val="14"/>
                <w:lang w:eastAsia="es-PE"/>
              </w:rPr>
              <w:t>Resuelve problemas de armaduras espaciales por el método de los nudos.</w:t>
            </w:r>
          </w:p>
          <w:p w:rsidR="00A24B28" w:rsidRPr="00B91179" w:rsidRDefault="00A24B28" w:rsidP="00F91E9B">
            <w:pPr>
              <w:pStyle w:val="Prrafodelista"/>
              <w:spacing w:after="0" w:line="240" w:lineRule="auto"/>
              <w:ind w:left="72"/>
              <w:jc w:val="both"/>
              <w:rPr>
                <w:rFonts w:ascii="Arial" w:eastAsia="Times New Roman" w:hAnsi="Arial" w:cs="Arial"/>
                <w:color w:val="0070C0"/>
                <w:sz w:val="14"/>
                <w:szCs w:val="14"/>
                <w:lang w:eastAsia="es-PE"/>
              </w:rPr>
            </w:pPr>
          </w:p>
          <w:p w:rsidR="00A24B28" w:rsidRPr="00B91179" w:rsidRDefault="00A24B28" w:rsidP="005C2A12">
            <w:pPr>
              <w:pStyle w:val="Prrafodelista"/>
              <w:numPr>
                <w:ilvl w:val="0"/>
                <w:numId w:val="32"/>
              </w:numPr>
              <w:spacing w:after="0" w:line="240" w:lineRule="auto"/>
              <w:ind w:left="72" w:hanging="142"/>
              <w:jc w:val="both"/>
              <w:rPr>
                <w:rFonts w:ascii="Arial" w:hAnsi="Arial" w:cs="Arial"/>
                <w:color w:val="0070C0"/>
                <w:sz w:val="14"/>
                <w:szCs w:val="14"/>
              </w:rPr>
            </w:pPr>
            <w:r w:rsidRPr="00B91179">
              <w:rPr>
                <w:rFonts w:ascii="Arial" w:eastAsia="Times New Roman" w:hAnsi="Arial" w:cs="Arial"/>
                <w:color w:val="0070C0"/>
                <w:sz w:val="14"/>
                <w:szCs w:val="14"/>
                <w:lang w:eastAsia="es-PE"/>
              </w:rPr>
              <w:t xml:space="preserve">Realiza montajes </w:t>
            </w:r>
            <w:r w:rsidR="005C2A12" w:rsidRPr="00B91179">
              <w:rPr>
                <w:rFonts w:ascii="Arial" w:eastAsia="Times New Roman" w:hAnsi="Arial" w:cs="Arial"/>
                <w:color w:val="0070C0"/>
                <w:sz w:val="14"/>
                <w:szCs w:val="14"/>
                <w:lang w:eastAsia="es-PE"/>
              </w:rPr>
              <w:t>de un taller experimental para el estudio de armaduras espaciales.</w:t>
            </w:r>
          </w:p>
        </w:tc>
        <w:tc>
          <w:tcPr>
            <w:tcW w:w="3402" w:type="dxa"/>
            <w:tcBorders>
              <w:top w:val="single" w:sz="4" w:space="0" w:color="auto"/>
              <w:left w:val="nil"/>
              <w:bottom w:val="single" w:sz="4" w:space="0" w:color="auto"/>
              <w:right w:val="single" w:sz="4" w:space="0" w:color="auto"/>
            </w:tcBorders>
            <w:shd w:val="clear" w:color="auto" w:fill="auto"/>
            <w:vAlign w:val="center"/>
          </w:tcPr>
          <w:p w:rsidR="00A24B28" w:rsidRPr="00B91179" w:rsidRDefault="00250811" w:rsidP="00D94079">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B91179">
              <w:rPr>
                <w:rFonts w:ascii="Arial" w:eastAsia="Times New Roman" w:hAnsi="Arial" w:cs="Arial"/>
                <w:color w:val="0070C0"/>
                <w:sz w:val="14"/>
                <w:szCs w:val="14"/>
                <w:lang w:eastAsia="es-PE"/>
              </w:rPr>
              <w:t>Expresa su satisfacción en el estudio de armaduras espaciales por el método de los nudos.</w:t>
            </w:r>
          </w:p>
          <w:p w:rsidR="00250811" w:rsidRPr="00B91179" w:rsidRDefault="00250811" w:rsidP="00250811">
            <w:pPr>
              <w:pStyle w:val="Prrafodelista"/>
              <w:spacing w:after="0" w:line="240" w:lineRule="auto"/>
              <w:ind w:left="72"/>
              <w:jc w:val="both"/>
              <w:rPr>
                <w:rFonts w:ascii="Arial" w:eastAsia="Times New Roman" w:hAnsi="Arial" w:cs="Arial"/>
                <w:color w:val="0070C0"/>
                <w:sz w:val="14"/>
                <w:szCs w:val="14"/>
                <w:lang w:eastAsia="es-PE"/>
              </w:rPr>
            </w:pPr>
          </w:p>
          <w:p w:rsidR="00A24B28" w:rsidRPr="00B91179" w:rsidRDefault="00A24B28" w:rsidP="0094610F">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B91179">
              <w:rPr>
                <w:rFonts w:ascii="Arial" w:eastAsia="Times New Roman" w:hAnsi="Arial" w:cs="Arial"/>
                <w:color w:val="0070C0"/>
                <w:sz w:val="14"/>
                <w:szCs w:val="14"/>
                <w:lang w:eastAsia="es-PE"/>
              </w:rPr>
              <w:t xml:space="preserve">El estudiante </w:t>
            </w:r>
            <w:r w:rsidR="0094610F" w:rsidRPr="00B91179">
              <w:rPr>
                <w:rFonts w:ascii="Arial" w:eastAsia="Times New Roman" w:hAnsi="Arial" w:cs="Arial"/>
                <w:color w:val="0070C0"/>
                <w:sz w:val="14"/>
                <w:szCs w:val="14"/>
                <w:lang w:eastAsia="es-PE"/>
              </w:rPr>
              <w:t>debe adquirir una actitud crítica y creativa en la búsqueda e interpretación de la información que puede obtener en el laboratorio.</w:t>
            </w:r>
          </w:p>
        </w:tc>
        <w:tc>
          <w:tcPr>
            <w:tcW w:w="1842" w:type="dxa"/>
            <w:vMerge/>
            <w:tcBorders>
              <w:left w:val="nil"/>
              <w:right w:val="single" w:sz="4" w:space="0" w:color="auto"/>
            </w:tcBorders>
            <w:shd w:val="clear" w:color="auto" w:fill="auto"/>
            <w:vAlign w:val="center"/>
          </w:tcPr>
          <w:p w:rsidR="00A24B28" w:rsidRPr="00B91179" w:rsidRDefault="00A24B28" w:rsidP="00F91E9B">
            <w:pPr>
              <w:spacing w:after="0" w:line="240" w:lineRule="auto"/>
              <w:ind w:left="138"/>
              <w:jc w:val="both"/>
              <w:rPr>
                <w:rFonts w:ascii="Arial" w:eastAsia="Times New Roman" w:hAnsi="Arial" w:cs="Arial"/>
                <w:color w:val="0070C0"/>
                <w:sz w:val="14"/>
                <w:szCs w:val="14"/>
                <w:lang w:eastAsia="es-PE"/>
              </w:rPr>
            </w:pPr>
          </w:p>
        </w:tc>
        <w:tc>
          <w:tcPr>
            <w:tcW w:w="3544" w:type="dxa"/>
            <w:tcBorders>
              <w:top w:val="single" w:sz="4" w:space="0" w:color="auto"/>
              <w:bottom w:val="single" w:sz="4" w:space="0" w:color="auto"/>
              <w:right w:val="single" w:sz="4" w:space="0" w:color="auto"/>
            </w:tcBorders>
          </w:tcPr>
          <w:p w:rsidR="00A24B28" w:rsidRPr="00B91179" w:rsidRDefault="00552AD1" w:rsidP="00552AD1">
            <w:pPr>
              <w:pStyle w:val="Default"/>
              <w:ind w:left="213" w:hanging="213"/>
              <w:jc w:val="both"/>
              <w:rPr>
                <w:color w:val="0070C0"/>
                <w:sz w:val="14"/>
                <w:szCs w:val="14"/>
              </w:rPr>
            </w:pPr>
            <w:r w:rsidRPr="00B91179">
              <w:rPr>
                <w:color w:val="0070C0"/>
                <w:sz w:val="14"/>
                <w:szCs w:val="14"/>
              </w:rPr>
              <w:t>1. Identifica y aplica leyes físicas para resolver problemas de armaduras espaciales por el método de los nudos.</w:t>
            </w:r>
          </w:p>
          <w:p w:rsidR="00A24B28" w:rsidRPr="00B91179" w:rsidRDefault="00A24B28" w:rsidP="00F91E9B">
            <w:pPr>
              <w:pStyle w:val="Default"/>
              <w:jc w:val="both"/>
              <w:rPr>
                <w:color w:val="0070C0"/>
                <w:sz w:val="14"/>
                <w:szCs w:val="14"/>
              </w:rPr>
            </w:pPr>
          </w:p>
          <w:p w:rsidR="00A24B28" w:rsidRPr="00B91179" w:rsidRDefault="0024079D" w:rsidP="00EE6C20">
            <w:pPr>
              <w:pStyle w:val="Default"/>
              <w:spacing w:line="276" w:lineRule="auto"/>
              <w:ind w:left="213" w:hanging="213"/>
              <w:jc w:val="both"/>
              <w:rPr>
                <w:color w:val="0070C0"/>
                <w:sz w:val="14"/>
                <w:szCs w:val="14"/>
              </w:rPr>
            </w:pPr>
            <w:r w:rsidRPr="00B91179">
              <w:rPr>
                <w:color w:val="0070C0"/>
                <w:sz w:val="14"/>
                <w:szCs w:val="14"/>
              </w:rPr>
              <w:t>2</w:t>
            </w:r>
            <w:r w:rsidR="00A24B28" w:rsidRPr="00B91179">
              <w:rPr>
                <w:color w:val="0070C0"/>
                <w:sz w:val="14"/>
                <w:szCs w:val="14"/>
              </w:rPr>
              <w:t>. Utiliza técnicas de laboratorio e interpreta y analiza gráficas que relacionan magnitudes físicas.</w:t>
            </w:r>
          </w:p>
        </w:tc>
      </w:tr>
      <w:tr w:rsidR="00A24B28" w:rsidRPr="005D2648" w:rsidTr="00374594">
        <w:trPr>
          <w:trHeight w:val="997"/>
        </w:trPr>
        <w:tc>
          <w:tcPr>
            <w:tcW w:w="1135" w:type="dxa"/>
            <w:vMerge/>
            <w:tcBorders>
              <w:left w:val="single" w:sz="4" w:space="0" w:color="auto"/>
              <w:bottom w:val="nil"/>
              <w:right w:val="single" w:sz="4" w:space="0" w:color="auto"/>
            </w:tcBorders>
            <w:shd w:val="clear" w:color="auto" w:fill="auto"/>
            <w:textDirection w:val="btLr"/>
            <w:vAlign w:val="center"/>
          </w:tcPr>
          <w:p w:rsidR="00A24B28" w:rsidRPr="006069CB" w:rsidRDefault="00A24B28" w:rsidP="00F91E9B">
            <w:pPr>
              <w:spacing w:after="0" w:line="240" w:lineRule="auto"/>
              <w:jc w:val="center"/>
              <w:rPr>
                <w:rFonts w:ascii="Arial" w:eastAsia="Times New Roman" w:hAnsi="Arial" w:cs="Arial"/>
                <w:b/>
                <w:color w:val="000000"/>
                <w:sz w:val="20"/>
                <w:szCs w:val="20"/>
                <w:lang w:eastAsia="es-P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24B28" w:rsidRPr="00B91179" w:rsidRDefault="0037462B" w:rsidP="00F91E9B">
            <w:pPr>
              <w:spacing w:after="0" w:line="240" w:lineRule="auto"/>
              <w:jc w:val="center"/>
              <w:rPr>
                <w:rFonts w:ascii="Arial" w:eastAsia="Times New Roman" w:hAnsi="Arial" w:cs="Arial"/>
                <w:b/>
                <w:color w:val="7030A0"/>
                <w:sz w:val="16"/>
                <w:szCs w:val="16"/>
                <w:lang w:eastAsia="es-PE"/>
              </w:rPr>
            </w:pPr>
            <w:r w:rsidRPr="00B91179">
              <w:rPr>
                <w:rFonts w:ascii="Arial" w:eastAsia="Times New Roman" w:hAnsi="Arial" w:cs="Arial"/>
                <w:b/>
                <w:color w:val="7030A0"/>
                <w:sz w:val="16"/>
                <w:szCs w:val="16"/>
                <w:lang w:eastAsia="es-PE"/>
              </w:rPr>
              <w:t>16</w:t>
            </w:r>
          </w:p>
        </w:tc>
        <w:tc>
          <w:tcPr>
            <w:tcW w:w="2835" w:type="dxa"/>
            <w:tcBorders>
              <w:top w:val="single" w:sz="4" w:space="0" w:color="auto"/>
              <w:left w:val="single" w:sz="4" w:space="0" w:color="auto"/>
              <w:bottom w:val="single" w:sz="4" w:space="0" w:color="000000"/>
              <w:right w:val="single" w:sz="4" w:space="0" w:color="auto"/>
            </w:tcBorders>
          </w:tcPr>
          <w:p w:rsidR="00A24B28" w:rsidRDefault="00A24B28" w:rsidP="00F91E9B">
            <w:pPr>
              <w:spacing w:after="0" w:line="276" w:lineRule="auto"/>
              <w:jc w:val="both"/>
              <w:rPr>
                <w:rFonts w:ascii="Arial" w:eastAsia="Times New Roman" w:hAnsi="Arial" w:cs="Arial"/>
                <w:b/>
                <w:color w:val="000000"/>
                <w:sz w:val="14"/>
                <w:szCs w:val="14"/>
                <w:lang w:eastAsia="es-PE"/>
              </w:rPr>
            </w:pPr>
          </w:p>
          <w:p w:rsidR="00A24B28" w:rsidRPr="008F2A67" w:rsidRDefault="00572987" w:rsidP="0094610F">
            <w:pPr>
              <w:spacing w:after="0" w:line="276" w:lineRule="auto"/>
              <w:ind w:left="214" w:hanging="214"/>
              <w:jc w:val="both"/>
              <w:rPr>
                <w:rFonts w:ascii="Arial" w:eastAsia="Times New Roman" w:hAnsi="Arial" w:cs="Arial"/>
                <w:color w:val="0070C0"/>
                <w:sz w:val="14"/>
                <w:szCs w:val="14"/>
                <w:lang w:eastAsia="es-PE"/>
              </w:rPr>
            </w:pPr>
            <w:r w:rsidRPr="008F2A67">
              <w:rPr>
                <w:rFonts w:ascii="Arial" w:eastAsia="Times New Roman" w:hAnsi="Arial" w:cs="Arial"/>
                <w:b/>
                <w:color w:val="0070C0"/>
                <w:sz w:val="14"/>
                <w:szCs w:val="14"/>
                <w:lang w:eastAsia="es-PE"/>
              </w:rPr>
              <w:t xml:space="preserve">6. </w:t>
            </w:r>
            <w:r w:rsidRPr="008F2A67">
              <w:rPr>
                <w:rFonts w:ascii="Arial" w:eastAsia="Times New Roman" w:hAnsi="Arial" w:cs="Arial"/>
                <w:color w:val="0070C0"/>
                <w:sz w:val="14"/>
                <w:szCs w:val="14"/>
                <w:lang w:eastAsia="es-PE"/>
              </w:rPr>
              <w:t>Armaduras espaciales: Análisis por el método de</w:t>
            </w:r>
            <w:r w:rsidR="00E03A60" w:rsidRPr="008F2A67">
              <w:rPr>
                <w:rFonts w:ascii="Arial" w:eastAsia="Times New Roman" w:hAnsi="Arial" w:cs="Arial"/>
                <w:color w:val="0070C0"/>
                <w:sz w:val="14"/>
                <w:szCs w:val="14"/>
                <w:lang w:eastAsia="es-PE"/>
              </w:rPr>
              <w:t xml:space="preserve"> las secciones</w:t>
            </w:r>
            <w:r w:rsidRPr="008F2A67">
              <w:rPr>
                <w:rFonts w:ascii="Arial" w:eastAsia="Times New Roman" w:hAnsi="Arial" w:cs="Arial"/>
                <w:color w:val="0070C0"/>
                <w:sz w:val="14"/>
                <w:szCs w:val="14"/>
                <w:lang w:eastAsia="es-PE"/>
              </w:rPr>
              <w:t>.</w:t>
            </w:r>
          </w:p>
          <w:p w:rsidR="0094610F" w:rsidRPr="008F2A67" w:rsidRDefault="00D94079" w:rsidP="0094610F">
            <w:pPr>
              <w:spacing w:after="0" w:line="276" w:lineRule="auto"/>
              <w:ind w:left="214" w:hanging="214"/>
              <w:jc w:val="both"/>
              <w:rPr>
                <w:rFonts w:ascii="Arial" w:eastAsia="Times New Roman" w:hAnsi="Arial" w:cs="Arial"/>
                <w:color w:val="0070C0"/>
                <w:sz w:val="14"/>
                <w:szCs w:val="14"/>
                <w:lang w:eastAsia="es-PE"/>
              </w:rPr>
            </w:pPr>
            <w:r w:rsidRPr="008F2A67">
              <w:rPr>
                <w:rFonts w:ascii="Arial" w:eastAsia="Times New Roman" w:hAnsi="Arial" w:cs="Arial"/>
                <w:color w:val="0070C0"/>
                <w:sz w:val="14"/>
                <w:szCs w:val="14"/>
                <w:lang w:eastAsia="es-PE"/>
              </w:rPr>
              <w:t>7. Reacciones internas</w:t>
            </w:r>
            <w:r w:rsidR="00C45DD6" w:rsidRPr="008F2A67">
              <w:rPr>
                <w:rFonts w:ascii="Arial" w:eastAsia="Times New Roman" w:hAnsi="Arial" w:cs="Arial"/>
                <w:color w:val="0070C0"/>
                <w:sz w:val="14"/>
                <w:szCs w:val="14"/>
                <w:lang w:eastAsia="es-PE"/>
              </w:rPr>
              <w:t xml:space="preserve"> de un diseño estructural.</w:t>
            </w:r>
          </w:p>
          <w:p w:rsidR="00A24B28" w:rsidRPr="006069CB" w:rsidRDefault="00A24B28" w:rsidP="00F91E9B">
            <w:pPr>
              <w:spacing w:after="0" w:line="276" w:lineRule="auto"/>
              <w:jc w:val="both"/>
              <w:rPr>
                <w:rFonts w:ascii="Arial" w:eastAsia="Calibri" w:hAnsi="Arial" w:cs="Arial"/>
                <w:sz w:val="16"/>
                <w:szCs w:val="16"/>
              </w:rPr>
            </w:pPr>
            <w:r w:rsidRPr="00C44C3C">
              <w:rPr>
                <w:rFonts w:ascii="Arial" w:eastAsia="Times New Roman" w:hAnsi="Arial" w:cs="Arial"/>
                <w:b/>
                <w:color w:val="00B050"/>
                <w:sz w:val="14"/>
                <w:szCs w:val="14"/>
                <w:lang w:eastAsia="es-PE"/>
              </w:rPr>
              <w:t>- Práctica calificada</w:t>
            </w:r>
            <w:r w:rsidR="005403F9" w:rsidRPr="00C44C3C">
              <w:rPr>
                <w:rFonts w:ascii="Arial" w:eastAsia="Times New Roman" w:hAnsi="Arial" w:cs="Arial"/>
                <w:b/>
                <w:color w:val="00B050"/>
                <w:sz w:val="14"/>
                <w:szCs w:val="14"/>
                <w:lang w:eastAsia="es-PE"/>
              </w:rPr>
              <w:t xml:space="preserve"> N° 16</w:t>
            </w:r>
          </w:p>
        </w:tc>
        <w:tc>
          <w:tcPr>
            <w:tcW w:w="2694" w:type="dxa"/>
            <w:gridSpan w:val="2"/>
            <w:tcBorders>
              <w:top w:val="single" w:sz="4" w:space="0" w:color="auto"/>
              <w:left w:val="nil"/>
              <w:bottom w:val="single" w:sz="4" w:space="0" w:color="auto"/>
              <w:right w:val="single" w:sz="4" w:space="0" w:color="auto"/>
            </w:tcBorders>
            <w:shd w:val="clear" w:color="auto" w:fill="auto"/>
          </w:tcPr>
          <w:p w:rsidR="00A24B28" w:rsidRPr="00B91179" w:rsidRDefault="00A24B28" w:rsidP="00F91E9B">
            <w:pPr>
              <w:spacing w:after="0" w:line="240" w:lineRule="auto"/>
              <w:ind w:left="-70"/>
              <w:jc w:val="both"/>
              <w:rPr>
                <w:rFonts w:ascii="Arial" w:eastAsia="Times New Roman" w:hAnsi="Arial" w:cs="Arial"/>
                <w:color w:val="0070C0"/>
                <w:sz w:val="14"/>
                <w:szCs w:val="14"/>
                <w:lang w:eastAsia="es-PE"/>
              </w:rPr>
            </w:pPr>
          </w:p>
          <w:p w:rsidR="00E03A60" w:rsidRPr="00B91179" w:rsidRDefault="00E03A60" w:rsidP="00E03A60">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B91179">
              <w:rPr>
                <w:rFonts w:ascii="Arial" w:eastAsia="Times New Roman" w:hAnsi="Arial" w:cs="Arial"/>
                <w:color w:val="0070C0"/>
                <w:sz w:val="14"/>
                <w:szCs w:val="14"/>
                <w:lang w:eastAsia="es-PE"/>
              </w:rPr>
              <w:t>Resuelve problemas de armaduras espaciales por el método de las secciones.</w:t>
            </w:r>
          </w:p>
          <w:p w:rsidR="004623BC" w:rsidRPr="00B91179" w:rsidRDefault="004623BC" w:rsidP="00E03A60">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B91179">
              <w:rPr>
                <w:rFonts w:ascii="Arial" w:eastAsia="Times New Roman" w:hAnsi="Arial" w:cs="Arial"/>
                <w:color w:val="0070C0"/>
                <w:sz w:val="14"/>
                <w:szCs w:val="14"/>
                <w:lang w:eastAsia="es-PE"/>
              </w:rPr>
              <w:t>Resuelve problemas de reacciones internas de un diseño estructural.</w:t>
            </w:r>
          </w:p>
          <w:p w:rsidR="008A5EF0" w:rsidRPr="00B91179" w:rsidRDefault="008A5EF0" w:rsidP="008A5EF0">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B91179">
              <w:rPr>
                <w:rFonts w:ascii="Arial" w:eastAsia="Times New Roman" w:hAnsi="Arial" w:cs="Arial"/>
                <w:color w:val="0070C0"/>
                <w:sz w:val="14"/>
                <w:szCs w:val="14"/>
                <w:lang w:eastAsia="es-PE"/>
              </w:rPr>
              <w:t>Resuelve ejercicios de práctica calificada</w:t>
            </w:r>
          </w:p>
        </w:tc>
        <w:tc>
          <w:tcPr>
            <w:tcW w:w="3402" w:type="dxa"/>
            <w:tcBorders>
              <w:top w:val="single" w:sz="4" w:space="0" w:color="auto"/>
              <w:left w:val="nil"/>
              <w:bottom w:val="single" w:sz="4" w:space="0" w:color="auto"/>
              <w:right w:val="single" w:sz="4" w:space="0" w:color="auto"/>
            </w:tcBorders>
            <w:shd w:val="clear" w:color="auto" w:fill="auto"/>
            <w:vAlign w:val="center"/>
          </w:tcPr>
          <w:p w:rsidR="00250811" w:rsidRPr="00B91179" w:rsidRDefault="00250811" w:rsidP="00250811">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B91179">
              <w:rPr>
                <w:rFonts w:ascii="Arial" w:eastAsia="Times New Roman" w:hAnsi="Arial" w:cs="Arial"/>
                <w:color w:val="0070C0"/>
                <w:sz w:val="14"/>
                <w:szCs w:val="14"/>
                <w:lang w:eastAsia="es-PE"/>
              </w:rPr>
              <w:t>Expresa su satisfacción en el estudio de armaduras espaciales por el método de las secciones.</w:t>
            </w:r>
          </w:p>
          <w:p w:rsidR="004623BC" w:rsidRDefault="004623BC" w:rsidP="00250811">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B91179">
              <w:rPr>
                <w:rFonts w:ascii="Arial" w:eastAsia="Times New Roman" w:hAnsi="Arial" w:cs="Arial"/>
                <w:color w:val="0070C0"/>
                <w:sz w:val="14"/>
                <w:szCs w:val="14"/>
                <w:lang w:eastAsia="es-PE"/>
              </w:rPr>
              <w:t>Valora el estudio de reaccionas internas de un diseño estructural</w:t>
            </w:r>
            <w:r w:rsidR="007650DC">
              <w:rPr>
                <w:rFonts w:ascii="Arial" w:eastAsia="Times New Roman" w:hAnsi="Arial" w:cs="Arial"/>
                <w:color w:val="0070C0"/>
                <w:sz w:val="14"/>
                <w:szCs w:val="14"/>
                <w:lang w:eastAsia="es-PE"/>
              </w:rPr>
              <w:t>.</w:t>
            </w:r>
          </w:p>
          <w:p w:rsidR="00250811" w:rsidRDefault="007650DC" w:rsidP="007650DC">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7650DC">
              <w:rPr>
                <w:rFonts w:ascii="Arial" w:eastAsia="Times New Roman" w:hAnsi="Arial" w:cs="Arial"/>
                <w:color w:val="0070C0"/>
                <w:sz w:val="14"/>
                <w:szCs w:val="14"/>
                <w:lang w:eastAsia="es-PE"/>
              </w:rPr>
              <w:t xml:space="preserve"> Demuestra curio</w:t>
            </w:r>
            <w:r>
              <w:rPr>
                <w:rFonts w:ascii="Arial" w:eastAsia="Times New Roman" w:hAnsi="Arial" w:cs="Arial"/>
                <w:color w:val="0070C0"/>
                <w:sz w:val="14"/>
                <w:szCs w:val="14"/>
                <w:lang w:eastAsia="es-PE"/>
              </w:rPr>
              <w:t>sidad en las prácticas de campo</w:t>
            </w:r>
          </w:p>
          <w:p w:rsidR="008E5DEA" w:rsidRPr="007650DC" w:rsidRDefault="008E5DEA" w:rsidP="007650DC">
            <w:pPr>
              <w:pStyle w:val="Prrafodelista"/>
              <w:numPr>
                <w:ilvl w:val="0"/>
                <w:numId w:val="32"/>
              </w:numPr>
              <w:spacing w:after="0" w:line="240" w:lineRule="auto"/>
              <w:ind w:left="72" w:hanging="142"/>
              <w:jc w:val="both"/>
              <w:rPr>
                <w:rFonts w:ascii="Arial" w:eastAsia="Times New Roman" w:hAnsi="Arial" w:cs="Arial"/>
                <w:color w:val="0070C0"/>
                <w:sz w:val="14"/>
                <w:szCs w:val="14"/>
                <w:lang w:eastAsia="es-PE"/>
              </w:rPr>
            </w:pPr>
            <w:r w:rsidRPr="008E5DEA">
              <w:rPr>
                <w:rFonts w:ascii="Arial" w:eastAsia="Times New Roman" w:hAnsi="Arial" w:cs="Arial"/>
                <w:color w:val="0070C0"/>
                <w:sz w:val="14"/>
                <w:szCs w:val="14"/>
                <w:lang w:eastAsia="es-PE"/>
              </w:rPr>
              <w:t xml:space="preserve"> Muestra iniciativa e interés en los trabajos de investigación.</w:t>
            </w:r>
          </w:p>
          <w:p w:rsidR="00A24B28" w:rsidRPr="008E5DEA" w:rsidRDefault="00A24B28" w:rsidP="008E5DEA">
            <w:pPr>
              <w:spacing w:after="0" w:line="240" w:lineRule="auto"/>
              <w:jc w:val="both"/>
              <w:rPr>
                <w:rFonts w:ascii="Arial" w:eastAsia="Times New Roman" w:hAnsi="Arial" w:cs="Arial"/>
                <w:color w:val="0070C0"/>
                <w:sz w:val="14"/>
                <w:szCs w:val="14"/>
                <w:lang w:eastAsia="es-PE"/>
              </w:rPr>
            </w:pPr>
          </w:p>
          <w:p w:rsidR="00A24B28" w:rsidRPr="00B91179" w:rsidRDefault="00A24B28" w:rsidP="0094610F">
            <w:pPr>
              <w:pStyle w:val="Prrafodelista"/>
              <w:spacing w:after="0" w:line="240" w:lineRule="auto"/>
              <w:ind w:left="72"/>
              <w:jc w:val="both"/>
              <w:rPr>
                <w:rFonts w:ascii="Arial" w:eastAsia="Times New Roman" w:hAnsi="Arial" w:cs="Arial"/>
                <w:color w:val="0070C0"/>
                <w:sz w:val="14"/>
                <w:szCs w:val="14"/>
                <w:lang w:eastAsia="es-PE"/>
              </w:rPr>
            </w:pPr>
          </w:p>
        </w:tc>
        <w:tc>
          <w:tcPr>
            <w:tcW w:w="1842" w:type="dxa"/>
            <w:vMerge/>
            <w:tcBorders>
              <w:left w:val="nil"/>
              <w:bottom w:val="single" w:sz="4" w:space="0" w:color="auto"/>
              <w:right w:val="single" w:sz="4" w:space="0" w:color="auto"/>
            </w:tcBorders>
            <w:shd w:val="clear" w:color="auto" w:fill="auto"/>
            <w:vAlign w:val="center"/>
          </w:tcPr>
          <w:p w:rsidR="00A24B28" w:rsidRPr="00B91179" w:rsidRDefault="00A24B28" w:rsidP="00F91E9B">
            <w:pPr>
              <w:spacing w:after="0" w:line="240" w:lineRule="auto"/>
              <w:ind w:left="138"/>
              <w:jc w:val="both"/>
              <w:rPr>
                <w:rFonts w:ascii="Arial" w:eastAsia="Times New Roman" w:hAnsi="Arial" w:cs="Arial"/>
                <w:color w:val="0070C0"/>
                <w:sz w:val="14"/>
                <w:szCs w:val="14"/>
                <w:lang w:eastAsia="es-PE"/>
              </w:rPr>
            </w:pPr>
          </w:p>
        </w:tc>
        <w:tc>
          <w:tcPr>
            <w:tcW w:w="3544" w:type="dxa"/>
            <w:tcBorders>
              <w:top w:val="single" w:sz="4" w:space="0" w:color="auto"/>
              <w:right w:val="single" w:sz="4" w:space="0" w:color="auto"/>
            </w:tcBorders>
          </w:tcPr>
          <w:p w:rsidR="00A24B28" w:rsidRPr="00B91179" w:rsidRDefault="00A24B28" w:rsidP="00552AD1">
            <w:pPr>
              <w:pStyle w:val="Default"/>
              <w:spacing w:line="276" w:lineRule="auto"/>
              <w:ind w:left="213" w:hanging="213"/>
              <w:jc w:val="both"/>
              <w:rPr>
                <w:color w:val="0070C0"/>
                <w:sz w:val="14"/>
                <w:szCs w:val="14"/>
              </w:rPr>
            </w:pPr>
            <w:r w:rsidRPr="00B91179">
              <w:rPr>
                <w:color w:val="0070C0"/>
                <w:sz w:val="14"/>
                <w:szCs w:val="14"/>
              </w:rPr>
              <w:t xml:space="preserve">1. </w:t>
            </w:r>
            <w:r w:rsidR="00552AD1" w:rsidRPr="00B91179">
              <w:rPr>
                <w:color w:val="0070C0"/>
                <w:sz w:val="14"/>
                <w:szCs w:val="14"/>
              </w:rPr>
              <w:t>Identifica y aplica leyes físicas para resolver problemas de armaduras espaciales por el método de las secciones nudos.</w:t>
            </w:r>
          </w:p>
          <w:p w:rsidR="00552AD1" w:rsidRPr="00B91179" w:rsidRDefault="00552AD1" w:rsidP="00552AD1">
            <w:pPr>
              <w:pStyle w:val="Default"/>
              <w:spacing w:line="276" w:lineRule="auto"/>
              <w:ind w:left="213" w:hanging="213"/>
              <w:jc w:val="both"/>
              <w:rPr>
                <w:color w:val="0070C0"/>
                <w:sz w:val="14"/>
                <w:szCs w:val="14"/>
              </w:rPr>
            </w:pPr>
            <w:r w:rsidRPr="00B91179">
              <w:rPr>
                <w:color w:val="0070C0"/>
                <w:sz w:val="14"/>
                <w:szCs w:val="14"/>
              </w:rPr>
              <w:t>2</w:t>
            </w:r>
            <w:r w:rsidR="00A24B28" w:rsidRPr="00B91179">
              <w:rPr>
                <w:color w:val="0070C0"/>
                <w:sz w:val="14"/>
                <w:szCs w:val="14"/>
              </w:rPr>
              <w:t>.</w:t>
            </w:r>
            <w:r w:rsidRPr="00B91179">
              <w:rPr>
                <w:color w:val="0070C0"/>
                <w:sz w:val="14"/>
                <w:szCs w:val="14"/>
              </w:rPr>
              <w:t xml:space="preserve"> </w:t>
            </w:r>
            <w:r w:rsidR="00A24B28" w:rsidRPr="00B91179">
              <w:rPr>
                <w:color w:val="0070C0"/>
                <w:sz w:val="14"/>
                <w:szCs w:val="14"/>
              </w:rPr>
              <w:t xml:space="preserve"> </w:t>
            </w:r>
            <w:r w:rsidRPr="00B91179">
              <w:rPr>
                <w:color w:val="0070C0"/>
                <w:sz w:val="14"/>
                <w:szCs w:val="14"/>
              </w:rPr>
              <w:t>Identifica y aplica leyes físicas para resolver problemas de reacciones internas de un diseño estructural.</w:t>
            </w:r>
          </w:p>
          <w:p w:rsidR="00A24B28" w:rsidRPr="00B91179" w:rsidRDefault="00A24B28" w:rsidP="00552AD1">
            <w:pPr>
              <w:pStyle w:val="Default"/>
              <w:spacing w:line="276" w:lineRule="auto"/>
              <w:ind w:left="213" w:hanging="213"/>
              <w:jc w:val="both"/>
              <w:rPr>
                <w:color w:val="0070C0"/>
                <w:sz w:val="14"/>
                <w:szCs w:val="14"/>
              </w:rPr>
            </w:pPr>
          </w:p>
        </w:tc>
      </w:tr>
      <w:tr w:rsidR="00A24B28" w:rsidRPr="005D2648" w:rsidTr="00F91E9B">
        <w:trPr>
          <w:trHeight w:val="558"/>
        </w:trPr>
        <w:tc>
          <w:tcPr>
            <w:tcW w:w="1135" w:type="dxa"/>
            <w:tcBorders>
              <w:top w:val="nil"/>
              <w:left w:val="single" w:sz="4" w:space="0" w:color="auto"/>
              <w:bottom w:val="single" w:sz="4" w:space="0" w:color="auto"/>
              <w:right w:val="single" w:sz="4" w:space="0" w:color="auto"/>
            </w:tcBorders>
            <w:shd w:val="clear" w:color="auto" w:fill="auto"/>
            <w:textDirection w:val="btLr"/>
            <w:vAlign w:val="center"/>
            <w:hideMark/>
          </w:tcPr>
          <w:p w:rsidR="00A24B28" w:rsidRPr="00154472" w:rsidRDefault="00A24B28" w:rsidP="00F91E9B">
            <w:pPr>
              <w:spacing w:after="0" w:line="240" w:lineRule="auto"/>
              <w:jc w:val="center"/>
              <w:rPr>
                <w:rFonts w:ascii="Arial" w:eastAsia="Times New Roman" w:hAnsi="Arial" w:cs="Arial"/>
                <w:b/>
                <w:color w:val="00B050"/>
                <w:sz w:val="16"/>
                <w:szCs w:val="16"/>
                <w:lang w:eastAsia="es-PE"/>
              </w:rPr>
            </w:pPr>
            <w:r w:rsidRPr="00154472">
              <w:rPr>
                <w:rFonts w:ascii="Arial" w:eastAsia="Times New Roman" w:hAnsi="Arial" w:cs="Arial"/>
                <w:b/>
                <w:color w:val="00B050"/>
                <w:sz w:val="16"/>
                <w:szCs w:val="16"/>
                <w:lang w:eastAsia="es-PE"/>
              </w:rPr>
              <w:t>UNI</w:t>
            </w:r>
          </w:p>
          <w:p w:rsidR="00A24B28" w:rsidRPr="00154472" w:rsidRDefault="00A24B28" w:rsidP="00F91E9B">
            <w:pPr>
              <w:spacing w:after="0" w:line="240" w:lineRule="auto"/>
              <w:jc w:val="center"/>
              <w:rPr>
                <w:rFonts w:ascii="Arial" w:eastAsia="Times New Roman" w:hAnsi="Arial" w:cs="Arial"/>
                <w:b/>
                <w:color w:val="00B050"/>
                <w:sz w:val="16"/>
                <w:szCs w:val="16"/>
                <w:lang w:eastAsia="es-PE"/>
              </w:rPr>
            </w:pPr>
            <w:r w:rsidRPr="00154472">
              <w:rPr>
                <w:rFonts w:ascii="Arial" w:eastAsia="Times New Roman" w:hAnsi="Arial" w:cs="Arial"/>
                <w:b/>
                <w:color w:val="00B050"/>
                <w:sz w:val="16"/>
                <w:szCs w:val="16"/>
                <w:lang w:eastAsia="es-PE"/>
              </w:rPr>
              <w:t>DAD DIDÁC</w:t>
            </w:r>
          </w:p>
          <w:p w:rsidR="00A24B28" w:rsidRPr="00154472" w:rsidRDefault="00A24B28" w:rsidP="00F91E9B">
            <w:pPr>
              <w:spacing w:after="0" w:line="240" w:lineRule="auto"/>
              <w:jc w:val="center"/>
              <w:rPr>
                <w:rFonts w:ascii="Arial" w:eastAsia="Times New Roman" w:hAnsi="Arial" w:cs="Arial"/>
                <w:b/>
                <w:color w:val="00B050"/>
                <w:sz w:val="16"/>
                <w:szCs w:val="16"/>
                <w:lang w:eastAsia="es-PE"/>
              </w:rPr>
            </w:pPr>
            <w:r w:rsidRPr="00154472">
              <w:rPr>
                <w:rFonts w:ascii="Arial" w:eastAsia="Times New Roman" w:hAnsi="Arial" w:cs="Arial"/>
                <w:b/>
                <w:color w:val="00B050"/>
                <w:sz w:val="16"/>
                <w:szCs w:val="16"/>
                <w:lang w:eastAsia="es-PE"/>
              </w:rPr>
              <w:t>TICA</w:t>
            </w:r>
          </w:p>
          <w:p w:rsidR="00A24B28" w:rsidRPr="00EF7B98" w:rsidRDefault="00A24B28" w:rsidP="003438D0">
            <w:pPr>
              <w:spacing w:after="0" w:line="240" w:lineRule="auto"/>
              <w:jc w:val="center"/>
              <w:rPr>
                <w:rFonts w:ascii="Arial" w:eastAsia="Times New Roman" w:hAnsi="Arial" w:cs="Arial"/>
                <w:b/>
                <w:color w:val="000000"/>
                <w:sz w:val="16"/>
                <w:szCs w:val="16"/>
                <w:lang w:eastAsia="es-PE"/>
              </w:rPr>
            </w:pPr>
            <w:r w:rsidRPr="00154472">
              <w:rPr>
                <w:rFonts w:ascii="Arial" w:eastAsia="Times New Roman" w:hAnsi="Arial" w:cs="Arial"/>
                <w:b/>
                <w:color w:val="00B050"/>
                <w:sz w:val="16"/>
                <w:szCs w:val="16"/>
                <w:lang w:eastAsia="es-PE"/>
              </w:rPr>
              <w:t xml:space="preserve"> I</w:t>
            </w:r>
            <w:r w:rsidR="003438D0" w:rsidRPr="00154472">
              <w:rPr>
                <w:rFonts w:ascii="Arial" w:eastAsia="Times New Roman" w:hAnsi="Arial" w:cs="Arial"/>
                <w:b/>
                <w:color w:val="00B050"/>
                <w:sz w:val="16"/>
                <w:szCs w:val="16"/>
                <w:lang w:eastAsia="es-PE"/>
              </w:rPr>
              <w:t>V</w:t>
            </w:r>
            <w:r w:rsidRPr="00154472">
              <w:rPr>
                <w:rFonts w:ascii="Arial" w:eastAsia="Times New Roman" w:hAnsi="Arial" w:cs="Arial"/>
                <w:b/>
                <w:color w:val="00B050"/>
                <w:sz w:val="16"/>
                <w:szCs w:val="16"/>
                <w:lang w:eastAsia="es-PE"/>
              </w:rPr>
              <w:t xml:space="preserve"> :</w:t>
            </w:r>
          </w:p>
        </w:tc>
        <w:tc>
          <w:tcPr>
            <w:tcW w:w="425" w:type="dxa"/>
            <w:tcBorders>
              <w:top w:val="single" w:sz="4" w:space="0" w:color="auto"/>
              <w:left w:val="single" w:sz="4" w:space="0" w:color="auto"/>
              <w:bottom w:val="single" w:sz="4" w:space="0" w:color="auto"/>
              <w:right w:val="single" w:sz="4" w:space="0" w:color="auto"/>
            </w:tcBorders>
            <w:vAlign w:val="center"/>
            <w:hideMark/>
          </w:tcPr>
          <w:p w:rsidR="00A24B28" w:rsidRPr="005D2648" w:rsidRDefault="00A24B28" w:rsidP="00F91E9B">
            <w:pPr>
              <w:spacing w:after="0" w:line="240" w:lineRule="auto"/>
              <w:rPr>
                <w:rFonts w:ascii="Calibri" w:eastAsia="Times New Roman" w:hAnsi="Calibri" w:cs="Times New Roman"/>
                <w:color w:val="000000"/>
                <w:lang w:eastAsia="es-PE"/>
              </w:rPr>
            </w:pPr>
          </w:p>
        </w:tc>
        <w:tc>
          <w:tcPr>
            <w:tcW w:w="14317" w:type="dxa"/>
            <w:gridSpan w:val="6"/>
            <w:tcBorders>
              <w:top w:val="single" w:sz="4" w:space="0" w:color="auto"/>
              <w:left w:val="nil"/>
              <w:bottom w:val="single" w:sz="4" w:space="0" w:color="auto"/>
              <w:right w:val="single" w:sz="4" w:space="0" w:color="auto"/>
            </w:tcBorders>
            <w:shd w:val="clear" w:color="auto" w:fill="BDD6EE" w:themeFill="accent1" w:themeFillTint="66"/>
            <w:hideMark/>
          </w:tcPr>
          <w:p w:rsidR="00A24B28" w:rsidRPr="00B91179" w:rsidRDefault="00A24B28" w:rsidP="00F91E9B">
            <w:pPr>
              <w:spacing w:after="0" w:line="240" w:lineRule="auto"/>
              <w:jc w:val="center"/>
              <w:rPr>
                <w:rFonts w:ascii="Arial" w:eastAsia="Times New Roman" w:hAnsi="Arial" w:cs="Arial"/>
                <w:b/>
                <w:color w:val="7030A0"/>
                <w:sz w:val="16"/>
                <w:szCs w:val="16"/>
                <w:lang w:eastAsia="es-PE"/>
              </w:rPr>
            </w:pPr>
          </w:p>
          <w:p w:rsidR="00A24B28" w:rsidRPr="00B91179" w:rsidRDefault="00A24B28" w:rsidP="00F91E9B">
            <w:pPr>
              <w:spacing w:after="0" w:line="240" w:lineRule="auto"/>
              <w:jc w:val="center"/>
              <w:rPr>
                <w:rFonts w:ascii="Arial" w:eastAsia="Times New Roman" w:hAnsi="Arial" w:cs="Arial"/>
                <w:b/>
                <w:color w:val="7030A0"/>
                <w:sz w:val="16"/>
                <w:szCs w:val="16"/>
                <w:lang w:eastAsia="es-PE"/>
              </w:rPr>
            </w:pPr>
            <w:r w:rsidRPr="00B91179">
              <w:rPr>
                <w:rFonts w:ascii="Arial" w:eastAsia="Times New Roman" w:hAnsi="Arial" w:cs="Arial"/>
                <w:b/>
                <w:color w:val="7030A0"/>
                <w:sz w:val="16"/>
                <w:szCs w:val="16"/>
                <w:lang w:eastAsia="es-PE"/>
              </w:rPr>
              <w:t xml:space="preserve">EVALUACIÓN DE LA UNIDAD DIDÁCTICA: </w:t>
            </w:r>
            <w:r w:rsidRPr="00B91179">
              <w:rPr>
                <w:rFonts w:ascii="Arial" w:eastAsia="Times New Roman" w:hAnsi="Arial" w:cs="Arial"/>
                <w:color w:val="7030A0"/>
                <w:sz w:val="16"/>
                <w:szCs w:val="16"/>
                <w:lang w:eastAsia="es-PE"/>
              </w:rPr>
              <w:t>La evaluación será permanente e integral, reflexiva y pertinente</w:t>
            </w:r>
          </w:p>
        </w:tc>
      </w:tr>
      <w:tr w:rsidR="00A24B28" w:rsidRPr="005D2648" w:rsidTr="001B3B2A">
        <w:trPr>
          <w:trHeight w:val="249"/>
        </w:trPr>
        <w:tc>
          <w:tcPr>
            <w:tcW w:w="1135" w:type="dxa"/>
            <w:vMerge w:val="restart"/>
            <w:tcBorders>
              <w:top w:val="single" w:sz="4" w:space="0" w:color="auto"/>
              <w:left w:val="single" w:sz="4" w:space="0" w:color="auto"/>
              <w:right w:val="single" w:sz="4" w:space="0" w:color="auto"/>
            </w:tcBorders>
            <w:shd w:val="clear" w:color="auto" w:fill="auto"/>
            <w:textDirection w:val="btLr"/>
            <w:vAlign w:val="center"/>
          </w:tcPr>
          <w:p w:rsidR="00A24B28" w:rsidRPr="005D2648" w:rsidRDefault="00A24B28" w:rsidP="00F91E9B">
            <w:pPr>
              <w:spacing w:after="0" w:line="240" w:lineRule="auto"/>
              <w:jc w:val="center"/>
              <w:rPr>
                <w:rFonts w:ascii="Calibri" w:eastAsia="Times New Roman" w:hAnsi="Calibri" w:cs="Times New Roman"/>
                <w:b/>
                <w:i/>
                <w:color w:val="000000"/>
                <w:lang w:eastAsia="es-PE"/>
              </w:rPr>
            </w:pPr>
          </w:p>
        </w:tc>
        <w:tc>
          <w:tcPr>
            <w:tcW w:w="425" w:type="dxa"/>
            <w:vMerge w:val="restart"/>
            <w:tcBorders>
              <w:top w:val="single" w:sz="4" w:space="0" w:color="auto"/>
              <w:left w:val="single" w:sz="4" w:space="0" w:color="auto"/>
              <w:right w:val="single" w:sz="4" w:space="0" w:color="auto"/>
            </w:tcBorders>
            <w:vAlign w:val="center"/>
          </w:tcPr>
          <w:p w:rsidR="00A24B28" w:rsidRPr="005D2648" w:rsidRDefault="00A24B28" w:rsidP="00F91E9B">
            <w:pPr>
              <w:spacing w:after="0" w:line="240" w:lineRule="auto"/>
              <w:rPr>
                <w:rFonts w:ascii="Calibri" w:eastAsia="Times New Roman" w:hAnsi="Calibri" w:cs="Times New Roman"/>
                <w:color w:val="000000"/>
                <w:lang w:eastAsia="es-PE"/>
              </w:rPr>
            </w:pPr>
          </w:p>
        </w:tc>
        <w:tc>
          <w:tcPr>
            <w:tcW w:w="4104" w:type="dxa"/>
            <w:gridSpan w:val="2"/>
            <w:tcBorders>
              <w:top w:val="single" w:sz="4" w:space="0" w:color="auto"/>
              <w:left w:val="nil"/>
              <w:bottom w:val="single" w:sz="4" w:space="0" w:color="auto"/>
              <w:right w:val="single" w:sz="4" w:space="0" w:color="auto"/>
            </w:tcBorders>
            <w:shd w:val="clear" w:color="auto" w:fill="F7CAAC" w:themeFill="accent2" w:themeFillTint="66"/>
          </w:tcPr>
          <w:p w:rsidR="00A24B28" w:rsidRPr="00154472" w:rsidRDefault="00A24B28" w:rsidP="00F91E9B">
            <w:pPr>
              <w:spacing w:after="0" w:line="240" w:lineRule="auto"/>
              <w:jc w:val="center"/>
              <w:rPr>
                <w:rFonts w:ascii="Arial" w:eastAsia="Times New Roman" w:hAnsi="Arial" w:cs="Arial"/>
                <w:b/>
                <w:color w:val="002060"/>
                <w:sz w:val="16"/>
                <w:szCs w:val="16"/>
                <w:lang w:eastAsia="es-PE"/>
              </w:rPr>
            </w:pPr>
            <w:r w:rsidRPr="00154472">
              <w:rPr>
                <w:rFonts w:ascii="Arial" w:eastAsia="Times New Roman" w:hAnsi="Arial" w:cs="Arial"/>
                <w:b/>
                <w:color w:val="002060"/>
                <w:sz w:val="16"/>
                <w:szCs w:val="16"/>
                <w:lang w:eastAsia="es-PE"/>
              </w:rPr>
              <w:t>EVIDENCIA DE CONOCIMIENTOS</w:t>
            </w:r>
          </w:p>
        </w:tc>
        <w:tc>
          <w:tcPr>
            <w:tcW w:w="4827"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rsidR="00A24B28" w:rsidRPr="00154472" w:rsidRDefault="00A24B28" w:rsidP="00F91E9B">
            <w:pPr>
              <w:spacing w:after="0" w:line="240" w:lineRule="auto"/>
              <w:jc w:val="center"/>
              <w:rPr>
                <w:rFonts w:ascii="Arial" w:eastAsia="Times New Roman" w:hAnsi="Arial" w:cs="Arial"/>
                <w:b/>
                <w:color w:val="002060"/>
                <w:sz w:val="16"/>
                <w:szCs w:val="16"/>
                <w:lang w:eastAsia="es-PE"/>
              </w:rPr>
            </w:pPr>
            <w:r w:rsidRPr="00154472">
              <w:rPr>
                <w:rFonts w:ascii="Arial" w:eastAsia="Times New Roman" w:hAnsi="Arial" w:cs="Arial"/>
                <w:b/>
                <w:color w:val="002060"/>
                <w:sz w:val="16"/>
                <w:szCs w:val="16"/>
                <w:lang w:eastAsia="es-PE"/>
              </w:rPr>
              <w:t>EVIDENCIA DE PRODUCTO</w:t>
            </w:r>
          </w:p>
        </w:tc>
        <w:tc>
          <w:tcPr>
            <w:tcW w:w="5386"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24B28" w:rsidRPr="00154472" w:rsidRDefault="00A24B28" w:rsidP="00F91E9B">
            <w:pPr>
              <w:spacing w:after="0" w:line="240" w:lineRule="auto"/>
              <w:jc w:val="center"/>
              <w:rPr>
                <w:rFonts w:ascii="Arial" w:eastAsia="Times New Roman" w:hAnsi="Arial" w:cs="Arial"/>
                <w:b/>
                <w:color w:val="002060"/>
                <w:sz w:val="16"/>
                <w:szCs w:val="16"/>
                <w:lang w:eastAsia="es-PE"/>
              </w:rPr>
            </w:pPr>
            <w:r w:rsidRPr="00154472">
              <w:rPr>
                <w:rFonts w:ascii="Arial" w:eastAsia="Times New Roman" w:hAnsi="Arial" w:cs="Arial"/>
                <w:b/>
                <w:color w:val="002060"/>
                <w:sz w:val="16"/>
                <w:szCs w:val="16"/>
                <w:lang w:eastAsia="es-PE"/>
              </w:rPr>
              <w:t>EVIDENCIA DE DESEMPEÑO</w:t>
            </w:r>
          </w:p>
        </w:tc>
      </w:tr>
      <w:tr w:rsidR="00A24B28" w:rsidRPr="005D2648" w:rsidTr="004623BC">
        <w:trPr>
          <w:trHeight w:val="265"/>
        </w:trPr>
        <w:tc>
          <w:tcPr>
            <w:tcW w:w="1135" w:type="dxa"/>
            <w:vMerge/>
            <w:tcBorders>
              <w:left w:val="single" w:sz="4" w:space="0" w:color="auto"/>
              <w:bottom w:val="single" w:sz="4" w:space="0" w:color="auto"/>
              <w:right w:val="single" w:sz="4" w:space="0" w:color="auto"/>
            </w:tcBorders>
            <w:shd w:val="clear" w:color="auto" w:fill="auto"/>
            <w:textDirection w:val="btLr"/>
            <w:vAlign w:val="center"/>
          </w:tcPr>
          <w:p w:rsidR="00A24B28" w:rsidRPr="005D2648" w:rsidRDefault="00A24B28" w:rsidP="00F91E9B">
            <w:pPr>
              <w:spacing w:after="0" w:line="240" w:lineRule="auto"/>
              <w:jc w:val="center"/>
              <w:rPr>
                <w:rFonts w:ascii="Calibri" w:eastAsia="Times New Roman" w:hAnsi="Calibri" w:cs="Times New Roman"/>
                <w:b/>
                <w:i/>
                <w:color w:val="000000"/>
                <w:lang w:eastAsia="es-PE"/>
              </w:rPr>
            </w:pPr>
          </w:p>
        </w:tc>
        <w:tc>
          <w:tcPr>
            <w:tcW w:w="425" w:type="dxa"/>
            <w:vMerge/>
            <w:tcBorders>
              <w:left w:val="single" w:sz="4" w:space="0" w:color="auto"/>
              <w:bottom w:val="single" w:sz="4" w:space="0" w:color="000000"/>
              <w:right w:val="single" w:sz="4" w:space="0" w:color="auto"/>
            </w:tcBorders>
            <w:vAlign w:val="center"/>
          </w:tcPr>
          <w:p w:rsidR="00A24B28" w:rsidRPr="005D2648" w:rsidRDefault="00A24B28" w:rsidP="00F91E9B">
            <w:pPr>
              <w:spacing w:after="0" w:line="240" w:lineRule="auto"/>
              <w:rPr>
                <w:rFonts w:ascii="Calibri" w:eastAsia="Times New Roman" w:hAnsi="Calibri" w:cs="Times New Roman"/>
                <w:color w:val="000000"/>
                <w:lang w:eastAsia="es-PE"/>
              </w:rPr>
            </w:pPr>
          </w:p>
        </w:tc>
        <w:tc>
          <w:tcPr>
            <w:tcW w:w="4104" w:type="dxa"/>
            <w:gridSpan w:val="2"/>
            <w:tcBorders>
              <w:top w:val="single" w:sz="4" w:space="0" w:color="auto"/>
              <w:left w:val="nil"/>
              <w:bottom w:val="single" w:sz="4" w:space="0" w:color="auto"/>
              <w:right w:val="single" w:sz="4" w:space="0" w:color="auto"/>
            </w:tcBorders>
            <w:shd w:val="clear" w:color="auto" w:fill="auto"/>
          </w:tcPr>
          <w:p w:rsidR="00A24B28" w:rsidRPr="00F06294" w:rsidRDefault="00A24B28" w:rsidP="00F91E9B">
            <w:pPr>
              <w:pStyle w:val="Prrafodelista"/>
              <w:numPr>
                <w:ilvl w:val="0"/>
                <w:numId w:val="32"/>
              </w:numPr>
              <w:spacing w:after="0" w:line="240" w:lineRule="auto"/>
              <w:ind w:left="139" w:hanging="139"/>
              <w:jc w:val="both"/>
              <w:rPr>
                <w:rFonts w:ascii="Arial" w:eastAsia="Times New Roman" w:hAnsi="Arial" w:cs="Arial"/>
                <w:color w:val="00B0F0"/>
                <w:sz w:val="14"/>
                <w:szCs w:val="14"/>
                <w:lang w:eastAsia="es-PE"/>
              </w:rPr>
            </w:pPr>
            <w:r w:rsidRPr="00F06294">
              <w:rPr>
                <w:rFonts w:ascii="Arial" w:eastAsia="Times New Roman" w:hAnsi="Arial" w:cs="Arial"/>
                <w:color w:val="00B0F0"/>
                <w:sz w:val="14"/>
                <w:szCs w:val="14"/>
                <w:lang w:eastAsia="es-PE"/>
              </w:rPr>
              <w:t>En este rubro se aplicará una evaluación escrita con una determinada cantidad de preguntas</w:t>
            </w:r>
            <w:r w:rsidR="005C2A12" w:rsidRPr="00F06294">
              <w:rPr>
                <w:rFonts w:ascii="Arial" w:eastAsia="Times New Roman" w:hAnsi="Arial" w:cs="Arial"/>
                <w:color w:val="00B0F0"/>
                <w:sz w:val="14"/>
                <w:szCs w:val="14"/>
                <w:lang w:eastAsia="es-PE"/>
              </w:rPr>
              <w:t xml:space="preserve"> (10)</w:t>
            </w:r>
            <w:r w:rsidRPr="00F06294">
              <w:rPr>
                <w:rFonts w:ascii="Arial" w:eastAsia="Times New Roman" w:hAnsi="Arial" w:cs="Arial"/>
                <w:color w:val="00B0F0"/>
                <w:sz w:val="14"/>
                <w:szCs w:val="14"/>
                <w:lang w:eastAsia="es-PE"/>
              </w:rPr>
              <w:t xml:space="preserve"> y los mismos deben estar relacionados con los contenidos conceptuales estudiados en clase. </w:t>
            </w:r>
          </w:p>
        </w:tc>
        <w:tc>
          <w:tcPr>
            <w:tcW w:w="4827" w:type="dxa"/>
            <w:gridSpan w:val="2"/>
            <w:tcBorders>
              <w:top w:val="single" w:sz="4" w:space="0" w:color="auto"/>
              <w:left w:val="single" w:sz="4" w:space="0" w:color="auto"/>
              <w:bottom w:val="single" w:sz="4" w:space="0" w:color="auto"/>
              <w:right w:val="single" w:sz="4" w:space="0" w:color="auto"/>
            </w:tcBorders>
            <w:shd w:val="clear" w:color="auto" w:fill="auto"/>
          </w:tcPr>
          <w:p w:rsidR="00A24B28" w:rsidRPr="00F06294" w:rsidRDefault="00A24B28" w:rsidP="00F91E9B">
            <w:pPr>
              <w:pStyle w:val="Prrafodelista"/>
              <w:numPr>
                <w:ilvl w:val="0"/>
                <w:numId w:val="32"/>
              </w:numPr>
              <w:spacing w:after="0" w:line="240" w:lineRule="auto"/>
              <w:ind w:left="139" w:hanging="139"/>
              <w:jc w:val="both"/>
              <w:rPr>
                <w:rFonts w:ascii="Arial" w:eastAsia="Times New Roman" w:hAnsi="Arial" w:cs="Arial"/>
                <w:color w:val="00B0F0"/>
                <w:sz w:val="14"/>
                <w:szCs w:val="14"/>
                <w:lang w:eastAsia="es-PE"/>
              </w:rPr>
            </w:pPr>
            <w:r w:rsidRPr="00F06294">
              <w:rPr>
                <w:rFonts w:ascii="Arial" w:eastAsia="Times New Roman" w:hAnsi="Arial" w:cs="Arial"/>
                <w:color w:val="00B0F0"/>
                <w:sz w:val="14"/>
                <w:szCs w:val="14"/>
                <w:lang w:eastAsia="es-PE"/>
              </w:rPr>
              <w:t xml:space="preserve"> En este rubro se evaluará la presentación de prácticas calificadas, informes de las prácticas de laboratorio, trabajos de investigación y los trabajos de proyectos de investigación.</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rsidR="00A24B28" w:rsidRPr="00F06294" w:rsidRDefault="00A24B28" w:rsidP="00F91E9B">
            <w:pPr>
              <w:pStyle w:val="Prrafodelista"/>
              <w:numPr>
                <w:ilvl w:val="0"/>
                <w:numId w:val="32"/>
              </w:numPr>
              <w:spacing w:after="0" w:line="240" w:lineRule="auto"/>
              <w:ind w:left="139" w:hanging="139"/>
              <w:jc w:val="both"/>
              <w:rPr>
                <w:rFonts w:ascii="Arial" w:eastAsia="Times New Roman" w:hAnsi="Arial" w:cs="Arial"/>
                <w:color w:val="00B0F0"/>
                <w:sz w:val="14"/>
                <w:szCs w:val="14"/>
                <w:lang w:eastAsia="es-PE"/>
              </w:rPr>
            </w:pPr>
            <w:r w:rsidRPr="00F06294">
              <w:rPr>
                <w:rFonts w:ascii="Arial" w:eastAsia="Times New Roman" w:hAnsi="Arial" w:cs="Arial"/>
                <w:color w:val="00B0F0"/>
                <w:sz w:val="14"/>
                <w:szCs w:val="14"/>
                <w:lang w:eastAsia="es-PE"/>
              </w:rPr>
              <w:t xml:space="preserve">En este rubro se evaluará la participación activa en clase, trabajo en equipo, iniciativa y creatividad, asistencias, actitudes y valores, </w:t>
            </w:r>
          </w:p>
        </w:tc>
      </w:tr>
    </w:tbl>
    <w:p w:rsidR="00066E99" w:rsidRPr="00066E99" w:rsidRDefault="00066E99" w:rsidP="00A24B28">
      <w:pPr>
        <w:autoSpaceDE w:val="0"/>
        <w:autoSpaceDN w:val="0"/>
        <w:adjustRightInd w:val="0"/>
        <w:spacing w:after="0" w:line="240" w:lineRule="auto"/>
        <w:rPr>
          <w:rFonts w:ascii="Calibri" w:eastAsia="Times New Roman" w:hAnsi="Calibri" w:cs="Arial"/>
          <w:b/>
          <w:iCs/>
          <w:sz w:val="16"/>
          <w:szCs w:val="16"/>
          <w:lang w:val="es-ES" w:eastAsia="es-ES"/>
        </w:rPr>
        <w:sectPr w:rsidR="00066E99" w:rsidRPr="00066E99" w:rsidSect="00EE6C20">
          <w:headerReference w:type="default" r:id="rId29"/>
          <w:footerReference w:type="default" r:id="rId30"/>
          <w:pgSz w:w="16838" w:h="11906" w:orient="landscape" w:code="9"/>
          <w:pgMar w:top="851" w:right="851" w:bottom="1134" w:left="851" w:header="397" w:footer="709" w:gutter="0"/>
          <w:cols w:space="708"/>
          <w:docGrid w:linePitch="360"/>
        </w:sectPr>
      </w:pPr>
    </w:p>
    <w:p w:rsidR="000D72FF" w:rsidRPr="000D72FF" w:rsidRDefault="00AA273B" w:rsidP="000D72FF">
      <w:pPr>
        <w:spacing w:after="0" w:line="276" w:lineRule="auto"/>
        <w:rPr>
          <w:rFonts w:ascii="Calibri" w:eastAsia="Calibri" w:hAnsi="Calibri" w:cs="Times New Roman"/>
          <w:vanish/>
        </w:rPr>
      </w:pPr>
      <w:r w:rsidRPr="00AA273B">
        <w:rPr>
          <w:rFonts w:ascii="Arial Black" w:hAnsi="Arial Black" w:cs="Arial"/>
          <w:b/>
          <w:noProof/>
          <w:color w:val="002060"/>
          <w:sz w:val="22"/>
          <w:szCs w:val="22"/>
          <w:lang w:eastAsia="es-PE"/>
        </w:rPr>
        <w:lastRenderedPageBreak/>
        <mc:AlternateContent>
          <mc:Choice Requires="wps">
            <w:drawing>
              <wp:anchor distT="0" distB="0" distL="114300" distR="114300" simplePos="0" relativeHeight="251688960" behindDoc="0" locked="0" layoutInCell="1" allowOverlap="1" wp14:anchorId="1D90F588" wp14:editId="5D281C19">
                <wp:simplePos x="0" y="0"/>
                <wp:positionH relativeFrom="column">
                  <wp:posOffset>434400</wp:posOffset>
                </wp:positionH>
                <wp:positionV relativeFrom="paragraph">
                  <wp:posOffset>6183</wp:posOffset>
                </wp:positionV>
                <wp:extent cx="5244860" cy="301625"/>
                <wp:effectExtent l="0" t="0" r="13335" b="22225"/>
                <wp:wrapNone/>
                <wp:docPr id="14" name="Rectángulo redondeado 14"/>
                <wp:cNvGraphicFramePr/>
                <a:graphic xmlns:a="http://schemas.openxmlformats.org/drawingml/2006/main">
                  <a:graphicData uri="http://schemas.microsoft.com/office/word/2010/wordprocessingShape">
                    <wps:wsp>
                      <wps:cNvSpPr/>
                      <wps:spPr>
                        <a:xfrm>
                          <a:off x="0" y="0"/>
                          <a:ext cx="5244860" cy="301625"/>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rsidR="00E3427C" w:rsidRPr="003B419B" w:rsidRDefault="00E3427C" w:rsidP="00AA273B">
                            <w:pPr>
                              <w:rPr>
                                <w:rFonts w:ascii="Arial" w:hAnsi="Arial" w:cs="Arial"/>
                                <w:b/>
                                <w:color w:val="FF0000"/>
                                <w:sz w:val="24"/>
                                <w:szCs w:val="24"/>
                              </w:rPr>
                            </w:pPr>
                            <w:r>
                              <w:rPr>
                                <w:rFonts w:ascii="Arial" w:hAnsi="Arial" w:cs="Arial"/>
                                <w:b/>
                                <w:color w:val="FF0000"/>
                                <w:sz w:val="24"/>
                                <w:szCs w:val="24"/>
                              </w:rPr>
                              <w:t>VIII. MATERIALES EDUCATIVOS Y OTROS RECURSOS DIDÁCTICOS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0F588" id="Rectángulo redondeado 14" o:spid="_x0000_s1038" style="position:absolute;margin-left:34.2pt;margin-top:.5pt;width:413pt;height:2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" fillcolor="#9ecb81 [2169]" strokecolor="#70ad47 [3209]" strokeweight=".5pt">
                <v:fill color2="#8ac066 [2617]" rotate="t" colors="0 #b5d5a7;.5 #aace99;1 #9cca86" focus="100%" type="gradient">
                  <o:fill v:ext="view" type="gradientUnscaled"/>
                </v:fill>
                <v:stroke joinstyle="miter"/>
                <v:textbox>
                  <w:txbxContent>
                    <w:p w:rsidR="00E3427C" w:rsidRPr="003B419B" w:rsidRDefault="00E3427C" w:rsidP="00AA273B">
                      <w:pPr>
                        <w:rPr>
                          <w:rFonts w:ascii="Arial" w:hAnsi="Arial" w:cs="Arial"/>
                          <w:b/>
                          <w:color w:val="FF0000"/>
                          <w:sz w:val="24"/>
                          <w:szCs w:val="24"/>
                        </w:rPr>
                      </w:pPr>
                      <w:r>
                        <w:rPr>
                          <w:rFonts w:ascii="Arial" w:hAnsi="Arial" w:cs="Arial"/>
                          <w:b/>
                          <w:color w:val="FF0000"/>
                          <w:sz w:val="24"/>
                          <w:szCs w:val="24"/>
                        </w:rPr>
                        <w:t>VIII. MATERIALES EDUCATIVOS Y OTROS RECURSOS DIDÁCTICOS</w:t>
                      </w:r>
                    </w:p>
                  </w:txbxContent>
                </v:textbox>
              </v:roundrect>
            </w:pict>
          </mc:Fallback>
        </mc:AlternateContent>
      </w:r>
    </w:p>
    <w:p w:rsidR="00066E99" w:rsidRDefault="00066E99" w:rsidP="000D72FF">
      <w:pPr>
        <w:autoSpaceDE w:val="0"/>
        <w:autoSpaceDN w:val="0"/>
        <w:adjustRightInd w:val="0"/>
        <w:spacing w:after="0" w:line="240" w:lineRule="auto"/>
        <w:ind w:left="-426" w:hanging="141"/>
        <w:rPr>
          <w:rFonts w:ascii="Calibri" w:eastAsia="Times New Roman" w:hAnsi="Calibri" w:cs="Arial"/>
          <w:iCs/>
          <w:sz w:val="20"/>
          <w:szCs w:val="20"/>
          <w:lang w:val="es-ES" w:eastAsia="es-ES"/>
        </w:rPr>
      </w:pPr>
    </w:p>
    <w:p w:rsidR="00843183" w:rsidRPr="000E397B" w:rsidRDefault="00843183" w:rsidP="0097775B">
      <w:pPr>
        <w:shd w:val="clear" w:color="auto" w:fill="FFFFFF" w:themeFill="background1"/>
        <w:autoSpaceDE w:val="0"/>
        <w:autoSpaceDN w:val="0"/>
        <w:adjustRightInd w:val="0"/>
        <w:spacing w:after="0" w:line="240" w:lineRule="auto"/>
        <w:ind w:left="709" w:hanging="141"/>
        <w:rPr>
          <w:rFonts w:ascii="Calibri" w:eastAsia="Times New Roman" w:hAnsi="Calibri" w:cs="TimesNewRoman"/>
          <w:i/>
          <w:color w:val="002060"/>
          <w:sz w:val="22"/>
          <w:szCs w:val="22"/>
          <w:lang w:val="es-ES" w:eastAsia="es-ES"/>
        </w:rPr>
      </w:pPr>
    </w:p>
    <w:p w:rsidR="00066E99" w:rsidRDefault="00066E99" w:rsidP="00165490">
      <w:pPr>
        <w:autoSpaceDE w:val="0"/>
        <w:autoSpaceDN w:val="0"/>
        <w:adjustRightInd w:val="0"/>
        <w:spacing w:after="0" w:line="240" w:lineRule="auto"/>
        <w:jc w:val="right"/>
        <w:rPr>
          <w:rFonts w:ascii="Calibri" w:eastAsia="Times New Roman" w:hAnsi="Calibri" w:cs="Arial"/>
          <w:iCs/>
          <w:sz w:val="24"/>
          <w:szCs w:val="24"/>
          <w:lang w:val="es-ES" w:eastAsia="es-ES"/>
        </w:rPr>
      </w:pPr>
    </w:p>
    <w:tbl>
      <w:tblPr>
        <w:tblStyle w:val="Tabladecuadrcula4-nfasis6"/>
        <w:tblW w:w="0" w:type="auto"/>
        <w:jc w:val="right"/>
        <w:tblLook w:val="04A0" w:firstRow="1" w:lastRow="0" w:firstColumn="1" w:lastColumn="0" w:noHBand="0" w:noVBand="1"/>
      </w:tblPr>
      <w:tblGrid>
        <w:gridCol w:w="2830"/>
        <w:gridCol w:w="3261"/>
        <w:gridCol w:w="3543"/>
      </w:tblGrid>
      <w:tr w:rsidR="00066E99" w:rsidTr="0063631F">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830" w:type="dxa"/>
            <w:shd w:val="clear" w:color="auto" w:fill="C5E0B3" w:themeFill="accent6" w:themeFillTint="66"/>
          </w:tcPr>
          <w:p w:rsidR="00066E99" w:rsidRPr="0063631F" w:rsidRDefault="0095627E" w:rsidP="00881D92">
            <w:pPr>
              <w:autoSpaceDE w:val="0"/>
              <w:autoSpaceDN w:val="0"/>
              <w:adjustRightInd w:val="0"/>
              <w:spacing w:line="360" w:lineRule="auto"/>
              <w:jc w:val="center"/>
              <w:rPr>
                <w:rFonts w:ascii="Arial" w:eastAsia="Times New Roman" w:hAnsi="Arial" w:cs="Arial"/>
                <w:iCs/>
                <w:color w:val="7030A0"/>
                <w:sz w:val="18"/>
                <w:szCs w:val="18"/>
                <w:lang w:val="es-ES" w:eastAsia="es-ES"/>
              </w:rPr>
            </w:pPr>
            <w:r w:rsidRPr="0063631F">
              <w:rPr>
                <w:rFonts w:ascii="Arial" w:eastAsia="Times New Roman" w:hAnsi="Arial" w:cs="Arial"/>
                <w:iCs/>
                <w:color w:val="7030A0"/>
                <w:sz w:val="18"/>
                <w:szCs w:val="18"/>
                <w:lang w:val="es-ES" w:eastAsia="es-ES"/>
              </w:rPr>
              <w:t>AUDITIVOS</w:t>
            </w:r>
          </w:p>
        </w:tc>
        <w:tc>
          <w:tcPr>
            <w:tcW w:w="3261" w:type="dxa"/>
            <w:shd w:val="clear" w:color="auto" w:fill="C5E0B3" w:themeFill="accent6" w:themeFillTint="66"/>
          </w:tcPr>
          <w:p w:rsidR="00066E99" w:rsidRPr="0063631F" w:rsidRDefault="0095627E" w:rsidP="00881D92">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color w:val="7030A0"/>
                <w:sz w:val="18"/>
                <w:szCs w:val="18"/>
                <w:lang w:val="es-ES" w:eastAsia="es-ES"/>
              </w:rPr>
            </w:pPr>
            <w:r w:rsidRPr="0063631F">
              <w:rPr>
                <w:rFonts w:ascii="Arial" w:eastAsia="Times New Roman" w:hAnsi="Arial" w:cs="Arial"/>
                <w:iCs/>
                <w:color w:val="7030A0"/>
                <w:sz w:val="18"/>
                <w:szCs w:val="18"/>
                <w:lang w:val="es-ES" w:eastAsia="es-ES"/>
              </w:rPr>
              <w:t>VISUALES</w:t>
            </w:r>
          </w:p>
        </w:tc>
        <w:tc>
          <w:tcPr>
            <w:tcW w:w="3543" w:type="dxa"/>
            <w:shd w:val="clear" w:color="auto" w:fill="C5E0B3" w:themeFill="accent6" w:themeFillTint="66"/>
          </w:tcPr>
          <w:p w:rsidR="00066E99" w:rsidRPr="0063631F" w:rsidRDefault="0095627E" w:rsidP="00881D92">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color w:val="7030A0"/>
                <w:sz w:val="18"/>
                <w:szCs w:val="18"/>
                <w:lang w:val="es-ES" w:eastAsia="es-ES"/>
              </w:rPr>
            </w:pPr>
            <w:r w:rsidRPr="0063631F">
              <w:rPr>
                <w:rFonts w:ascii="Arial" w:eastAsia="Times New Roman" w:hAnsi="Arial" w:cs="Arial"/>
                <w:iCs/>
                <w:color w:val="7030A0"/>
                <w:sz w:val="18"/>
                <w:szCs w:val="18"/>
                <w:lang w:val="es-ES" w:eastAsia="es-ES"/>
              </w:rPr>
              <w:t>AUDIOVISUALES</w:t>
            </w:r>
          </w:p>
        </w:tc>
      </w:tr>
      <w:tr w:rsidR="00066E99" w:rsidTr="0016549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830" w:type="dxa"/>
          </w:tcPr>
          <w:p w:rsidR="00066E99" w:rsidRPr="0063631F" w:rsidRDefault="0095627E" w:rsidP="00881D92">
            <w:pPr>
              <w:pStyle w:val="Prrafodelista"/>
              <w:numPr>
                <w:ilvl w:val="0"/>
                <w:numId w:val="36"/>
              </w:numPr>
              <w:autoSpaceDE w:val="0"/>
              <w:autoSpaceDN w:val="0"/>
              <w:adjustRightInd w:val="0"/>
              <w:spacing w:line="360" w:lineRule="auto"/>
              <w:ind w:left="312" w:hanging="284"/>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Equipo de sonido</w:t>
            </w:r>
          </w:p>
        </w:tc>
        <w:tc>
          <w:tcPr>
            <w:tcW w:w="3261" w:type="dxa"/>
          </w:tcPr>
          <w:p w:rsidR="00066E99" w:rsidRPr="0063631F" w:rsidRDefault="0095627E" w:rsidP="00881D92">
            <w:pPr>
              <w:pStyle w:val="Prrafodelista"/>
              <w:numPr>
                <w:ilvl w:val="0"/>
                <w:numId w:val="36"/>
              </w:numPr>
              <w:autoSpaceDE w:val="0"/>
              <w:autoSpaceDN w:val="0"/>
              <w:adjustRightInd w:val="0"/>
              <w:spacing w:line="360" w:lineRule="auto"/>
              <w:ind w:left="312"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Referencias bibliográficas</w:t>
            </w:r>
          </w:p>
        </w:tc>
        <w:tc>
          <w:tcPr>
            <w:tcW w:w="3543" w:type="dxa"/>
          </w:tcPr>
          <w:p w:rsidR="00066E99" w:rsidRPr="0063631F" w:rsidRDefault="00881D92" w:rsidP="00881D92">
            <w:pPr>
              <w:pStyle w:val="Prrafodelista"/>
              <w:numPr>
                <w:ilvl w:val="0"/>
                <w:numId w:val="36"/>
              </w:numPr>
              <w:autoSpaceDE w:val="0"/>
              <w:autoSpaceDN w:val="0"/>
              <w:adjustRightInd w:val="0"/>
              <w:spacing w:line="360" w:lineRule="auto"/>
              <w:ind w:left="312"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Computadoras</w:t>
            </w:r>
          </w:p>
        </w:tc>
      </w:tr>
      <w:tr w:rsidR="00066E99" w:rsidTr="00165490">
        <w:trPr>
          <w:jc w:val="right"/>
        </w:trPr>
        <w:tc>
          <w:tcPr>
            <w:cnfStyle w:val="001000000000" w:firstRow="0" w:lastRow="0" w:firstColumn="1" w:lastColumn="0" w:oddVBand="0" w:evenVBand="0" w:oddHBand="0" w:evenHBand="0" w:firstRowFirstColumn="0" w:firstRowLastColumn="0" w:lastRowFirstColumn="0" w:lastRowLastColumn="0"/>
            <w:tcW w:w="2830" w:type="dxa"/>
          </w:tcPr>
          <w:p w:rsidR="00066E99" w:rsidRPr="0063631F" w:rsidRDefault="00881D92" w:rsidP="00881D92">
            <w:pPr>
              <w:pStyle w:val="Prrafodelista"/>
              <w:numPr>
                <w:ilvl w:val="0"/>
                <w:numId w:val="36"/>
              </w:numPr>
              <w:autoSpaceDE w:val="0"/>
              <w:autoSpaceDN w:val="0"/>
              <w:adjustRightInd w:val="0"/>
              <w:spacing w:line="360" w:lineRule="auto"/>
              <w:ind w:left="312" w:hanging="284"/>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Recursos de la naturaleza</w:t>
            </w:r>
          </w:p>
        </w:tc>
        <w:tc>
          <w:tcPr>
            <w:tcW w:w="3261" w:type="dxa"/>
          </w:tcPr>
          <w:p w:rsidR="00066E99" w:rsidRPr="0063631F" w:rsidRDefault="0095627E" w:rsidP="00881D92">
            <w:pPr>
              <w:pStyle w:val="Prrafodelista"/>
              <w:numPr>
                <w:ilvl w:val="0"/>
                <w:numId w:val="36"/>
              </w:numPr>
              <w:autoSpaceDE w:val="0"/>
              <w:autoSpaceDN w:val="0"/>
              <w:adjustRightInd w:val="0"/>
              <w:spacing w:line="360" w:lineRule="auto"/>
              <w:ind w:left="312" w:hanging="284"/>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Referencias electrónicas</w:t>
            </w:r>
          </w:p>
        </w:tc>
        <w:tc>
          <w:tcPr>
            <w:tcW w:w="3543" w:type="dxa"/>
          </w:tcPr>
          <w:p w:rsidR="00066E99" w:rsidRPr="0063631F" w:rsidRDefault="00881D92" w:rsidP="00881D92">
            <w:pPr>
              <w:pStyle w:val="Prrafodelista"/>
              <w:numPr>
                <w:ilvl w:val="0"/>
                <w:numId w:val="36"/>
              </w:numPr>
              <w:autoSpaceDE w:val="0"/>
              <w:autoSpaceDN w:val="0"/>
              <w:adjustRightInd w:val="0"/>
              <w:spacing w:line="360" w:lineRule="auto"/>
              <w:ind w:left="312" w:hanging="284"/>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Videos</w:t>
            </w:r>
          </w:p>
        </w:tc>
      </w:tr>
      <w:tr w:rsidR="00066E99" w:rsidTr="0016549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830" w:type="dxa"/>
          </w:tcPr>
          <w:p w:rsidR="00066E99" w:rsidRPr="0063631F" w:rsidRDefault="00066E99" w:rsidP="00881D92">
            <w:pPr>
              <w:autoSpaceDE w:val="0"/>
              <w:autoSpaceDN w:val="0"/>
              <w:adjustRightInd w:val="0"/>
              <w:spacing w:line="360" w:lineRule="auto"/>
              <w:rPr>
                <w:rFonts w:ascii="Arial" w:eastAsia="Times New Roman" w:hAnsi="Arial" w:cs="Arial"/>
                <w:iCs/>
                <w:color w:val="0070C0"/>
                <w:sz w:val="16"/>
                <w:szCs w:val="16"/>
                <w:lang w:val="es-ES" w:eastAsia="es-ES"/>
              </w:rPr>
            </w:pPr>
          </w:p>
        </w:tc>
        <w:tc>
          <w:tcPr>
            <w:tcW w:w="3261" w:type="dxa"/>
          </w:tcPr>
          <w:p w:rsidR="00066E99" w:rsidRPr="0063631F" w:rsidRDefault="0095627E" w:rsidP="00881D92">
            <w:pPr>
              <w:pStyle w:val="Prrafodelista"/>
              <w:numPr>
                <w:ilvl w:val="0"/>
                <w:numId w:val="36"/>
              </w:numPr>
              <w:autoSpaceDE w:val="0"/>
              <w:autoSpaceDN w:val="0"/>
              <w:adjustRightInd w:val="0"/>
              <w:spacing w:line="360" w:lineRule="auto"/>
              <w:ind w:left="312"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Equipos y módulos de laboratorio</w:t>
            </w:r>
          </w:p>
        </w:tc>
        <w:tc>
          <w:tcPr>
            <w:tcW w:w="3543" w:type="dxa"/>
          </w:tcPr>
          <w:p w:rsidR="00066E99" w:rsidRPr="0063631F" w:rsidRDefault="00881D92" w:rsidP="00881D92">
            <w:pPr>
              <w:pStyle w:val="Prrafodelista"/>
              <w:numPr>
                <w:ilvl w:val="0"/>
                <w:numId w:val="36"/>
              </w:numPr>
              <w:autoSpaceDE w:val="0"/>
              <w:autoSpaceDN w:val="0"/>
              <w:adjustRightInd w:val="0"/>
              <w:spacing w:line="360" w:lineRule="auto"/>
              <w:ind w:left="312"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Servicios de multimedia</w:t>
            </w:r>
          </w:p>
        </w:tc>
      </w:tr>
      <w:tr w:rsidR="00066E99" w:rsidTr="00165490">
        <w:trPr>
          <w:jc w:val="right"/>
        </w:trPr>
        <w:tc>
          <w:tcPr>
            <w:cnfStyle w:val="001000000000" w:firstRow="0" w:lastRow="0" w:firstColumn="1" w:lastColumn="0" w:oddVBand="0" w:evenVBand="0" w:oddHBand="0" w:evenHBand="0" w:firstRowFirstColumn="0" w:firstRowLastColumn="0" w:lastRowFirstColumn="0" w:lastRowLastColumn="0"/>
            <w:tcW w:w="2830" w:type="dxa"/>
          </w:tcPr>
          <w:p w:rsidR="00066E99" w:rsidRPr="0063631F" w:rsidRDefault="00066E99" w:rsidP="00881D92">
            <w:pPr>
              <w:autoSpaceDE w:val="0"/>
              <w:autoSpaceDN w:val="0"/>
              <w:adjustRightInd w:val="0"/>
              <w:spacing w:line="360" w:lineRule="auto"/>
              <w:rPr>
                <w:rFonts w:ascii="Arial" w:eastAsia="Times New Roman" w:hAnsi="Arial" w:cs="Arial"/>
                <w:iCs/>
                <w:color w:val="0070C0"/>
                <w:sz w:val="16"/>
                <w:szCs w:val="16"/>
                <w:lang w:val="es-ES" w:eastAsia="es-ES"/>
              </w:rPr>
            </w:pPr>
          </w:p>
        </w:tc>
        <w:tc>
          <w:tcPr>
            <w:tcW w:w="3261" w:type="dxa"/>
          </w:tcPr>
          <w:p w:rsidR="00066E99" w:rsidRPr="0063631F" w:rsidRDefault="0095627E" w:rsidP="00881D92">
            <w:pPr>
              <w:pStyle w:val="Prrafodelista"/>
              <w:numPr>
                <w:ilvl w:val="0"/>
                <w:numId w:val="36"/>
              </w:numPr>
              <w:autoSpaceDE w:val="0"/>
              <w:autoSpaceDN w:val="0"/>
              <w:adjustRightInd w:val="0"/>
              <w:spacing w:line="360" w:lineRule="auto"/>
              <w:ind w:left="312" w:hanging="284"/>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Kits científicos y tecnológicos</w:t>
            </w:r>
          </w:p>
        </w:tc>
        <w:tc>
          <w:tcPr>
            <w:tcW w:w="3543" w:type="dxa"/>
          </w:tcPr>
          <w:p w:rsidR="00066E99" w:rsidRPr="0063631F" w:rsidRDefault="00881D92" w:rsidP="00881D92">
            <w:pPr>
              <w:pStyle w:val="Prrafodelista"/>
              <w:numPr>
                <w:ilvl w:val="0"/>
                <w:numId w:val="36"/>
              </w:numPr>
              <w:autoSpaceDE w:val="0"/>
              <w:autoSpaceDN w:val="0"/>
              <w:adjustRightInd w:val="0"/>
              <w:spacing w:line="360" w:lineRule="auto"/>
              <w:ind w:left="312" w:hanging="284"/>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Internet</w:t>
            </w:r>
          </w:p>
        </w:tc>
      </w:tr>
      <w:tr w:rsidR="00066E99" w:rsidTr="0016549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830" w:type="dxa"/>
          </w:tcPr>
          <w:p w:rsidR="00066E99" w:rsidRPr="0063631F" w:rsidRDefault="00066E99" w:rsidP="00881D92">
            <w:pPr>
              <w:autoSpaceDE w:val="0"/>
              <w:autoSpaceDN w:val="0"/>
              <w:adjustRightInd w:val="0"/>
              <w:spacing w:line="360" w:lineRule="auto"/>
              <w:rPr>
                <w:rFonts w:ascii="Arial" w:eastAsia="Times New Roman" w:hAnsi="Arial" w:cs="Arial"/>
                <w:iCs/>
                <w:color w:val="0070C0"/>
                <w:sz w:val="16"/>
                <w:szCs w:val="16"/>
                <w:lang w:val="es-ES" w:eastAsia="es-ES"/>
              </w:rPr>
            </w:pPr>
          </w:p>
        </w:tc>
        <w:tc>
          <w:tcPr>
            <w:tcW w:w="3261" w:type="dxa"/>
          </w:tcPr>
          <w:p w:rsidR="00066E99" w:rsidRPr="0063631F" w:rsidRDefault="0095627E" w:rsidP="00881D92">
            <w:pPr>
              <w:pStyle w:val="Prrafodelista"/>
              <w:numPr>
                <w:ilvl w:val="0"/>
                <w:numId w:val="36"/>
              </w:numPr>
              <w:autoSpaceDE w:val="0"/>
              <w:autoSpaceDN w:val="0"/>
              <w:adjustRightInd w:val="0"/>
              <w:spacing w:line="360" w:lineRule="auto"/>
              <w:ind w:left="312"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Maquetas</w:t>
            </w:r>
          </w:p>
        </w:tc>
        <w:tc>
          <w:tcPr>
            <w:tcW w:w="3543" w:type="dxa"/>
          </w:tcPr>
          <w:p w:rsidR="00066E99" w:rsidRPr="0063631F" w:rsidRDefault="00881D92" w:rsidP="00881D92">
            <w:pPr>
              <w:pStyle w:val="Prrafodelista"/>
              <w:numPr>
                <w:ilvl w:val="0"/>
                <w:numId w:val="36"/>
              </w:numPr>
              <w:autoSpaceDE w:val="0"/>
              <w:autoSpaceDN w:val="0"/>
              <w:adjustRightInd w:val="0"/>
              <w:spacing w:line="360" w:lineRule="auto"/>
              <w:ind w:left="312"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Programas informáticos</w:t>
            </w:r>
          </w:p>
        </w:tc>
      </w:tr>
      <w:tr w:rsidR="00066E99" w:rsidTr="00165490">
        <w:trPr>
          <w:jc w:val="right"/>
        </w:trPr>
        <w:tc>
          <w:tcPr>
            <w:cnfStyle w:val="001000000000" w:firstRow="0" w:lastRow="0" w:firstColumn="1" w:lastColumn="0" w:oddVBand="0" w:evenVBand="0" w:oddHBand="0" w:evenHBand="0" w:firstRowFirstColumn="0" w:firstRowLastColumn="0" w:lastRowFirstColumn="0" w:lastRowLastColumn="0"/>
            <w:tcW w:w="2830" w:type="dxa"/>
          </w:tcPr>
          <w:p w:rsidR="00066E99" w:rsidRPr="0063631F" w:rsidRDefault="00066E99" w:rsidP="00881D92">
            <w:pPr>
              <w:autoSpaceDE w:val="0"/>
              <w:autoSpaceDN w:val="0"/>
              <w:adjustRightInd w:val="0"/>
              <w:spacing w:line="360" w:lineRule="auto"/>
              <w:rPr>
                <w:rFonts w:ascii="Arial" w:eastAsia="Times New Roman" w:hAnsi="Arial" w:cs="Arial"/>
                <w:iCs/>
                <w:color w:val="0070C0"/>
                <w:sz w:val="16"/>
                <w:szCs w:val="16"/>
                <w:lang w:val="es-ES" w:eastAsia="es-ES"/>
              </w:rPr>
            </w:pPr>
          </w:p>
        </w:tc>
        <w:tc>
          <w:tcPr>
            <w:tcW w:w="3261" w:type="dxa"/>
          </w:tcPr>
          <w:p w:rsidR="00066E99" w:rsidRPr="0063631F" w:rsidRDefault="0095627E" w:rsidP="00881D92">
            <w:pPr>
              <w:pStyle w:val="Prrafodelista"/>
              <w:numPr>
                <w:ilvl w:val="0"/>
                <w:numId w:val="36"/>
              </w:numPr>
              <w:autoSpaceDE w:val="0"/>
              <w:autoSpaceDN w:val="0"/>
              <w:adjustRightInd w:val="0"/>
              <w:spacing w:line="360" w:lineRule="auto"/>
              <w:ind w:left="312" w:hanging="284"/>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 xml:space="preserve">Data, </w:t>
            </w:r>
            <w:proofErr w:type="spellStart"/>
            <w:r w:rsidRPr="0063631F">
              <w:rPr>
                <w:rFonts w:ascii="Arial" w:eastAsia="Times New Roman" w:hAnsi="Arial" w:cs="Arial"/>
                <w:iCs/>
                <w:color w:val="0070C0"/>
                <w:sz w:val="16"/>
                <w:szCs w:val="16"/>
                <w:lang w:val="es-ES" w:eastAsia="es-ES"/>
              </w:rPr>
              <w:t>ecran</w:t>
            </w:r>
            <w:proofErr w:type="spellEnd"/>
            <w:r w:rsidRPr="0063631F">
              <w:rPr>
                <w:rFonts w:ascii="Arial" w:eastAsia="Times New Roman" w:hAnsi="Arial" w:cs="Arial"/>
                <w:iCs/>
                <w:color w:val="0070C0"/>
                <w:sz w:val="16"/>
                <w:szCs w:val="16"/>
                <w:lang w:val="es-ES" w:eastAsia="es-ES"/>
              </w:rPr>
              <w:t xml:space="preserve"> y pizarra</w:t>
            </w:r>
          </w:p>
        </w:tc>
        <w:tc>
          <w:tcPr>
            <w:tcW w:w="3543" w:type="dxa"/>
          </w:tcPr>
          <w:p w:rsidR="00066E99" w:rsidRPr="0063631F" w:rsidRDefault="00881D92" w:rsidP="00881D92">
            <w:pPr>
              <w:pStyle w:val="Prrafodelista"/>
              <w:numPr>
                <w:ilvl w:val="0"/>
                <w:numId w:val="36"/>
              </w:numPr>
              <w:autoSpaceDE w:val="0"/>
              <w:autoSpaceDN w:val="0"/>
              <w:adjustRightInd w:val="0"/>
              <w:spacing w:line="360" w:lineRule="auto"/>
              <w:ind w:left="312" w:hanging="284"/>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Servicios telemáticos</w:t>
            </w:r>
          </w:p>
        </w:tc>
      </w:tr>
      <w:tr w:rsidR="00066E99" w:rsidTr="0016549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830" w:type="dxa"/>
          </w:tcPr>
          <w:p w:rsidR="00066E99" w:rsidRPr="0063631F" w:rsidRDefault="00066E99" w:rsidP="00881D92">
            <w:pPr>
              <w:autoSpaceDE w:val="0"/>
              <w:autoSpaceDN w:val="0"/>
              <w:adjustRightInd w:val="0"/>
              <w:spacing w:line="360" w:lineRule="auto"/>
              <w:rPr>
                <w:rFonts w:ascii="Arial" w:eastAsia="Times New Roman" w:hAnsi="Arial" w:cs="Arial"/>
                <w:iCs/>
                <w:color w:val="0070C0"/>
                <w:sz w:val="16"/>
                <w:szCs w:val="16"/>
                <w:lang w:val="es-ES" w:eastAsia="es-ES"/>
              </w:rPr>
            </w:pPr>
          </w:p>
        </w:tc>
        <w:tc>
          <w:tcPr>
            <w:tcW w:w="3261" w:type="dxa"/>
          </w:tcPr>
          <w:p w:rsidR="00066E99" w:rsidRPr="0063631F" w:rsidRDefault="0095627E" w:rsidP="00881D92">
            <w:pPr>
              <w:pStyle w:val="Prrafodelista"/>
              <w:numPr>
                <w:ilvl w:val="0"/>
                <w:numId w:val="36"/>
              </w:numPr>
              <w:autoSpaceDE w:val="0"/>
              <w:autoSpaceDN w:val="0"/>
              <w:adjustRightInd w:val="0"/>
              <w:spacing w:line="360" w:lineRule="auto"/>
              <w:ind w:left="312"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Guías de laboratorio</w:t>
            </w:r>
          </w:p>
        </w:tc>
        <w:tc>
          <w:tcPr>
            <w:tcW w:w="3543" w:type="dxa"/>
          </w:tcPr>
          <w:p w:rsidR="00066E99" w:rsidRPr="0063631F" w:rsidRDefault="00881D92" w:rsidP="00881D92">
            <w:pPr>
              <w:pStyle w:val="Prrafodelista"/>
              <w:numPr>
                <w:ilvl w:val="0"/>
                <w:numId w:val="36"/>
              </w:numPr>
              <w:autoSpaceDE w:val="0"/>
              <w:autoSpaceDN w:val="0"/>
              <w:adjustRightInd w:val="0"/>
              <w:spacing w:line="360" w:lineRule="auto"/>
              <w:ind w:left="312"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Plataformas informáticos educativos</w:t>
            </w:r>
          </w:p>
        </w:tc>
      </w:tr>
    </w:tbl>
    <w:p w:rsidR="00843183" w:rsidRPr="000362B0" w:rsidRDefault="00843183" w:rsidP="00613F19">
      <w:pPr>
        <w:autoSpaceDE w:val="0"/>
        <w:autoSpaceDN w:val="0"/>
        <w:adjustRightInd w:val="0"/>
        <w:spacing w:after="0" w:line="240" w:lineRule="auto"/>
        <w:jc w:val="both"/>
        <w:rPr>
          <w:rFonts w:ascii="Arial" w:eastAsia="Times New Roman" w:hAnsi="Arial" w:cs="Arial"/>
          <w:iCs/>
          <w:sz w:val="8"/>
          <w:szCs w:val="8"/>
          <w:lang w:val="es-ES" w:eastAsia="es-ES"/>
        </w:rPr>
      </w:pPr>
    </w:p>
    <w:p w:rsidR="00843183" w:rsidRDefault="00843183" w:rsidP="00946B80">
      <w:pPr>
        <w:autoSpaceDE w:val="0"/>
        <w:autoSpaceDN w:val="0"/>
        <w:adjustRightInd w:val="0"/>
        <w:spacing w:after="0" w:line="240" w:lineRule="auto"/>
        <w:ind w:left="426"/>
        <w:jc w:val="both"/>
        <w:rPr>
          <w:rFonts w:ascii="Arial" w:eastAsia="Times New Roman" w:hAnsi="Arial" w:cs="Arial"/>
          <w:iCs/>
          <w:szCs w:val="24"/>
          <w:lang w:val="es-ES" w:eastAsia="es-ES"/>
        </w:rPr>
      </w:pPr>
    </w:p>
    <w:p w:rsidR="00D547E8" w:rsidRDefault="00394505" w:rsidP="0097775B">
      <w:pPr>
        <w:shd w:val="clear" w:color="auto" w:fill="FFFFFF" w:themeFill="background1"/>
        <w:autoSpaceDE w:val="0"/>
        <w:autoSpaceDN w:val="0"/>
        <w:adjustRightInd w:val="0"/>
        <w:spacing w:after="0" w:line="240" w:lineRule="auto"/>
        <w:ind w:left="567"/>
        <w:rPr>
          <w:rFonts w:ascii="Arial Black" w:hAnsi="Arial Black" w:cs="Arial"/>
          <w:b/>
          <w:color w:val="002060"/>
          <w:sz w:val="22"/>
          <w:szCs w:val="22"/>
          <w:highlight w:val="yellow"/>
        </w:rPr>
      </w:pPr>
      <w:r w:rsidRPr="000F3667">
        <w:rPr>
          <w:rFonts w:ascii="Arial Black" w:hAnsi="Arial Black" w:cs="Arial"/>
          <w:b/>
          <w:noProof/>
          <w:color w:val="002060"/>
          <w:sz w:val="22"/>
          <w:szCs w:val="22"/>
          <w:lang w:eastAsia="es-PE"/>
        </w:rPr>
        <mc:AlternateContent>
          <mc:Choice Requires="wps">
            <w:drawing>
              <wp:anchor distT="0" distB="0" distL="114300" distR="114300" simplePos="0" relativeHeight="251691008" behindDoc="0" locked="0" layoutInCell="1" allowOverlap="1" wp14:anchorId="2DE452FD" wp14:editId="2B507CAB">
                <wp:simplePos x="0" y="0"/>
                <wp:positionH relativeFrom="column">
                  <wp:posOffset>434065</wp:posOffset>
                </wp:positionH>
                <wp:positionV relativeFrom="paragraph">
                  <wp:posOffset>31391</wp:posOffset>
                </wp:positionV>
                <wp:extent cx="1526876" cy="301625"/>
                <wp:effectExtent l="0" t="0" r="16510" b="22225"/>
                <wp:wrapNone/>
                <wp:docPr id="15" name="Rectángulo redondeado 15"/>
                <wp:cNvGraphicFramePr/>
                <a:graphic xmlns:a="http://schemas.openxmlformats.org/drawingml/2006/main">
                  <a:graphicData uri="http://schemas.microsoft.com/office/word/2010/wordprocessingShape">
                    <wps:wsp>
                      <wps:cNvSpPr/>
                      <wps:spPr>
                        <a:xfrm>
                          <a:off x="0" y="0"/>
                          <a:ext cx="1526876" cy="301625"/>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rsidR="00E3427C" w:rsidRPr="003B419B" w:rsidRDefault="00E3427C" w:rsidP="000F3667">
                            <w:pPr>
                              <w:rPr>
                                <w:rFonts w:ascii="Arial" w:hAnsi="Arial" w:cs="Arial"/>
                                <w:b/>
                                <w:color w:val="FF0000"/>
                                <w:sz w:val="24"/>
                                <w:szCs w:val="24"/>
                              </w:rPr>
                            </w:pPr>
                            <w:r>
                              <w:rPr>
                                <w:rFonts w:ascii="Arial" w:hAnsi="Arial" w:cs="Arial"/>
                                <w:b/>
                                <w:color w:val="FF0000"/>
                                <w:sz w:val="24"/>
                                <w:szCs w:val="24"/>
                              </w:rPr>
                              <w:t>IX. EVALUACIÓN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E452FD" id="Rectángulo redondeado 15" o:spid="_x0000_s1039" style="position:absolute;left:0;text-align:left;margin-left:34.2pt;margin-top:2.45pt;width:120.25pt;height:2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" fillcolor="#9ecb81 [2169]" strokecolor="#70ad47 [3209]" strokeweight=".5pt">
                <v:fill color2="#8ac066 [2617]" rotate="t" colors="0 #b5d5a7;.5 #aace99;1 #9cca86" focus="100%" type="gradient">
                  <o:fill v:ext="view" type="gradientUnscaled"/>
                </v:fill>
                <v:stroke joinstyle="miter"/>
                <v:textbox>
                  <w:txbxContent>
                    <w:p w:rsidR="00E3427C" w:rsidRPr="003B419B" w:rsidRDefault="00E3427C" w:rsidP="000F3667">
                      <w:pPr>
                        <w:rPr>
                          <w:rFonts w:ascii="Arial" w:hAnsi="Arial" w:cs="Arial"/>
                          <w:b/>
                          <w:color w:val="FF0000"/>
                          <w:sz w:val="24"/>
                          <w:szCs w:val="24"/>
                        </w:rPr>
                      </w:pPr>
                      <w:r>
                        <w:rPr>
                          <w:rFonts w:ascii="Arial" w:hAnsi="Arial" w:cs="Arial"/>
                          <w:b/>
                          <w:color w:val="FF0000"/>
                          <w:sz w:val="24"/>
                          <w:szCs w:val="24"/>
                        </w:rPr>
                        <w:t>IX. EVALUACIÓN</w:t>
                      </w:r>
                    </w:p>
                  </w:txbxContent>
                </v:textbox>
              </v:roundrect>
            </w:pict>
          </mc:Fallback>
        </mc:AlternateContent>
      </w:r>
    </w:p>
    <w:p w:rsidR="00394505" w:rsidRPr="000E397B" w:rsidRDefault="00394505" w:rsidP="0097775B">
      <w:pPr>
        <w:shd w:val="clear" w:color="auto" w:fill="FFFFFF" w:themeFill="background1"/>
        <w:autoSpaceDE w:val="0"/>
        <w:autoSpaceDN w:val="0"/>
        <w:adjustRightInd w:val="0"/>
        <w:spacing w:after="0" w:line="240" w:lineRule="auto"/>
        <w:ind w:left="567"/>
        <w:rPr>
          <w:rFonts w:ascii="Arial" w:eastAsia="Times New Roman" w:hAnsi="Arial" w:cs="Arial"/>
          <w:iCs/>
          <w:color w:val="002060"/>
          <w:sz w:val="22"/>
          <w:szCs w:val="22"/>
          <w:highlight w:val="yellow"/>
          <w:lang w:val="es-ES" w:eastAsia="es-ES"/>
        </w:rPr>
      </w:pPr>
    </w:p>
    <w:p w:rsidR="006E18F4" w:rsidRPr="0063631F" w:rsidRDefault="00946B80" w:rsidP="00827DC9">
      <w:pPr>
        <w:autoSpaceDE w:val="0"/>
        <w:autoSpaceDN w:val="0"/>
        <w:adjustRightInd w:val="0"/>
        <w:spacing w:after="0" w:line="276" w:lineRule="auto"/>
        <w:ind w:left="567"/>
        <w:jc w:val="both"/>
        <w:rPr>
          <w:rFonts w:ascii="Arial" w:eastAsia="Times New Roman" w:hAnsi="Arial" w:cs="Arial"/>
          <w:iCs/>
          <w:color w:val="0070C0"/>
          <w:sz w:val="18"/>
          <w:szCs w:val="18"/>
          <w:lang w:val="es-ES" w:eastAsia="es-ES"/>
        </w:rPr>
      </w:pPr>
      <w:r w:rsidRPr="004B1A81">
        <w:rPr>
          <w:rFonts w:ascii="Arial" w:eastAsia="Times New Roman" w:hAnsi="Arial" w:cs="Arial"/>
          <w:iCs/>
          <w:color w:val="0070C0"/>
          <w:sz w:val="18"/>
          <w:szCs w:val="18"/>
          <w:lang w:val="es-ES" w:eastAsia="es-ES"/>
        </w:rPr>
        <w:t>La evaluación que se propone</w:t>
      </w:r>
      <w:r w:rsidRPr="0063631F">
        <w:rPr>
          <w:rFonts w:ascii="Arial" w:eastAsia="Times New Roman" w:hAnsi="Arial" w:cs="Arial"/>
          <w:iCs/>
          <w:color w:val="0070C0"/>
          <w:sz w:val="18"/>
          <w:szCs w:val="18"/>
          <w:lang w:val="es-ES" w:eastAsia="es-ES"/>
        </w:rPr>
        <w:t xml:space="preserve"> será por Unidad Didáctica y debe responder a la Evidencia de Desempeño, Evidencia de producto y Evidencia de conocimiento</w:t>
      </w:r>
      <w:r w:rsidR="00F45175" w:rsidRPr="0063631F">
        <w:rPr>
          <w:rFonts w:ascii="Arial" w:eastAsia="Times New Roman" w:hAnsi="Arial" w:cs="Arial"/>
          <w:iCs/>
          <w:color w:val="0070C0"/>
          <w:sz w:val="18"/>
          <w:szCs w:val="18"/>
          <w:lang w:val="es-ES" w:eastAsia="es-ES"/>
        </w:rPr>
        <w:t>.</w:t>
      </w:r>
      <w:r w:rsidR="006E18F4" w:rsidRPr="0063631F">
        <w:rPr>
          <w:rFonts w:ascii="Arial" w:eastAsia="Times New Roman" w:hAnsi="Arial" w:cs="Arial"/>
          <w:iCs/>
          <w:color w:val="0070C0"/>
          <w:sz w:val="18"/>
          <w:szCs w:val="18"/>
          <w:lang w:val="es-ES" w:eastAsia="es-ES"/>
        </w:rPr>
        <w:t xml:space="preserve"> Donde se tendrá en cuenta lo siguiente:    </w:t>
      </w:r>
    </w:p>
    <w:p w:rsidR="006E18F4" w:rsidRPr="0063631F" w:rsidRDefault="006E18F4" w:rsidP="006E18F4">
      <w:pPr>
        <w:autoSpaceDE w:val="0"/>
        <w:autoSpaceDN w:val="0"/>
        <w:adjustRightInd w:val="0"/>
        <w:spacing w:after="0" w:line="240" w:lineRule="auto"/>
        <w:ind w:left="426"/>
        <w:jc w:val="both"/>
        <w:rPr>
          <w:rFonts w:ascii="Arial" w:eastAsia="Times New Roman" w:hAnsi="Arial" w:cs="Arial"/>
          <w:iCs/>
          <w:color w:val="0070C0"/>
          <w:sz w:val="18"/>
          <w:szCs w:val="18"/>
          <w:lang w:val="es-ES" w:eastAsia="es-ES"/>
        </w:rPr>
      </w:pPr>
    </w:p>
    <w:p w:rsidR="006E18F4" w:rsidRDefault="006E18F4" w:rsidP="006E18F4">
      <w:pPr>
        <w:autoSpaceDE w:val="0"/>
        <w:autoSpaceDN w:val="0"/>
        <w:adjustRightInd w:val="0"/>
        <w:spacing w:after="0" w:line="240" w:lineRule="auto"/>
        <w:ind w:left="426"/>
        <w:jc w:val="center"/>
        <w:rPr>
          <w:rFonts w:ascii="Arial" w:eastAsia="Times New Roman" w:hAnsi="Arial" w:cs="Arial"/>
          <w:b/>
          <w:iCs/>
          <w:sz w:val="20"/>
          <w:szCs w:val="20"/>
          <w:lang w:val="es-ES" w:eastAsia="es-ES"/>
        </w:rPr>
      </w:pPr>
      <w:r w:rsidRPr="00E374A3">
        <w:rPr>
          <w:rFonts w:ascii="Arial" w:eastAsia="Times New Roman" w:hAnsi="Arial" w:cs="Arial"/>
          <w:b/>
          <w:iCs/>
          <w:sz w:val="20"/>
          <w:szCs w:val="20"/>
          <w:highlight w:val="green"/>
          <w:lang w:val="es-ES" w:eastAsia="es-ES"/>
        </w:rPr>
        <w:t>UNIDAD DIDÁCTICA = MÓDULO</w:t>
      </w:r>
    </w:p>
    <w:p w:rsidR="00183D88" w:rsidRDefault="00183D88" w:rsidP="001E37D5">
      <w:pPr>
        <w:autoSpaceDE w:val="0"/>
        <w:autoSpaceDN w:val="0"/>
        <w:adjustRightInd w:val="0"/>
        <w:spacing w:after="0" w:line="240" w:lineRule="auto"/>
        <w:rPr>
          <w:rFonts w:ascii="Arial Black" w:eastAsia="Times New Roman" w:hAnsi="Arial Black" w:cs="Arial"/>
          <w:b/>
          <w:iCs/>
          <w:sz w:val="22"/>
          <w:szCs w:val="22"/>
          <w:u w:val="single"/>
          <w:lang w:val="es-ES" w:eastAsia="es-ES"/>
        </w:rPr>
      </w:pPr>
    </w:p>
    <w:p w:rsidR="004E586C" w:rsidRPr="0063631F" w:rsidRDefault="004E586C" w:rsidP="004E586C">
      <w:pPr>
        <w:autoSpaceDE w:val="0"/>
        <w:autoSpaceDN w:val="0"/>
        <w:adjustRightInd w:val="0"/>
        <w:spacing w:after="0" w:line="240" w:lineRule="auto"/>
        <w:ind w:left="426"/>
        <w:jc w:val="center"/>
        <w:rPr>
          <w:rFonts w:ascii="Arial" w:eastAsia="Calibri" w:hAnsi="Arial" w:cs="Arial"/>
          <w:color w:val="FF0000"/>
          <w:sz w:val="22"/>
          <w:szCs w:val="22"/>
        </w:rPr>
      </w:pPr>
      <w:r w:rsidRPr="0063631F">
        <w:rPr>
          <w:rFonts w:ascii="Arial Black" w:eastAsia="Times New Roman" w:hAnsi="Arial Black" w:cs="Arial"/>
          <w:b/>
          <w:iCs/>
          <w:color w:val="FF0000"/>
          <w:sz w:val="22"/>
          <w:szCs w:val="22"/>
          <w:u w:val="single"/>
          <w:lang w:val="es-ES" w:eastAsia="es-ES"/>
        </w:rPr>
        <w:t>MÓDULO 1</w:t>
      </w:r>
    </w:p>
    <w:p w:rsidR="00946B80" w:rsidRPr="00467E0C" w:rsidRDefault="00946B80" w:rsidP="00946B80">
      <w:pPr>
        <w:autoSpaceDE w:val="0"/>
        <w:autoSpaceDN w:val="0"/>
        <w:adjustRightInd w:val="0"/>
        <w:spacing w:after="0" w:line="240" w:lineRule="auto"/>
        <w:ind w:left="426"/>
        <w:jc w:val="both"/>
        <w:rPr>
          <w:rFonts w:ascii="Arial" w:eastAsia="Times New Roman" w:hAnsi="Arial" w:cs="Arial"/>
          <w:b/>
          <w:iCs/>
          <w:sz w:val="14"/>
          <w:szCs w:val="14"/>
          <w:lang w:val="es-ES" w:eastAsia="es-ES"/>
        </w:rPr>
      </w:pPr>
    </w:p>
    <w:p w:rsidR="00946B80" w:rsidRPr="0063631F" w:rsidRDefault="00613F64" w:rsidP="00154472">
      <w:pPr>
        <w:pStyle w:val="Prrafodelista"/>
        <w:numPr>
          <w:ilvl w:val="0"/>
          <w:numId w:val="32"/>
        </w:numPr>
        <w:spacing w:after="0" w:line="240" w:lineRule="auto"/>
        <w:ind w:left="252" w:hanging="252"/>
        <w:jc w:val="both"/>
        <w:rPr>
          <w:rFonts w:ascii="Arial" w:eastAsia="Calibri" w:hAnsi="Arial" w:cs="Arial"/>
          <w:color w:val="0070C0"/>
          <w:sz w:val="16"/>
          <w:szCs w:val="16"/>
        </w:rPr>
      </w:pPr>
      <w:r w:rsidRPr="000E397B">
        <w:rPr>
          <w:rFonts w:ascii="Arial Black" w:eastAsia="Times New Roman" w:hAnsi="Arial Black" w:cs="Arial"/>
          <w:b/>
          <w:iCs/>
          <w:color w:val="002060"/>
          <w:sz w:val="18"/>
          <w:szCs w:val="18"/>
          <w:u w:val="single"/>
          <w:lang w:val="es-ES" w:eastAsia="es-ES"/>
        </w:rPr>
        <w:t xml:space="preserve">COMPETENCIA DE LA </w:t>
      </w:r>
      <w:r w:rsidR="006E18F4" w:rsidRPr="000E397B">
        <w:rPr>
          <w:rFonts w:ascii="Arial Black" w:eastAsia="Times New Roman" w:hAnsi="Arial Black" w:cs="Arial"/>
          <w:b/>
          <w:iCs/>
          <w:color w:val="002060"/>
          <w:sz w:val="18"/>
          <w:szCs w:val="18"/>
          <w:u w:val="single"/>
          <w:lang w:val="es-ES" w:eastAsia="es-ES"/>
        </w:rPr>
        <w:t>UNIDAD DIDÁCTICA I</w:t>
      </w:r>
      <w:r w:rsidR="00946B80" w:rsidRPr="000E397B">
        <w:rPr>
          <w:rFonts w:ascii="Arial Black" w:eastAsia="Times New Roman" w:hAnsi="Arial Black" w:cs="Arial"/>
          <w:b/>
          <w:iCs/>
          <w:color w:val="002060"/>
          <w:sz w:val="18"/>
          <w:szCs w:val="18"/>
          <w:lang w:val="es-ES" w:eastAsia="es-ES"/>
        </w:rPr>
        <w:t>:</w:t>
      </w:r>
      <w:r w:rsidR="00946B80" w:rsidRPr="000E397B">
        <w:rPr>
          <w:rFonts w:ascii="Arial" w:eastAsia="Times New Roman" w:hAnsi="Arial" w:cs="Arial"/>
          <w:b/>
          <w:iCs/>
          <w:color w:val="002060"/>
          <w:sz w:val="18"/>
          <w:szCs w:val="18"/>
          <w:lang w:val="es-ES" w:eastAsia="es-ES"/>
        </w:rPr>
        <w:t xml:space="preserve"> </w:t>
      </w:r>
      <w:r w:rsidR="0063631F" w:rsidRPr="0063631F">
        <w:rPr>
          <w:rFonts w:ascii="Arial" w:eastAsia="Calibri" w:hAnsi="Arial" w:cs="Arial"/>
          <w:color w:val="0070C0"/>
          <w:sz w:val="17"/>
          <w:szCs w:val="17"/>
        </w:rPr>
        <w:t>Investiga de manera creativa y comprende los principios generales de la mecánica, unidades de medición en el SI, análisis vectorial, operaciones con fuerza, el momento y par, y hace uso del lenguaje de la ciencia y la tecnología asociadas a problemas actuales de interés social.</w:t>
      </w:r>
    </w:p>
    <w:p w:rsidR="00E67C17" w:rsidRPr="0063631F" w:rsidRDefault="00E67C17" w:rsidP="00946B80">
      <w:pPr>
        <w:autoSpaceDE w:val="0"/>
        <w:autoSpaceDN w:val="0"/>
        <w:adjustRightInd w:val="0"/>
        <w:spacing w:after="0" w:line="240" w:lineRule="auto"/>
        <w:ind w:left="426"/>
        <w:jc w:val="both"/>
        <w:rPr>
          <w:rFonts w:ascii="Arial" w:eastAsia="Times New Roman" w:hAnsi="Arial" w:cs="Arial"/>
          <w:b/>
          <w:iCs/>
          <w:color w:val="0070C0"/>
          <w:sz w:val="8"/>
          <w:szCs w:val="8"/>
          <w:lang w:val="es-ES" w:eastAsia="es-ES"/>
        </w:rPr>
      </w:pPr>
    </w:p>
    <w:p w:rsidR="00E67C17" w:rsidRPr="0063631F" w:rsidRDefault="006E18F4" w:rsidP="004E586C">
      <w:pPr>
        <w:autoSpaceDE w:val="0"/>
        <w:autoSpaceDN w:val="0"/>
        <w:adjustRightInd w:val="0"/>
        <w:spacing w:after="0" w:line="276" w:lineRule="auto"/>
        <w:ind w:left="567"/>
        <w:jc w:val="both"/>
        <w:rPr>
          <w:rFonts w:ascii="Calibri" w:eastAsia="Times New Roman" w:hAnsi="Calibri" w:cs="Arial"/>
          <w:b/>
          <w:iCs/>
          <w:color w:val="0070C0"/>
          <w:sz w:val="18"/>
          <w:szCs w:val="18"/>
          <w:lang w:val="es-ES" w:eastAsia="es-ES"/>
        </w:rPr>
      </w:pPr>
      <w:r w:rsidRPr="0063631F">
        <w:rPr>
          <w:rFonts w:ascii="Arial" w:eastAsia="Times New Roman" w:hAnsi="Arial" w:cs="Arial"/>
          <w:iCs/>
          <w:color w:val="0070C0"/>
          <w:sz w:val="18"/>
          <w:szCs w:val="18"/>
          <w:lang w:val="es-ES" w:eastAsia="es-ES"/>
        </w:rPr>
        <w:t>La evaluación para este Módulo</w:t>
      </w:r>
      <w:r w:rsidR="00E67C17" w:rsidRPr="0063631F">
        <w:rPr>
          <w:rFonts w:ascii="Arial" w:eastAsia="Times New Roman" w:hAnsi="Arial" w:cs="Arial"/>
          <w:iCs/>
          <w:color w:val="0070C0"/>
          <w:sz w:val="18"/>
          <w:szCs w:val="18"/>
          <w:lang w:val="es-ES" w:eastAsia="es-ES"/>
        </w:rPr>
        <w:t xml:space="preserve"> será de la siguiente forma:</w:t>
      </w:r>
    </w:p>
    <w:p w:rsidR="00946B80" w:rsidRPr="00A77B58" w:rsidRDefault="00946B80" w:rsidP="006E18F4">
      <w:pPr>
        <w:tabs>
          <w:tab w:val="num" w:pos="1260"/>
        </w:tabs>
        <w:autoSpaceDE w:val="0"/>
        <w:autoSpaceDN w:val="0"/>
        <w:adjustRightInd w:val="0"/>
        <w:spacing w:after="0" w:line="240" w:lineRule="auto"/>
        <w:jc w:val="center"/>
        <w:rPr>
          <w:rFonts w:ascii="Calibri" w:eastAsia="Times New Roman" w:hAnsi="Calibri" w:cs="Arial"/>
          <w:b/>
          <w:iCs/>
          <w:sz w:val="8"/>
          <w:szCs w:val="8"/>
          <w:lang w:val="es-ES" w:eastAsia="es-ES"/>
        </w:rPr>
      </w:pPr>
    </w:p>
    <w:tbl>
      <w:tblPr>
        <w:tblW w:w="99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850"/>
        <w:gridCol w:w="851"/>
        <w:gridCol w:w="992"/>
        <w:gridCol w:w="709"/>
        <w:gridCol w:w="850"/>
        <w:gridCol w:w="1276"/>
      </w:tblGrid>
      <w:tr w:rsidR="00403099" w:rsidRPr="00946B80" w:rsidTr="00165490">
        <w:trPr>
          <w:trHeight w:val="943"/>
          <w:jc w:val="right"/>
        </w:trPr>
        <w:tc>
          <w:tcPr>
            <w:tcW w:w="4390" w:type="dxa"/>
            <w:shd w:val="clear" w:color="auto" w:fill="BDD6EE" w:themeFill="accent1" w:themeFillTint="66"/>
            <w:vAlign w:val="center"/>
          </w:tcPr>
          <w:p w:rsidR="00403099" w:rsidRPr="0063631F" w:rsidRDefault="00403099" w:rsidP="00403099">
            <w:pPr>
              <w:tabs>
                <w:tab w:val="num" w:pos="1260"/>
              </w:tabs>
              <w:autoSpaceDE w:val="0"/>
              <w:autoSpaceDN w:val="0"/>
              <w:adjustRightInd w:val="0"/>
              <w:spacing w:after="0" w:line="240" w:lineRule="auto"/>
              <w:jc w:val="center"/>
              <w:rPr>
                <w:rFonts w:ascii="Arial" w:eastAsia="Times New Roman" w:hAnsi="Arial" w:cs="Arial"/>
                <w:iCs/>
                <w:color w:val="7030A0"/>
                <w:sz w:val="16"/>
                <w:szCs w:val="16"/>
                <w:lang w:val="es-ES" w:eastAsia="es-ES"/>
              </w:rPr>
            </w:pPr>
            <w:r w:rsidRPr="0063631F">
              <w:rPr>
                <w:rFonts w:ascii="Arial" w:eastAsia="Times New Roman" w:hAnsi="Arial" w:cs="Arial"/>
                <w:b/>
                <w:iCs/>
                <w:color w:val="7030A0"/>
                <w:sz w:val="16"/>
                <w:szCs w:val="16"/>
                <w:lang w:val="es-ES" w:eastAsia="es-ES"/>
              </w:rPr>
              <w:t>EVIDENCIA DE CONOCIMIENTO</w:t>
            </w:r>
          </w:p>
          <w:p w:rsidR="00403099" w:rsidRPr="0063631F" w:rsidRDefault="00403099" w:rsidP="00403099">
            <w:pPr>
              <w:tabs>
                <w:tab w:val="num" w:pos="1260"/>
              </w:tabs>
              <w:autoSpaceDE w:val="0"/>
              <w:autoSpaceDN w:val="0"/>
              <w:adjustRightInd w:val="0"/>
              <w:spacing w:after="0" w:line="240" w:lineRule="auto"/>
              <w:jc w:val="center"/>
              <w:rPr>
                <w:rFonts w:ascii="Arial" w:eastAsia="Times New Roman" w:hAnsi="Arial" w:cs="Arial"/>
                <w:iCs/>
                <w:color w:val="7030A0"/>
                <w:sz w:val="14"/>
                <w:szCs w:val="14"/>
                <w:lang w:val="es-ES" w:eastAsia="es-ES"/>
              </w:rPr>
            </w:pPr>
            <w:r w:rsidRPr="0063631F">
              <w:rPr>
                <w:rFonts w:ascii="Arial" w:eastAsia="Times New Roman" w:hAnsi="Arial" w:cs="Arial"/>
                <w:iCs/>
                <w:color w:val="7030A0"/>
                <w:sz w:val="14"/>
                <w:szCs w:val="14"/>
                <w:lang w:val="es-ES" w:eastAsia="es-ES"/>
              </w:rPr>
              <w:t>(Indicadores de evaluación)</w:t>
            </w:r>
          </w:p>
        </w:tc>
        <w:tc>
          <w:tcPr>
            <w:tcW w:w="850" w:type="dxa"/>
            <w:shd w:val="clear" w:color="auto" w:fill="BDD6EE" w:themeFill="accent1" w:themeFillTint="66"/>
            <w:vAlign w:val="center"/>
          </w:tcPr>
          <w:p w:rsidR="00613F64" w:rsidRPr="0063631F" w:rsidRDefault="00403099" w:rsidP="00613F64">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roofErr w:type="spellStart"/>
            <w:r w:rsidRPr="0063631F">
              <w:rPr>
                <w:rFonts w:ascii="Arial" w:eastAsia="Times New Roman" w:hAnsi="Arial" w:cs="Arial"/>
                <w:b/>
                <w:iCs/>
                <w:color w:val="7030A0"/>
                <w:sz w:val="16"/>
                <w:szCs w:val="16"/>
                <w:lang w:val="es-ES" w:eastAsia="es-ES"/>
              </w:rPr>
              <w:t>Porcen</w:t>
            </w:r>
            <w:proofErr w:type="spellEnd"/>
          </w:p>
          <w:p w:rsidR="00403099" w:rsidRPr="0063631F" w:rsidRDefault="00353C17" w:rsidP="00353C17">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roofErr w:type="gramStart"/>
            <w:r w:rsidRPr="0063631F">
              <w:rPr>
                <w:rFonts w:ascii="Arial" w:eastAsia="Times New Roman" w:hAnsi="Arial" w:cs="Arial"/>
                <w:b/>
                <w:iCs/>
                <w:color w:val="7030A0"/>
                <w:sz w:val="16"/>
                <w:szCs w:val="16"/>
                <w:lang w:val="es-ES" w:eastAsia="es-ES"/>
              </w:rPr>
              <w:t>t</w:t>
            </w:r>
            <w:r w:rsidR="00403099" w:rsidRPr="0063631F">
              <w:rPr>
                <w:rFonts w:ascii="Arial" w:eastAsia="Times New Roman" w:hAnsi="Arial" w:cs="Arial"/>
                <w:b/>
                <w:iCs/>
                <w:color w:val="7030A0"/>
                <w:sz w:val="16"/>
                <w:szCs w:val="16"/>
                <w:lang w:val="es-ES" w:eastAsia="es-ES"/>
              </w:rPr>
              <w:t>aje</w:t>
            </w:r>
            <w:proofErr w:type="gramEnd"/>
            <w:r w:rsidRPr="0063631F">
              <w:rPr>
                <w:rFonts w:ascii="Arial" w:eastAsia="Times New Roman" w:hAnsi="Arial" w:cs="Arial"/>
                <w:b/>
                <w:iCs/>
                <w:color w:val="7030A0"/>
                <w:sz w:val="16"/>
                <w:szCs w:val="16"/>
                <w:lang w:val="es-ES" w:eastAsia="es-ES"/>
              </w:rPr>
              <w:t xml:space="preserve"> </w:t>
            </w:r>
            <w:r w:rsidR="00403099" w:rsidRPr="0063631F">
              <w:rPr>
                <w:rFonts w:ascii="Arial" w:eastAsia="Times New Roman" w:hAnsi="Arial" w:cs="Arial"/>
                <w:iCs/>
                <w:color w:val="7030A0"/>
                <w:sz w:val="16"/>
                <w:szCs w:val="16"/>
                <w:lang w:val="es-ES" w:eastAsia="es-ES"/>
              </w:rPr>
              <w:t>(%)</w:t>
            </w:r>
          </w:p>
        </w:tc>
        <w:tc>
          <w:tcPr>
            <w:tcW w:w="851" w:type="dxa"/>
            <w:shd w:val="clear" w:color="auto" w:fill="BDD6EE" w:themeFill="accent1" w:themeFillTint="66"/>
            <w:vAlign w:val="center"/>
          </w:tcPr>
          <w:p w:rsidR="00403099" w:rsidRPr="0063631F" w:rsidRDefault="00403099" w:rsidP="00613F64">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roofErr w:type="spellStart"/>
            <w:r w:rsidRPr="0063631F">
              <w:rPr>
                <w:rFonts w:ascii="Arial" w:eastAsia="Times New Roman" w:hAnsi="Arial" w:cs="Arial"/>
                <w:b/>
                <w:iCs/>
                <w:color w:val="7030A0"/>
                <w:sz w:val="16"/>
                <w:szCs w:val="16"/>
                <w:lang w:val="es-ES" w:eastAsia="es-ES"/>
              </w:rPr>
              <w:t>Ponde</w:t>
            </w:r>
            <w:proofErr w:type="spellEnd"/>
          </w:p>
          <w:p w:rsidR="00403099" w:rsidRPr="0063631F" w:rsidRDefault="00613F64" w:rsidP="00353C17">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63631F">
              <w:rPr>
                <w:rFonts w:ascii="Arial" w:eastAsia="Times New Roman" w:hAnsi="Arial" w:cs="Arial"/>
                <w:b/>
                <w:iCs/>
                <w:color w:val="7030A0"/>
                <w:sz w:val="16"/>
                <w:szCs w:val="16"/>
                <w:lang w:val="es-ES" w:eastAsia="es-ES"/>
              </w:rPr>
              <w:t>r</w:t>
            </w:r>
            <w:r w:rsidR="00403099" w:rsidRPr="0063631F">
              <w:rPr>
                <w:rFonts w:ascii="Arial" w:eastAsia="Times New Roman" w:hAnsi="Arial" w:cs="Arial"/>
                <w:b/>
                <w:iCs/>
                <w:color w:val="7030A0"/>
                <w:sz w:val="16"/>
                <w:szCs w:val="16"/>
                <w:lang w:val="es-ES" w:eastAsia="es-ES"/>
              </w:rPr>
              <w:t>ación</w:t>
            </w:r>
          </w:p>
        </w:tc>
        <w:tc>
          <w:tcPr>
            <w:tcW w:w="992" w:type="dxa"/>
            <w:shd w:val="clear" w:color="auto" w:fill="BDD6EE" w:themeFill="accent1" w:themeFillTint="66"/>
            <w:vAlign w:val="center"/>
          </w:tcPr>
          <w:p w:rsidR="00403099" w:rsidRPr="0063631F" w:rsidRDefault="00403099" w:rsidP="00613F64">
            <w:pPr>
              <w:spacing w:after="0" w:line="240" w:lineRule="auto"/>
              <w:jc w:val="center"/>
              <w:rPr>
                <w:rFonts w:ascii="Arial" w:eastAsia="Times New Roman" w:hAnsi="Arial" w:cs="Arial"/>
                <w:b/>
                <w:iCs/>
                <w:color w:val="7030A0"/>
                <w:sz w:val="18"/>
                <w:szCs w:val="18"/>
                <w:lang w:val="es-ES" w:eastAsia="es-ES"/>
              </w:rPr>
            </w:pPr>
          </w:p>
          <w:p w:rsidR="00403099" w:rsidRPr="0063631F" w:rsidRDefault="00403099" w:rsidP="00613F64">
            <w:pPr>
              <w:spacing w:after="0" w:line="240" w:lineRule="auto"/>
              <w:jc w:val="center"/>
              <w:rPr>
                <w:rFonts w:ascii="Arial" w:eastAsia="Times New Roman" w:hAnsi="Arial" w:cs="Arial"/>
                <w:b/>
                <w:iCs/>
                <w:color w:val="7030A0"/>
                <w:sz w:val="16"/>
                <w:szCs w:val="16"/>
                <w:lang w:val="es-ES" w:eastAsia="es-ES"/>
              </w:rPr>
            </w:pPr>
            <w:r w:rsidRPr="0063631F">
              <w:rPr>
                <w:rFonts w:ascii="Arial" w:eastAsia="Times New Roman" w:hAnsi="Arial" w:cs="Arial"/>
                <w:b/>
                <w:iCs/>
                <w:color w:val="7030A0"/>
                <w:sz w:val="16"/>
                <w:szCs w:val="16"/>
                <w:lang w:val="es-ES" w:eastAsia="es-ES"/>
              </w:rPr>
              <w:t>Reactivos</w:t>
            </w:r>
          </w:p>
          <w:p w:rsidR="009E04F9" w:rsidRPr="0063631F" w:rsidRDefault="009E04F9" w:rsidP="00613F64">
            <w:pPr>
              <w:spacing w:after="0" w:line="240" w:lineRule="auto"/>
              <w:jc w:val="center"/>
              <w:rPr>
                <w:rFonts w:ascii="Arial" w:eastAsia="Times New Roman" w:hAnsi="Arial" w:cs="Arial"/>
                <w:b/>
                <w:iCs/>
                <w:color w:val="7030A0"/>
                <w:sz w:val="6"/>
                <w:szCs w:val="6"/>
                <w:lang w:val="es-ES" w:eastAsia="es-ES"/>
              </w:rPr>
            </w:pPr>
          </w:p>
          <w:p w:rsidR="00403099" w:rsidRPr="0063631F" w:rsidRDefault="00403099" w:rsidP="00613F64">
            <w:pPr>
              <w:spacing w:after="0" w:line="240" w:lineRule="auto"/>
              <w:jc w:val="center"/>
              <w:rPr>
                <w:rFonts w:ascii="Arial" w:eastAsia="Times New Roman" w:hAnsi="Arial" w:cs="Arial"/>
                <w:iCs/>
                <w:color w:val="7030A0"/>
                <w:sz w:val="12"/>
                <w:szCs w:val="12"/>
                <w:lang w:val="es-ES" w:eastAsia="es-ES"/>
              </w:rPr>
            </w:pPr>
            <w:r w:rsidRPr="0063631F">
              <w:rPr>
                <w:rFonts w:ascii="Arial" w:eastAsia="Times New Roman" w:hAnsi="Arial" w:cs="Arial"/>
                <w:iCs/>
                <w:color w:val="7030A0"/>
                <w:sz w:val="12"/>
                <w:szCs w:val="12"/>
                <w:lang w:val="es-ES" w:eastAsia="es-ES"/>
              </w:rPr>
              <w:t>(preguntas)</w:t>
            </w:r>
          </w:p>
          <w:p w:rsidR="00403099" w:rsidRPr="0063631F" w:rsidRDefault="00403099" w:rsidP="00613F64">
            <w:pPr>
              <w:tabs>
                <w:tab w:val="num" w:pos="1260"/>
              </w:tabs>
              <w:autoSpaceDE w:val="0"/>
              <w:autoSpaceDN w:val="0"/>
              <w:adjustRightInd w:val="0"/>
              <w:spacing w:after="0" w:line="240" w:lineRule="auto"/>
              <w:jc w:val="center"/>
              <w:rPr>
                <w:rFonts w:ascii="Arial" w:eastAsia="Times New Roman" w:hAnsi="Arial" w:cs="Arial"/>
                <w:iCs/>
                <w:color w:val="7030A0"/>
                <w:sz w:val="18"/>
                <w:szCs w:val="18"/>
                <w:lang w:val="es-ES" w:eastAsia="es-ES"/>
              </w:rPr>
            </w:pPr>
          </w:p>
        </w:tc>
        <w:tc>
          <w:tcPr>
            <w:tcW w:w="709" w:type="dxa"/>
            <w:shd w:val="clear" w:color="auto" w:fill="BDD6EE" w:themeFill="accent1" w:themeFillTint="66"/>
            <w:vAlign w:val="center"/>
          </w:tcPr>
          <w:p w:rsidR="00403099" w:rsidRPr="0063631F" w:rsidRDefault="00403099" w:rsidP="00613F64">
            <w:pPr>
              <w:spacing w:after="0" w:line="240" w:lineRule="auto"/>
              <w:jc w:val="center"/>
              <w:rPr>
                <w:rFonts w:ascii="Arial" w:eastAsia="Times New Roman" w:hAnsi="Arial" w:cs="Arial"/>
                <w:b/>
                <w:iCs/>
                <w:color w:val="7030A0"/>
                <w:sz w:val="20"/>
                <w:szCs w:val="20"/>
                <w:lang w:val="es-ES" w:eastAsia="es-ES"/>
              </w:rPr>
            </w:pPr>
          </w:p>
          <w:p w:rsidR="00403099" w:rsidRPr="0063631F" w:rsidRDefault="00403099" w:rsidP="00613F64">
            <w:pPr>
              <w:spacing w:after="0" w:line="240" w:lineRule="auto"/>
              <w:jc w:val="center"/>
              <w:rPr>
                <w:rFonts w:ascii="Arial" w:eastAsia="Times New Roman" w:hAnsi="Arial" w:cs="Arial"/>
                <w:b/>
                <w:iCs/>
                <w:color w:val="7030A0"/>
                <w:sz w:val="16"/>
                <w:szCs w:val="16"/>
                <w:lang w:val="es-ES" w:eastAsia="es-ES"/>
              </w:rPr>
            </w:pPr>
            <w:r w:rsidRPr="0063631F">
              <w:rPr>
                <w:rFonts w:ascii="Arial" w:eastAsia="Times New Roman" w:hAnsi="Arial" w:cs="Arial"/>
                <w:b/>
                <w:iCs/>
                <w:color w:val="7030A0"/>
                <w:sz w:val="16"/>
                <w:szCs w:val="16"/>
                <w:lang w:val="es-ES" w:eastAsia="es-ES"/>
              </w:rPr>
              <w:t>Peso</w:t>
            </w:r>
          </w:p>
          <w:p w:rsidR="009E04F9" w:rsidRPr="0063631F" w:rsidRDefault="009E04F9" w:rsidP="00613F64">
            <w:pPr>
              <w:spacing w:after="0" w:line="240" w:lineRule="auto"/>
              <w:jc w:val="center"/>
              <w:rPr>
                <w:rFonts w:ascii="Arial" w:eastAsia="Times New Roman" w:hAnsi="Arial" w:cs="Arial"/>
                <w:b/>
                <w:iCs/>
                <w:color w:val="7030A0"/>
                <w:sz w:val="6"/>
                <w:szCs w:val="6"/>
                <w:lang w:val="es-ES" w:eastAsia="es-ES"/>
              </w:rPr>
            </w:pPr>
          </w:p>
          <w:p w:rsidR="00403099" w:rsidRPr="0063631F" w:rsidRDefault="00403099" w:rsidP="00613F64">
            <w:pPr>
              <w:spacing w:after="0" w:line="240" w:lineRule="auto"/>
              <w:jc w:val="center"/>
              <w:rPr>
                <w:rFonts w:ascii="Arial" w:eastAsia="Times New Roman" w:hAnsi="Arial" w:cs="Arial"/>
                <w:iCs/>
                <w:color w:val="7030A0"/>
                <w:sz w:val="12"/>
                <w:szCs w:val="12"/>
                <w:lang w:val="es-ES" w:eastAsia="es-ES"/>
              </w:rPr>
            </w:pPr>
            <w:r w:rsidRPr="0063631F">
              <w:rPr>
                <w:rFonts w:ascii="Arial" w:eastAsia="Times New Roman" w:hAnsi="Arial" w:cs="Arial"/>
                <w:iCs/>
                <w:color w:val="7030A0"/>
                <w:sz w:val="12"/>
                <w:szCs w:val="12"/>
                <w:lang w:val="es-ES" w:eastAsia="es-ES"/>
              </w:rPr>
              <w:t>(puntaje)</w:t>
            </w:r>
          </w:p>
          <w:p w:rsidR="00403099" w:rsidRPr="0063631F" w:rsidRDefault="00403099" w:rsidP="00613F64">
            <w:pPr>
              <w:tabs>
                <w:tab w:val="num" w:pos="1260"/>
              </w:tabs>
              <w:autoSpaceDE w:val="0"/>
              <w:autoSpaceDN w:val="0"/>
              <w:adjustRightInd w:val="0"/>
              <w:spacing w:after="0" w:line="240" w:lineRule="auto"/>
              <w:rPr>
                <w:rFonts w:ascii="Arial" w:eastAsia="Times New Roman" w:hAnsi="Arial" w:cs="Arial"/>
                <w:iCs/>
                <w:color w:val="7030A0"/>
                <w:sz w:val="18"/>
                <w:szCs w:val="18"/>
                <w:lang w:val="es-ES" w:eastAsia="es-ES"/>
              </w:rPr>
            </w:pPr>
          </w:p>
        </w:tc>
        <w:tc>
          <w:tcPr>
            <w:tcW w:w="850" w:type="dxa"/>
            <w:shd w:val="clear" w:color="auto" w:fill="BDD6EE" w:themeFill="accent1" w:themeFillTint="66"/>
            <w:vAlign w:val="center"/>
          </w:tcPr>
          <w:p w:rsidR="00403099" w:rsidRPr="0063631F" w:rsidRDefault="00403099" w:rsidP="00613F64">
            <w:pPr>
              <w:spacing w:line="240" w:lineRule="auto"/>
              <w:jc w:val="center"/>
              <w:rPr>
                <w:rFonts w:ascii="Arial" w:eastAsia="Times New Roman" w:hAnsi="Arial" w:cs="Arial"/>
                <w:b/>
                <w:iCs/>
                <w:color w:val="7030A0"/>
                <w:sz w:val="10"/>
                <w:szCs w:val="10"/>
                <w:lang w:val="es-ES" w:eastAsia="es-ES"/>
              </w:rPr>
            </w:pPr>
          </w:p>
          <w:p w:rsidR="00403099" w:rsidRPr="0063631F" w:rsidRDefault="00403099" w:rsidP="00613F64">
            <w:pPr>
              <w:spacing w:line="240" w:lineRule="auto"/>
              <w:jc w:val="center"/>
              <w:rPr>
                <w:rFonts w:ascii="Arial" w:eastAsia="Times New Roman" w:hAnsi="Arial" w:cs="Arial"/>
                <w:b/>
                <w:iCs/>
                <w:color w:val="7030A0"/>
                <w:sz w:val="16"/>
                <w:szCs w:val="16"/>
                <w:lang w:val="es-ES" w:eastAsia="es-ES"/>
              </w:rPr>
            </w:pPr>
            <w:r w:rsidRPr="0063631F">
              <w:rPr>
                <w:rFonts w:ascii="Arial" w:eastAsia="Times New Roman" w:hAnsi="Arial" w:cs="Arial"/>
                <w:b/>
                <w:iCs/>
                <w:color w:val="7030A0"/>
                <w:sz w:val="16"/>
                <w:szCs w:val="16"/>
                <w:lang w:val="es-ES" w:eastAsia="es-ES"/>
              </w:rPr>
              <w:t>Total Puntaje</w:t>
            </w:r>
          </w:p>
        </w:tc>
        <w:tc>
          <w:tcPr>
            <w:tcW w:w="1276" w:type="dxa"/>
            <w:shd w:val="clear" w:color="auto" w:fill="BDD6EE" w:themeFill="accent1" w:themeFillTint="66"/>
            <w:vAlign w:val="center"/>
          </w:tcPr>
          <w:p w:rsidR="00403099" w:rsidRPr="0063631F" w:rsidRDefault="00403099" w:rsidP="00613F64">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63631F">
              <w:rPr>
                <w:rFonts w:ascii="Arial" w:eastAsia="Times New Roman" w:hAnsi="Arial" w:cs="Arial"/>
                <w:b/>
                <w:iCs/>
                <w:color w:val="7030A0"/>
                <w:sz w:val="16"/>
                <w:szCs w:val="16"/>
                <w:lang w:val="es-ES" w:eastAsia="es-ES"/>
              </w:rPr>
              <w:t>Instrumentos</w:t>
            </w:r>
          </w:p>
        </w:tc>
      </w:tr>
      <w:tr w:rsidR="00403099" w:rsidRPr="00946B80" w:rsidTr="00165490">
        <w:trPr>
          <w:jc w:val="right"/>
        </w:trPr>
        <w:tc>
          <w:tcPr>
            <w:tcW w:w="4390" w:type="dxa"/>
            <w:shd w:val="clear" w:color="auto" w:fill="auto"/>
            <w:vAlign w:val="center"/>
          </w:tcPr>
          <w:p w:rsidR="00403099" w:rsidRPr="0063631F" w:rsidRDefault="00183D88" w:rsidP="00341483">
            <w:pPr>
              <w:pStyle w:val="Default"/>
              <w:ind w:left="213" w:hanging="213"/>
              <w:jc w:val="both"/>
              <w:rPr>
                <w:color w:val="0070C0"/>
                <w:sz w:val="16"/>
                <w:szCs w:val="16"/>
              </w:rPr>
            </w:pPr>
            <w:r w:rsidRPr="00E374A3">
              <w:rPr>
                <w:color w:val="00B050"/>
                <w:sz w:val="16"/>
                <w:szCs w:val="16"/>
              </w:rPr>
              <w:t xml:space="preserve">1. </w:t>
            </w:r>
            <w:r w:rsidR="00341483" w:rsidRPr="0063631F">
              <w:rPr>
                <w:color w:val="0070C0"/>
                <w:sz w:val="16"/>
                <w:szCs w:val="16"/>
              </w:rPr>
              <w:t>Identifica y evalúa la conversión de unidades en el SI.</w:t>
            </w:r>
          </w:p>
        </w:tc>
        <w:tc>
          <w:tcPr>
            <w:tcW w:w="850" w:type="dxa"/>
            <w:shd w:val="clear" w:color="auto" w:fill="auto"/>
            <w:vAlign w:val="center"/>
          </w:tcPr>
          <w:p w:rsidR="00403099" w:rsidRPr="0063631F" w:rsidRDefault="00090363" w:rsidP="00E36D7B">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3</w:t>
            </w:r>
            <w:r w:rsidR="00403099" w:rsidRPr="0063631F">
              <w:rPr>
                <w:rFonts w:ascii="Arial" w:eastAsia="Times New Roman" w:hAnsi="Arial" w:cs="Arial"/>
                <w:iCs/>
                <w:color w:val="0070C0"/>
                <w:sz w:val="16"/>
                <w:szCs w:val="16"/>
                <w:lang w:val="es-ES" w:eastAsia="es-ES"/>
              </w:rPr>
              <w:t xml:space="preserve"> </w:t>
            </w:r>
          </w:p>
        </w:tc>
        <w:tc>
          <w:tcPr>
            <w:tcW w:w="851" w:type="dxa"/>
            <w:shd w:val="clear" w:color="auto" w:fill="auto"/>
            <w:vAlign w:val="center"/>
          </w:tcPr>
          <w:p w:rsidR="00403099" w:rsidRPr="0063631F" w:rsidRDefault="00090363" w:rsidP="00477E2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0.03</w:t>
            </w:r>
          </w:p>
        </w:tc>
        <w:tc>
          <w:tcPr>
            <w:tcW w:w="992" w:type="dxa"/>
            <w:shd w:val="clear" w:color="auto" w:fill="auto"/>
            <w:vAlign w:val="center"/>
          </w:tcPr>
          <w:p w:rsidR="00403099" w:rsidRPr="0063631F" w:rsidRDefault="00090363" w:rsidP="00827DC9">
            <w:pPr>
              <w:tabs>
                <w:tab w:val="num" w:pos="1260"/>
              </w:tabs>
              <w:autoSpaceDE w:val="0"/>
              <w:autoSpaceDN w:val="0"/>
              <w:adjustRightInd w:val="0"/>
              <w:spacing w:after="0" w:line="276"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1</w:t>
            </w:r>
          </w:p>
        </w:tc>
        <w:tc>
          <w:tcPr>
            <w:tcW w:w="709" w:type="dxa"/>
            <w:shd w:val="clear" w:color="auto" w:fill="auto"/>
            <w:vAlign w:val="center"/>
          </w:tcPr>
          <w:p w:rsidR="00403099" w:rsidRPr="0063631F" w:rsidRDefault="00403099" w:rsidP="0064118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2</w:t>
            </w:r>
          </w:p>
        </w:tc>
        <w:tc>
          <w:tcPr>
            <w:tcW w:w="850" w:type="dxa"/>
            <w:shd w:val="clear" w:color="auto" w:fill="auto"/>
            <w:vAlign w:val="center"/>
          </w:tcPr>
          <w:p w:rsidR="00403099" w:rsidRPr="0063631F" w:rsidRDefault="00090363" w:rsidP="0064118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02</w:t>
            </w:r>
          </w:p>
        </w:tc>
        <w:tc>
          <w:tcPr>
            <w:tcW w:w="1276" w:type="dxa"/>
            <w:shd w:val="clear" w:color="auto" w:fill="auto"/>
            <w:vAlign w:val="center"/>
          </w:tcPr>
          <w:p w:rsidR="00403099" w:rsidRPr="0063631F" w:rsidRDefault="00C4349A" w:rsidP="00477E2C">
            <w:pPr>
              <w:tabs>
                <w:tab w:val="num" w:pos="1260"/>
              </w:tabs>
              <w:autoSpaceDE w:val="0"/>
              <w:autoSpaceDN w:val="0"/>
              <w:adjustRightInd w:val="0"/>
              <w:spacing w:after="0" w:line="240" w:lineRule="auto"/>
              <w:jc w:val="center"/>
              <w:rPr>
                <w:rFonts w:ascii="Arial" w:eastAsia="Times New Roman" w:hAnsi="Arial" w:cs="Arial"/>
                <w:iCs/>
                <w:color w:val="0070C0"/>
                <w:sz w:val="14"/>
                <w:szCs w:val="14"/>
                <w:lang w:val="es-ES" w:eastAsia="es-ES"/>
              </w:rPr>
            </w:pPr>
            <w:r>
              <w:rPr>
                <w:rFonts w:ascii="Arial" w:eastAsia="Times New Roman" w:hAnsi="Arial" w:cs="Arial"/>
                <w:iCs/>
                <w:color w:val="0070C0"/>
                <w:sz w:val="14"/>
                <w:szCs w:val="14"/>
                <w:lang w:val="es-ES" w:eastAsia="es-ES"/>
              </w:rPr>
              <w:t>Exámenes</w:t>
            </w:r>
          </w:p>
        </w:tc>
      </w:tr>
      <w:tr w:rsidR="00403099" w:rsidRPr="00946B80" w:rsidTr="00165490">
        <w:trPr>
          <w:jc w:val="right"/>
        </w:trPr>
        <w:tc>
          <w:tcPr>
            <w:tcW w:w="4390" w:type="dxa"/>
            <w:shd w:val="clear" w:color="auto" w:fill="auto"/>
            <w:vAlign w:val="center"/>
          </w:tcPr>
          <w:p w:rsidR="00403099" w:rsidRPr="0063631F" w:rsidRDefault="00183D88" w:rsidP="00341483">
            <w:pPr>
              <w:pStyle w:val="Default"/>
              <w:ind w:left="213" w:hanging="213"/>
              <w:jc w:val="both"/>
              <w:rPr>
                <w:color w:val="0070C0"/>
                <w:sz w:val="16"/>
                <w:szCs w:val="16"/>
              </w:rPr>
            </w:pPr>
            <w:r w:rsidRPr="00E374A3">
              <w:rPr>
                <w:color w:val="00B050"/>
                <w:sz w:val="16"/>
                <w:szCs w:val="16"/>
              </w:rPr>
              <w:t xml:space="preserve">2. </w:t>
            </w:r>
            <w:r w:rsidR="00341483" w:rsidRPr="0063631F">
              <w:rPr>
                <w:color w:val="0070C0"/>
                <w:sz w:val="16"/>
                <w:szCs w:val="16"/>
              </w:rPr>
              <w:t>Evalúa y aplica principios y leyes para resolver ejercicios de análisis vectorial.</w:t>
            </w:r>
          </w:p>
        </w:tc>
        <w:tc>
          <w:tcPr>
            <w:tcW w:w="850" w:type="dxa"/>
            <w:shd w:val="clear" w:color="auto" w:fill="auto"/>
            <w:vAlign w:val="center"/>
          </w:tcPr>
          <w:p w:rsidR="00403099" w:rsidRPr="0063631F" w:rsidRDefault="00090363" w:rsidP="00477E2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9</w:t>
            </w:r>
          </w:p>
        </w:tc>
        <w:tc>
          <w:tcPr>
            <w:tcW w:w="851" w:type="dxa"/>
            <w:shd w:val="clear" w:color="auto" w:fill="auto"/>
            <w:vAlign w:val="center"/>
          </w:tcPr>
          <w:p w:rsidR="00403099" w:rsidRPr="0063631F" w:rsidRDefault="00090363" w:rsidP="00477E2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0.09</w:t>
            </w:r>
          </w:p>
        </w:tc>
        <w:tc>
          <w:tcPr>
            <w:tcW w:w="992" w:type="dxa"/>
            <w:shd w:val="clear" w:color="auto" w:fill="auto"/>
            <w:vAlign w:val="center"/>
          </w:tcPr>
          <w:p w:rsidR="00403099" w:rsidRPr="0063631F" w:rsidRDefault="00090363" w:rsidP="00E36D7B">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3</w:t>
            </w:r>
          </w:p>
        </w:tc>
        <w:tc>
          <w:tcPr>
            <w:tcW w:w="709" w:type="dxa"/>
            <w:shd w:val="clear" w:color="auto" w:fill="auto"/>
            <w:vAlign w:val="center"/>
          </w:tcPr>
          <w:p w:rsidR="00403099" w:rsidRPr="0063631F" w:rsidRDefault="00403099" w:rsidP="0064118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2</w:t>
            </w:r>
          </w:p>
        </w:tc>
        <w:tc>
          <w:tcPr>
            <w:tcW w:w="850" w:type="dxa"/>
            <w:shd w:val="clear" w:color="auto" w:fill="auto"/>
            <w:vAlign w:val="center"/>
          </w:tcPr>
          <w:p w:rsidR="00403099" w:rsidRPr="0063631F" w:rsidRDefault="00090363" w:rsidP="0064118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06</w:t>
            </w:r>
          </w:p>
        </w:tc>
        <w:tc>
          <w:tcPr>
            <w:tcW w:w="1276" w:type="dxa"/>
            <w:shd w:val="clear" w:color="auto" w:fill="auto"/>
            <w:vAlign w:val="center"/>
          </w:tcPr>
          <w:p w:rsidR="00403099" w:rsidRPr="0063631F" w:rsidRDefault="00C4349A" w:rsidP="00477E2C">
            <w:pPr>
              <w:tabs>
                <w:tab w:val="num" w:pos="1260"/>
              </w:tabs>
              <w:autoSpaceDE w:val="0"/>
              <w:autoSpaceDN w:val="0"/>
              <w:adjustRightInd w:val="0"/>
              <w:spacing w:after="0" w:line="240" w:lineRule="auto"/>
              <w:jc w:val="center"/>
              <w:rPr>
                <w:rFonts w:ascii="Arial" w:eastAsia="Times New Roman" w:hAnsi="Arial" w:cs="Arial"/>
                <w:iCs/>
                <w:color w:val="0070C0"/>
                <w:sz w:val="14"/>
                <w:szCs w:val="14"/>
                <w:lang w:val="es-ES" w:eastAsia="es-ES"/>
              </w:rPr>
            </w:pPr>
            <w:r>
              <w:rPr>
                <w:rFonts w:ascii="Arial" w:eastAsia="Times New Roman" w:hAnsi="Arial" w:cs="Arial"/>
                <w:iCs/>
                <w:color w:val="0070C0"/>
                <w:sz w:val="14"/>
                <w:szCs w:val="14"/>
                <w:lang w:val="es-ES" w:eastAsia="es-ES"/>
              </w:rPr>
              <w:t>Exámenes</w:t>
            </w:r>
          </w:p>
        </w:tc>
      </w:tr>
      <w:tr w:rsidR="00403099" w:rsidRPr="00946B80" w:rsidTr="00165490">
        <w:trPr>
          <w:jc w:val="right"/>
        </w:trPr>
        <w:tc>
          <w:tcPr>
            <w:tcW w:w="4390" w:type="dxa"/>
            <w:shd w:val="clear" w:color="auto" w:fill="auto"/>
            <w:vAlign w:val="center"/>
          </w:tcPr>
          <w:p w:rsidR="00403099" w:rsidRPr="0063631F" w:rsidRDefault="00183D88" w:rsidP="00341483">
            <w:pPr>
              <w:pStyle w:val="Default"/>
              <w:ind w:left="72" w:hanging="72"/>
              <w:jc w:val="both"/>
              <w:rPr>
                <w:color w:val="0070C0"/>
                <w:sz w:val="16"/>
                <w:szCs w:val="16"/>
              </w:rPr>
            </w:pPr>
            <w:r w:rsidRPr="00E374A3">
              <w:rPr>
                <w:color w:val="00B050"/>
                <w:sz w:val="16"/>
                <w:szCs w:val="16"/>
              </w:rPr>
              <w:t xml:space="preserve">3. </w:t>
            </w:r>
            <w:r w:rsidR="00341483" w:rsidRPr="0063631F">
              <w:rPr>
                <w:color w:val="0070C0"/>
                <w:sz w:val="16"/>
                <w:szCs w:val="16"/>
              </w:rPr>
              <w:t>Evalúa principios y leyes de la física para resolver ejercicios y hallar la resultante de un sistema de fuerza.</w:t>
            </w:r>
          </w:p>
        </w:tc>
        <w:tc>
          <w:tcPr>
            <w:tcW w:w="850" w:type="dxa"/>
            <w:shd w:val="clear" w:color="auto" w:fill="auto"/>
            <w:vAlign w:val="center"/>
          </w:tcPr>
          <w:p w:rsidR="00403099" w:rsidRPr="0063631F" w:rsidRDefault="00090363" w:rsidP="00477E2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9</w:t>
            </w:r>
            <w:r w:rsidR="009E04F9" w:rsidRPr="0063631F">
              <w:rPr>
                <w:rFonts w:ascii="Arial" w:eastAsia="Times New Roman" w:hAnsi="Arial" w:cs="Arial"/>
                <w:iCs/>
                <w:color w:val="0070C0"/>
                <w:sz w:val="16"/>
                <w:szCs w:val="16"/>
                <w:lang w:val="es-ES" w:eastAsia="es-ES"/>
              </w:rPr>
              <w:t xml:space="preserve"> </w:t>
            </w:r>
          </w:p>
        </w:tc>
        <w:tc>
          <w:tcPr>
            <w:tcW w:w="851" w:type="dxa"/>
            <w:shd w:val="clear" w:color="auto" w:fill="auto"/>
            <w:vAlign w:val="center"/>
          </w:tcPr>
          <w:p w:rsidR="00403099" w:rsidRPr="0063631F" w:rsidRDefault="00090363" w:rsidP="00477E2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0.09</w:t>
            </w:r>
          </w:p>
        </w:tc>
        <w:tc>
          <w:tcPr>
            <w:tcW w:w="992" w:type="dxa"/>
            <w:shd w:val="clear" w:color="auto" w:fill="auto"/>
            <w:vAlign w:val="center"/>
          </w:tcPr>
          <w:p w:rsidR="00403099" w:rsidRPr="0063631F" w:rsidRDefault="00090363" w:rsidP="00E36D7B">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3</w:t>
            </w:r>
          </w:p>
        </w:tc>
        <w:tc>
          <w:tcPr>
            <w:tcW w:w="709" w:type="dxa"/>
            <w:shd w:val="clear" w:color="auto" w:fill="auto"/>
            <w:vAlign w:val="center"/>
          </w:tcPr>
          <w:p w:rsidR="00403099" w:rsidRPr="0063631F" w:rsidRDefault="00403099" w:rsidP="0064118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2</w:t>
            </w:r>
          </w:p>
        </w:tc>
        <w:tc>
          <w:tcPr>
            <w:tcW w:w="850" w:type="dxa"/>
            <w:shd w:val="clear" w:color="auto" w:fill="auto"/>
            <w:vAlign w:val="center"/>
          </w:tcPr>
          <w:p w:rsidR="00403099" w:rsidRPr="0063631F" w:rsidRDefault="00090363" w:rsidP="0064118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06</w:t>
            </w:r>
          </w:p>
        </w:tc>
        <w:tc>
          <w:tcPr>
            <w:tcW w:w="1276" w:type="dxa"/>
            <w:shd w:val="clear" w:color="auto" w:fill="auto"/>
            <w:vAlign w:val="center"/>
          </w:tcPr>
          <w:p w:rsidR="00403099" w:rsidRPr="0063631F" w:rsidRDefault="00C4349A" w:rsidP="00477E2C">
            <w:pPr>
              <w:tabs>
                <w:tab w:val="num" w:pos="1260"/>
              </w:tabs>
              <w:autoSpaceDE w:val="0"/>
              <w:autoSpaceDN w:val="0"/>
              <w:adjustRightInd w:val="0"/>
              <w:spacing w:after="0" w:line="240" w:lineRule="auto"/>
              <w:jc w:val="center"/>
              <w:rPr>
                <w:rFonts w:ascii="Arial" w:eastAsia="Times New Roman" w:hAnsi="Arial" w:cs="Arial"/>
                <w:iCs/>
                <w:color w:val="0070C0"/>
                <w:sz w:val="14"/>
                <w:szCs w:val="14"/>
                <w:lang w:val="es-ES" w:eastAsia="es-ES"/>
              </w:rPr>
            </w:pPr>
            <w:r>
              <w:rPr>
                <w:rFonts w:ascii="Arial" w:eastAsia="Times New Roman" w:hAnsi="Arial" w:cs="Arial"/>
                <w:iCs/>
                <w:color w:val="0070C0"/>
                <w:sz w:val="14"/>
                <w:szCs w:val="14"/>
                <w:lang w:val="es-ES" w:eastAsia="es-ES"/>
              </w:rPr>
              <w:t>Exámenes</w:t>
            </w:r>
          </w:p>
        </w:tc>
      </w:tr>
      <w:tr w:rsidR="00090363" w:rsidRPr="00946B80" w:rsidTr="00165490">
        <w:trPr>
          <w:jc w:val="right"/>
        </w:trPr>
        <w:tc>
          <w:tcPr>
            <w:tcW w:w="4390" w:type="dxa"/>
            <w:shd w:val="clear" w:color="auto" w:fill="auto"/>
            <w:vAlign w:val="center"/>
          </w:tcPr>
          <w:p w:rsidR="00090363" w:rsidRPr="0063631F" w:rsidRDefault="00183D88" w:rsidP="00341483">
            <w:pPr>
              <w:pStyle w:val="Default"/>
              <w:ind w:left="171" w:hanging="171"/>
              <w:jc w:val="both"/>
              <w:rPr>
                <w:color w:val="0070C0"/>
                <w:sz w:val="16"/>
                <w:szCs w:val="16"/>
              </w:rPr>
            </w:pPr>
            <w:r w:rsidRPr="00E374A3">
              <w:rPr>
                <w:color w:val="00B050"/>
                <w:sz w:val="16"/>
                <w:szCs w:val="16"/>
              </w:rPr>
              <w:t xml:space="preserve">4. </w:t>
            </w:r>
            <w:r w:rsidR="00341483" w:rsidRPr="0063631F">
              <w:rPr>
                <w:color w:val="0070C0"/>
                <w:sz w:val="16"/>
                <w:szCs w:val="16"/>
              </w:rPr>
              <w:t>Identifica e interpreta y resuelve ejercicios de momento de una fuerza.</w:t>
            </w:r>
          </w:p>
        </w:tc>
        <w:tc>
          <w:tcPr>
            <w:tcW w:w="850" w:type="dxa"/>
            <w:shd w:val="clear" w:color="auto" w:fill="auto"/>
            <w:vAlign w:val="center"/>
          </w:tcPr>
          <w:p w:rsidR="00090363" w:rsidRPr="0063631F" w:rsidRDefault="00090363" w:rsidP="00477E2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9</w:t>
            </w:r>
          </w:p>
        </w:tc>
        <w:tc>
          <w:tcPr>
            <w:tcW w:w="851" w:type="dxa"/>
            <w:shd w:val="clear" w:color="auto" w:fill="auto"/>
            <w:vAlign w:val="center"/>
          </w:tcPr>
          <w:p w:rsidR="00090363" w:rsidRPr="0063631F" w:rsidRDefault="00090363" w:rsidP="00477E2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0.09</w:t>
            </w:r>
          </w:p>
        </w:tc>
        <w:tc>
          <w:tcPr>
            <w:tcW w:w="992" w:type="dxa"/>
            <w:shd w:val="clear" w:color="auto" w:fill="auto"/>
            <w:vAlign w:val="center"/>
          </w:tcPr>
          <w:p w:rsidR="00090363" w:rsidRPr="0063631F" w:rsidRDefault="00090363" w:rsidP="00E36D7B">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3</w:t>
            </w:r>
          </w:p>
        </w:tc>
        <w:tc>
          <w:tcPr>
            <w:tcW w:w="709" w:type="dxa"/>
            <w:shd w:val="clear" w:color="auto" w:fill="auto"/>
            <w:vAlign w:val="center"/>
          </w:tcPr>
          <w:p w:rsidR="00090363" w:rsidRPr="0063631F" w:rsidRDefault="00090363" w:rsidP="0064118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2</w:t>
            </w:r>
          </w:p>
        </w:tc>
        <w:tc>
          <w:tcPr>
            <w:tcW w:w="850" w:type="dxa"/>
            <w:shd w:val="clear" w:color="auto" w:fill="auto"/>
            <w:vAlign w:val="center"/>
          </w:tcPr>
          <w:p w:rsidR="00090363" w:rsidRPr="0063631F" w:rsidRDefault="00A77B58" w:rsidP="0064118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06</w:t>
            </w:r>
          </w:p>
        </w:tc>
        <w:tc>
          <w:tcPr>
            <w:tcW w:w="1276" w:type="dxa"/>
            <w:shd w:val="clear" w:color="auto" w:fill="auto"/>
            <w:vAlign w:val="center"/>
          </w:tcPr>
          <w:p w:rsidR="00090363" w:rsidRPr="0063631F" w:rsidRDefault="00C4349A" w:rsidP="00477E2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Pr>
                <w:rFonts w:ascii="Arial" w:eastAsia="Times New Roman" w:hAnsi="Arial" w:cs="Arial"/>
                <w:iCs/>
                <w:color w:val="0070C0"/>
                <w:sz w:val="14"/>
                <w:szCs w:val="14"/>
                <w:lang w:val="es-ES" w:eastAsia="es-ES"/>
              </w:rPr>
              <w:t>Exámenes</w:t>
            </w:r>
          </w:p>
        </w:tc>
      </w:tr>
      <w:tr w:rsidR="00403099" w:rsidRPr="00946B80" w:rsidTr="00165490">
        <w:trPr>
          <w:jc w:val="right"/>
        </w:trPr>
        <w:tc>
          <w:tcPr>
            <w:tcW w:w="4390" w:type="dxa"/>
            <w:shd w:val="clear" w:color="auto" w:fill="BDD6EE" w:themeFill="accent1" w:themeFillTint="66"/>
          </w:tcPr>
          <w:p w:rsidR="00403099" w:rsidRPr="0063631F" w:rsidRDefault="00403099" w:rsidP="00467E0C">
            <w:pPr>
              <w:tabs>
                <w:tab w:val="num" w:pos="1260"/>
              </w:tabs>
              <w:autoSpaceDE w:val="0"/>
              <w:autoSpaceDN w:val="0"/>
              <w:adjustRightInd w:val="0"/>
              <w:spacing w:after="0" w:line="360" w:lineRule="auto"/>
              <w:jc w:val="center"/>
              <w:rPr>
                <w:rFonts w:ascii="Arial" w:eastAsia="Times New Roman" w:hAnsi="Arial" w:cs="Arial"/>
                <w:b/>
                <w:iCs/>
                <w:color w:val="0070C0"/>
                <w:sz w:val="18"/>
                <w:szCs w:val="18"/>
                <w:lang w:val="es-ES" w:eastAsia="es-ES"/>
              </w:rPr>
            </w:pPr>
            <w:r w:rsidRPr="0063631F">
              <w:rPr>
                <w:rFonts w:ascii="Arial" w:eastAsia="Times New Roman" w:hAnsi="Arial" w:cs="Arial"/>
                <w:b/>
                <w:iCs/>
                <w:color w:val="0070C0"/>
                <w:sz w:val="18"/>
                <w:szCs w:val="18"/>
                <w:lang w:val="es-ES" w:eastAsia="es-ES"/>
              </w:rPr>
              <w:t>Total Evidencia de Conocimiento</w:t>
            </w:r>
          </w:p>
        </w:tc>
        <w:tc>
          <w:tcPr>
            <w:tcW w:w="850" w:type="dxa"/>
            <w:shd w:val="clear" w:color="auto" w:fill="BDD6EE" w:themeFill="accent1" w:themeFillTint="66"/>
            <w:vAlign w:val="center"/>
          </w:tcPr>
          <w:p w:rsidR="00403099" w:rsidRPr="0063631F" w:rsidRDefault="009E04F9" w:rsidP="00467E0C">
            <w:pPr>
              <w:tabs>
                <w:tab w:val="num" w:pos="1260"/>
              </w:tabs>
              <w:autoSpaceDE w:val="0"/>
              <w:autoSpaceDN w:val="0"/>
              <w:adjustRightInd w:val="0"/>
              <w:spacing w:after="0" w:line="360" w:lineRule="auto"/>
              <w:jc w:val="center"/>
              <w:rPr>
                <w:rFonts w:ascii="Arial" w:eastAsia="Times New Roman" w:hAnsi="Arial" w:cs="Arial"/>
                <w:b/>
                <w:iCs/>
                <w:color w:val="0070C0"/>
                <w:sz w:val="18"/>
                <w:szCs w:val="18"/>
                <w:lang w:val="es-ES" w:eastAsia="es-ES"/>
              </w:rPr>
            </w:pPr>
            <w:r w:rsidRPr="0063631F">
              <w:rPr>
                <w:rFonts w:ascii="Arial" w:eastAsia="Times New Roman" w:hAnsi="Arial" w:cs="Arial"/>
                <w:b/>
                <w:iCs/>
                <w:color w:val="0070C0"/>
                <w:sz w:val="18"/>
                <w:szCs w:val="18"/>
                <w:lang w:val="es-ES" w:eastAsia="es-ES"/>
              </w:rPr>
              <w:t xml:space="preserve">30 </w:t>
            </w:r>
          </w:p>
        </w:tc>
        <w:tc>
          <w:tcPr>
            <w:tcW w:w="851" w:type="dxa"/>
            <w:shd w:val="clear" w:color="auto" w:fill="BDD6EE" w:themeFill="accent1" w:themeFillTint="66"/>
            <w:vAlign w:val="center"/>
          </w:tcPr>
          <w:p w:rsidR="00403099" w:rsidRPr="0063631F" w:rsidRDefault="00403099" w:rsidP="00467E0C">
            <w:pPr>
              <w:tabs>
                <w:tab w:val="num" w:pos="1260"/>
              </w:tabs>
              <w:autoSpaceDE w:val="0"/>
              <w:autoSpaceDN w:val="0"/>
              <w:adjustRightInd w:val="0"/>
              <w:spacing w:after="0" w:line="360" w:lineRule="auto"/>
              <w:jc w:val="center"/>
              <w:rPr>
                <w:rFonts w:ascii="Arial" w:eastAsia="Times New Roman" w:hAnsi="Arial" w:cs="Arial"/>
                <w:b/>
                <w:iCs/>
                <w:color w:val="0070C0"/>
                <w:sz w:val="18"/>
                <w:szCs w:val="18"/>
                <w:lang w:val="es-ES" w:eastAsia="es-ES"/>
              </w:rPr>
            </w:pPr>
            <w:r w:rsidRPr="0063631F">
              <w:rPr>
                <w:rFonts w:ascii="Arial" w:eastAsia="Times New Roman" w:hAnsi="Arial" w:cs="Arial"/>
                <w:b/>
                <w:iCs/>
                <w:color w:val="0070C0"/>
                <w:sz w:val="18"/>
                <w:szCs w:val="18"/>
                <w:lang w:val="es-ES" w:eastAsia="es-ES"/>
              </w:rPr>
              <w:t>0.30</w:t>
            </w:r>
          </w:p>
        </w:tc>
        <w:tc>
          <w:tcPr>
            <w:tcW w:w="992" w:type="dxa"/>
            <w:shd w:val="clear" w:color="auto" w:fill="BDD6EE" w:themeFill="accent1" w:themeFillTint="66"/>
            <w:vAlign w:val="center"/>
          </w:tcPr>
          <w:p w:rsidR="00403099" w:rsidRPr="0063631F" w:rsidRDefault="00403099" w:rsidP="00467E0C">
            <w:pPr>
              <w:tabs>
                <w:tab w:val="num" w:pos="1260"/>
              </w:tabs>
              <w:autoSpaceDE w:val="0"/>
              <w:autoSpaceDN w:val="0"/>
              <w:adjustRightInd w:val="0"/>
              <w:spacing w:after="0" w:line="360" w:lineRule="auto"/>
              <w:jc w:val="center"/>
              <w:rPr>
                <w:rFonts w:ascii="Arial" w:eastAsia="Times New Roman" w:hAnsi="Arial" w:cs="Arial"/>
                <w:b/>
                <w:iCs/>
                <w:color w:val="0070C0"/>
                <w:sz w:val="18"/>
                <w:szCs w:val="18"/>
                <w:lang w:val="es-ES" w:eastAsia="es-ES"/>
              </w:rPr>
            </w:pPr>
            <w:r w:rsidRPr="0063631F">
              <w:rPr>
                <w:rFonts w:ascii="Arial" w:eastAsia="Times New Roman" w:hAnsi="Arial" w:cs="Arial"/>
                <w:b/>
                <w:iCs/>
                <w:color w:val="0070C0"/>
                <w:sz w:val="18"/>
                <w:szCs w:val="18"/>
                <w:lang w:val="es-ES" w:eastAsia="es-ES"/>
              </w:rPr>
              <w:t>10</w:t>
            </w:r>
          </w:p>
        </w:tc>
        <w:tc>
          <w:tcPr>
            <w:tcW w:w="709" w:type="dxa"/>
            <w:shd w:val="clear" w:color="auto" w:fill="BDD6EE" w:themeFill="accent1" w:themeFillTint="66"/>
            <w:vAlign w:val="center"/>
          </w:tcPr>
          <w:p w:rsidR="00403099" w:rsidRPr="0063631F" w:rsidRDefault="00403099" w:rsidP="00467E0C">
            <w:pPr>
              <w:tabs>
                <w:tab w:val="num" w:pos="1260"/>
              </w:tabs>
              <w:autoSpaceDE w:val="0"/>
              <w:autoSpaceDN w:val="0"/>
              <w:adjustRightInd w:val="0"/>
              <w:spacing w:after="0" w:line="360" w:lineRule="auto"/>
              <w:jc w:val="center"/>
              <w:rPr>
                <w:rFonts w:ascii="Arial" w:eastAsia="Times New Roman" w:hAnsi="Arial" w:cs="Arial"/>
                <w:b/>
                <w:iCs/>
                <w:color w:val="0070C0"/>
                <w:sz w:val="18"/>
                <w:szCs w:val="18"/>
                <w:lang w:val="es-ES" w:eastAsia="es-ES"/>
              </w:rPr>
            </w:pPr>
          </w:p>
        </w:tc>
        <w:tc>
          <w:tcPr>
            <w:tcW w:w="850" w:type="dxa"/>
            <w:shd w:val="clear" w:color="auto" w:fill="BDD6EE" w:themeFill="accent1" w:themeFillTint="66"/>
            <w:vAlign w:val="center"/>
          </w:tcPr>
          <w:p w:rsidR="00403099" w:rsidRPr="0063631F" w:rsidRDefault="00403099" w:rsidP="00467E0C">
            <w:pPr>
              <w:tabs>
                <w:tab w:val="num" w:pos="1260"/>
              </w:tabs>
              <w:autoSpaceDE w:val="0"/>
              <w:autoSpaceDN w:val="0"/>
              <w:adjustRightInd w:val="0"/>
              <w:spacing w:after="0" w:line="360" w:lineRule="auto"/>
              <w:jc w:val="center"/>
              <w:rPr>
                <w:rFonts w:ascii="Arial" w:eastAsia="Times New Roman" w:hAnsi="Arial" w:cs="Arial"/>
                <w:b/>
                <w:iCs/>
                <w:color w:val="0070C0"/>
                <w:sz w:val="18"/>
                <w:szCs w:val="18"/>
                <w:lang w:val="es-ES" w:eastAsia="es-ES"/>
              </w:rPr>
            </w:pPr>
            <w:r w:rsidRPr="0063631F">
              <w:rPr>
                <w:rFonts w:ascii="Arial" w:eastAsia="Times New Roman" w:hAnsi="Arial" w:cs="Arial"/>
                <w:b/>
                <w:iCs/>
                <w:color w:val="0070C0"/>
                <w:sz w:val="18"/>
                <w:szCs w:val="18"/>
                <w:lang w:val="es-ES" w:eastAsia="es-ES"/>
              </w:rPr>
              <w:t>20</w:t>
            </w:r>
          </w:p>
        </w:tc>
        <w:tc>
          <w:tcPr>
            <w:tcW w:w="1276" w:type="dxa"/>
            <w:shd w:val="clear" w:color="auto" w:fill="BDD6EE" w:themeFill="accent1" w:themeFillTint="66"/>
          </w:tcPr>
          <w:p w:rsidR="00403099" w:rsidRPr="0063631F" w:rsidRDefault="00403099" w:rsidP="00467E0C">
            <w:pPr>
              <w:tabs>
                <w:tab w:val="num" w:pos="1260"/>
              </w:tabs>
              <w:autoSpaceDE w:val="0"/>
              <w:autoSpaceDN w:val="0"/>
              <w:adjustRightInd w:val="0"/>
              <w:spacing w:after="0" w:line="360" w:lineRule="auto"/>
              <w:jc w:val="center"/>
              <w:rPr>
                <w:rFonts w:ascii="Arial" w:eastAsia="Times New Roman" w:hAnsi="Arial" w:cs="Arial"/>
                <w:b/>
                <w:iCs/>
                <w:color w:val="0070C0"/>
                <w:sz w:val="18"/>
                <w:szCs w:val="18"/>
                <w:lang w:val="es-ES" w:eastAsia="es-ES"/>
              </w:rPr>
            </w:pPr>
          </w:p>
        </w:tc>
      </w:tr>
    </w:tbl>
    <w:p w:rsidR="00A77B58" w:rsidRPr="00A77B58" w:rsidRDefault="00A77B58" w:rsidP="00946B80">
      <w:pPr>
        <w:tabs>
          <w:tab w:val="num" w:pos="1260"/>
        </w:tabs>
        <w:autoSpaceDE w:val="0"/>
        <w:autoSpaceDN w:val="0"/>
        <w:adjustRightInd w:val="0"/>
        <w:spacing w:after="0" w:line="240" w:lineRule="auto"/>
        <w:ind w:left="426"/>
        <w:rPr>
          <w:rFonts w:ascii="Calibri" w:eastAsia="Times New Roman" w:hAnsi="Calibri" w:cs="Arial"/>
          <w:b/>
          <w:iCs/>
          <w:sz w:val="14"/>
          <w:szCs w:val="14"/>
          <w:lang w:val="es-ES" w:eastAsia="es-E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850"/>
        <w:gridCol w:w="709"/>
        <w:gridCol w:w="850"/>
        <w:gridCol w:w="567"/>
        <w:gridCol w:w="709"/>
        <w:gridCol w:w="1134"/>
        <w:gridCol w:w="1843"/>
      </w:tblGrid>
      <w:tr w:rsidR="003771EC" w:rsidRPr="00946B80" w:rsidTr="0063631F">
        <w:trPr>
          <w:jc w:val="right"/>
        </w:trPr>
        <w:tc>
          <w:tcPr>
            <w:tcW w:w="3256" w:type="dxa"/>
            <w:shd w:val="clear" w:color="auto" w:fill="F4B083" w:themeFill="accent2" w:themeFillTint="99"/>
            <w:vAlign w:val="center"/>
          </w:tcPr>
          <w:p w:rsidR="003771EC" w:rsidRPr="0063631F" w:rsidRDefault="003771EC" w:rsidP="00AB73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
          <w:p w:rsidR="003771EC" w:rsidRPr="0063631F" w:rsidRDefault="003771EC" w:rsidP="00AB73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63631F">
              <w:rPr>
                <w:rFonts w:ascii="Arial" w:eastAsia="Times New Roman" w:hAnsi="Arial" w:cs="Arial"/>
                <w:b/>
                <w:iCs/>
                <w:color w:val="7030A0"/>
                <w:sz w:val="16"/>
                <w:szCs w:val="16"/>
                <w:lang w:val="es-ES" w:eastAsia="es-ES"/>
              </w:rPr>
              <w:t>EVIDENCIA DE PRODUCTO</w:t>
            </w:r>
          </w:p>
          <w:p w:rsidR="003771EC" w:rsidRPr="0063631F" w:rsidRDefault="003771EC" w:rsidP="00AB73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
        </w:tc>
        <w:tc>
          <w:tcPr>
            <w:tcW w:w="850" w:type="dxa"/>
            <w:shd w:val="clear" w:color="auto" w:fill="F4B083" w:themeFill="accent2" w:themeFillTint="99"/>
            <w:vAlign w:val="center"/>
          </w:tcPr>
          <w:p w:rsidR="003771EC" w:rsidRPr="0063631F" w:rsidRDefault="003771EC" w:rsidP="00AB73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
          <w:p w:rsidR="003771EC" w:rsidRPr="0063631F" w:rsidRDefault="003771EC" w:rsidP="00AB73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roofErr w:type="spellStart"/>
            <w:r w:rsidRPr="0063631F">
              <w:rPr>
                <w:rFonts w:ascii="Arial" w:eastAsia="Times New Roman" w:hAnsi="Arial" w:cs="Arial"/>
                <w:b/>
                <w:iCs/>
                <w:color w:val="7030A0"/>
                <w:sz w:val="16"/>
                <w:szCs w:val="16"/>
                <w:lang w:val="es-ES" w:eastAsia="es-ES"/>
              </w:rPr>
              <w:t>Porcen</w:t>
            </w:r>
            <w:proofErr w:type="spellEnd"/>
          </w:p>
          <w:p w:rsidR="003771EC" w:rsidRPr="0063631F" w:rsidRDefault="00353C17" w:rsidP="00AB73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63631F">
              <w:rPr>
                <w:rFonts w:ascii="Arial" w:eastAsia="Times New Roman" w:hAnsi="Arial" w:cs="Arial"/>
                <w:b/>
                <w:iCs/>
                <w:color w:val="7030A0"/>
                <w:sz w:val="16"/>
                <w:szCs w:val="16"/>
                <w:lang w:val="es-ES" w:eastAsia="es-ES"/>
              </w:rPr>
              <w:t>T</w:t>
            </w:r>
            <w:r w:rsidR="003771EC" w:rsidRPr="0063631F">
              <w:rPr>
                <w:rFonts w:ascii="Arial" w:eastAsia="Times New Roman" w:hAnsi="Arial" w:cs="Arial"/>
                <w:b/>
                <w:iCs/>
                <w:color w:val="7030A0"/>
                <w:sz w:val="16"/>
                <w:szCs w:val="16"/>
                <w:lang w:val="es-ES" w:eastAsia="es-ES"/>
              </w:rPr>
              <w:t>aje</w:t>
            </w:r>
            <w:r w:rsidRPr="0063631F">
              <w:rPr>
                <w:rFonts w:ascii="Arial" w:eastAsia="Times New Roman" w:hAnsi="Arial" w:cs="Arial"/>
                <w:b/>
                <w:iCs/>
                <w:color w:val="7030A0"/>
                <w:sz w:val="16"/>
                <w:szCs w:val="16"/>
                <w:lang w:val="es-ES" w:eastAsia="es-ES"/>
              </w:rPr>
              <w:t xml:space="preserve"> (%)</w:t>
            </w:r>
          </w:p>
        </w:tc>
        <w:tc>
          <w:tcPr>
            <w:tcW w:w="709" w:type="dxa"/>
            <w:shd w:val="clear" w:color="auto" w:fill="F4B083" w:themeFill="accent2" w:themeFillTint="99"/>
            <w:vAlign w:val="center"/>
          </w:tcPr>
          <w:p w:rsidR="003771EC" w:rsidRPr="0063631F" w:rsidRDefault="003771EC" w:rsidP="00AB73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
          <w:p w:rsidR="003771EC" w:rsidRPr="0063631F" w:rsidRDefault="003771EC" w:rsidP="00AB73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63631F">
              <w:rPr>
                <w:rFonts w:ascii="Arial" w:eastAsia="Times New Roman" w:hAnsi="Arial" w:cs="Arial"/>
                <w:b/>
                <w:iCs/>
                <w:color w:val="7030A0"/>
                <w:sz w:val="16"/>
                <w:szCs w:val="16"/>
                <w:lang w:val="es-ES" w:eastAsia="es-ES"/>
              </w:rPr>
              <w:t>Ponderación</w:t>
            </w:r>
          </w:p>
        </w:tc>
        <w:tc>
          <w:tcPr>
            <w:tcW w:w="850" w:type="dxa"/>
            <w:shd w:val="clear" w:color="auto" w:fill="F4B083" w:themeFill="accent2" w:themeFillTint="99"/>
            <w:vAlign w:val="center"/>
          </w:tcPr>
          <w:p w:rsidR="003771EC" w:rsidRPr="0063631F" w:rsidRDefault="003771EC" w:rsidP="00AB73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
          <w:p w:rsidR="003771EC" w:rsidRPr="0063631F" w:rsidRDefault="003771EC" w:rsidP="00AB73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63631F">
              <w:rPr>
                <w:rFonts w:ascii="Arial" w:eastAsia="Times New Roman" w:hAnsi="Arial" w:cs="Arial"/>
                <w:b/>
                <w:iCs/>
                <w:color w:val="7030A0"/>
                <w:sz w:val="16"/>
                <w:szCs w:val="16"/>
                <w:lang w:val="es-ES" w:eastAsia="es-ES"/>
              </w:rPr>
              <w:t>Peso</w:t>
            </w:r>
          </w:p>
          <w:p w:rsidR="003771EC" w:rsidRPr="0063631F" w:rsidRDefault="003771EC" w:rsidP="00AB736C">
            <w:pPr>
              <w:tabs>
                <w:tab w:val="num" w:pos="1260"/>
              </w:tabs>
              <w:autoSpaceDE w:val="0"/>
              <w:autoSpaceDN w:val="0"/>
              <w:adjustRightInd w:val="0"/>
              <w:spacing w:after="0" w:line="240" w:lineRule="auto"/>
              <w:jc w:val="center"/>
              <w:rPr>
                <w:rFonts w:ascii="Arial" w:eastAsia="Times New Roman" w:hAnsi="Arial" w:cs="Arial"/>
                <w:b/>
                <w:iCs/>
                <w:color w:val="7030A0"/>
                <w:sz w:val="12"/>
                <w:szCs w:val="12"/>
                <w:lang w:val="es-ES" w:eastAsia="es-ES"/>
              </w:rPr>
            </w:pPr>
            <w:r w:rsidRPr="0063631F">
              <w:rPr>
                <w:rFonts w:ascii="Arial" w:eastAsia="Times New Roman" w:hAnsi="Arial" w:cs="Arial"/>
                <w:b/>
                <w:iCs/>
                <w:color w:val="7030A0"/>
                <w:sz w:val="12"/>
                <w:szCs w:val="12"/>
                <w:lang w:val="es-ES" w:eastAsia="es-ES"/>
              </w:rPr>
              <w:t>(puntaje</w:t>
            </w:r>
            <w:r w:rsidR="00353C17" w:rsidRPr="0063631F">
              <w:rPr>
                <w:rFonts w:ascii="Arial" w:eastAsia="Times New Roman" w:hAnsi="Arial" w:cs="Arial"/>
                <w:b/>
                <w:iCs/>
                <w:color w:val="7030A0"/>
                <w:sz w:val="12"/>
                <w:szCs w:val="12"/>
                <w:lang w:val="es-ES" w:eastAsia="es-ES"/>
              </w:rPr>
              <w:t xml:space="preserve"> </w:t>
            </w:r>
            <w:proofErr w:type="spellStart"/>
            <w:r w:rsidR="00353C17" w:rsidRPr="0063631F">
              <w:rPr>
                <w:rFonts w:ascii="Arial" w:eastAsia="Times New Roman" w:hAnsi="Arial" w:cs="Arial"/>
                <w:b/>
                <w:iCs/>
                <w:color w:val="7030A0"/>
                <w:sz w:val="12"/>
                <w:szCs w:val="12"/>
                <w:lang w:val="es-ES" w:eastAsia="es-ES"/>
              </w:rPr>
              <w:t>máx</w:t>
            </w:r>
            <w:proofErr w:type="spellEnd"/>
            <w:r w:rsidRPr="0063631F">
              <w:rPr>
                <w:rFonts w:ascii="Arial" w:eastAsia="Times New Roman" w:hAnsi="Arial" w:cs="Arial"/>
                <w:b/>
                <w:iCs/>
                <w:color w:val="7030A0"/>
                <w:sz w:val="12"/>
                <w:szCs w:val="12"/>
                <w:lang w:val="es-ES" w:eastAsia="es-ES"/>
              </w:rPr>
              <w:t>)</w:t>
            </w:r>
          </w:p>
        </w:tc>
        <w:tc>
          <w:tcPr>
            <w:tcW w:w="567" w:type="dxa"/>
            <w:shd w:val="clear" w:color="auto" w:fill="F4B083" w:themeFill="accent2" w:themeFillTint="99"/>
            <w:vAlign w:val="center"/>
          </w:tcPr>
          <w:p w:rsidR="003771EC" w:rsidRPr="0063631F" w:rsidRDefault="003771EC" w:rsidP="003771E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
          <w:p w:rsidR="003771EC" w:rsidRPr="0063631F" w:rsidRDefault="003771EC" w:rsidP="00AB73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roofErr w:type="spellStart"/>
            <w:r w:rsidRPr="0063631F">
              <w:rPr>
                <w:rFonts w:ascii="Arial" w:eastAsia="Times New Roman" w:hAnsi="Arial" w:cs="Arial"/>
                <w:b/>
                <w:iCs/>
                <w:color w:val="7030A0"/>
                <w:sz w:val="16"/>
                <w:szCs w:val="16"/>
                <w:lang w:val="es-ES" w:eastAsia="es-ES"/>
              </w:rPr>
              <w:t>Fac</w:t>
            </w:r>
            <w:proofErr w:type="spellEnd"/>
          </w:p>
          <w:p w:rsidR="003771EC" w:rsidRPr="0063631F" w:rsidRDefault="003771EC" w:rsidP="00AB73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roofErr w:type="spellStart"/>
            <w:r w:rsidRPr="0063631F">
              <w:rPr>
                <w:rFonts w:ascii="Arial" w:eastAsia="Times New Roman" w:hAnsi="Arial" w:cs="Arial"/>
                <w:b/>
                <w:iCs/>
                <w:color w:val="7030A0"/>
                <w:sz w:val="16"/>
                <w:szCs w:val="16"/>
                <w:lang w:val="es-ES" w:eastAsia="es-ES"/>
              </w:rPr>
              <w:t>tor</w:t>
            </w:r>
            <w:proofErr w:type="spellEnd"/>
          </w:p>
        </w:tc>
        <w:tc>
          <w:tcPr>
            <w:tcW w:w="709" w:type="dxa"/>
            <w:shd w:val="clear" w:color="auto" w:fill="F4B083" w:themeFill="accent2" w:themeFillTint="99"/>
            <w:vAlign w:val="center"/>
          </w:tcPr>
          <w:p w:rsidR="003771EC" w:rsidRPr="0063631F" w:rsidRDefault="003771EC" w:rsidP="003771E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
          <w:p w:rsidR="003771EC" w:rsidRPr="0063631F" w:rsidRDefault="003771EC" w:rsidP="00AB73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63631F">
              <w:rPr>
                <w:rFonts w:ascii="Arial" w:eastAsia="Times New Roman" w:hAnsi="Arial" w:cs="Arial"/>
                <w:b/>
                <w:iCs/>
                <w:color w:val="7030A0"/>
                <w:sz w:val="16"/>
                <w:szCs w:val="16"/>
                <w:lang w:val="es-ES" w:eastAsia="es-ES"/>
              </w:rPr>
              <w:t>Total</w:t>
            </w:r>
          </w:p>
          <w:p w:rsidR="003771EC" w:rsidRPr="0063631F" w:rsidRDefault="003771EC" w:rsidP="00AB73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63631F">
              <w:rPr>
                <w:rFonts w:ascii="Arial" w:eastAsia="Times New Roman" w:hAnsi="Arial" w:cs="Arial"/>
                <w:b/>
                <w:iCs/>
                <w:color w:val="7030A0"/>
                <w:sz w:val="16"/>
                <w:szCs w:val="16"/>
                <w:lang w:val="es-ES" w:eastAsia="es-ES"/>
              </w:rPr>
              <w:t>factor</w:t>
            </w:r>
          </w:p>
        </w:tc>
        <w:tc>
          <w:tcPr>
            <w:tcW w:w="1134" w:type="dxa"/>
            <w:shd w:val="clear" w:color="auto" w:fill="F4B083" w:themeFill="accent2" w:themeFillTint="99"/>
            <w:vAlign w:val="center"/>
          </w:tcPr>
          <w:p w:rsidR="003771EC" w:rsidRPr="0063631F" w:rsidRDefault="003771EC" w:rsidP="003771E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
          <w:p w:rsidR="003771EC" w:rsidRPr="0063631F" w:rsidRDefault="003771EC" w:rsidP="00AB73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63631F">
              <w:rPr>
                <w:rFonts w:ascii="Arial" w:eastAsia="Times New Roman" w:hAnsi="Arial" w:cs="Arial"/>
                <w:b/>
                <w:iCs/>
                <w:color w:val="7030A0"/>
                <w:sz w:val="16"/>
                <w:szCs w:val="16"/>
                <w:lang w:val="es-ES" w:eastAsia="es-ES"/>
              </w:rPr>
              <w:t>Total puntaje</w:t>
            </w:r>
          </w:p>
        </w:tc>
        <w:tc>
          <w:tcPr>
            <w:tcW w:w="1843" w:type="dxa"/>
            <w:shd w:val="clear" w:color="auto" w:fill="F4B083" w:themeFill="accent2" w:themeFillTint="99"/>
            <w:vAlign w:val="bottom"/>
          </w:tcPr>
          <w:p w:rsidR="0063631F" w:rsidRPr="0063631F" w:rsidRDefault="0063631F" w:rsidP="0063631F">
            <w:pPr>
              <w:rPr>
                <w:rFonts w:ascii="Arial" w:eastAsia="Times New Roman" w:hAnsi="Arial" w:cs="Arial"/>
                <w:b/>
                <w:iCs/>
                <w:color w:val="7030A0"/>
                <w:sz w:val="2"/>
                <w:szCs w:val="2"/>
                <w:lang w:val="es-ES" w:eastAsia="es-ES"/>
              </w:rPr>
            </w:pPr>
          </w:p>
          <w:p w:rsidR="003771EC" w:rsidRPr="0063631F" w:rsidRDefault="003771EC" w:rsidP="0063631F">
            <w:pPr>
              <w:jc w:val="center"/>
              <w:rPr>
                <w:rFonts w:ascii="Arial" w:eastAsia="Times New Roman" w:hAnsi="Arial" w:cs="Arial"/>
                <w:b/>
                <w:iCs/>
                <w:color w:val="7030A0"/>
                <w:sz w:val="16"/>
                <w:szCs w:val="16"/>
                <w:lang w:val="es-ES" w:eastAsia="es-ES"/>
              </w:rPr>
            </w:pPr>
            <w:r w:rsidRPr="0063631F">
              <w:rPr>
                <w:rFonts w:ascii="Arial" w:eastAsia="Times New Roman" w:hAnsi="Arial" w:cs="Arial"/>
                <w:b/>
                <w:iCs/>
                <w:color w:val="7030A0"/>
                <w:sz w:val="16"/>
                <w:szCs w:val="16"/>
                <w:lang w:val="es-ES" w:eastAsia="es-ES"/>
              </w:rPr>
              <w:t>Instrumentos</w:t>
            </w:r>
          </w:p>
          <w:p w:rsidR="003771EC" w:rsidRPr="0063631F" w:rsidRDefault="003771EC" w:rsidP="0063631F">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
        </w:tc>
      </w:tr>
      <w:tr w:rsidR="00573334" w:rsidRPr="00946B80" w:rsidTr="00165490">
        <w:trPr>
          <w:trHeight w:val="301"/>
          <w:jc w:val="right"/>
        </w:trPr>
        <w:tc>
          <w:tcPr>
            <w:tcW w:w="3256" w:type="dxa"/>
            <w:shd w:val="clear" w:color="auto" w:fill="auto"/>
            <w:vAlign w:val="center"/>
          </w:tcPr>
          <w:p w:rsidR="00573334" w:rsidRPr="00573334" w:rsidRDefault="00573334" w:rsidP="00573334">
            <w:pPr>
              <w:autoSpaceDE w:val="0"/>
              <w:autoSpaceDN w:val="0"/>
              <w:adjustRightInd w:val="0"/>
              <w:spacing w:after="0" w:line="240" w:lineRule="auto"/>
              <w:rPr>
                <w:rFonts w:ascii="Arial" w:eastAsia="Times New Roman" w:hAnsi="Arial" w:cs="Arial"/>
                <w:iCs/>
                <w:color w:val="0070C0"/>
                <w:sz w:val="14"/>
                <w:szCs w:val="14"/>
                <w:lang w:val="es-ES" w:eastAsia="es-ES"/>
              </w:rPr>
            </w:pPr>
            <w:r w:rsidRPr="00E374A3">
              <w:rPr>
                <w:rFonts w:ascii="Arial" w:eastAsia="Times New Roman" w:hAnsi="Arial" w:cs="Arial"/>
                <w:iCs/>
                <w:color w:val="00B050"/>
                <w:sz w:val="14"/>
                <w:szCs w:val="14"/>
                <w:lang w:val="es-ES" w:eastAsia="es-ES"/>
              </w:rPr>
              <w:t xml:space="preserve">1. </w:t>
            </w:r>
            <w:r w:rsidRPr="00573334">
              <w:rPr>
                <w:rFonts w:ascii="Arial" w:eastAsia="Times New Roman" w:hAnsi="Arial" w:cs="Arial"/>
                <w:iCs/>
                <w:color w:val="0070C0"/>
                <w:sz w:val="14"/>
                <w:szCs w:val="14"/>
                <w:lang w:val="es-ES" w:eastAsia="es-ES"/>
              </w:rPr>
              <w:t>Presentación de prácticas calificadas</w:t>
            </w:r>
          </w:p>
        </w:tc>
        <w:tc>
          <w:tcPr>
            <w:tcW w:w="850" w:type="dxa"/>
            <w:shd w:val="clear" w:color="auto" w:fill="auto"/>
            <w:vAlign w:val="center"/>
          </w:tcPr>
          <w:p w:rsidR="00573334" w:rsidRPr="0063631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 xml:space="preserve">10 </w:t>
            </w:r>
          </w:p>
        </w:tc>
        <w:tc>
          <w:tcPr>
            <w:tcW w:w="709" w:type="dxa"/>
            <w:shd w:val="clear" w:color="auto" w:fill="auto"/>
            <w:vAlign w:val="center"/>
          </w:tcPr>
          <w:p w:rsidR="00573334" w:rsidRPr="0063631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0.10</w:t>
            </w:r>
          </w:p>
        </w:tc>
        <w:tc>
          <w:tcPr>
            <w:tcW w:w="850" w:type="dxa"/>
            <w:shd w:val="clear" w:color="auto" w:fill="auto"/>
            <w:vAlign w:val="center"/>
          </w:tcPr>
          <w:p w:rsidR="00573334" w:rsidRPr="0063631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20</w:t>
            </w:r>
          </w:p>
        </w:tc>
        <w:tc>
          <w:tcPr>
            <w:tcW w:w="567" w:type="dxa"/>
            <w:shd w:val="clear" w:color="auto" w:fill="auto"/>
            <w:vAlign w:val="center"/>
          </w:tcPr>
          <w:p w:rsidR="00573334" w:rsidRPr="0063631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2</w:t>
            </w:r>
          </w:p>
        </w:tc>
        <w:tc>
          <w:tcPr>
            <w:tcW w:w="709" w:type="dxa"/>
            <w:shd w:val="clear" w:color="auto" w:fill="auto"/>
            <w:vAlign w:val="center"/>
          </w:tcPr>
          <w:p w:rsidR="00573334" w:rsidRPr="0063631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40</w:t>
            </w:r>
          </w:p>
        </w:tc>
        <w:tc>
          <w:tcPr>
            <w:tcW w:w="1134" w:type="dxa"/>
            <w:shd w:val="clear" w:color="auto" w:fill="auto"/>
            <w:vAlign w:val="center"/>
          </w:tcPr>
          <w:p w:rsidR="00573334" w:rsidRPr="0063631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04</w:t>
            </w:r>
          </w:p>
        </w:tc>
        <w:tc>
          <w:tcPr>
            <w:tcW w:w="1843" w:type="dxa"/>
            <w:vMerge w:val="restart"/>
            <w:shd w:val="clear" w:color="auto" w:fill="auto"/>
            <w:vAlign w:val="center"/>
          </w:tcPr>
          <w:p w:rsidR="00573334" w:rsidRPr="0063631F" w:rsidRDefault="00BB3007"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Pr>
                <w:rFonts w:ascii="Arial" w:eastAsia="Times New Roman" w:hAnsi="Arial" w:cs="Arial"/>
                <w:iCs/>
                <w:color w:val="0070C0"/>
                <w:sz w:val="16"/>
                <w:szCs w:val="16"/>
                <w:lang w:val="es-ES" w:eastAsia="es-ES"/>
              </w:rPr>
              <w:t>Escala de Rango</w:t>
            </w:r>
          </w:p>
        </w:tc>
      </w:tr>
      <w:tr w:rsidR="00573334" w:rsidRPr="00946B80" w:rsidTr="00165490">
        <w:trPr>
          <w:jc w:val="right"/>
        </w:trPr>
        <w:tc>
          <w:tcPr>
            <w:tcW w:w="3256" w:type="dxa"/>
            <w:shd w:val="clear" w:color="auto" w:fill="auto"/>
            <w:vAlign w:val="center"/>
          </w:tcPr>
          <w:p w:rsidR="00573334" w:rsidRPr="00573334" w:rsidRDefault="00573334" w:rsidP="00573334">
            <w:pPr>
              <w:autoSpaceDE w:val="0"/>
              <w:autoSpaceDN w:val="0"/>
              <w:adjustRightInd w:val="0"/>
              <w:spacing w:after="0" w:line="240" w:lineRule="auto"/>
              <w:ind w:left="171" w:hanging="171"/>
              <w:jc w:val="both"/>
              <w:rPr>
                <w:rFonts w:ascii="Arial" w:eastAsia="Times New Roman" w:hAnsi="Arial" w:cs="Arial"/>
                <w:iCs/>
                <w:color w:val="0070C0"/>
                <w:sz w:val="14"/>
                <w:szCs w:val="14"/>
                <w:lang w:val="es-ES" w:eastAsia="es-ES"/>
              </w:rPr>
            </w:pPr>
            <w:r w:rsidRPr="00E374A3">
              <w:rPr>
                <w:rFonts w:ascii="Arial" w:eastAsia="Times New Roman" w:hAnsi="Arial" w:cs="Arial"/>
                <w:iCs/>
                <w:color w:val="00B050"/>
                <w:sz w:val="14"/>
                <w:szCs w:val="14"/>
                <w:lang w:val="es-ES" w:eastAsia="es-ES"/>
              </w:rPr>
              <w:t xml:space="preserve">2. </w:t>
            </w:r>
            <w:r w:rsidRPr="00573334">
              <w:rPr>
                <w:rFonts w:ascii="Arial" w:eastAsia="Times New Roman" w:hAnsi="Arial" w:cs="Arial"/>
                <w:iCs/>
                <w:color w:val="0070C0"/>
                <w:sz w:val="14"/>
                <w:szCs w:val="14"/>
                <w:lang w:val="es-ES" w:eastAsia="es-ES"/>
              </w:rPr>
              <w:t>Presentación de informes y evaluaciones de laboratorio.</w:t>
            </w:r>
          </w:p>
        </w:tc>
        <w:tc>
          <w:tcPr>
            <w:tcW w:w="850" w:type="dxa"/>
            <w:shd w:val="clear" w:color="auto" w:fill="auto"/>
            <w:vAlign w:val="center"/>
          </w:tcPr>
          <w:p w:rsidR="00573334" w:rsidRPr="0063631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 xml:space="preserve">10 </w:t>
            </w:r>
          </w:p>
        </w:tc>
        <w:tc>
          <w:tcPr>
            <w:tcW w:w="709" w:type="dxa"/>
            <w:shd w:val="clear" w:color="auto" w:fill="auto"/>
            <w:vAlign w:val="center"/>
          </w:tcPr>
          <w:p w:rsidR="00573334" w:rsidRPr="0063631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0.10</w:t>
            </w:r>
          </w:p>
        </w:tc>
        <w:tc>
          <w:tcPr>
            <w:tcW w:w="850" w:type="dxa"/>
            <w:shd w:val="clear" w:color="auto" w:fill="auto"/>
          </w:tcPr>
          <w:p w:rsidR="00573334" w:rsidRPr="0063631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20</w:t>
            </w:r>
          </w:p>
        </w:tc>
        <w:tc>
          <w:tcPr>
            <w:tcW w:w="567" w:type="dxa"/>
            <w:shd w:val="clear" w:color="auto" w:fill="auto"/>
          </w:tcPr>
          <w:p w:rsidR="00573334" w:rsidRPr="0063631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2</w:t>
            </w:r>
          </w:p>
        </w:tc>
        <w:tc>
          <w:tcPr>
            <w:tcW w:w="709" w:type="dxa"/>
            <w:shd w:val="clear" w:color="auto" w:fill="auto"/>
          </w:tcPr>
          <w:p w:rsidR="00573334" w:rsidRPr="0063631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40</w:t>
            </w:r>
          </w:p>
        </w:tc>
        <w:tc>
          <w:tcPr>
            <w:tcW w:w="1134" w:type="dxa"/>
            <w:shd w:val="clear" w:color="auto" w:fill="auto"/>
          </w:tcPr>
          <w:p w:rsidR="00573334" w:rsidRPr="0063631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04</w:t>
            </w:r>
          </w:p>
        </w:tc>
        <w:tc>
          <w:tcPr>
            <w:tcW w:w="1843" w:type="dxa"/>
            <w:vMerge/>
            <w:shd w:val="clear" w:color="auto" w:fill="auto"/>
          </w:tcPr>
          <w:p w:rsidR="00573334" w:rsidRPr="0063631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p>
        </w:tc>
      </w:tr>
      <w:tr w:rsidR="00573334" w:rsidRPr="00946B80" w:rsidTr="00165490">
        <w:trPr>
          <w:trHeight w:val="281"/>
          <w:jc w:val="right"/>
        </w:trPr>
        <w:tc>
          <w:tcPr>
            <w:tcW w:w="3256" w:type="dxa"/>
            <w:shd w:val="clear" w:color="auto" w:fill="auto"/>
            <w:vAlign w:val="center"/>
          </w:tcPr>
          <w:p w:rsidR="00573334" w:rsidRPr="00573334" w:rsidRDefault="00573334" w:rsidP="00573334">
            <w:pPr>
              <w:autoSpaceDE w:val="0"/>
              <w:autoSpaceDN w:val="0"/>
              <w:adjustRightInd w:val="0"/>
              <w:spacing w:after="0" w:line="240" w:lineRule="auto"/>
              <w:ind w:left="171" w:hanging="171"/>
              <w:jc w:val="both"/>
              <w:rPr>
                <w:rFonts w:ascii="Arial" w:eastAsia="Times New Roman" w:hAnsi="Arial" w:cs="Arial"/>
                <w:iCs/>
                <w:color w:val="0070C0"/>
                <w:sz w:val="14"/>
                <w:szCs w:val="14"/>
                <w:lang w:val="es-ES" w:eastAsia="es-ES"/>
              </w:rPr>
            </w:pPr>
            <w:r w:rsidRPr="00E374A3">
              <w:rPr>
                <w:rFonts w:ascii="Arial" w:eastAsia="Times New Roman" w:hAnsi="Arial" w:cs="Arial"/>
                <w:iCs/>
                <w:color w:val="00B050"/>
                <w:sz w:val="14"/>
                <w:szCs w:val="14"/>
                <w:lang w:val="es-ES" w:eastAsia="es-ES"/>
              </w:rPr>
              <w:t xml:space="preserve">3. </w:t>
            </w:r>
            <w:r w:rsidRPr="00573334">
              <w:rPr>
                <w:rFonts w:ascii="Arial" w:eastAsia="Times New Roman" w:hAnsi="Arial" w:cs="Arial"/>
                <w:iCs/>
                <w:color w:val="0070C0"/>
                <w:sz w:val="14"/>
                <w:szCs w:val="14"/>
                <w:lang w:val="es-ES" w:eastAsia="es-ES"/>
              </w:rPr>
              <w:t>Presentación de informe de Proyecto de investigación.</w:t>
            </w:r>
          </w:p>
        </w:tc>
        <w:tc>
          <w:tcPr>
            <w:tcW w:w="850" w:type="dxa"/>
            <w:shd w:val="clear" w:color="auto" w:fill="auto"/>
            <w:vAlign w:val="center"/>
          </w:tcPr>
          <w:p w:rsidR="00573334" w:rsidRPr="0063631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 xml:space="preserve">15 </w:t>
            </w:r>
          </w:p>
        </w:tc>
        <w:tc>
          <w:tcPr>
            <w:tcW w:w="709" w:type="dxa"/>
            <w:shd w:val="clear" w:color="auto" w:fill="auto"/>
            <w:vAlign w:val="center"/>
          </w:tcPr>
          <w:p w:rsidR="00573334" w:rsidRPr="0063631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0.15</w:t>
            </w:r>
          </w:p>
        </w:tc>
        <w:tc>
          <w:tcPr>
            <w:tcW w:w="850" w:type="dxa"/>
            <w:shd w:val="clear" w:color="auto" w:fill="auto"/>
          </w:tcPr>
          <w:p w:rsidR="00573334" w:rsidRPr="0063631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20</w:t>
            </w:r>
          </w:p>
        </w:tc>
        <w:tc>
          <w:tcPr>
            <w:tcW w:w="567" w:type="dxa"/>
            <w:shd w:val="clear" w:color="auto" w:fill="auto"/>
          </w:tcPr>
          <w:p w:rsidR="00573334" w:rsidRPr="0063631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4</w:t>
            </w:r>
          </w:p>
        </w:tc>
        <w:tc>
          <w:tcPr>
            <w:tcW w:w="709" w:type="dxa"/>
            <w:shd w:val="clear" w:color="auto" w:fill="auto"/>
          </w:tcPr>
          <w:p w:rsidR="00573334" w:rsidRPr="0063631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80</w:t>
            </w:r>
          </w:p>
        </w:tc>
        <w:tc>
          <w:tcPr>
            <w:tcW w:w="1134" w:type="dxa"/>
            <w:shd w:val="clear" w:color="auto" w:fill="auto"/>
          </w:tcPr>
          <w:p w:rsidR="00573334" w:rsidRPr="0063631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12</w:t>
            </w:r>
          </w:p>
        </w:tc>
        <w:tc>
          <w:tcPr>
            <w:tcW w:w="1843" w:type="dxa"/>
            <w:vMerge/>
            <w:shd w:val="clear" w:color="auto" w:fill="auto"/>
          </w:tcPr>
          <w:p w:rsidR="00573334" w:rsidRPr="0063631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p>
        </w:tc>
      </w:tr>
      <w:tr w:rsidR="00573334" w:rsidRPr="00946B80" w:rsidTr="00165490">
        <w:trPr>
          <w:jc w:val="right"/>
        </w:trPr>
        <w:tc>
          <w:tcPr>
            <w:tcW w:w="3256" w:type="dxa"/>
            <w:shd w:val="clear" w:color="auto" w:fill="F4B083" w:themeFill="accent2" w:themeFillTint="99"/>
          </w:tcPr>
          <w:p w:rsidR="00573334" w:rsidRPr="0063631F" w:rsidRDefault="00573334" w:rsidP="00573334">
            <w:pPr>
              <w:tabs>
                <w:tab w:val="num" w:pos="1260"/>
              </w:tabs>
              <w:autoSpaceDE w:val="0"/>
              <w:autoSpaceDN w:val="0"/>
              <w:adjustRightInd w:val="0"/>
              <w:spacing w:after="0" w:line="360" w:lineRule="auto"/>
              <w:jc w:val="center"/>
              <w:rPr>
                <w:rFonts w:ascii="Arial" w:eastAsia="Times New Roman" w:hAnsi="Arial" w:cs="Arial"/>
                <w:b/>
                <w:iCs/>
                <w:color w:val="0070C0"/>
                <w:sz w:val="18"/>
                <w:szCs w:val="18"/>
                <w:lang w:val="es-ES" w:eastAsia="es-ES"/>
              </w:rPr>
            </w:pPr>
            <w:r w:rsidRPr="0063631F">
              <w:rPr>
                <w:rFonts w:ascii="Arial" w:eastAsia="Times New Roman" w:hAnsi="Arial" w:cs="Arial"/>
                <w:b/>
                <w:iCs/>
                <w:color w:val="0070C0"/>
                <w:sz w:val="18"/>
                <w:szCs w:val="18"/>
                <w:lang w:val="es-ES" w:eastAsia="es-ES"/>
              </w:rPr>
              <w:t>Total Evidencia de Producto</w:t>
            </w:r>
          </w:p>
        </w:tc>
        <w:tc>
          <w:tcPr>
            <w:tcW w:w="850" w:type="dxa"/>
            <w:shd w:val="clear" w:color="auto" w:fill="F4B083" w:themeFill="accent2" w:themeFillTint="99"/>
          </w:tcPr>
          <w:p w:rsidR="00573334" w:rsidRPr="0063631F" w:rsidRDefault="00573334" w:rsidP="00573334">
            <w:pPr>
              <w:tabs>
                <w:tab w:val="num" w:pos="1260"/>
              </w:tabs>
              <w:autoSpaceDE w:val="0"/>
              <w:autoSpaceDN w:val="0"/>
              <w:adjustRightInd w:val="0"/>
              <w:spacing w:after="0" w:line="360" w:lineRule="auto"/>
              <w:jc w:val="center"/>
              <w:rPr>
                <w:rFonts w:ascii="Arial" w:eastAsia="Times New Roman" w:hAnsi="Arial" w:cs="Arial"/>
                <w:b/>
                <w:iCs/>
                <w:color w:val="0070C0"/>
                <w:sz w:val="18"/>
                <w:szCs w:val="18"/>
                <w:lang w:val="es-ES" w:eastAsia="es-ES"/>
              </w:rPr>
            </w:pPr>
            <w:r w:rsidRPr="0063631F">
              <w:rPr>
                <w:rFonts w:ascii="Arial" w:eastAsia="Times New Roman" w:hAnsi="Arial" w:cs="Arial"/>
                <w:b/>
                <w:iCs/>
                <w:color w:val="0070C0"/>
                <w:sz w:val="18"/>
                <w:szCs w:val="18"/>
                <w:lang w:val="es-ES" w:eastAsia="es-ES"/>
              </w:rPr>
              <w:t xml:space="preserve">35 </w:t>
            </w:r>
          </w:p>
        </w:tc>
        <w:tc>
          <w:tcPr>
            <w:tcW w:w="709" w:type="dxa"/>
            <w:shd w:val="clear" w:color="auto" w:fill="F4B083" w:themeFill="accent2" w:themeFillTint="99"/>
          </w:tcPr>
          <w:p w:rsidR="00573334" w:rsidRPr="0063631F" w:rsidRDefault="00573334" w:rsidP="00573334">
            <w:pPr>
              <w:tabs>
                <w:tab w:val="num" w:pos="1260"/>
              </w:tabs>
              <w:autoSpaceDE w:val="0"/>
              <w:autoSpaceDN w:val="0"/>
              <w:adjustRightInd w:val="0"/>
              <w:spacing w:after="0" w:line="360" w:lineRule="auto"/>
              <w:jc w:val="center"/>
              <w:rPr>
                <w:rFonts w:ascii="Arial" w:eastAsia="Times New Roman" w:hAnsi="Arial" w:cs="Arial"/>
                <w:b/>
                <w:iCs/>
                <w:color w:val="0070C0"/>
                <w:sz w:val="18"/>
                <w:szCs w:val="18"/>
                <w:lang w:val="es-ES" w:eastAsia="es-ES"/>
              </w:rPr>
            </w:pPr>
            <w:r w:rsidRPr="0063631F">
              <w:rPr>
                <w:rFonts w:ascii="Arial" w:eastAsia="Times New Roman" w:hAnsi="Arial" w:cs="Arial"/>
                <w:b/>
                <w:iCs/>
                <w:color w:val="0070C0"/>
                <w:sz w:val="18"/>
                <w:szCs w:val="18"/>
                <w:lang w:val="es-ES" w:eastAsia="es-ES"/>
              </w:rPr>
              <w:t>0.35</w:t>
            </w:r>
          </w:p>
        </w:tc>
        <w:tc>
          <w:tcPr>
            <w:tcW w:w="850" w:type="dxa"/>
            <w:shd w:val="clear" w:color="auto" w:fill="F4B083" w:themeFill="accent2" w:themeFillTint="99"/>
          </w:tcPr>
          <w:p w:rsidR="00573334" w:rsidRPr="0063631F" w:rsidRDefault="00573334" w:rsidP="00573334">
            <w:pPr>
              <w:tabs>
                <w:tab w:val="num" w:pos="1260"/>
              </w:tabs>
              <w:autoSpaceDE w:val="0"/>
              <w:autoSpaceDN w:val="0"/>
              <w:adjustRightInd w:val="0"/>
              <w:spacing w:after="0" w:line="360" w:lineRule="auto"/>
              <w:jc w:val="center"/>
              <w:rPr>
                <w:rFonts w:ascii="Arial" w:eastAsia="Times New Roman" w:hAnsi="Arial" w:cs="Arial"/>
                <w:b/>
                <w:iCs/>
                <w:color w:val="0070C0"/>
                <w:sz w:val="16"/>
                <w:szCs w:val="16"/>
                <w:lang w:val="es-ES" w:eastAsia="es-ES"/>
              </w:rPr>
            </w:pPr>
          </w:p>
        </w:tc>
        <w:tc>
          <w:tcPr>
            <w:tcW w:w="567" w:type="dxa"/>
            <w:shd w:val="clear" w:color="auto" w:fill="F4B083" w:themeFill="accent2" w:themeFillTint="99"/>
          </w:tcPr>
          <w:p w:rsidR="00573334" w:rsidRPr="0063631F" w:rsidRDefault="00573334" w:rsidP="00573334">
            <w:pPr>
              <w:tabs>
                <w:tab w:val="num" w:pos="1260"/>
              </w:tabs>
              <w:autoSpaceDE w:val="0"/>
              <w:autoSpaceDN w:val="0"/>
              <w:adjustRightInd w:val="0"/>
              <w:spacing w:after="0" w:line="360" w:lineRule="auto"/>
              <w:jc w:val="center"/>
              <w:rPr>
                <w:rFonts w:ascii="Arial" w:eastAsia="Times New Roman" w:hAnsi="Arial" w:cs="Arial"/>
                <w:b/>
                <w:iCs/>
                <w:color w:val="0070C0"/>
                <w:sz w:val="16"/>
                <w:szCs w:val="16"/>
                <w:lang w:val="es-ES" w:eastAsia="es-ES"/>
              </w:rPr>
            </w:pPr>
          </w:p>
        </w:tc>
        <w:tc>
          <w:tcPr>
            <w:tcW w:w="709" w:type="dxa"/>
            <w:shd w:val="clear" w:color="auto" w:fill="F4B083" w:themeFill="accent2" w:themeFillTint="99"/>
          </w:tcPr>
          <w:p w:rsidR="00573334" w:rsidRPr="0063631F" w:rsidRDefault="00573334" w:rsidP="00573334">
            <w:pPr>
              <w:tabs>
                <w:tab w:val="num" w:pos="1260"/>
              </w:tabs>
              <w:autoSpaceDE w:val="0"/>
              <w:autoSpaceDN w:val="0"/>
              <w:adjustRightInd w:val="0"/>
              <w:spacing w:after="0" w:line="360" w:lineRule="auto"/>
              <w:jc w:val="center"/>
              <w:rPr>
                <w:rFonts w:ascii="Arial" w:eastAsia="Times New Roman" w:hAnsi="Arial" w:cs="Arial"/>
                <w:b/>
                <w:iCs/>
                <w:color w:val="0070C0"/>
                <w:sz w:val="16"/>
                <w:szCs w:val="16"/>
                <w:lang w:val="es-ES" w:eastAsia="es-ES"/>
              </w:rPr>
            </w:pPr>
          </w:p>
        </w:tc>
        <w:tc>
          <w:tcPr>
            <w:tcW w:w="1134" w:type="dxa"/>
            <w:shd w:val="clear" w:color="auto" w:fill="F4B083" w:themeFill="accent2" w:themeFillTint="99"/>
          </w:tcPr>
          <w:p w:rsidR="00573334" w:rsidRPr="0063631F" w:rsidRDefault="00573334" w:rsidP="00573334">
            <w:pPr>
              <w:tabs>
                <w:tab w:val="num" w:pos="1260"/>
              </w:tabs>
              <w:autoSpaceDE w:val="0"/>
              <w:autoSpaceDN w:val="0"/>
              <w:adjustRightInd w:val="0"/>
              <w:spacing w:after="0" w:line="360" w:lineRule="auto"/>
              <w:jc w:val="center"/>
              <w:rPr>
                <w:rFonts w:ascii="Arial" w:eastAsia="Times New Roman" w:hAnsi="Arial" w:cs="Arial"/>
                <w:b/>
                <w:iCs/>
                <w:color w:val="0070C0"/>
                <w:sz w:val="16"/>
                <w:szCs w:val="16"/>
                <w:lang w:val="es-ES" w:eastAsia="es-ES"/>
              </w:rPr>
            </w:pPr>
            <w:r w:rsidRPr="0063631F">
              <w:rPr>
                <w:rFonts w:ascii="Arial" w:eastAsia="Times New Roman" w:hAnsi="Arial" w:cs="Arial"/>
                <w:b/>
                <w:iCs/>
                <w:color w:val="0070C0"/>
                <w:sz w:val="16"/>
                <w:szCs w:val="16"/>
                <w:lang w:val="es-ES" w:eastAsia="es-ES"/>
              </w:rPr>
              <w:t>20</w:t>
            </w:r>
          </w:p>
        </w:tc>
        <w:tc>
          <w:tcPr>
            <w:tcW w:w="1843" w:type="dxa"/>
            <w:shd w:val="clear" w:color="auto" w:fill="F4B083" w:themeFill="accent2" w:themeFillTint="99"/>
          </w:tcPr>
          <w:p w:rsidR="00573334" w:rsidRPr="0063631F" w:rsidRDefault="00573334" w:rsidP="00573334">
            <w:pPr>
              <w:tabs>
                <w:tab w:val="num" w:pos="1260"/>
              </w:tabs>
              <w:autoSpaceDE w:val="0"/>
              <w:autoSpaceDN w:val="0"/>
              <w:adjustRightInd w:val="0"/>
              <w:spacing w:after="0" w:line="360" w:lineRule="auto"/>
              <w:jc w:val="center"/>
              <w:rPr>
                <w:rFonts w:ascii="Arial" w:eastAsia="Times New Roman" w:hAnsi="Arial" w:cs="Arial"/>
                <w:iCs/>
                <w:color w:val="0070C0"/>
                <w:sz w:val="16"/>
                <w:szCs w:val="16"/>
                <w:lang w:val="es-ES" w:eastAsia="es-ES"/>
              </w:rPr>
            </w:pPr>
          </w:p>
        </w:tc>
      </w:tr>
    </w:tbl>
    <w:p w:rsidR="00946B80" w:rsidRPr="00A77B58" w:rsidRDefault="00946B80" w:rsidP="00946B80">
      <w:pPr>
        <w:tabs>
          <w:tab w:val="num" w:pos="1260"/>
        </w:tabs>
        <w:autoSpaceDE w:val="0"/>
        <w:autoSpaceDN w:val="0"/>
        <w:adjustRightInd w:val="0"/>
        <w:spacing w:after="0" w:line="240" w:lineRule="auto"/>
        <w:ind w:left="426"/>
        <w:rPr>
          <w:rFonts w:ascii="Calibri" w:eastAsia="Times New Roman" w:hAnsi="Calibri" w:cs="Arial"/>
          <w:b/>
          <w:iCs/>
          <w:sz w:val="14"/>
          <w:szCs w:val="14"/>
          <w:lang w:val="es-ES" w:eastAsia="es-ES"/>
        </w:rPr>
      </w:pPr>
    </w:p>
    <w:tbl>
      <w:tblPr>
        <w:tblW w:w="99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850"/>
        <w:gridCol w:w="709"/>
        <w:gridCol w:w="850"/>
        <w:gridCol w:w="567"/>
        <w:gridCol w:w="709"/>
        <w:gridCol w:w="1134"/>
        <w:gridCol w:w="1843"/>
      </w:tblGrid>
      <w:tr w:rsidR="00B771D6" w:rsidRPr="00946B80" w:rsidTr="00165490">
        <w:trPr>
          <w:jc w:val="right"/>
        </w:trPr>
        <w:tc>
          <w:tcPr>
            <w:tcW w:w="3256" w:type="dxa"/>
            <w:shd w:val="clear" w:color="auto" w:fill="FFD966" w:themeFill="accent4" w:themeFillTint="99"/>
            <w:vAlign w:val="center"/>
          </w:tcPr>
          <w:p w:rsidR="00B771D6" w:rsidRPr="0063631F" w:rsidRDefault="00B771D6" w:rsidP="00B771D6">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63631F">
              <w:rPr>
                <w:rFonts w:ascii="Arial" w:eastAsia="Times New Roman" w:hAnsi="Arial" w:cs="Arial"/>
                <w:b/>
                <w:iCs/>
                <w:color w:val="7030A0"/>
                <w:sz w:val="16"/>
                <w:szCs w:val="16"/>
                <w:lang w:val="es-ES" w:eastAsia="es-ES"/>
              </w:rPr>
              <w:t>EVIDENCIA DE DESEMPEÑO</w:t>
            </w:r>
          </w:p>
        </w:tc>
        <w:tc>
          <w:tcPr>
            <w:tcW w:w="850" w:type="dxa"/>
            <w:shd w:val="clear" w:color="auto" w:fill="FFD966" w:themeFill="accent4" w:themeFillTint="99"/>
            <w:vAlign w:val="center"/>
          </w:tcPr>
          <w:p w:rsidR="00B771D6" w:rsidRPr="0063631F" w:rsidRDefault="00B771D6" w:rsidP="00B771D6">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63631F">
              <w:rPr>
                <w:rFonts w:ascii="Arial" w:eastAsia="Times New Roman" w:hAnsi="Arial" w:cs="Arial"/>
                <w:b/>
                <w:iCs/>
                <w:color w:val="7030A0"/>
                <w:sz w:val="16"/>
                <w:szCs w:val="16"/>
                <w:lang w:val="es-ES" w:eastAsia="es-ES"/>
              </w:rPr>
              <w:t>Porcentaje (%)</w:t>
            </w:r>
          </w:p>
        </w:tc>
        <w:tc>
          <w:tcPr>
            <w:tcW w:w="709" w:type="dxa"/>
            <w:shd w:val="clear" w:color="auto" w:fill="FFD966" w:themeFill="accent4" w:themeFillTint="99"/>
            <w:vAlign w:val="center"/>
          </w:tcPr>
          <w:p w:rsidR="00B771D6" w:rsidRPr="0063631F" w:rsidRDefault="00B771D6" w:rsidP="00B771D6">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63631F">
              <w:rPr>
                <w:rFonts w:ascii="Arial" w:eastAsia="Times New Roman" w:hAnsi="Arial" w:cs="Arial"/>
                <w:b/>
                <w:iCs/>
                <w:color w:val="7030A0"/>
                <w:sz w:val="16"/>
                <w:szCs w:val="16"/>
                <w:lang w:val="es-ES" w:eastAsia="es-ES"/>
              </w:rPr>
              <w:t>Ponderación</w:t>
            </w:r>
          </w:p>
        </w:tc>
        <w:tc>
          <w:tcPr>
            <w:tcW w:w="850" w:type="dxa"/>
            <w:shd w:val="clear" w:color="auto" w:fill="FFD966" w:themeFill="accent4" w:themeFillTint="99"/>
            <w:vAlign w:val="center"/>
          </w:tcPr>
          <w:p w:rsidR="00B771D6" w:rsidRPr="0063631F" w:rsidRDefault="00B771D6" w:rsidP="00B771D6">
            <w:pPr>
              <w:tabs>
                <w:tab w:val="num" w:pos="1260"/>
              </w:tabs>
              <w:autoSpaceDE w:val="0"/>
              <w:autoSpaceDN w:val="0"/>
              <w:adjustRightInd w:val="0"/>
              <w:spacing w:after="0" w:line="240" w:lineRule="auto"/>
              <w:jc w:val="center"/>
              <w:rPr>
                <w:rFonts w:ascii="Arial" w:eastAsia="Times New Roman" w:hAnsi="Arial" w:cs="Arial"/>
                <w:b/>
                <w:iCs/>
                <w:color w:val="7030A0"/>
                <w:sz w:val="12"/>
                <w:szCs w:val="12"/>
                <w:lang w:val="es-ES" w:eastAsia="es-ES"/>
              </w:rPr>
            </w:pPr>
            <w:r w:rsidRPr="0063631F">
              <w:rPr>
                <w:rFonts w:ascii="Arial" w:eastAsia="Times New Roman" w:hAnsi="Arial" w:cs="Arial"/>
                <w:b/>
                <w:iCs/>
                <w:color w:val="7030A0"/>
                <w:sz w:val="16"/>
                <w:szCs w:val="16"/>
                <w:lang w:val="es-ES" w:eastAsia="es-ES"/>
              </w:rPr>
              <w:t xml:space="preserve">Peso </w:t>
            </w:r>
            <w:r w:rsidRPr="0063631F">
              <w:rPr>
                <w:rFonts w:ascii="Arial" w:eastAsia="Times New Roman" w:hAnsi="Arial" w:cs="Arial"/>
                <w:b/>
                <w:iCs/>
                <w:color w:val="7030A0"/>
                <w:sz w:val="12"/>
                <w:szCs w:val="12"/>
                <w:lang w:val="es-ES" w:eastAsia="es-ES"/>
              </w:rPr>
              <w:t xml:space="preserve">(puntaje </w:t>
            </w:r>
            <w:proofErr w:type="spellStart"/>
            <w:r w:rsidRPr="0063631F">
              <w:rPr>
                <w:rFonts w:ascii="Arial" w:eastAsia="Times New Roman" w:hAnsi="Arial" w:cs="Arial"/>
                <w:b/>
                <w:iCs/>
                <w:color w:val="7030A0"/>
                <w:sz w:val="12"/>
                <w:szCs w:val="12"/>
                <w:lang w:val="es-ES" w:eastAsia="es-ES"/>
              </w:rPr>
              <w:t>máx</w:t>
            </w:r>
            <w:proofErr w:type="spellEnd"/>
            <w:r w:rsidRPr="0063631F">
              <w:rPr>
                <w:rFonts w:ascii="Arial" w:eastAsia="Times New Roman" w:hAnsi="Arial" w:cs="Arial"/>
                <w:b/>
                <w:iCs/>
                <w:color w:val="7030A0"/>
                <w:sz w:val="12"/>
                <w:szCs w:val="12"/>
                <w:lang w:val="es-ES" w:eastAsia="es-ES"/>
              </w:rPr>
              <w:t>)</w:t>
            </w:r>
          </w:p>
        </w:tc>
        <w:tc>
          <w:tcPr>
            <w:tcW w:w="567" w:type="dxa"/>
            <w:shd w:val="clear" w:color="auto" w:fill="FFD966" w:themeFill="accent4" w:themeFillTint="99"/>
            <w:vAlign w:val="center"/>
          </w:tcPr>
          <w:p w:rsidR="00B771D6" w:rsidRPr="0063631F" w:rsidRDefault="00B771D6" w:rsidP="00B771D6">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roofErr w:type="spellStart"/>
            <w:r w:rsidRPr="0063631F">
              <w:rPr>
                <w:rFonts w:ascii="Arial" w:eastAsia="Times New Roman" w:hAnsi="Arial" w:cs="Arial"/>
                <w:b/>
                <w:iCs/>
                <w:color w:val="7030A0"/>
                <w:sz w:val="16"/>
                <w:szCs w:val="16"/>
                <w:lang w:val="es-ES" w:eastAsia="es-ES"/>
              </w:rPr>
              <w:t>Fac</w:t>
            </w:r>
            <w:proofErr w:type="spellEnd"/>
          </w:p>
          <w:p w:rsidR="00B771D6" w:rsidRPr="0063631F" w:rsidRDefault="00B771D6" w:rsidP="00B771D6">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roofErr w:type="spellStart"/>
            <w:r w:rsidRPr="0063631F">
              <w:rPr>
                <w:rFonts w:ascii="Arial" w:eastAsia="Times New Roman" w:hAnsi="Arial" w:cs="Arial"/>
                <w:b/>
                <w:iCs/>
                <w:color w:val="7030A0"/>
                <w:sz w:val="16"/>
                <w:szCs w:val="16"/>
                <w:lang w:val="es-ES" w:eastAsia="es-ES"/>
              </w:rPr>
              <w:t>tor</w:t>
            </w:r>
            <w:proofErr w:type="spellEnd"/>
          </w:p>
        </w:tc>
        <w:tc>
          <w:tcPr>
            <w:tcW w:w="709" w:type="dxa"/>
            <w:shd w:val="clear" w:color="auto" w:fill="F4B083" w:themeFill="accent2" w:themeFillTint="99"/>
            <w:vAlign w:val="center"/>
          </w:tcPr>
          <w:p w:rsidR="00B771D6" w:rsidRPr="0063631F" w:rsidRDefault="00B771D6" w:rsidP="00B771D6">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
          <w:p w:rsidR="00B771D6" w:rsidRPr="0063631F" w:rsidRDefault="00B771D6" w:rsidP="00B771D6">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63631F">
              <w:rPr>
                <w:rFonts w:ascii="Arial" w:eastAsia="Times New Roman" w:hAnsi="Arial" w:cs="Arial"/>
                <w:b/>
                <w:iCs/>
                <w:color w:val="7030A0"/>
                <w:sz w:val="16"/>
                <w:szCs w:val="16"/>
                <w:lang w:val="es-ES" w:eastAsia="es-ES"/>
              </w:rPr>
              <w:t>Total</w:t>
            </w:r>
          </w:p>
          <w:p w:rsidR="00B771D6" w:rsidRPr="0063631F" w:rsidRDefault="00B771D6" w:rsidP="00B771D6">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63631F">
              <w:rPr>
                <w:rFonts w:ascii="Arial" w:eastAsia="Times New Roman" w:hAnsi="Arial" w:cs="Arial"/>
                <w:b/>
                <w:iCs/>
                <w:color w:val="7030A0"/>
                <w:sz w:val="16"/>
                <w:szCs w:val="16"/>
                <w:lang w:val="es-ES" w:eastAsia="es-ES"/>
              </w:rPr>
              <w:t>factor</w:t>
            </w:r>
          </w:p>
        </w:tc>
        <w:tc>
          <w:tcPr>
            <w:tcW w:w="1134" w:type="dxa"/>
            <w:shd w:val="clear" w:color="auto" w:fill="F4B083" w:themeFill="accent2" w:themeFillTint="99"/>
            <w:vAlign w:val="center"/>
          </w:tcPr>
          <w:p w:rsidR="00B771D6" w:rsidRPr="0063631F" w:rsidRDefault="00B771D6" w:rsidP="00B771D6">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
          <w:p w:rsidR="00B771D6" w:rsidRPr="0063631F" w:rsidRDefault="00B771D6" w:rsidP="00B771D6">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63631F">
              <w:rPr>
                <w:rFonts w:ascii="Arial" w:eastAsia="Times New Roman" w:hAnsi="Arial" w:cs="Arial"/>
                <w:b/>
                <w:iCs/>
                <w:color w:val="7030A0"/>
                <w:sz w:val="16"/>
                <w:szCs w:val="16"/>
                <w:lang w:val="es-ES" w:eastAsia="es-ES"/>
              </w:rPr>
              <w:t>Total puntaje</w:t>
            </w:r>
          </w:p>
        </w:tc>
        <w:tc>
          <w:tcPr>
            <w:tcW w:w="1843" w:type="dxa"/>
            <w:shd w:val="clear" w:color="auto" w:fill="FFD966" w:themeFill="accent4" w:themeFillTint="99"/>
            <w:vAlign w:val="center"/>
          </w:tcPr>
          <w:p w:rsidR="00B771D6" w:rsidRPr="0063631F" w:rsidRDefault="00B771D6" w:rsidP="00B771D6">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63631F">
              <w:rPr>
                <w:rFonts w:ascii="Arial" w:eastAsia="Times New Roman" w:hAnsi="Arial" w:cs="Arial"/>
                <w:b/>
                <w:iCs/>
                <w:color w:val="7030A0"/>
                <w:sz w:val="16"/>
                <w:szCs w:val="16"/>
                <w:lang w:val="es-ES" w:eastAsia="es-ES"/>
              </w:rPr>
              <w:t>Instrumentos</w:t>
            </w:r>
          </w:p>
        </w:tc>
      </w:tr>
      <w:tr w:rsidR="00B771D6" w:rsidRPr="00946B80" w:rsidTr="00165490">
        <w:trPr>
          <w:jc w:val="right"/>
        </w:trPr>
        <w:tc>
          <w:tcPr>
            <w:tcW w:w="3256" w:type="dxa"/>
            <w:shd w:val="clear" w:color="auto" w:fill="auto"/>
          </w:tcPr>
          <w:p w:rsidR="00B771D6" w:rsidRPr="00573334" w:rsidRDefault="00B771D6" w:rsidP="00B771D6">
            <w:pPr>
              <w:autoSpaceDE w:val="0"/>
              <w:autoSpaceDN w:val="0"/>
              <w:adjustRightInd w:val="0"/>
              <w:spacing w:after="0" w:line="240" w:lineRule="auto"/>
              <w:jc w:val="both"/>
              <w:rPr>
                <w:rFonts w:ascii="Arial" w:eastAsia="Times New Roman" w:hAnsi="Arial" w:cs="Arial"/>
                <w:iCs/>
                <w:strike/>
                <w:color w:val="0070C0"/>
                <w:sz w:val="14"/>
                <w:szCs w:val="14"/>
                <w:lang w:val="es-ES" w:eastAsia="es-ES"/>
              </w:rPr>
            </w:pPr>
            <w:r w:rsidRPr="00E374A3">
              <w:rPr>
                <w:rFonts w:ascii="Arial" w:eastAsia="Times New Roman" w:hAnsi="Arial" w:cs="Arial"/>
                <w:iCs/>
                <w:color w:val="00B050"/>
                <w:sz w:val="14"/>
                <w:szCs w:val="14"/>
                <w:lang w:val="es-ES" w:eastAsia="es-ES"/>
              </w:rPr>
              <w:t xml:space="preserve">1. </w:t>
            </w:r>
            <w:r w:rsidRPr="00573334">
              <w:rPr>
                <w:rFonts w:ascii="Arial" w:eastAsia="Times New Roman" w:hAnsi="Arial" w:cs="Arial"/>
                <w:iCs/>
                <w:color w:val="0070C0"/>
                <w:sz w:val="14"/>
                <w:szCs w:val="14"/>
                <w:lang w:val="es-ES" w:eastAsia="es-ES"/>
              </w:rPr>
              <w:t>Presentación oportuna del trabajo</w:t>
            </w:r>
          </w:p>
        </w:tc>
        <w:tc>
          <w:tcPr>
            <w:tcW w:w="850" w:type="dxa"/>
            <w:shd w:val="clear" w:color="auto" w:fill="auto"/>
          </w:tcPr>
          <w:p w:rsidR="00B771D6" w:rsidRPr="0063631F" w:rsidRDefault="00B771D6" w:rsidP="00B771D6">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10</w:t>
            </w:r>
          </w:p>
        </w:tc>
        <w:tc>
          <w:tcPr>
            <w:tcW w:w="709" w:type="dxa"/>
            <w:shd w:val="clear" w:color="auto" w:fill="auto"/>
          </w:tcPr>
          <w:p w:rsidR="00B771D6" w:rsidRPr="0063631F" w:rsidRDefault="00B771D6" w:rsidP="00B771D6">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0.10</w:t>
            </w:r>
          </w:p>
        </w:tc>
        <w:tc>
          <w:tcPr>
            <w:tcW w:w="850" w:type="dxa"/>
            <w:shd w:val="clear" w:color="auto" w:fill="auto"/>
            <w:vAlign w:val="center"/>
          </w:tcPr>
          <w:p w:rsidR="00B771D6" w:rsidRPr="0063631F" w:rsidRDefault="00B771D6" w:rsidP="00B771D6">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20</w:t>
            </w:r>
          </w:p>
        </w:tc>
        <w:tc>
          <w:tcPr>
            <w:tcW w:w="567" w:type="dxa"/>
            <w:shd w:val="clear" w:color="auto" w:fill="auto"/>
            <w:vAlign w:val="center"/>
          </w:tcPr>
          <w:p w:rsidR="00B771D6" w:rsidRPr="0063631F" w:rsidRDefault="00B771D6" w:rsidP="00B771D6">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2</w:t>
            </w:r>
          </w:p>
        </w:tc>
        <w:tc>
          <w:tcPr>
            <w:tcW w:w="709" w:type="dxa"/>
            <w:shd w:val="clear" w:color="auto" w:fill="auto"/>
            <w:vAlign w:val="center"/>
          </w:tcPr>
          <w:p w:rsidR="00B771D6" w:rsidRPr="0063631F" w:rsidRDefault="00B771D6" w:rsidP="00B771D6">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40</w:t>
            </w:r>
          </w:p>
        </w:tc>
        <w:tc>
          <w:tcPr>
            <w:tcW w:w="1134" w:type="dxa"/>
            <w:shd w:val="clear" w:color="auto" w:fill="auto"/>
            <w:vAlign w:val="center"/>
          </w:tcPr>
          <w:p w:rsidR="00B771D6" w:rsidRPr="0063631F" w:rsidRDefault="00B771D6" w:rsidP="00B771D6">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04</w:t>
            </w:r>
          </w:p>
        </w:tc>
        <w:tc>
          <w:tcPr>
            <w:tcW w:w="1843" w:type="dxa"/>
            <w:vMerge w:val="restart"/>
            <w:shd w:val="clear" w:color="auto" w:fill="auto"/>
          </w:tcPr>
          <w:p w:rsidR="00B771D6" w:rsidRPr="002C670F" w:rsidRDefault="0049253F" w:rsidP="0049253F">
            <w:pPr>
              <w:tabs>
                <w:tab w:val="num" w:pos="1260"/>
              </w:tabs>
              <w:autoSpaceDE w:val="0"/>
              <w:autoSpaceDN w:val="0"/>
              <w:adjustRightInd w:val="0"/>
              <w:spacing w:after="0" w:line="240" w:lineRule="auto"/>
              <w:jc w:val="center"/>
              <w:rPr>
                <w:rFonts w:ascii="Arial" w:eastAsia="Times New Roman" w:hAnsi="Arial" w:cs="Arial"/>
                <w:iCs/>
                <w:sz w:val="18"/>
                <w:szCs w:val="18"/>
                <w:lang w:val="es-ES" w:eastAsia="es-ES"/>
              </w:rPr>
            </w:pPr>
            <w:r>
              <w:rPr>
                <w:rFonts w:ascii="Arial" w:eastAsia="Times New Roman" w:hAnsi="Arial" w:cs="Arial"/>
                <w:iCs/>
                <w:color w:val="0070C0"/>
                <w:sz w:val="18"/>
                <w:szCs w:val="18"/>
                <w:lang w:val="es-ES" w:eastAsia="es-ES"/>
              </w:rPr>
              <w:t xml:space="preserve">Guía de </w:t>
            </w:r>
            <w:r w:rsidR="00B771D6" w:rsidRPr="0063631F">
              <w:rPr>
                <w:rFonts w:ascii="Arial" w:eastAsia="Times New Roman" w:hAnsi="Arial" w:cs="Arial"/>
                <w:iCs/>
                <w:color w:val="0070C0"/>
                <w:sz w:val="18"/>
                <w:szCs w:val="18"/>
                <w:lang w:val="es-ES" w:eastAsia="es-ES"/>
              </w:rPr>
              <w:t xml:space="preserve">Observación </w:t>
            </w:r>
          </w:p>
        </w:tc>
      </w:tr>
      <w:tr w:rsidR="00B771D6" w:rsidRPr="00946B80" w:rsidTr="00165490">
        <w:trPr>
          <w:jc w:val="right"/>
        </w:trPr>
        <w:tc>
          <w:tcPr>
            <w:tcW w:w="3256" w:type="dxa"/>
            <w:shd w:val="clear" w:color="auto" w:fill="auto"/>
          </w:tcPr>
          <w:p w:rsidR="00B771D6" w:rsidRPr="00573334" w:rsidRDefault="00B771D6" w:rsidP="00B771D6">
            <w:pPr>
              <w:spacing w:after="0" w:line="240" w:lineRule="auto"/>
              <w:ind w:left="171" w:hanging="171"/>
              <w:jc w:val="both"/>
              <w:rPr>
                <w:rFonts w:ascii="Arial" w:eastAsia="Times New Roman" w:hAnsi="Arial" w:cs="Arial"/>
                <w:color w:val="0070C0"/>
                <w:sz w:val="14"/>
                <w:szCs w:val="14"/>
                <w:lang w:eastAsia="es-PE"/>
              </w:rPr>
            </w:pPr>
            <w:r w:rsidRPr="00E374A3">
              <w:rPr>
                <w:rFonts w:ascii="Arial" w:eastAsia="Times New Roman" w:hAnsi="Arial" w:cs="Arial"/>
                <w:color w:val="00B050"/>
                <w:sz w:val="14"/>
                <w:szCs w:val="14"/>
                <w:lang w:eastAsia="es-PE"/>
              </w:rPr>
              <w:t xml:space="preserve">2. </w:t>
            </w:r>
            <w:r w:rsidRPr="00573334">
              <w:rPr>
                <w:rFonts w:ascii="Arial" w:eastAsia="Times New Roman" w:hAnsi="Arial" w:cs="Arial"/>
                <w:color w:val="0070C0"/>
                <w:sz w:val="14"/>
                <w:szCs w:val="14"/>
                <w:lang w:eastAsia="es-PE"/>
              </w:rPr>
              <w:t>Participación activa en clase</w:t>
            </w:r>
          </w:p>
        </w:tc>
        <w:tc>
          <w:tcPr>
            <w:tcW w:w="850" w:type="dxa"/>
            <w:shd w:val="clear" w:color="auto" w:fill="auto"/>
          </w:tcPr>
          <w:p w:rsidR="00B771D6" w:rsidRPr="0063631F" w:rsidRDefault="00B771D6" w:rsidP="00B771D6">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 xml:space="preserve">10 </w:t>
            </w:r>
          </w:p>
        </w:tc>
        <w:tc>
          <w:tcPr>
            <w:tcW w:w="709" w:type="dxa"/>
            <w:shd w:val="clear" w:color="auto" w:fill="auto"/>
          </w:tcPr>
          <w:p w:rsidR="00B771D6" w:rsidRPr="0063631F" w:rsidRDefault="00B771D6" w:rsidP="00B771D6">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0.10</w:t>
            </w:r>
          </w:p>
        </w:tc>
        <w:tc>
          <w:tcPr>
            <w:tcW w:w="850" w:type="dxa"/>
            <w:shd w:val="clear" w:color="auto" w:fill="auto"/>
          </w:tcPr>
          <w:p w:rsidR="00B771D6" w:rsidRPr="0063631F" w:rsidRDefault="00B771D6" w:rsidP="00B771D6">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20</w:t>
            </w:r>
          </w:p>
        </w:tc>
        <w:tc>
          <w:tcPr>
            <w:tcW w:w="567" w:type="dxa"/>
            <w:shd w:val="clear" w:color="auto" w:fill="auto"/>
          </w:tcPr>
          <w:p w:rsidR="00B771D6" w:rsidRPr="0063631F" w:rsidRDefault="00B771D6" w:rsidP="00B771D6">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2</w:t>
            </w:r>
          </w:p>
        </w:tc>
        <w:tc>
          <w:tcPr>
            <w:tcW w:w="709" w:type="dxa"/>
            <w:shd w:val="clear" w:color="auto" w:fill="auto"/>
          </w:tcPr>
          <w:p w:rsidR="00B771D6" w:rsidRPr="0063631F" w:rsidRDefault="00B771D6" w:rsidP="00B771D6">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40</w:t>
            </w:r>
          </w:p>
        </w:tc>
        <w:tc>
          <w:tcPr>
            <w:tcW w:w="1134" w:type="dxa"/>
            <w:shd w:val="clear" w:color="auto" w:fill="auto"/>
          </w:tcPr>
          <w:p w:rsidR="00B771D6" w:rsidRPr="0063631F" w:rsidRDefault="00B771D6" w:rsidP="00B771D6">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04</w:t>
            </w:r>
          </w:p>
        </w:tc>
        <w:tc>
          <w:tcPr>
            <w:tcW w:w="1843" w:type="dxa"/>
            <w:vMerge/>
            <w:shd w:val="clear" w:color="auto" w:fill="auto"/>
          </w:tcPr>
          <w:p w:rsidR="00B771D6" w:rsidRPr="002C670F" w:rsidRDefault="00B771D6" w:rsidP="00B771D6">
            <w:pPr>
              <w:tabs>
                <w:tab w:val="num" w:pos="1260"/>
              </w:tabs>
              <w:autoSpaceDE w:val="0"/>
              <w:autoSpaceDN w:val="0"/>
              <w:adjustRightInd w:val="0"/>
              <w:spacing w:after="0" w:line="240" w:lineRule="auto"/>
              <w:jc w:val="center"/>
              <w:rPr>
                <w:rFonts w:ascii="Arial" w:eastAsia="Times New Roman" w:hAnsi="Arial" w:cs="Arial"/>
                <w:iCs/>
                <w:sz w:val="20"/>
                <w:szCs w:val="20"/>
                <w:lang w:val="es-ES" w:eastAsia="es-ES"/>
              </w:rPr>
            </w:pPr>
          </w:p>
        </w:tc>
      </w:tr>
      <w:tr w:rsidR="00B771D6" w:rsidRPr="00946B80" w:rsidTr="00165490">
        <w:trPr>
          <w:trHeight w:val="232"/>
          <w:jc w:val="right"/>
        </w:trPr>
        <w:tc>
          <w:tcPr>
            <w:tcW w:w="3256" w:type="dxa"/>
            <w:shd w:val="clear" w:color="auto" w:fill="auto"/>
          </w:tcPr>
          <w:p w:rsidR="00B771D6" w:rsidRPr="00573334" w:rsidRDefault="00B771D6" w:rsidP="00B771D6">
            <w:pPr>
              <w:spacing w:after="0" w:line="240" w:lineRule="auto"/>
              <w:ind w:left="171" w:hanging="171"/>
              <w:jc w:val="both"/>
              <w:rPr>
                <w:rFonts w:ascii="Arial" w:eastAsia="Calibri" w:hAnsi="Arial" w:cs="Arial"/>
                <w:color w:val="0070C0"/>
                <w:sz w:val="14"/>
                <w:szCs w:val="14"/>
              </w:rPr>
            </w:pPr>
            <w:r w:rsidRPr="00E374A3">
              <w:rPr>
                <w:rFonts w:ascii="Arial" w:eastAsia="Times New Roman" w:hAnsi="Arial" w:cs="Arial"/>
                <w:color w:val="00B050"/>
                <w:sz w:val="14"/>
                <w:szCs w:val="14"/>
                <w:lang w:eastAsia="es-PE"/>
              </w:rPr>
              <w:t xml:space="preserve">3. </w:t>
            </w:r>
            <w:r w:rsidRPr="00573334">
              <w:rPr>
                <w:rFonts w:ascii="Arial" w:eastAsia="Times New Roman" w:hAnsi="Arial" w:cs="Arial"/>
                <w:color w:val="0070C0"/>
                <w:sz w:val="14"/>
                <w:szCs w:val="14"/>
                <w:lang w:eastAsia="es-PE"/>
              </w:rPr>
              <w:t>Llega a la hora indicada a clases</w:t>
            </w:r>
          </w:p>
        </w:tc>
        <w:tc>
          <w:tcPr>
            <w:tcW w:w="850" w:type="dxa"/>
            <w:shd w:val="clear" w:color="auto" w:fill="auto"/>
          </w:tcPr>
          <w:p w:rsidR="00B771D6" w:rsidRPr="0063631F" w:rsidRDefault="00B771D6" w:rsidP="00B771D6">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 xml:space="preserve">15 </w:t>
            </w:r>
          </w:p>
        </w:tc>
        <w:tc>
          <w:tcPr>
            <w:tcW w:w="709" w:type="dxa"/>
            <w:shd w:val="clear" w:color="auto" w:fill="auto"/>
          </w:tcPr>
          <w:p w:rsidR="00B771D6" w:rsidRPr="0063631F" w:rsidRDefault="00B771D6" w:rsidP="00B771D6">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0.15</w:t>
            </w:r>
          </w:p>
        </w:tc>
        <w:tc>
          <w:tcPr>
            <w:tcW w:w="850" w:type="dxa"/>
            <w:shd w:val="clear" w:color="auto" w:fill="auto"/>
          </w:tcPr>
          <w:p w:rsidR="00B771D6" w:rsidRPr="0063631F" w:rsidRDefault="00B771D6" w:rsidP="00B771D6">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20</w:t>
            </w:r>
          </w:p>
        </w:tc>
        <w:tc>
          <w:tcPr>
            <w:tcW w:w="567" w:type="dxa"/>
            <w:shd w:val="clear" w:color="auto" w:fill="auto"/>
          </w:tcPr>
          <w:p w:rsidR="00B771D6" w:rsidRPr="0063631F" w:rsidRDefault="00B771D6" w:rsidP="00B771D6">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4</w:t>
            </w:r>
          </w:p>
        </w:tc>
        <w:tc>
          <w:tcPr>
            <w:tcW w:w="709" w:type="dxa"/>
            <w:shd w:val="clear" w:color="auto" w:fill="auto"/>
          </w:tcPr>
          <w:p w:rsidR="00B771D6" w:rsidRPr="0063631F" w:rsidRDefault="00B771D6" w:rsidP="00B771D6">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80</w:t>
            </w:r>
          </w:p>
        </w:tc>
        <w:tc>
          <w:tcPr>
            <w:tcW w:w="1134" w:type="dxa"/>
            <w:shd w:val="clear" w:color="auto" w:fill="auto"/>
          </w:tcPr>
          <w:p w:rsidR="00B771D6" w:rsidRPr="0063631F" w:rsidRDefault="00B771D6" w:rsidP="00B771D6">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63631F">
              <w:rPr>
                <w:rFonts w:ascii="Arial" w:eastAsia="Times New Roman" w:hAnsi="Arial" w:cs="Arial"/>
                <w:iCs/>
                <w:color w:val="0070C0"/>
                <w:sz w:val="16"/>
                <w:szCs w:val="16"/>
                <w:lang w:val="es-ES" w:eastAsia="es-ES"/>
              </w:rPr>
              <w:t>12</w:t>
            </w:r>
          </w:p>
        </w:tc>
        <w:tc>
          <w:tcPr>
            <w:tcW w:w="1843" w:type="dxa"/>
            <w:vMerge/>
            <w:shd w:val="clear" w:color="auto" w:fill="auto"/>
          </w:tcPr>
          <w:p w:rsidR="00B771D6" w:rsidRPr="002C670F" w:rsidRDefault="00B771D6" w:rsidP="00B771D6">
            <w:pPr>
              <w:tabs>
                <w:tab w:val="num" w:pos="1260"/>
              </w:tabs>
              <w:autoSpaceDE w:val="0"/>
              <w:autoSpaceDN w:val="0"/>
              <w:adjustRightInd w:val="0"/>
              <w:spacing w:after="0" w:line="240" w:lineRule="auto"/>
              <w:jc w:val="center"/>
              <w:rPr>
                <w:rFonts w:ascii="Arial" w:eastAsia="Times New Roman" w:hAnsi="Arial" w:cs="Arial"/>
                <w:iCs/>
                <w:sz w:val="20"/>
                <w:szCs w:val="20"/>
                <w:lang w:val="es-ES" w:eastAsia="es-ES"/>
              </w:rPr>
            </w:pPr>
          </w:p>
        </w:tc>
      </w:tr>
      <w:tr w:rsidR="00B771D6" w:rsidRPr="00946B80" w:rsidTr="00165490">
        <w:trPr>
          <w:jc w:val="right"/>
        </w:trPr>
        <w:tc>
          <w:tcPr>
            <w:tcW w:w="3256" w:type="dxa"/>
            <w:shd w:val="clear" w:color="auto" w:fill="FFD966" w:themeFill="accent4" w:themeFillTint="99"/>
          </w:tcPr>
          <w:p w:rsidR="00B771D6" w:rsidRPr="00B771D6" w:rsidRDefault="00B771D6" w:rsidP="00467E0C">
            <w:pPr>
              <w:tabs>
                <w:tab w:val="num" w:pos="1260"/>
              </w:tabs>
              <w:autoSpaceDE w:val="0"/>
              <w:autoSpaceDN w:val="0"/>
              <w:adjustRightInd w:val="0"/>
              <w:spacing w:after="0" w:line="276" w:lineRule="auto"/>
              <w:jc w:val="center"/>
              <w:rPr>
                <w:rFonts w:ascii="Arial" w:eastAsia="Times New Roman" w:hAnsi="Arial" w:cs="Arial"/>
                <w:b/>
                <w:iCs/>
                <w:sz w:val="18"/>
                <w:szCs w:val="18"/>
                <w:lang w:val="es-ES" w:eastAsia="es-ES"/>
              </w:rPr>
            </w:pPr>
            <w:r w:rsidRPr="00B771D6">
              <w:rPr>
                <w:rFonts w:ascii="Arial" w:eastAsia="Times New Roman" w:hAnsi="Arial" w:cs="Arial"/>
                <w:b/>
                <w:iCs/>
                <w:sz w:val="18"/>
                <w:szCs w:val="18"/>
                <w:lang w:val="es-ES" w:eastAsia="es-ES"/>
              </w:rPr>
              <w:t>Total Evidencia de Desempeño</w:t>
            </w:r>
          </w:p>
        </w:tc>
        <w:tc>
          <w:tcPr>
            <w:tcW w:w="850" w:type="dxa"/>
            <w:shd w:val="clear" w:color="auto" w:fill="FFD966" w:themeFill="accent4" w:themeFillTint="99"/>
          </w:tcPr>
          <w:p w:rsidR="00B771D6" w:rsidRPr="00B771D6" w:rsidRDefault="00B771D6" w:rsidP="00467E0C">
            <w:pPr>
              <w:tabs>
                <w:tab w:val="num" w:pos="1260"/>
              </w:tabs>
              <w:autoSpaceDE w:val="0"/>
              <w:autoSpaceDN w:val="0"/>
              <w:adjustRightInd w:val="0"/>
              <w:spacing w:after="0" w:line="276" w:lineRule="auto"/>
              <w:jc w:val="center"/>
              <w:rPr>
                <w:rFonts w:ascii="Arial" w:eastAsia="Times New Roman" w:hAnsi="Arial" w:cs="Arial"/>
                <w:b/>
                <w:iCs/>
                <w:sz w:val="18"/>
                <w:szCs w:val="18"/>
                <w:lang w:val="es-ES" w:eastAsia="es-ES"/>
              </w:rPr>
            </w:pPr>
            <w:r w:rsidRPr="00B771D6">
              <w:rPr>
                <w:rFonts w:ascii="Arial" w:eastAsia="Times New Roman" w:hAnsi="Arial" w:cs="Arial"/>
                <w:b/>
                <w:iCs/>
                <w:sz w:val="18"/>
                <w:szCs w:val="18"/>
                <w:lang w:val="es-ES" w:eastAsia="es-ES"/>
              </w:rPr>
              <w:t xml:space="preserve">35 </w:t>
            </w:r>
          </w:p>
        </w:tc>
        <w:tc>
          <w:tcPr>
            <w:tcW w:w="709" w:type="dxa"/>
            <w:shd w:val="clear" w:color="auto" w:fill="FFD966" w:themeFill="accent4" w:themeFillTint="99"/>
          </w:tcPr>
          <w:p w:rsidR="00B771D6" w:rsidRPr="00B771D6" w:rsidRDefault="00FE7793" w:rsidP="00467E0C">
            <w:pPr>
              <w:tabs>
                <w:tab w:val="num" w:pos="1260"/>
              </w:tabs>
              <w:autoSpaceDE w:val="0"/>
              <w:autoSpaceDN w:val="0"/>
              <w:adjustRightInd w:val="0"/>
              <w:spacing w:after="0" w:line="276" w:lineRule="auto"/>
              <w:jc w:val="center"/>
              <w:rPr>
                <w:rFonts w:ascii="Arial" w:eastAsia="Times New Roman" w:hAnsi="Arial" w:cs="Arial"/>
                <w:b/>
                <w:iCs/>
                <w:sz w:val="18"/>
                <w:szCs w:val="18"/>
                <w:lang w:val="es-ES" w:eastAsia="es-ES"/>
              </w:rPr>
            </w:pPr>
            <w:r>
              <w:rPr>
                <w:rFonts w:ascii="Arial" w:eastAsia="Times New Roman" w:hAnsi="Arial" w:cs="Arial"/>
                <w:b/>
                <w:iCs/>
                <w:sz w:val="18"/>
                <w:szCs w:val="18"/>
                <w:lang w:val="es-ES" w:eastAsia="es-ES"/>
              </w:rPr>
              <w:t>0.35</w:t>
            </w:r>
          </w:p>
        </w:tc>
        <w:tc>
          <w:tcPr>
            <w:tcW w:w="850" w:type="dxa"/>
            <w:shd w:val="clear" w:color="auto" w:fill="FFD966" w:themeFill="accent4" w:themeFillTint="99"/>
          </w:tcPr>
          <w:p w:rsidR="00B771D6" w:rsidRPr="00B771D6" w:rsidRDefault="00B771D6" w:rsidP="00467E0C">
            <w:pPr>
              <w:tabs>
                <w:tab w:val="num" w:pos="1260"/>
              </w:tabs>
              <w:autoSpaceDE w:val="0"/>
              <w:autoSpaceDN w:val="0"/>
              <w:adjustRightInd w:val="0"/>
              <w:spacing w:after="0" w:line="276" w:lineRule="auto"/>
              <w:jc w:val="center"/>
              <w:rPr>
                <w:rFonts w:ascii="Arial" w:eastAsia="Times New Roman" w:hAnsi="Arial" w:cs="Arial"/>
                <w:iCs/>
                <w:sz w:val="18"/>
                <w:szCs w:val="18"/>
                <w:lang w:val="es-ES" w:eastAsia="es-ES"/>
              </w:rPr>
            </w:pPr>
          </w:p>
        </w:tc>
        <w:tc>
          <w:tcPr>
            <w:tcW w:w="567" w:type="dxa"/>
            <w:shd w:val="clear" w:color="auto" w:fill="FFD966" w:themeFill="accent4" w:themeFillTint="99"/>
          </w:tcPr>
          <w:p w:rsidR="00B771D6" w:rsidRPr="00B771D6" w:rsidRDefault="00B771D6" w:rsidP="00467E0C">
            <w:pPr>
              <w:tabs>
                <w:tab w:val="num" w:pos="1260"/>
              </w:tabs>
              <w:autoSpaceDE w:val="0"/>
              <w:autoSpaceDN w:val="0"/>
              <w:adjustRightInd w:val="0"/>
              <w:spacing w:after="0" w:line="276" w:lineRule="auto"/>
              <w:jc w:val="center"/>
              <w:rPr>
                <w:rFonts w:ascii="Arial" w:eastAsia="Times New Roman" w:hAnsi="Arial" w:cs="Arial"/>
                <w:iCs/>
                <w:sz w:val="18"/>
                <w:szCs w:val="18"/>
                <w:lang w:val="es-ES" w:eastAsia="es-ES"/>
              </w:rPr>
            </w:pPr>
          </w:p>
        </w:tc>
        <w:tc>
          <w:tcPr>
            <w:tcW w:w="709" w:type="dxa"/>
            <w:shd w:val="clear" w:color="auto" w:fill="FFD966" w:themeFill="accent4" w:themeFillTint="99"/>
          </w:tcPr>
          <w:p w:rsidR="00B771D6" w:rsidRPr="00B771D6" w:rsidRDefault="00B771D6" w:rsidP="00467E0C">
            <w:pPr>
              <w:tabs>
                <w:tab w:val="num" w:pos="1260"/>
              </w:tabs>
              <w:autoSpaceDE w:val="0"/>
              <w:autoSpaceDN w:val="0"/>
              <w:adjustRightInd w:val="0"/>
              <w:spacing w:after="0" w:line="276" w:lineRule="auto"/>
              <w:jc w:val="center"/>
              <w:rPr>
                <w:rFonts w:ascii="Arial" w:eastAsia="Times New Roman" w:hAnsi="Arial" w:cs="Arial"/>
                <w:iCs/>
                <w:sz w:val="18"/>
                <w:szCs w:val="18"/>
                <w:lang w:val="es-ES" w:eastAsia="es-ES"/>
              </w:rPr>
            </w:pPr>
          </w:p>
        </w:tc>
        <w:tc>
          <w:tcPr>
            <w:tcW w:w="1134" w:type="dxa"/>
            <w:shd w:val="clear" w:color="auto" w:fill="FFD966" w:themeFill="accent4" w:themeFillTint="99"/>
          </w:tcPr>
          <w:p w:rsidR="00B771D6" w:rsidRPr="00B771D6" w:rsidRDefault="002A0F51" w:rsidP="00467E0C">
            <w:pPr>
              <w:tabs>
                <w:tab w:val="num" w:pos="1260"/>
              </w:tabs>
              <w:autoSpaceDE w:val="0"/>
              <w:autoSpaceDN w:val="0"/>
              <w:adjustRightInd w:val="0"/>
              <w:spacing w:after="0" w:line="276" w:lineRule="auto"/>
              <w:jc w:val="center"/>
              <w:rPr>
                <w:rFonts w:ascii="Arial" w:eastAsia="Times New Roman" w:hAnsi="Arial" w:cs="Arial"/>
                <w:iCs/>
                <w:sz w:val="18"/>
                <w:szCs w:val="18"/>
                <w:lang w:val="es-ES" w:eastAsia="es-ES"/>
              </w:rPr>
            </w:pPr>
            <w:r>
              <w:rPr>
                <w:rFonts w:ascii="Arial" w:eastAsia="Times New Roman" w:hAnsi="Arial" w:cs="Arial"/>
                <w:iCs/>
                <w:sz w:val="18"/>
                <w:szCs w:val="18"/>
                <w:lang w:val="es-ES" w:eastAsia="es-ES"/>
              </w:rPr>
              <w:t>20</w:t>
            </w:r>
          </w:p>
        </w:tc>
        <w:tc>
          <w:tcPr>
            <w:tcW w:w="1843" w:type="dxa"/>
            <w:shd w:val="clear" w:color="auto" w:fill="FFD966" w:themeFill="accent4" w:themeFillTint="99"/>
          </w:tcPr>
          <w:p w:rsidR="00B771D6" w:rsidRPr="00B771D6" w:rsidRDefault="00B771D6" w:rsidP="00467E0C">
            <w:pPr>
              <w:tabs>
                <w:tab w:val="num" w:pos="1260"/>
              </w:tabs>
              <w:autoSpaceDE w:val="0"/>
              <w:autoSpaceDN w:val="0"/>
              <w:adjustRightInd w:val="0"/>
              <w:spacing w:after="0" w:line="276" w:lineRule="auto"/>
              <w:jc w:val="center"/>
              <w:rPr>
                <w:rFonts w:ascii="Arial" w:eastAsia="Times New Roman" w:hAnsi="Arial" w:cs="Arial"/>
                <w:iCs/>
                <w:sz w:val="18"/>
                <w:szCs w:val="18"/>
                <w:lang w:val="es-ES" w:eastAsia="es-ES"/>
              </w:rPr>
            </w:pPr>
          </w:p>
        </w:tc>
      </w:tr>
    </w:tbl>
    <w:p w:rsidR="00946B80" w:rsidRPr="00467E0C" w:rsidRDefault="00946B80" w:rsidP="00946B80">
      <w:pPr>
        <w:tabs>
          <w:tab w:val="num" w:pos="1260"/>
        </w:tabs>
        <w:autoSpaceDE w:val="0"/>
        <w:autoSpaceDN w:val="0"/>
        <w:adjustRightInd w:val="0"/>
        <w:spacing w:after="0" w:line="240" w:lineRule="auto"/>
        <w:ind w:left="426"/>
        <w:rPr>
          <w:rFonts w:ascii="Calibri" w:eastAsia="Times New Roman" w:hAnsi="Calibri" w:cs="Arial"/>
          <w:b/>
          <w:iCs/>
          <w:sz w:val="8"/>
          <w:szCs w:val="8"/>
          <w:lang w:val="es-ES" w:eastAsia="es-ES"/>
        </w:rPr>
      </w:pPr>
    </w:p>
    <w:p w:rsidR="00341483" w:rsidRPr="0063631F" w:rsidRDefault="00F35183" w:rsidP="0063631F">
      <w:pPr>
        <w:tabs>
          <w:tab w:val="num" w:pos="1260"/>
        </w:tabs>
        <w:autoSpaceDE w:val="0"/>
        <w:autoSpaceDN w:val="0"/>
        <w:adjustRightInd w:val="0"/>
        <w:spacing w:after="0" w:line="240" w:lineRule="auto"/>
        <w:ind w:left="426"/>
        <w:jc w:val="center"/>
        <w:rPr>
          <w:rFonts w:ascii="Arial" w:eastAsia="Times New Roman" w:hAnsi="Arial" w:cs="Arial"/>
          <w:b/>
          <w:iCs/>
          <w:sz w:val="22"/>
          <w:szCs w:val="22"/>
          <w:lang w:val="es-ES" w:eastAsia="es-ES"/>
        </w:rPr>
      </w:pPr>
      <w:r w:rsidRPr="002C666C">
        <w:rPr>
          <w:rFonts w:ascii="Arial Black" w:eastAsia="Times New Roman" w:hAnsi="Arial Black" w:cs="Arial"/>
          <w:iCs/>
          <w:sz w:val="22"/>
          <w:szCs w:val="22"/>
          <w:highlight w:val="lightGray"/>
          <w:shd w:val="clear" w:color="auto" w:fill="00B0F0"/>
          <w:lang w:val="es-ES" w:eastAsia="es-ES"/>
        </w:rPr>
        <w:t xml:space="preserve">PROMEDIO </w:t>
      </w:r>
      <w:r w:rsidR="00AA5405" w:rsidRPr="002C666C">
        <w:rPr>
          <w:rFonts w:ascii="Arial Black" w:eastAsia="Times New Roman" w:hAnsi="Arial Black" w:cs="Arial"/>
          <w:iCs/>
          <w:sz w:val="22"/>
          <w:szCs w:val="22"/>
          <w:highlight w:val="lightGray"/>
          <w:shd w:val="clear" w:color="auto" w:fill="00B0F0"/>
          <w:lang w:val="es-ES" w:eastAsia="es-ES"/>
        </w:rPr>
        <w:t>MÓDULO 1</w:t>
      </w:r>
      <w:r w:rsidR="00946B80" w:rsidRPr="002C666C">
        <w:rPr>
          <w:rFonts w:ascii="Arial Black" w:eastAsia="Times New Roman" w:hAnsi="Arial Black" w:cs="Arial"/>
          <w:iCs/>
          <w:sz w:val="22"/>
          <w:szCs w:val="22"/>
          <w:highlight w:val="lightGray"/>
          <w:shd w:val="clear" w:color="auto" w:fill="00B0F0"/>
          <w:lang w:val="es-ES" w:eastAsia="es-ES"/>
        </w:rPr>
        <w:t xml:space="preserve"> (P</w:t>
      </w:r>
      <w:r w:rsidRPr="002C666C">
        <w:rPr>
          <w:rFonts w:ascii="Arial Black" w:eastAsia="Times New Roman" w:hAnsi="Arial Black" w:cs="Arial"/>
          <w:iCs/>
          <w:sz w:val="22"/>
          <w:szCs w:val="22"/>
          <w:highlight w:val="lightGray"/>
          <w:shd w:val="clear" w:color="auto" w:fill="00B0F0"/>
          <w:lang w:val="es-ES" w:eastAsia="es-ES"/>
        </w:rPr>
        <w:t>.M.</w:t>
      </w:r>
      <w:r w:rsidR="00FC02CB" w:rsidRPr="002C666C">
        <w:rPr>
          <w:rFonts w:ascii="Arial Black" w:eastAsia="Times New Roman" w:hAnsi="Arial Black" w:cs="Arial"/>
          <w:iCs/>
          <w:sz w:val="22"/>
          <w:szCs w:val="22"/>
          <w:highlight w:val="lightGray"/>
          <w:shd w:val="clear" w:color="auto" w:fill="00B0F0"/>
          <w:lang w:val="es-ES" w:eastAsia="es-ES"/>
        </w:rPr>
        <w:t>1</w:t>
      </w:r>
      <w:r w:rsidR="00946B80" w:rsidRPr="002C666C">
        <w:rPr>
          <w:rFonts w:ascii="Arial Black" w:eastAsia="Times New Roman" w:hAnsi="Arial Black" w:cs="Arial"/>
          <w:iCs/>
          <w:sz w:val="22"/>
          <w:szCs w:val="22"/>
          <w:highlight w:val="lightGray"/>
          <w:shd w:val="clear" w:color="auto" w:fill="00B0F0"/>
          <w:lang w:val="es-ES" w:eastAsia="es-ES"/>
        </w:rPr>
        <w:t>)</w:t>
      </w:r>
      <w:r w:rsidRPr="002C666C">
        <w:rPr>
          <w:rFonts w:ascii="Arial" w:eastAsia="Times New Roman" w:hAnsi="Arial" w:cs="Arial"/>
          <w:iCs/>
          <w:sz w:val="22"/>
          <w:szCs w:val="22"/>
          <w:highlight w:val="lightGray"/>
          <w:shd w:val="clear" w:color="auto" w:fill="00B0F0"/>
          <w:lang w:val="es-ES" w:eastAsia="es-ES"/>
        </w:rPr>
        <w:t xml:space="preserve"> </w:t>
      </w:r>
      <w:r w:rsidR="00946B80" w:rsidRPr="002C666C">
        <w:rPr>
          <w:rFonts w:ascii="Arial" w:eastAsia="Times New Roman" w:hAnsi="Arial" w:cs="Arial"/>
          <w:b/>
          <w:iCs/>
          <w:sz w:val="22"/>
          <w:szCs w:val="22"/>
          <w:highlight w:val="lightGray"/>
          <w:shd w:val="clear" w:color="auto" w:fill="00B0F0"/>
          <w:lang w:val="es-ES" w:eastAsia="es-ES"/>
        </w:rPr>
        <w:t xml:space="preserve">= </w:t>
      </w:r>
      <w:r w:rsidR="00C35BEA" w:rsidRPr="002C666C">
        <w:rPr>
          <w:rFonts w:ascii="Arial" w:eastAsia="Times New Roman" w:hAnsi="Arial" w:cs="Arial"/>
          <w:b/>
          <w:iCs/>
          <w:sz w:val="22"/>
          <w:szCs w:val="22"/>
          <w:highlight w:val="lightGray"/>
          <w:shd w:val="clear" w:color="auto" w:fill="00B0F0"/>
          <w:lang w:val="es-ES" w:eastAsia="es-ES"/>
        </w:rPr>
        <w:t>(</w:t>
      </w:r>
      <w:r w:rsidR="00946B80" w:rsidRPr="002C666C">
        <w:rPr>
          <w:rFonts w:ascii="Arial" w:eastAsia="Times New Roman" w:hAnsi="Arial" w:cs="Arial"/>
          <w:b/>
          <w:iCs/>
          <w:sz w:val="22"/>
          <w:szCs w:val="22"/>
          <w:highlight w:val="lightGray"/>
          <w:shd w:val="clear" w:color="auto" w:fill="00B0F0"/>
          <w:lang w:val="es-ES" w:eastAsia="es-ES"/>
        </w:rPr>
        <w:t>EC</w:t>
      </w:r>
      <w:r w:rsidR="00AA5405" w:rsidRPr="002C666C">
        <w:rPr>
          <w:rFonts w:ascii="Arial" w:eastAsia="Times New Roman" w:hAnsi="Arial" w:cs="Arial"/>
          <w:b/>
          <w:iCs/>
          <w:sz w:val="22"/>
          <w:szCs w:val="22"/>
          <w:highlight w:val="lightGray"/>
          <w:shd w:val="clear" w:color="auto" w:fill="00B0F0"/>
          <w:lang w:val="es-ES" w:eastAsia="es-ES"/>
        </w:rPr>
        <w:t>.</w:t>
      </w:r>
      <w:r w:rsidR="00FC02CB" w:rsidRPr="002C666C">
        <w:rPr>
          <w:rFonts w:ascii="Arial" w:eastAsia="Times New Roman" w:hAnsi="Arial" w:cs="Arial"/>
          <w:b/>
          <w:iCs/>
          <w:sz w:val="22"/>
          <w:szCs w:val="22"/>
          <w:highlight w:val="lightGray"/>
          <w:shd w:val="clear" w:color="auto" w:fill="00B0F0"/>
          <w:lang w:val="es-ES" w:eastAsia="es-ES"/>
        </w:rPr>
        <w:t>M1</w:t>
      </w:r>
      <w:proofErr w:type="gramStart"/>
      <w:r w:rsidR="00C35BEA" w:rsidRPr="002C666C">
        <w:rPr>
          <w:rFonts w:ascii="Arial" w:eastAsia="Times New Roman" w:hAnsi="Arial" w:cs="Arial"/>
          <w:b/>
          <w:iCs/>
          <w:sz w:val="22"/>
          <w:szCs w:val="22"/>
          <w:highlight w:val="lightGray"/>
          <w:shd w:val="clear" w:color="auto" w:fill="00B0F0"/>
          <w:lang w:val="es-ES" w:eastAsia="es-ES"/>
        </w:rPr>
        <w:t>)(</w:t>
      </w:r>
      <w:proofErr w:type="gramEnd"/>
      <w:r w:rsidR="00C35BEA" w:rsidRPr="002C666C">
        <w:rPr>
          <w:rFonts w:ascii="Arial" w:eastAsia="Times New Roman" w:hAnsi="Arial" w:cs="Arial"/>
          <w:b/>
          <w:iCs/>
          <w:sz w:val="22"/>
          <w:szCs w:val="22"/>
          <w:highlight w:val="lightGray"/>
          <w:shd w:val="clear" w:color="auto" w:fill="00B0F0"/>
          <w:lang w:val="es-ES" w:eastAsia="es-ES"/>
        </w:rPr>
        <w:t xml:space="preserve">0.30) </w:t>
      </w:r>
      <w:r w:rsidR="00946B80" w:rsidRPr="002C666C">
        <w:rPr>
          <w:rFonts w:ascii="Arial" w:eastAsia="Times New Roman" w:hAnsi="Arial" w:cs="Arial"/>
          <w:b/>
          <w:iCs/>
          <w:sz w:val="22"/>
          <w:szCs w:val="22"/>
          <w:highlight w:val="lightGray"/>
          <w:shd w:val="clear" w:color="auto" w:fill="00B0F0"/>
          <w:lang w:val="es-ES" w:eastAsia="es-ES"/>
        </w:rPr>
        <w:t xml:space="preserve">+ </w:t>
      </w:r>
      <w:r w:rsidR="00C35BEA" w:rsidRPr="002C666C">
        <w:rPr>
          <w:rFonts w:ascii="Arial" w:eastAsia="Times New Roman" w:hAnsi="Arial" w:cs="Arial"/>
          <w:b/>
          <w:iCs/>
          <w:sz w:val="22"/>
          <w:szCs w:val="22"/>
          <w:highlight w:val="lightGray"/>
          <w:shd w:val="clear" w:color="auto" w:fill="00B0F0"/>
          <w:lang w:val="es-ES" w:eastAsia="es-ES"/>
        </w:rPr>
        <w:t>(</w:t>
      </w:r>
      <w:r w:rsidR="00946B80" w:rsidRPr="002C666C">
        <w:rPr>
          <w:rFonts w:ascii="Arial" w:eastAsia="Times New Roman" w:hAnsi="Arial" w:cs="Arial"/>
          <w:b/>
          <w:iCs/>
          <w:sz w:val="22"/>
          <w:szCs w:val="22"/>
          <w:highlight w:val="lightGray"/>
          <w:shd w:val="clear" w:color="auto" w:fill="00B0F0"/>
          <w:lang w:val="es-ES" w:eastAsia="es-ES"/>
        </w:rPr>
        <w:t>EP</w:t>
      </w:r>
      <w:r w:rsidR="00AA5405" w:rsidRPr="002C666C">
        <w:rPr>
          <w:rFonts w:ascii="Arial" w:eastAsia="Times New Roman" w:hAnsi="Arial" w:cs="Arial"/>
          <w:b/>
          <w:iCs/>
          <w:sz w:val="22"/>
          <w:szCs w:val="22"/>
          <w:highlight w:val="lightGray"/>
          <w:shd w:val="clear" w:color="auto" w:fill="00B0F0"/>
          <w:lang w:val="es-ES" w:eastAsia="es-ES"/>
        </w:rPr>
        <w:t>.</w:t>
      </w:r>
      <w:r w:rsidR="00FC02CB" w:rsidRPr="002C666C">
        <w:rPr>
          <w:rFonts w:ascii="Arial" w:eastAsia="Times New Roman" w:hAnsi="Arial" w:cs="Arial"/>
          <w:b/>
          <w:iCs/>
          <w:sz w:val="22"/>
          <w:szCs w:val="22"/>
          <w:highlight w:val="lightGray"/>
          <w:shd w:val="clear" w:color="auto" w:fill="00B0F0"/>
          <w:lang w:val="es-ES" w:eastAsia="es-ES"/>
        </w:rPr>
        <w:t>M</w:t>
      </w:r>
      <w:r w:rsidRPr="002C666C">
        <w:rPr>
          <w:rFonts w:ascii="Arial" w:eastAsia="Times New Roman" w:hAnsi="Arial" w:cs="Arial"/>
          <w:b/>
          <w:iCs/>
          <w:sz w:val="22"/>
          <w:szCs w:val="22"/>
          <w:highlight w:val="lightGray"/>
          <w:shd w:val="clear" w:color="auto" w:fill="00B0F0"/>
          <w:lang w:val="es-ES" w:eastAsia="es-ES"/>
        </w:rPr>
        <w:t>1</w:t>
      </w:r>
      <w:r w:rsidR="00C35BEA" w:rsidRPr="002C666C">
        <w:rPr>
          <w:rFonts w:ascii="Arial" w:eastAsia="Times New Roman" w:hAnsi="Arial" w:cs="Arial"/>
          <w:b/>
          <w:iCs/>
          <w:sz w:val="22"/>
          <w:szCs w:val="22"/>
          <w:highlight w:val="lightGray"/>
          <w:shd w:val="clear" w:color="auto" w:fill="00B0F0"/>
          <w:lang w:val="es-ES" w:eastAsia="es-ES"/>
        </w:rPr>
        <w:t>)(0.35)</w:t>
      </w:r>
      <w:r w:rsidR="00946B80" w:rsidRPr="002C666C">
        <w:rPr>
          <w:rFonts w:ascii="Arial" w:eastAsia="Times New Roman" w:hAnsi="Arial" w:cs="Arial"/>
          <w:b/>
          <w:iCs/>
          <w:sz w:val="22"/>
          <w:szCs w:val="22"/>
          <w:highlight w:val="lightGray"/>
          <w:shd w:val="clear" w:color="auto" w:fill="00B0F0"/>
          <w:lang w:val="es-ES" w:eastAsia="es-ES"/>
        </w:rPr>
        <w:t xml:space="preserve"> + </w:t>
      </w:r>
      <w:r w:rsidR="00C35BEA" w:rsidRPr="002C666C">
        <w:rPr>
          <w:rFonts w:ascii="Arial" w:eastAsia="Times New Roman" w:hAnsi="Arial" w:cs="Arial"/>
          <w:b/>
          <w:iCs/>
          <w:sz w:val="22"/>
          <w:szCs w:val="22"/>
          <w:highlight w:val="lightGray"/>
          <w:shd w:val="clear" w:color="auto" w:fill="00B0F0"/>
          <w:lang w:val="es-ES" w:eastAsia="es-ES"/>
        </w:rPr>
        <w:t>(</w:t>
      </w:r>
      <w:r w:rsidR="00946B80" w:rsidRPr="002C666C">
        <w:rPr>
          <w:rFonts w:ascii="Arial" w:eastAsia="Times New Roman" w:hAnsi="Arial" w:cs="Arial"/>
          <w:b/>
          <w:iCs/>
          <w:sz w:val="22"/>
          <w:szCs w:val="22"/>
          <w:highlight w:val="lightGray"/>
          <w:shd w:val="clear" w:color="auto" w:fill="00B0F0"/>
          <w:lang w:val="es-ES" w:eastAsia="es-ES"/>
        </w:rPr>
        <w:t>ED</w:t>
      </w:r>
      <w:r w:rsidR="00AA5405" w:rsidRPr="002C666C">
        <w:rPr>
          <w:rFonts w:ascii="Arial" w:eastAsia="Times New Roman" w:hAnsi="Arial" w:cs="Arial"/>
          <w:b/>
          <w:iCs/>
          <w:sz w:val="22"/>
          <w:szCs w:val="22"/>
          <w:highlight w:val="lightGray"/>
          <w:shd w:val="clear" w:color="auto" w:fill="00B0F0"/>
          <w:lang w:val="es-ES" w:eastAsia="es-ES"/>
        </w:rPr>
        <w:t>.</w:t>
      </w:r>
      <w:r w:rsidR="00FC02CB" w:rsidRPr="002C666C">
        <w:rPr>
          <w:rFonts w:ascii="Arial" w:eastAsia="Times New Roman" w:hAnsi="Arial" w:cs="Arial"/>
          <w:b/>
          <w:iCs/>
          <w:sz w:val="22"/>
          <w:szCs w:val="22"/>
          <w:highlight w:val="lightGray"/>
          <w:shd w:val="clear" w:color="auto" w:fill="00B0F0"/>
          <w:lang w:val="es-ES" w:eastAsia="es-ES"/>
        </w:rPr>
        <w:t>M</w:t>
      </w:r>
      <w:r w:rsidRPr="002C666C">
        <w:rPr>
          <w:rFonts w:ascii="Arial" w:eastAsia="Times New Roman" w:hAnsi="Arial" w:cs="Arial"/>
          <w:b/>
          <w:iCs/>
          <w:sz w:val="22"/>
          <w:szCs w:val="22"/>
          <w:highlight w:val="lightGray"/>
          <w:shd w:val="clear" w:color="auto" w:fill="00B0F0"/>
          <w:lang w:val="es-ES" w:eastAsia="es-ES"/>
        </w:rPr>
        <w:t>1</w:t>
      </w:r>
      <w:r w:rsidR="0063631F" w:rsidRPr="002C666C">
        <w:rPr>
          <w:rFonts w:ascii="Arial" w:eastAsia="Times New Roman" w:hAnsi="Arial" w:cs="Arial"/>
          <w:b/>
          <w:iCs/>
          <w:sz w:val="22"/>
          <w:szCs w:val="22"/>
          <w:highlight w:val="lightGray"/>
          <w:lang w:val="es-ES" w:eastAsia="es-ES"/>
        </w:rPr>
        <w:t>)(0.35</w:t>
      </w:r>
    </w:p>
    <w:p w:rsidR="004E586C" w:rsidRPr="0063631F" w:rsidRDefault="004E586C" w:rsidP="004E586C">
      <w:pPr>
        <w:autoSpaceDE w:val="0"/>
        <w:autoSpaceDN w:val="0"/>
        <w:adjustRightInd w:val="0"/>
        <w:spacing w:after="0" w:line="240" w:lineRule="auto"/>
        <w:ind w:left="426"/>
        <w:jc w:val="center"/>
        <w:rPr>
          <w:rFonts w:ascii="Arial" w:eastAsia="Calibri" w:hAnsi="Arial" w:cs="Arial"/>
          <w:color w:val="FF0000"/>
          <w:sz w:val="22"/>
          <w:szCs w:val="22"/>
        </w:rPr>
      </w:pPr>
      <w:r w:rsidRPr="0063631F">
        <w:rPr>
          <w:rFonts w:ascii="Arial Black" w:eastAsia="Times New Roman" w:hAnsi="Arial Black" w:cs="Arial"/>
          <w:b/>
          <w:iCs/>
          <w:color w:val="FF0000"/>
          <w:sz w:val="22"/>
          <w:szCs w:val="22"/>
          <w:u w:val="single"/>
          <w:lang w:val="es-ES" w:eastAsia="es-ES"/>
        </w:rPr>
        <w:lastRenderedPageBreak/>
        <w:t>MÓDULO 2</w:t>
      </w:r>
    </w:p>
    <w:p w:rsidR="004E586C" w:rsidRPr="007B3AC9" w:rsidRDefault="004E586C" w:rsidP="00A77B58">
      <w:pPr>
        <w:pStyle w:val="Prrafodelista"/>
        <w:spacing w:after="0" w:line="240" w:lineRule="auto"/>
        <w:ind w:left="567"/>
        <w:jc w:val="both"/>
        <w:rPr>
          <w:rFonts w:ascii="Arial Black" w:eastAsia="Times New Roman" w:hAnsi="Arial Black" w:cs="Arial"/>
          <w:b/>
          <w:iCs/>
          <w:sz w:val="8"/>
          <w:szCs w:val="8"/>
          <w:u w:val="single"/>
          <w:lang w:val="es-ES" w:eastAsia="es-ES"/>
        </w:rPr>
      </w:pPr>
    </w:p>
    <w:p w:rsidR="006E18F4" w:rsidRPr="0063631F" w:rsidRDefault="006E18F4" w:rsidP="0063631F">
      <w:pPr>
        <w:pStyle w:val="Prrafodelista"/>
        <w:numPr>
          <w:ilvl w:val="0"/>
          <w:numId w:val="32"/>
        </w:numPr>
        <w:spacing w:after="0" w:line="240" w:lineRule="auto"/>
        <w:ind w:left="252" w:hanging="252"/>
        <w:jc w:val="both"/>
        <w:rPr>
          <w:rFonts w:ascii="Arial" w:eastAsia="Times New Roman" w:hAnsi="Arial" w:cs="Arial"/>
          <w:color w:val="0070C0"/>
          <w:sz w:val="17"/>
          <w:szCs w:val="17"/>
          <w:lang w:eastAsia="es-PE"/>
        </w:rPr>
      </w:pPr>
      <w:r w:rsidRPr="000E397B">
        <w:rPr>
          <w:rFonts w:ascii="Arial Black" w:eastAsia="Times New Roman" w:hAnsi="Arial Black" w:cs="Arial"/>
          <w:b/>
          <w:iCs/>
          <w:color w:val="002060"/>
          <w:sz w:val="18"/>
          <w:szCs w:val="18"/>
          <w:u w:val="single"/>
          <w:lang w:val="es-ES" w:eastAsia="es-ES"/>
        </w:rPr>
        <w:t>COMPETENCIA DE LA UNIDAD DIDÁCTICA II</w:t>
      </w:r>
      <w:r w:rsidRPr="000E397B">
        <w:rPr>
          <w:rFonts w:ascii="Arial Black" w:eastAsia="Times New Roman" w:hAnsi="Arial Black" w:cs="Arial"/>
          <w:b/>
          <w:iCs/>
          <w:color w:val="002060"/>
          <w:sz w:val="18"/>
          <w:szCs w:val="18"/>
          <w:lang w:val="es-ES" w:eastAsia="es-ES"/>
        </w:rPr>
        <w:t>:</w:t>
      </w:r>
      <w:r w:rsidRPr="000E397B">
        <w:rPr>
          <w:rFonts w:ascii="Arial" w:eastAsia="Times New Roman" w:hAnsi="Arial" w:cs="Arial"/>
          <w:b/>
          <w:iCs/>
          <w:color w:val="002060"/>
          <w:sz w:val="18"/>
          <w:szCs w:val="18"/>
          <w:lang w:val="es-ES" w:eastAsia="es-ES"/>
        </w:rPr>
        <w:t xml:space="preserve"> </w:t>
      </w:r>
      <w:r w:rsidR="0063631F" w:rsidRPr="0063631F">
        <w:rPr>
          <w:rFonts w:ascii="Arial" w:eastAsia="Calibri" w:hAnsi="Arial" w:cs="Arial"/>
          <w:color w:val="0070C0"/>
          <w:sz w:val="17"/>
          <w:szCs w:val="17"/>
        </w:rPr>
        <w:t>Utiliza diversas estrategias y conocimientos científicos que le permita explicar hechos y fenómenos relacionados con el equilibrio estático, valorando sus aportes al desarrollo de la tecnología y asociadas a problemas actuales de interés social.</w:t>
      </w:r>
    </w:p>
    <w:p w:rsidR="006E18F4" w:rsidRPr="00613F64" w:rsidRDefault="006E18F4" w:rsidP="004E586C">
      <w:pPr>
        <w:autoSpaceDE w:val="0"/>
        <w:autoSpaceDN w:val="0"/>
        <w:adjustRightInd w:val="0"/>
        <w:spacing w:after="0" w:line="240" w:lineRule="auto"/>
        <w:jc w:val="both"/>
        <w:rPr>
          <w:rFonts w:ascii="Arial" w:eastAsia="Times New Roman" w:hAnsi="Arial" w:cs="Arial"/>
          <w:b/>
          <w:iCs/>
          <w:sz w:val="16"/>
          <w:szCs w:val="16"/>
          <w:lang w:val="es-ES" w:eastAsia="es-ES"/>
        </w:rPr>
      </w:pPr>
    </w:p>
    <w:p w:rsidR="006E18F4" w:rsidRPr="0063631F" w:rsidRDefault="006E18F4" w:rsidP="004E586C">
      <w:pPr>
        <w:pStyle w:val="Prrafodelista"/>
        <w:spacing w:after="0" w:line="240" w:lineRule="auto"/>
        <w:ind w:left="567"/>
        <w:jc w:val="both"/>
        <w:rPr>
          <w:rFonts w:ascii="Calibri" w:eastAsia="Times New Roman" w:hAnsi="Calibri" w:cs="Arial"/>
          <w:b/>
          <w:iCs/>
          <w:color w:val="0070C0"/>
          <w:sz w:val="18"/>
          <w:szCs w:val="18"/>
          <w:lang w:val="es-ES" w:eastAsia="es-ES"/>
        </w:rPr>
      </w:pPr>
      <w:r w:rsidRPr="0063631F">
        <w:rPr>
          <w:rFonts w:ascii="Arial" w:eastAsia="Times New Roman" w:hAnsi="Arial" w:cs="Arial"/>
          <w:iCs/>
          <w:color w:val="0070C0"/>
          <w:sz w:val="18"/>
          <w:szCs w:val="18"/>
          <w:lang w:val="es-ES" w:eastAsia="es-ES"/>
        </w:rPr>
        <w:t>La evaluación para este Módulo será de la siguiente forma:</w:t>
      </w:r>
    </w:p>
    <w:p w:rsidR="00A77B58" w:rsidRDefault="00A77B58" w:rsidP="00A77B58">
      <w:pPr>
        <w:autoSpaceDE w:val="0"/>
        <w:autoSpaceDN w:val="0"/>
        <w:adjustRightInd w:val="0"/>
        <w:spacing w:after="0" w:line="240" w:lineRule="auto"/>
        <w:jc w:val="both"/>
        <w:rPr>
          <w:rFonts w:ascii="Calibri" w:eastAsia="Times New Roman" w:hAnsi="Calibri" w:cs="Arial"/>
          <w:b/>
          <w:iCs/>
          <w:sz w:val="10"/>
          <w:szCs w:val="10"/>
          <w:lang w:val="es-ES" w:eastAsia="es-ES"/>
        </w:rPr>
      </w:pPr>
    </w:p>
    <w:p w:rsidR="00A77B58" w:rsidRPr="00A77B58" w:rsidRDefault="00A77B58" w:rsidP="000362B0">
      <w:pPr>
        <w:tabs>
          <w:tab w:val="num" w:pos="1260"/>
        </w:tabs>
        <w:autoSpaceDE w:val="0"/>
        <w:autoSpaceDN w:val="0"/>
        <w:adjustRightInd w:val="0"/>
        <w:spacing w:after="0" w:line="240" w:lineRule="auto"/>
        <w:rPr>
          <w:rFonts w:ascii="Calibri" w:eastAsia="Times New Roman" w:hAnsi="Calibri" w:cs="Arial"/>
          <w:b/>
          <w:iCs/>
          <w:sz w:val="8"/>
          <w:szCs w:val="8"/>
          <w:lang w:val="es-ES" w:eastAsia="es-ES"/>
        </w:rPr>
      </w:pPr>
    </w:p>
    <w:tbl>
      <w:tblPr>
        <w:tblW w:w="99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709"/>
        <w:gridCol w:w="851"/>
        <w:gridCol w:w="992"/>
        <w:gridCol w:w="709"/>
        <w:gridCol w:w="850"/>
        <w:gridCol w:w="1276"/>
      </w:tblGrid>
      <w:tr w:rsidR="00A77B58" w:rsidRPr="00946B80" w:rsidTr="000362B0">
        <w:trPr>
          <w:trHeight w:val="571"/>
          <w:jc w:val="right"/>
        </w:trPr>
        <w:tc>
          <w:tcPr>
            <w:tcW w:w="4531" w:type="dxa"/>
            <w:shd w:val="clear" w:color="auto" w:fill="BDD6EE" w:themeFill="accent1" w:themeFillTint="66"/>
            <w:vAlign w:val="center"/>
          </w:tcPr>
          <w:p w:rsidR="00A77B58" w:rsidRPr="0063631F" w:rsidRDefault="00A77B58" w:rsidP="004E586C">
            <w:pPr>
              <w:tabs>
                <w:tab w:val="num" w:pos="1260"/>
              </w:tabs>
              <w:autoSpaceDE w:val="0"/>
              <w:autoSpaceDN w:val="0"/>
              <w:adjustRightInd w:val="0"/>
              <w:spacing w:after="0" w:line="240" w:lineRule="auto"/>
              <w:jc w:val="center"/>
              <w:rPr>
                <w:rFonts w:ascii="Arial" w:eastAsia="Times New Roman" w:hAnsi="Arial" w:cs="Arial"/>
                <w:iCs/>
                <w:color w:val="7030A0"/>
                <w:sz w:val="16"/>
                <w:szCs w:val="16"/>
                <w:lang w:val="es-ES" w:eastAsia="es-ES"/>
              </w:rPr>
            </w:pPr>
            <w:r w:rsidRPr="0063631F">
              <w:rPr>
                <w:rFonts w:ascii="Arial" w:eastAsia="Times New Roman" w:hAnsi="Arial" w:cs="Arial"/>
                <w:b/>
                <w:iCs/>
                <w:color w:val="7030A0"/>
                <w:sz w:val="16"/>
                <w:szCs w:val="16"/>
                <w:lang w:val="es-ES" w:eastAsia="es-ES"/>
              </w:rPr>
              <w:t>EVIDENCIA DE CONOCIMIENTO</w:t>
            </w:r>
          </w:p>
          <w:p w:rsidR="00A77B58" w:rsidRPr="0063631F" w:rsidRDefault="00A77B58" w:rsidP="004E586C">
            <w:pPr>
              <w:tabs>
                <w:tab w:val="num" w:pos="1260"/>
              </w:tabs>
              <w:autoSpaceDE w:val="0"/>
              <w:autoSpaceDN w:val="0"/>
              <w:adjustRightInd w:val="0"/>
              <w:spacing w:after="0" w:line="240" w:lineRule="auto"/>
              <w:jc w:val="center"/>
              <w:rPr>
                <w:rFonts w:ascii="Arial" w:eastAsia="Times New Roman" w:hAnsi="Arial" w:cs="Arial"/>
                <w:iCs/>
                <w:color w:val="7030A0"/>
                <w:sz w:val="14"/>
                <w:szCs w:val="14"/>
                <w:lang w:val="es-ES" w:eastAsia="es-ES"/>
              </w:rPr>
            </w:pPr>
            <w:r w:rsidRPr="0063631F">
              <w:rPr>
                <w:rFonts w:ascii="Arial" w:eastAsia="Times New Roman" w:hAnsi="Arial" w:cs="Arial"/>
                <w:iCs/>
                <w:color w:val="7030A0"/>
                <w:sz w:val="14"/>
                <w:szCs w:val="14"/>
                <w:lang w:val="es-ES" w:eastAsia="es-ES"/>
              </w:rPr>
              <w:t>(Indicadores de evaluación)</w:t>
            </w:r>
          </w:p>
        </w:tc>
        <w:tc>
          <w:tcPr>
            <w:tcW w:w="709" w:type="dxa"/>
            <w:shd w:val="clear" w:color="auto" w:fill="BDD6EE" w:themeFill="accent1" w:themeFillTint="66"/>
            <w:vAlign w:val="center"/>
          </w:tcPr>
          <w:p w:rsidR="00A77B58" w:rsidRPr="0063631F" w:rsidRDefault="00A77B58" w:rsidP="004E586C">
            <w:pPr>
              <w:tabs>
                <w:tab w:val="num" w:pos="1260"/>
              </w:tabs>
              <w:autoSpaceDE w:val="0"/>
              <w:autoSpaceDN w:val="0"/>
              <w:adjustRightInd w:val="0"/>
              <w:spacing w:after="0" w:line="240" w:lineRule="auto"/>
              <w:jc w:val="center"/>
              <w:rPr>
                <w:rFonts w:ascii="Arial" w:eastAsia="Times New Roman" w:hAnsi="Arial" w:cs="Arial"/>
                <w:b/>
                <w:iCs/>
                <w:color w:val="7030A0"/>
                <w:sz w:val="14"/>
                <w:szCs w:val="14"/>
                <w:lang w:val="es-ES" w:eastAsia="es-ES"/>
              </w:rPr>
            </w:pPr>
            <w:proofErr w:type="spellStart"/>
            <w:r w:rsidRPr="0063631F">
              <w:rPr>
                <w:rFonts w:ascii="Arial" w:eastAsia="Times New Roman" w:hAnsi="Arial" w:cs="Arial"/>
                <w:b/>
                <w:iCs/>
                <w:color w:val="7030A0"/>
                <w:sz w:val="14"/>
                <w:szCs w:val="14"/>
                <w:lang w:val="es-ES" w:eastAsia="es-ES"/>
              </w:rPr>
              <w:t>Porcen</w:t>
            </w:r>
            <w:proofErr w:type="spellEnd"/>
          </w:p>
          <w:p w:rsidR="00A77B58" w:rsidRPr="0063631F" w:rsidRDefault="00A77B5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roofErr w:type="gramStart"/>
            <w:r w:rsidRPr="0063631F">
              <w:rPr>
                <w:rFonts w:ascii="Arial" w:eastAsia="Times New Roman" w:hAnsi="Arial" w:cs="Arial"/>
                <w:b/>
                <w:iCs/>
                <w:color w:val="7030A0"/>
                <w:sz w:val="14"/>
                <w:szCs w:val="14"/>
                <w:lang w:val="es-ES" w:eastAsia="es-ES"/>
              </w:rPr>
              <w:t>taje</w:t>
            </w:r>
            <w:proofErr w:type="gramEnd"/>
            <w:r w:rsidRPr="0063631F">
              <w:rPr>
                <w:rFonts w:ascii="Arial" w:eastAsia="Times New Roman" w:hAnsi="Arial" w:cs="Arial"/>
                <w:b/>
                <w:iCs/>
                <w:color w:val="7030A0"/>
                <w:sz w:val="14"/>
                <w:szCs w:val="14"/>
                <w:lang w:val="es-ES" w:eastAsia="es-ES"/>
              </w:rPr>
              <w:t xml:space="preserve"> </w:t>
            </w:r>
            <w:r w:rsidRPr="0063631F">
              <w:rPr>
                <w:rFonts w:ascii="Arial" w:eastAsia="Times New Roman" w:hAnsi="Arial" w:cs="Arial"/>
                <w:iCs/>
                <w:color w:val="7030A0"/>
                <w:sz w:val="14"/>
                <w:szCs w:val="14"/>
                <w:lang w:val="es-ES" w:eastAsia="es-ES"/>
              </w:rPr>
              <w:t>(%)</w:t>
            </w:r>
          </w:p>
        </w:tc>
        <w:tc>
          <w:tcPr>
            <w:tcW w:w="851" w:type="dxa"/>
            <w:shd w:val="clear" w:color="auto" w:fill="BDD6EE" w:themeFill="accent1" w:themeFillTint="66"/>
            <w:vAlign w:val="center"/>
          </w:tcPr>
          <w:p w:rsidR="00A77B58" w:rsidRPr="0063631F" w:rsidRDefault="00A77B5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roofErr w:type="spellStart"/>
            <w:r w:rsidRPr="0063631F">
              <w:rPr>
                <w:rFonts w:ascii="Arial" w:eastAsia="Times New Roman" w:hAnsi="Arial" w:cs="Arial"/>
                <w:b/>
                <w:iCs/>
                <w:color w:val="7030A0"/>
                <w:sz w:val="16"/>
                <w:szCs w:val="16"/>
                <w:lang w:val="es-ES" w:eastAsia="es-ES"/>
              </w:rPr>
              <w:t>Ponde</w:t>
            </w:r>
            <w:proofErr w:type="spellEnd"/>
          </w:p>
          <w:p w:rsidR="00A77B58" w:rsidRPr="0063631F" w:rsidRDefault="00A77B5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63631F">
              <w:rPr>
                <w:rFonts w:ascii="Arial" w:eastAsia="Times New Roman" w:hAnsi="Arial" w:cs="Arial"/>
                <w:b/>
                <w:iCs/>
                <w:color w:val="7030A0"/>
                <w:sz w:val="16"/>
                <w:szCs w:val="16"/>
                <w:lang w:val="es-ES" w:eastAsia="es-ES"/>
              </w:rPr>
              <w:t>ración</w:t>
            </w:r>
          </w:p>
        </w:tc>
        <w:tc>
          <w:tcPr>
            <w:tcW w:w="992" w:type="dxa"/>
            <w:shd w:val="clear" w:color="auto" w:fill="BDD6EE" w:themeFill="accent1" w:themeFillTint="66"/>
            <w:vAlign w:val="center"/>
          </w:tcPr>
          <w:p w:rsidR="00A77B58" w:rsidRPr="0063631F" w:rsidRDefault="00A77B58" w:rsidP="004E586C">
            <w:pPr>
              <w:spacing w:after="0" w:line="240" w:lineRule="auto"/>
              <w:jc w:val="center"/>
              <w:rPr>
                <w:rFonts w:ascii="Arial" w:eastAsia="Times New Roman" w:hAnsi="Arial" w:cs="Arial"/>
                <w:b/>
                <w:iCs/>
                <w:color w:val="7030A0"/>
                <w:sz w:val="18"/>
                <w:szCs w:val="18"/>
                <w:lang w:val="es-ES" w:eastAsia="es-ES"/>
              </w:rPr>
            </w:pPr>
          </w:p>
          <w:p w:rsidR="00A77B58" w:rsidRPr="0063631F" w:rsidRDefault="00A77B58" w:rsidP="004E586C">
            <w:pPr>
              <w:spacing w:after="0" w:line="240" w:lineRule="auto"/>
              <w:jc w:val="center"/>
              <w:rPr>
                <w:rFonts w:ascii="Arial" w:eastAsia="Times New Roman" w:hAnsi="Arial" w:cs="Arial"/>
                <w:b/>
                <w:iCs/>
                <w:color w:val="7030A0"/>
                <w:sz w:val="16"/>
                <w:szCs w:val="16"/>
                <w:lang w:val="es-ES" w:eastAsia="es-ES"/>
              </w:rPr>
            </w:pPr>
            <w:r w:rsidRPr="0063631F">
              <w:rPr>
                <w:rFonts w:ascii="Arial" w:eastAsia="Times New Roman" w:hAnsi="Arial" w:cs="Arial"/>
                <w:b/>
                <w:iCs/>
                <w:color w:val="7030A0"/>
                <w:sz w:val="16"/>
                <w:szCs w:val="16"/>
                <w:lang w:val="es-ES" w:eastAsia="es-ES"/>
              </w:rPr>
              <w:t>Reactivos</w:t>
            </w:r>
          </w:p>
          <w:p w:rsidR="00A77B58" w:rsidRPr="0063631F" w:rsidRDefault="00A77B58" w:rsidP="004E586C">
            <w:pPr>
              <w:spacing w:after="0" w:line="240" w:lineRule="auto"/>
              <w:jc w:val="center"/>
              <w:rPr>
                <w:rFonts w:ascii="Arial" w:eastAsia="Times New Roman" w:hAnsi="Arial" w:cs="Arial"/>
                <w:b/>
                <w:iCs/>
                <w:color w:val="7030A0"/>
                <w:sz w:val="6"/>
                <w:szCs w:val="6"/>
                <w:lang w:val="es-ES" w:eastAsia="es-ES"/>
              </w:rPr>
            </w:pPr>
          </w:p>
          <w:p w:rsidR="00A77B58" w:rsidRPr="0063631F" w:rsidRDefault="00A77B58" w:rsidP="004E586C">
            <w:pPr>
              <w:spacing w:after="0" w:line="240" w:lineRule="auto"/>
              <w:jc w:val="center"/>
              <w:rPr>
                <w:rFonts w:ascii="Arial" w:eastAsia="Times New Roman" w:hAnsi="Arial" w:cs="Arial"/>
                <w:iCs/>
                <w:color w:val="7030A0"/>
                <w:sz w:val="12"/>
                <w:szCs w:val="12"/>
                <w:lang w:val="es-ES" w:eastAsia="es-ES"/>
              </w:rPr>
            </w:pPr>
            <w:r w:rsidRPr="0063631F">
              <w:rPr>
                <w:rFonts w:ascii="Arial" w:eastAsia="Times New Roman" w:hAnsi="Arial" w:cs="Arial"/>
                <w:iCs/>
                <w:color w:val="7030A0"/>
                <w:sz w:val="12"/>
                <w:szCs w:val="12"/>
                <w:lang w:val="es-ES" w:eastAsia="es-ES"/>
              </w:rPr>
              <w:t>(preguntas)</w:t>
            </w:r>
          </w:p>
          <w:p w:rsidR="00A77B58" w:rsidRPr="0063631F" w:rsidRDefault="00A77B58" w:rsidP="004E586C">
            <w:pPr>
              <w:tabs>
                <w:tab w:val="num" w:pos="1260"/>
              </w:tabs>
              <w:autoSpaceDE w:val="0"/>
              <w:autoSpaceDN w:val="0"/>
              <w:adjustRightInd w:val="0"/>
              <w:spacing w:after="0" w:line="240" w:lineRule="auto"/>
              <w:jc w:val="center"/>
              <w:rPr>
                <w:rFonts w:ascii="Arial" w:eastAsia="Times New Roman" w:hAnsi="Arial" w:cs="Arial"/>
                <w:iCs/>
                <w:color w:val="7030A0"/>
                <w:sz w:val="18"/>
                <w:szCs w:val="18"/>
                <w:lang w:val="es-ES" w:eastAsia="es-ES"/>
              </w:rPr>
            </w:pPr>
          </w:p>
        </w:tc>
        <w:tc>
          <w:tcPr>
            <w:tcW w:w="709" w:type="dxa"/>
            <w:shd w:val="clear" w:color="auto" w:fill="BDD6EE" w:themeFill="accent1" w:themeFillTint="66"/>
            <w:vAlign w:val="center"/>
          </w:tcPr>
          <w:p w:rsidR="00A77B58" w:rsidRPr="0063631F" w:rsidRDefault="00A77B58" w:rsidP="004E586C">
            <w:pPr>
              <w:spacing w:after="0" w:line="240" w:lineRule="auto"/>
              <w:jc w:val="center"/>
              <w:rPr>
                <w:rFonts w:ascii="Arial" w:eastAsia="Times New Roman" w:hAnsi="Arial" w:cs="Arial"/>
                <w:b/>
                <w:iCs/>
                <w:color w:val="7030A0"/>
                <w:sz w:val="20"/>
                <w:szCs w:val="20"/>
                <w:lang w:val="es-ES" w:eastAsia="es-ES"/>
              </w:rPr>
            </w:pPr>
          </w:p>
          <w:p w:rsidR="00A77B58" w:rsidRPr="0063631F" w:rsidRDefault="00A77B58" w:rsidP="004E586C">
            <w:pPr>
              <w:spacing w:after="0" w:line="240" w:lineRule="auto"/>
              <w:jc w:val="center"/>
              <w:rPr>
                <w:rFonts w:ascii="Arial" w:eastAsia="Times New Roman" w:hAnsi="Arial" w:cs="Arial"/>
                <w:b/>
                <w:iCs/>
                <w:color w:val="7030A0"/>
                <w:sz w:val="16"/>
                <w:szCs w:val="16"/>
                <w:lang w:val="es-ES" w:eastAsia="es-ES"/>
              </w:rPr>
            </w:pPr>
            <w:r w:rsidRPr="0063631F">
              <w:rPr>
                <w:rFonts w:ascii="Arial" w:eastAsia="Times New Roman" w:hAnsi="Arial" w:cs="Arial"/>
                <w:b/>
                <w:iCs/>
                <w:color w:val="7030A0"/>
                <w:sz w:val="16"/>
                <w:szCs w:val="16"/>
                <w:lang w:val="es-ES" w:eastAsia="es-ES"/>
              </w:rPr>
              <w:t>Peso</w:t>
            </w:r>
          </w:p>
          <w:p w:rsidR="00A77B58" w:rsidRPr="0063631F" w:rsidRDefault="00A77B58" w:rsidP="004E586C">
            <w:pPr>
              <w:spacing w:after="0" w:line="240" w:lineRule="auto"/>
              <w:jc w:val="center"/>
              <w:rPr>
                <w:rFonts w:ascii="Arial" w:eastAsia="Times New Roman" w:hAnsi="Arial" w:cs="Arial"/>
                <w:b/>
                <w:iCs/>
                <w:color w:val="7030A0"/>
                <w:sz w:val="6"/>
                <w:szCs w:val="6"/>
                <w:lang w:val="es-ES" w:eastAsia="es-ES"/>
              </w:rPr>
            </w:pPr>
          </w:p>
          <w:p w:rsidR="00A77B58" w:rsidRPr="0063631F" w:rsidRDefault="00A77B58" w:rsidP="004E586C">
            <w:pPr>
              <w:spacing w:after="0" w:line="240" w:lineRule="auto"/>
              <w:jc w:val="center"/>
              <w:rPr>
                <w:rFonts w:ascii="Arial" w:eastAsia="Times New Roman" w:hAnsi="Arial" w:cs="Arial"/>
                <w:iCs/>
                <w:color w:val="7030A0"/>
                <w:sz w:val="12"/>
                <w:szCs w:val="12"/>
                <w:lang w:val="es-ES" w:eastAsia="es-ES"/>
              </w:rPr>
            </w:pPr>
            <w:r w:rsidRPr="0063631F">
              <w:rPr>
                <w:rFonts w:ascii="Arial" w:eastAsia="Times New Roman" w:hAnsi="Arial" w:cs="Arial"/>
                <w:iCs/>
                <w:color w:val="7030A0"/>
                <w:sz w:val="12"/>
                <w:szCs w:val="12"/>
                <w:lang w:val="es-ES" w:eastAsia="es-ES"/>
              </w:rPr>
              <w:t>(puntaje)</w:t>
            </w:r>
          </w:p>
          <w:p w:rsidR="00A77B58" w:rsidRPr="0063631F" w:rsidRDefault="00A77B58" w:rsidP="004E586C">
            <w:pPr>
              <w:tabs>
                <w:tab w:val="num" w:pos="1260"/>
              </w:tabs>
              <w:autoSpaceDE w:val="0"/>
              <w:autoSpaceDN w:val="0"/>
              <w:adjustRightInd w:val="0"/>
              <w:spacing w:after="0" w:line="240" w:lineRule="auto"/>
              <w:rPr>
                <w:rFonts w:ascii="Arial" w:eastAsia="Times New Roman" w:hAnsi="Arial" w:cs="Arial"/>
                <w:iCs/>
                <w:color w:val="7030A0"/>
                <w:sz w:val="18"/>
                <w:szCs w:val="18"/>
                <w:lang w:val="es-ES" w:eastAsia="es-ES"/>
              </w:rPr>
            </w:pPr>
          </w:p>
        </w:tc>
        <w:tc>
          <w:tcPr>
            <w:tcW w:w="850" w:type="dxa"/>
            <w:shd w:val="clear" w:color="auto" w:fill="BDD6EE" w:themeFill="accent1" w:themeFillTint="66"/>
            <w:vAlign w:val="center"/>
          </w:tcPr>
          <w:p w:rsidR="00A77B58" w:rsidRPr="0063631F" w:rsidRDefault="00A77B58" w:rsidP="004E586C">
            <w:pPr>
              <w:spacing w:line="240" w:lineRule="auto"/>
              <w:jc w:val="center"/>
              <w:rPr>
                <w:rFonts w:ascii="Arial" w:eastAsia="Times New Roman" w:hAnsi="Arial" w:cs="Arial"/>
                <w:b/>
                <w:iCs/>
                <w:color w:val="7030A0"/>
                <w:sz w:val="10"/>
                <w:szCs w:val="10"/>
                <w:lang w:val="es-ES" w:eastAsia="es-ES"/>
              </w:rPr>
            </w:pPr>
          </w:p>
          <w:p w:rsidR="00A77B58" w:rsidRPr="0063631F" w:rsidRDefault="00A77B58" w:rsidP="004E586C">
            <w:pPr>
              <w:spacing w:line="240" w:lineRule="auto"/>
              <w:jc w:val="center"/>
              <w:rPr>
                <w:rFonts w:ascii="Arial" w:eastAsia="Times New Roman" w:hAnsi="Arial" w:cs="Arial"/>
                <w:b/>
                <w:iCs/>
                <w:color w:val="7030A0"/>
                <w:sz w:val="16"/>
                <w:szCs w:val="16"/>
                <w:lang w:val="es-ES" w:eastAsia="es-ES"/>
              </w:rPr>
            </w:pPr>
            <w:r w:rsidRPr="0063631F">
              <w:rPr>
                <w:rFonts w:ascii="Arial" w:eastAsia="Times New Roman" w:hAnsi="Arial" w:cs="Arial"/>
                <w:b/>
                <w:iCs/>
                <w:color w:val="7030A0"/>
                <w:sz w:val="16"/>
                <w:szCs w:val="16"/>
                <w:lang w:val="es-ES" w:eastAsia="es-ES"/>
              </w:rPr>
              <w:t>Total Puntaje</w:t>
            </w:r>
          </w:p>
        </w:tc>
        <w:tc>
          <w:tcPr>
            <w:tcW w:w="1276" w:type="dxa"/>
            <w:shd w:val="clear" w:color="auto" w:fill="BDD6EE" w:themeFill="accent1" w:themeFillTint="66"/>
            <w:vAlign w:val="center"/>
          </w:tcPr>
          <w:p w:rsidR="00A77B58" w:rsidRPr="0063631F" w:rsidRDefault="00A77B5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63631F">
              <w:rPr>
                <w:rFonts w:ascii="Arial" w:eastAsia="Times New Roman" w:hAnsi="Arial" w:cs="Arial"/>
                <w:b/>
                <w:iCs/>
                <w:color w:val="7030A0"/>
                <w:sz w:val="16"/>
                <w:szCs w:val="16"/>
                <w:lang w:val="es-ES" w:eastAsia="es-ES"/>
              </w:rPr>
              <w:t>Instrumentos</w:t>
            </w:r>
          </w:p>
        </w:tc>
      </w:tr>
      <w:tr w:rsidR="00C4349A" w:rsidRPr="00946B80" w:rsidTr="00104293">
        <w:trPr>
          <w:jc w:val="right"/>
        </w:trPr>
        <w:tc>
          <w:tcPr>
            <w:tcW w:w="4531" w:type="dxa"/>
            <w:shd w:val="clear" w:color="auto" w:fill="auto"/>
            <w:vAlign w:val="center"/>
          </w:tcPr>
          <w:p w:rsidR="00C4349A" w:rsidRPr="001A553F" w:rsidRDefault="00C4349A" w:rsidP="00C4349A">
            <w:pPr>
              <w:pStyle w:val="Default"/>
              <w:spacing w:line="276" w:lineRule="auto"/>
              <w:ind w:left="213" w:hanging="213"/>
              <w:jc w:val="both"/>
              <w:rPr>
                <w:color w:val="0070C0"/>
                <w:sz w:val="16"/>
                <w:szCs w:val="16"/>
              </w:rPr>
            </w:pPr>
            <w:r w:rsidRPr="00E374A3">
              <w:rPr>
                <w:color w:val="00B050"/>
                <w:sz w:val="16"/>
                <w:szCs w:val="16"/>
              </w:rPr>
              <w:t xml:space="preserve">1. </w:t>
            </w:r>
            <w:r w:rsidRPr="001A553F">
              <w:rPr>
                <w:color w:val="0070C0"/>
                <w:sz w:val="16"/>
                <w:szCs w:val="16"/>
              </w:rPr>
              <w:t>Aplica principios y leyes de la física para resolver ejercicios con ecuaciones de equilibrio de cuerpos rígidos.</w:t>
            </w:r>
          </w:p>
        </w:tc>
        <w:tc>
          <w:tcPr>
            <w:tcW w:w="709"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 xml:space="preserve">3 </w:t>
            </w:r>
          </w:p>
        </w:tc>
        <w:tc>
          <w:tcPr>
            <w:tcW w:w="851"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0.03</w:t>
            </w:r>
          </w:p>
        </w:tc>
        <w:tc>
          <w:tcPr>
            <w:tcW w:w="992"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1</w:t>
            </w:r>
          </w:p>
        </w:tc>
        <w:tc>
          <w:tcPr>
            <w:tcW w:w="709"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2</w:t>
            </w:r>
          </w:p>
        </w:tc>
        <w:tc>
          <w:tcPr>
            <w:tcW w:w="850"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02</w:t>
            </w:r>
          </w:p>
        </w:tc>
        <w:tc>
          <w:tcPr>
            <w:tcW w:w="1276" w:type="dxa"/>
            <w:shd w:val="clear" w:color="auto" w:fill="auto"/>
            <w:vAlign w:val="center"/>
          </w:tcPr>
          <w:p w:rsidR="00C4349A" w:rsidRPr="0063631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4"/>
                <w:szCs w:val="14"/>
                <w:lang w:val="es-ES" w:eastAsia="es-ES"/>
              </w:rPr>
            </w:pPr>
            <w:r>
              <w:rPr>
                <w:rFonts w:ascii="Arial" w:eastAsia="Times New Roman" w:hAnsi="Arial" w:cs="Arial"/>
                <w:iCs/>
                <w:color w:val="0070C0"/>
                <w:sz w:val="14"/>
                <w:szCs w:val="14"/>
                <w:lang w:val="es-ES" w:eastAsia="es-ES"/>
              </w:rPr>
              <w:t>Exámenes</w:t>
            </w:r>
          </w:p>
        </w:tc>
      </w:tr>
      <w:tr w:rsidR="00C4349A" w:rsidRPr="00946B80" w:rsidTr="00104293">
        <w:trPr>
          <w:jc w:val="right"/>
        </w:trPr>
        <w:tc>
          <w:tcPr>
            <w:tcW w:w="4531" w:type="dxa"/>
            <w:shd w:val="clear" w:color="auto" w:fill="auto"/>
            <w:vAlign w:val="center"/>
          </w:tcPr>
          <w:p w:rsidR="00C4349A" w:rsidRPr="001A553F" w:rsidRDefault="00C4349A" w:rsidP="00C4349A">
            <w:pPr>
              <w:pStyle w:val="Default"/>
              <w:spacing w:line="276" w:lineRule="auto"/>
              <w:ind w:left="213" w:hanging="213"/>
              <w:jc w:val="both"/>
              <w:rPr>
                <w:color w:val="0070C0"/>
                <w:sz w:val="16"/>
                <w:szCs w:val="16"/>
              </w:rPr>
            </w:pPr>
            <w:r w:rsidRPr="00E374A3">
              <w:rPr>
                <w:color w:val="00B050"/>
                <w:sz w:val="16"/>
                <w:szCs w:val="16"/>
              </w:rPr>
              <w:t xml:space="preserve">2. </w:t>
            </w:r>
            <w:r w:rsidRPr="001A553F">
              <w:rPr>
                <w:color w:val="0070C0"/>
                <w:sz w:val="16"/>
                <w:szCs w:val="16"/>
              </w:rPr>
              <w:t>Interpreta el equilibrio en dos y tres dimensiones y resuelve problemas.</w:t>
            </w:r>
          </w:p>
        </w:tc>
        <w:tc>
          <w:tcPr>
            <w:tcW w:w="709"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9</w:t>
            </w:r>
          </w:p>
        </w:tc>
        <w:tc>
          <w:tcPr>
            <w:tcW w:w="851"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0.09</w:t>
            </w:r>
          </w:p>
        </w:tc>
        <w:tc>
          <w:tcPr>
            <w:tcW w:w="992"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3</w:t>
            </w:r>
          </w:p>
        </w:tc>
        <w:tc>
          <w:tcPr>
            <w:tcW w:w="709"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2</w:t>
            </w:r>
          </w:p>
        </w:tc>
        <w:tc>
          <w:tcPr>
            <w:tcW w:w="850"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06</w:t>
            </w:r>
          </w:p>
        </w:tc>
        <w:tc>
          <w:tcPr>
            <w:tcW w:w="1276" w:type="dxa"/>
            <w:shd w:val="clear" w:color="auto" w:fill="auto"/>
            <w:vAlign w:val="center"/>
          </w:tcPr>
          <w:p w:rsidR="00C4349A" w:rsidRPr="0063631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4"/>
                <w:szCs w:val="14"/>
                <w:lang w:val="es-ES" w:eastAsia="es-ES"/>
              </w:rPr>
            </w:pPr>
            <w:r>
              <w:rPr>
                <w:rFonts w:ascii="Arial" w:eastAsia="Times New Roman" w:hAnsi="Arial" w:cs="Arial"/>
                <w:iCs/>
                <w:color w:val="0070C0"/>
                <w:sz w:val="14"/>
                <w:szCs w:val="14"/>
                <w:lang w:val="es-ES" w:eastAsia="es-ES"/>
              </w:rPr>
              <w:t>Exámenes</w:t>
            </w:r>
          </w:p>
        </w:tc>
      </w:tr>
      <w:tr w:rsidR="00C4349A" w:rsidRPr="00946B80" w:rsidTr="00104293">
        <w:trPr>
          <w:jc w:val="right"/>
        </w:trPr>
        <w:tc>
          <w:tcPr>
            <w:tcW w:w="4531" w:type="dxa"/>
            <w:shd w:val="clear" w:color="auto" w:fill="auto"/>
            <w:vAlign w:val="center"/>
          </w:tcPr>
          <w:p w:rsidR="00C4349A" w:rsidRPr="001A553F" w:rsidRDefault="00C4349A" w:rsidP="00C4349A">
            <w:pPr>
              <w:pStyle w:val="Default"/>
              <w:jc w:val="both"/>
              <w:rPr>
                <w:color w:val="0070C0"/>
                <w:sz w:val="16"/>
                <w:szCs w:val="16"/>
              </w:rPr>
            </w:pPr>
            <w:r w:rsidRPr="00E374A3">
              <w:rPr>
                <w:color w:val="00B050"/>
                <w:sz w:val="16"/>
                <w:szCs w:val="16"/>
              </w:rPr>
              <w:t xml:space="preserve">3. </w:t>
            </w:r>
            <w:r w:rsidRPr="001A553F">
              <w:rPr>
                <w:color w:val="0070C0"/>
                <w:sz w:val="16"/>
                <w:szCs w:val="16"/>
              </w:rPr>
              <w:t>Identifica y analiza los centros de gravedad</w:t>
            </w:r>
          </w:p>
        </w:tc>
        <w:tc>
          <w:tcPr>
            <w:tcW w:w="709"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 xml:space="preserve">9 </w:t>
            </w:r>
          </w:p>
        </w:tc>
        <w:tc>
          <w:tcPr>
            <w:tcW w:w="851"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0.09</w:t>
            </w:r>
          </w:p>
        </w:tc>
        <w:tc>
          <w:tcPr>
            <w:tcW w:w="992"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3</w:t>
            </w:r>
          </w:p>
        </w:tc>
        <w:tc>
          <w:tcPr>
            <w:tcW w:w="709"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2</w:t>
            </w:r>
          </w:p>
        </w:tc>
        <w:tc>
          <w:tcPr>
            <w:tcW w:w="850" w:type="dxa"/>
            <w:shd w:val="clear" w:color="auto" w:fill="auto"/>
            <w:vAlign w:val="center"/>
          </w:tcPr>
          <w:p w:rsidR="00C4349A" w:rsidRPr="001A553F" w:rsidRDefault="00C4349A" w:rsidP="00827DC9">
            <w:pPr>
              <w:tabs>
                <w:tab w:val="num" w:pos="1260"/>
              </w:tabs>
              <w:autoSpaceDE w:val="0"/>
              <w:autoSpaceDN w:val="0"/>
              <w:adjustRightInd w:val="0"/>
              <w:spacing w:after="0" w:line="276"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06</w:t>
            </w:r>
          </w:p>
        </w:tc>
        <w:tc>
          <w:tcPr>
            <w:tcW w:w="1276" w:type="dxa"/>
            <w:shd w:val="clear" w:color="auto" w:fill="auto"/>
            <w:vAlign w:val="center"/>
          </w:tcPr>
          <w:p w:rsidR="00C4349A" w:rsidRPr="0063631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4"/>
                <w:szCs w:val="14"/>
                <w:lang w:val="es-ES" w:eastAsia="es-ES"/>
              </w:rPr>
            </w:pPr>
            <w:r>
              <w:rPr>
                <w:rFonts w:ascii="Arial" w:eastAsia="Times New Roman" w:hAnsi="Arial" w:cs="Arial"/>
                <w:iCs/>
                <w:color w:val="0070C0"/>
                <w:sz w:val="14"/>
                <w:szCs w:val="14"/>
                <w:lang w:val="es-ES" w:eastAsia="es-ES"/>
              </w:rPr>
              <w:t>Exámenes</w:t>
            </w:r>
          </w:p>
        </w:tc>
      </w:tr>
      <w:tr w:rsidR="00C4349A" w:rsidRPr="00946B80" w:rsidTr="00104293">
        <w:trPr>
          <w:jc w:val="right"/>
        </w:trPr>
        <w:tc>
          <w:tcPr>
            <w:tcW w:w="4531" w:type="dxa"/>
            <w:shd w:val="clear" w:color="auto" w:fill="auto"/>
            <w:vAlign w:val="center"/>
          </w:tcPr>
          <w:p w:rsidR="00C4349A" w:rsidRPr="001A553F" w:rsidRDefault="00C4349A" w:rsidP="00C4349A">
            <w:pPr>
              <w:pStyle w:val="Default"/>
              <w:ind w:left="213" w:hanging="213"/>
              <w:jc w:val="both"/>
              <w:rPr>
                <w:color w:val="0070C0"/>
                <w:sz w:val="16"/>
                <w:szCs w:val="16"/>
              </w:rPr>
            </w:pPr>
            <w:r w:rsidRPr="00E374A3">
              <w:rPr>
                <w:color w:val="00B050"/>
                <w:sz w:val="16"/>
                <w:szCs w:val="16"/>
              </w:rPr>
              <w:t xml:space="preserve">4. </w:t>
            </w:r>
            <w:r w:rsidRPr="001A553F">
              <w:rPr>
                <w:color w:val="0070C0"/>
                <w:sz w:val="16"/>
                <w:szCs w:val="16"/>
              </w:rPr>
              <w:t>Identifica e interpreta el sistema de fuerzas distribuidas y resuelve problemas</w:t>
            </w:r>
          </w:p>
        </w:tc>
        <w:tc>
          <w:tcPr>
            <w:tcW w:w="709"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9</w:t>
            </w:r>
          </w:p>
        </w:tc>
        <w:tc>
          <w:tcPr>
            <w:tcW w:w="851"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0.09</w:t>
            </w:r>
          </w:p>
        </w:tc>
        <w:tc>
          <w:tcPr>
            <w:tcW w:w="992"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3</w:t>
            </w:r>
          </w:p>
        </w:tc>
        <w:tc>
          <w:tcPr>
            <w:tcW w:w="709"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2</w:t>
            </w:r>
          </w:p>
        </w:tc>
        <w:tc>
          <w:tcPr>
            <w:tcW w:w="850"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06</w:t>
            </w:r>
          </w:p>
        </w:tc>
        <w:tc>
          <w:tcPr>
            <w:tcW w:w="1276" w:type="dxa"/>
            <w:shd w:val="clear" w:color="auto" w:fill="auto"/>
            <w:vAlign w:val="center"/>
          </w:tcPr>
          <w:p w:rsidR="00C4349A" w:rsidRPr="0063631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Pr>
                <w:rFonts w:ascii="Arial" w:eastAsia="Times New Roman" w:hAnsi="Arial" w:cs="Arial"/>
                <w:iCs/>
                <w:color w:val="0070C0"/>
                <w:sz w:val="14"/>
                <w:szCs w:val="14"/>
                <w:lang w:val="es-ES" w:eastAsia="es-ES"/>
              </w:rPr>
              <w:t>Exámenes</w:t>
            </w:r>
          </w:p>
        </w:tc>
      </w:tr>
      <w:tr w:rsidR="00C4349A" w:rsidRPr="00946B80" w:rsidTr="00104293">
        <w:trPr>
          <w:jc w:val="right"/>
        </w:trPr>
        <w:tc>
          <w:tcPr>
            <w:tcW w:w="4531" w:type="dxa"/>
            <w:shd w:val="clear" w:color="auto" w:fill="BDD6EE" w:themeFill="accent1" w:themeFillTint="66"/>
          </w:tcPr>
          <w:p w:rsidR="00C4349A" w:rsidRPr="001A553F" w:rsidRDefault="00C4349A" w:rsidP="00C4349A">
            <w:pPr>
              <w:tabs>
                <w:tab w:val="num" w:pos="1260"/>
              </w:tabs>
              <w:autoSpaceDE w:val="0"/>
              <w:autoSpaceDN w:val="0"/>
              <w:adjustRightInd w:val="0"/>
              <w:spacing w:after="0" w:line="360" w:lineRule="auto"/>
              <w:jc w:val="center"/>
              <w:rPr>
                <w:rFonts w:ascii="Arial" w:eastAsia="Times New Roman" w:hAnsi="Arial" w:cs="Arial"/>
                <w:b/>
                <w:iCs/>
                <w:color w:val="0070C0"/>
                <w:sz w:val="18"/>
                <w:szCs w:val="18"/>
                <w:lang w:val="es-ES" w:eastAsia="es-ES"/>
              </w:rPr>
            </w:pPr>
            <w:r w:rsidRPr="001A553F">
              <w:rPr>
                <w:rFonts w:ascii="Arial" w:eastAsia="Times New Roman" w:hAnsi="Arial" w:cs="Arial"/>
                <w:b/>
                <w:iCs/>
                <w:color w:val="0070C0"/>
                <w:sz w:val="18"/>
                <w:szCs w:val="18"/>
                <w:lang w:val="es-ES" w:eastAsia="es-ES"/>
              </w:rPr>
              <w:t>Total Evidencia de Conocimiento</w:t>
            </w:r>
          </w:p>
        </w:tc>
        <w:tc>
          <w:tcPr>
            <w:tcW w:w="709" w:type="dxa"/>
            <w:shd w:val="clear" w:color="auto" w:fill="BDD6EE" w:themeFill="accent1" w:themeFillTint="66"/>
            <w:vAlign w:val="center"/>
          </w:tcPr>
          <w:p w:rsidR="00C4349A" w:rsidRPr="001A553F" w:rsidRDefault="00C4349A" w:rsidP="00C4349A">
            <w:pPr>
              <w:tabs>
                <w:tab w:val="num" w:pos="1260"/>
              </w:tabs>
              <w:autoSpaceDE w:val="0"/>
              <w:autoSpaceDN w:val="0"/>
              <w:adjustRightInd w:val="0"/>
              <w:spacing w:after="0" w:line="360" w:lineRule="auto"/>
              <w:jc w:val="center"/>
              <w:rPr>
                <w:rFonts w:ascii="Arial" w:eastAsia="Times New Roman" w:hAnsi="Arial" w:cs="Arial"/>
                <w:b/>
                <w:iCs/>
                <w:color w:val="0070C0"/>
                <w:sz w:val="18"/>
                <w:szCs w:val="18"/>
                <w:lang w:val="es-ES" w:eastAsia="es-ES"/>
              </w:rPr>
            </w:pPr>
            <w:r w:rsidRPr="001A553F">
              <w:rPr>
                <w:rFonts w:ascii="Arial" w:eastAsia="Times New Roman" w:hAnsi="Arial" w:cs="Arial"/>
                <w:b/>
                <w:iCs/>
                <w:color w:val="0070C0"/>
                <w:sz w:val="18"/>
                <w:szCs w:val="18"/>
                <w:lang w:val="es-ES" w:eastAsia="es-ES"/>
              </w:rPr>
              <w:t xml:space="preserve">30 </w:t>
            </w:r>
          </w:p>
        </w:tc>
        <w:tc>
          <w:tcPr>
            <w:tcW w:w="851" w:type="dxa"/>
            <w:shd w:val="clear" w:color="auto" w:fill="BDD6EE" w:themeFill="accent1" w:themeFillTint="66"/>
            <w:vAlign w:val="center"/>
          </w:tcPr>
          <w:p w:rsidR="00C4349A" w:rsidRPr="001A553F" w:rsidRDefault="00C4349A" w:rsidP="00C4349A">
            <w:pPr>
              <w:tabs>
                <w:tab w:val="num" w:pos="1260"/>
              </w:tabs>
              <w:autoSpaceDE w:val="0"/>
              <w:autoSpaceDN w:val="0"/>
              <w:adjustRightInd w:val="0"/>
              <w:spacing w:after="0" w:line="360" w:lineRule="auto"/>
              <w:jc w:val="center"/>
              <w:rPr>
                <w:rFonts w:ascii="Arial" w:eastAsia="Times New Roman" w:hAnsi="Arial" w:cs="Arial"/>
                <w:b/>
                <w:iCs/>
                <w:color w:val="0070C0"/>
                <w:sz w:val="18"/>
                <w:szCs w:val="18"/>
                <w:lang w:val="es-ES" w:eastAsia="es-ES"/>
              </w:rPr>
            </w:pPr>
            <w:r w:rsidRPr="001A553F">
              <w:rPr>
                <w:rFonts w:ascii="Arial" w:eastAsia="Times New Roman" w:hAnsi="Arial" w:cs="Arial"/>
                <w:b/>
                <w:iCs/>
                <w:color w:val="0070C0"/>
                <w:sz w:val="18"/>
                <w:szCs w:val="18"/>
                <w:lang w:val="es-ES" w:eastAsia="es-ES"/>
              </w:rPr>
              <w:t>0.30</w:t>
            </w:r>
          </w:p>
        </w:tc>
        <w:tc>
          <w:tcPr>
            <w:tcW w:w="992" w:type="dxa"/>
            <w:shd w:val="clear" w:color="auto" w:fill="BDD6EE" w:themeFill="accent1" w:themeFillTint="66"/>
            <w:vAlign w:val="center"/>
          </w:tcPr>
          <w:p w:rsidR="00C4349A" w:rsidRPr="001A553F" w:rsidRDefault="00C4349A" w:rsidP="00C4349A">
            <w:pPr>
              <w:tabs>
                <w:tab w:val="num" w:pos="1260"/>
              </w:tabs>
              <w:autoSpaceDE w:val="0"/>
              <w:autoSpaceDN w:val="0"/>
              <w:adjustRightInd w:val="0"/>
              <w:spacing w:after="0" w:line="360" w:lineRule="auto"/>
              <w:jc w:val="center"/>
              <w:rPr>
                <w:rFonts w:ascii="Arial" w:eastAsia="Times New Roman" w:hAnsi="Arial" w:cs="Arial"/>
                <w:b/>
                <w:iCs/>
                <w:color w:val="0070C0"/>
                <w:sz w:val="18"/>
                <w:szCs w:val="18"/>
                <w:lang w:val="es-ES" w:eastAsia="es-ES"/>
              </w:rPr>
            </w:pPr>
            <w:r w:rsidRPr="001A553F">
              <w:rPr>
                <w:rFonts w:ascii="Arial" w:eastAsia="Times New Roman" w:hAnsi="Arial" w:cs="Arial"/>
                <w:b/>
                <w:iCs/>
                <w:color w:val="0070C0"/>
                <w:sz w:val="18"/>
                <w:szCs w:val="18"/>
                <w:lang w:val="es-ES" w:eastAsia="es-ES"/>
              </w:rPr>
              <w:t>10</w:t>
            </w:r>
          </w:p>
        </w:tc>
        <w:tc>
          <w:tcPr>
            <w:tcW w:w="709" w:type="dxa"/>
            <w:shd w:val="clear" w:color="auto" w:fill="BDD6EE" w:themeFill="accent1" w:themeFillTint="66"/>
            <w:vAlign w:val="center"/>
          </w:tcPr>
          <w:p w:rsidR="00C4349A" w:rsidRPr="001A553F" w:rsidRDefault="00C4349A" w:rsidP="00C4349A">
            <w:pPr>
              <w:tabs>
                <w:tab w:val="num" w:pos="1260"/>
              </w:tabs>
              <w:autoSpaceDE w:val="0"/>
              <w:autoSpaceDN w:val="0"/>
              <w:adjustRightInd w:val="0"/>
              <w:spacing w:after="0" w:line="360" w:lineRule="auto"/>
              <w:jc w:val="center"/>
              <w:rPr>
                <w:rFonts w:ascii="Arial" w:eastAsia="Times New Roman" w:hAnsi="Arial" w:cs="Arial"/>
                <w:b/>
                <w:iCs/>
                <w:color w:val="0070C0"/>
                <w:sz w:val="18"/>
                <w:szCs w:val="18"/>
                <w:lang w:val="es-ES" w:eastAsia="es-ES"/>
              </w:rPr>
            </w:pPr>
          </w:p>
        </w:tc>
        <w:tc>
          <w:tcPr>
            <w:tcW w:w="850" w:type="dxa"/>
            <w:shd w:val="clear" w:color="auto" w:fill="BDD6EE" w:themeFill="accent1" w:themeFillTint="66"/>
            <w:vAlign w:val="center"/>
          </w:tcPr>
          <w:p w:rsidR="00C4349A" w:rsidRPr="001A553F" w:rsidRDefault="00C4349A" w:rsidP="00C4349A">
            <w:pPr>
              <w:tabs>
                <w:tab w:val="num" w:pos="1260"/>
              </w:tabs>
              <w:autoSpaceDE w:val="0"/>
              <w:autoSpaceDN w:val="0"/>
              <w:adjustRightInd w:val="0"/>
              <w:spacing w:after="0" w:line="360" w:lineRule="auto"/>
              <w:jc w:val="center"/>
              <w:rPr>
                <w:rFonts w:ascii="Arial" w:eastAsia="Times New Roman" w:hAnsi="Arial" w:cs="Arial"/>
                <w:b/>
                <w:iCs/>
                <w:color w:val="0070C0"/>
                <w:sz w:val="18"/>
                <w:szCs w:val="18"/>
                <w:lang w:val="es-ES" w:eastAsia="es-ES"/>
              </w:rPr>
            </w:pPr>
            <w:r w:rsidRPr="001A553F">
              <w:rPr>
                <w:rFonts w:ascii="Arial" w:eastAsia="Times New Roman" w:hAnsi="Arial" w:cs="Arial"/>
                <w:b/>
                <w:iCs/>
                <w:color w:val="0070C0"/>
                <w:sz w:val="18"/>
                <w:szCs w:val="18"/>
                <w:lang w:val="es-ES" w:eastAsia="es-ES"/>
              </w:rPr>
              <w:t>20</w:t>
            </w:r>
          </w:p>
        </w:tc>
        <w:tc>
          <w:tcPr>
            <w:tcW w:w="1276" w:type="dxa"/>
            <w:shd w:val="clear" w:color="auto" w:fill="BDD6EE" w:themeFill="accent1" w:themeFillTint="66"/>
          </w:tcPr>
          <w:p w:rsidR="00C4349A" w:rsidRPr="001A553F" w:rsidRDefault="00C4349A" w:rsidP="00C4349A">
            <w:pPr>
              <w:tabs>
                <w:tab w:val="num" w:pos="1260"/>
              </w:tabs>
              <w:autoSpaceDE w:val="0"/>
              <w:autoSpaceDN w:val="0"/>
              <w:adjustRightInd w:val="0"/>
              <w:spacing w:after="0" w:line="360" w:lineRule="auto"/>
              <w:jc w:val="center"/>
              <w:rPr>
                <w:rFonts w:ascii="Arial" w:eastAsia="Times New Roman" w:hAnsi="Arial" w:cs="Arial"/>
                <w:b/>
                <w:iCs/>
                <w:color w:val="0070C0"/>
                <w:sz w:val="18"/>
                <w:szCs w:val="18"/>
                <w:lang w:val="es-ES" w:eastAsia="es-ES"/>
              </w:rPr>
            </w:pPr>
          </w:p>
        </w:tc>
      </w:tr>
    </w:tbl>
    <w:p w:rsidR="00A77B58" w:rsidRPr="00A77B58" w:rsidRDefault="00A77B58" w:rsidP="000362B0">
      <w:pPr>
        <w:tabs>
          <w:tab w:val="num" w:pos="1260"/>
        </w:tabs>
        <w:autoSpaceDE w:val="0"/>
        <w:autoSpaceDN w:val="0"/>
        <w:adjustRightInd w:val="0"/>
        <w:spacing w:after="0" w:line="360" w:lineRule="auto"/>
        <w:ind w:left="426"/>
        <w:rPr>
          <w:rFonts w:ascii="Calibri" w:eastAsia="Times New Roman" w:hAnsi="Calibri" w:cs="Arial"/>
          <w:b/>
          <w:iCs/>
          <w:sz w:val="14"/>
          <w:szCs w:val="14"/>
          <w:lang w:val="es-ES" w:eastAsia="es-E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850"/>
        <w:gridCol w:w="709"/>
        <w:gridCol w:w="850"/>
        <w:gridCol w:w="567"/>
        <w:gridCol w:w="709"/>
        <w:gridCol w:w="1134"/>
        <w:gridCol w:w="1843"/>
      </w:tblGrid>
      <w:tr w:rsidR="00A77B58" w:rsidRPr="00946B80" w:rsidTr="004E586C">
        <w:trPr>
          <w:jc w:val="right"/>
        </w:trPr>
        <w:tc>
          <w:tcPr>
            <w:tcW w:w="3256" w:type="dxa"/>
            <w:shd w:val="clear" w:color="auto" w:fill="F4B083" w:themeFill="accent2" w:themeFillTint="99"/>
            <w:vAlign w:val="center"/>
          </w:tcPr>
          <w:p w:rsidR="00A77B58" w:rsidRPr="001A553F" w:rsidRDefault="00A77B5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
          <w:p w:rsidR="00A77B58" w:rsidRPr="001A553F" w:rsidRDefault="00A77B5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EVIDENCIA DE PRODUCTO</w:t>
            </w:r>
          </w:p>
          <w:p w:rsidR="00A77B58" w:rsidRPr="001A553F" w:rsidRDefault="00A77B5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
        </w:tc>
        <w:tc>
          <w:tcPr>
            <w:tcW w:w="850" w:type="dxa"/>
            <w:shd w:val="clear" w:color="auto" w:fill="F4B083" w:themeFill="accent2" w:themeFillTint="99"/>
            <w:vAlign w:val="center"/>
          </w:tcPr>
          <w:p w:rsidR="00A77B58" w:rsidRPr="001A553F" w:rsidRDefault="00A77B5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
          <w:p w:rsidR="00A77B58" w:rsidRPr="001A553F" w:rsidRDefault="00A77B5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roofErr w:type="spellStart"/>
            <w:r w:rsidRPr="001A553F">
              <w:rPr>
                <w:rFonts w:ascii="Arial" w:eastAsia="Times New Roman" w:hAnsi="Arial" w:cs="Arial"/>
                <w:b/>
                <w:iCs/>
                <w:color w:val="7030A0"/>
                <w:sz w:val="16"/>
                <w:szCs w:val="16"/>
                <w:lang w:val="es-ES" w:eastAsia="es-ES"/>
              </w:rPr>
              <w:t>Porcen</w:t>
            </w:r>
            <w:proofErr w:type="spellEnd"/>
          </w:p>
          <w:p w:rsidR="00A77B58" w:rsidRPr="001A553F" w:rsidRDefault="00A77B5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Taje (%)</w:t>
            </w:r>
          </w:p>
        </w:tc>
        <w:tc>
          <w:tcPr>
            <w:tcW w:w="709" w:type="dxa"/>
            <w:shd w:val="clear" w:color="auto" w:fill="F4B083" w:themeFill="accent2" w:themeFillTint="99"/>
            <w:vAlign w:val="center"/>
          </w:tcPr>
          <w:p w:rsidR="00A77B58" w:rsidRPr="001A553F" w:rsidRDefault="00A77B5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
          <w:p w:rsidR="00A77B58" w:rsidRPr="001A553F" w:rsidRDefault="00A77B5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Ponderación</w:t>
            </w:r>
          </w:p>
        </w:tc>
        <w:tc>
          <w:tcPr>
            <w:tcW w:w="850" w:type="dxa"/>
            <w:shd w:val="clear" w:color="auto" w:fill="F4B083" w:themeFill="accent2" w:themeFillTint="99"/>
            <w:vAlign w:val="center"/>
          </w:tcPr>
          <w:p w:rsidR="00A77B58" w:rsidRPr="001A553F" w:rsidRDefault="00A77B5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
          <w:p w:rsidR="00A77B58" w:rsidRPr="001A553F" w:rsidRDefault="00A77B5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Peso</w:t>
            </w:r>
          </w:p>
          <w:p w:rsidR="00A77B58" w:rsidRPr="001A553F" w:rsidRDefault="00A77B58" w:rsidP="004E586C">
            <w:pPr>
              <w:tabs>
                <w:tab w:val="num" w:pos="1260"/>
              </w:tabs>
              <w:autoSpaceDE w:val="0"/>
              <w:autoSpaceDN w:val="0"/>
              <w:adjustRightInd w:val="0"/>
              <w:spacing w:after="0" w:line="240" w:lineRule="auto"/>
              <w:jc w:val="center"/>
              <w:rPr>
                <w:rFonts w:ascii="Arial" w:eastAsia="Times New Roman" w:hAnsi="Arial" w:cs="Arial"/>
                <w:b/>
                <w:iCs/>
                <w:color w:val="7030A0"/>
                <w:sz w:val="12"/>
                <w:szCs w:val="12"/>
                <w:lang w:val="es-ES" w:eastAsia="es-ES"/>
              </w:rPr>
            </w:pPr>
            <w:r w:rsidRPr="001A553F">
              <w:rPr>
                <w:rFonts w:ascii="Arial" w:eastAsia="Times New Roman" w:hAnsi="Arial" w:cs="Arial"/>
                <w:b/>
                <w:iCs/>
                <w:color w:val="7030A0"/>
                <w:sz w:val="12"/>
                <w:szCs w:val="12"/>
                <w:lang w:val="es-ES" w:eastAsia="es-ES"/>
              </w:rPr>
              <w:t xml:space="preserve">(puntaje </w:t>
            </w:r>
            <w:proofErr w:type="spellStart"/>
            <w:r w:rsidRPr="001A553F">
              <w:rPr>
                <w:rFonts w:ascii="Arial" w:eastAsia="Times New Roman" w:hAnsi="Arial" w:cs="Arial"/>
                <w:b/>
                <w:iCs/>
                <w:color w:val="7030A0"/>
                <w:sz w:val="12"/>
                <w:szCs w:val="12"/>
                <w:lang w:val="es-ES" w:eastAsia="es-ES"/>
              </w:rPr>
              <w:t>máx</w:t>
            </w:r>
            <w:proofErr w:type="spellEnd"/>
            <w:r w:rsidRPr="001A553F">
              <w:rPr>
                <w:rFonts w:ascii="Arial" w:eastAsia="Times New Roman" w:hAnsi="Arial" w:cs="Arial"/>
                <w:b/>
                <w:iCs/>
                <w:color w:val="7030A0"/>
                <w:sz w:val="12"/>
                <w:szCs w:val="12"/>
                <w:lang w:val="es-ES" w:eastAsia="es-ES"/>
              </w:rPr>
              <w:t>)</w:t>
            </w:r>
          </w:p>
        </w:tc>
        <w:tc>
          <w:tcPr>
            <w:tcW w:w="567" w:type="dxa"/>
            <w:shd w:val="clear" w:color="auto" w:fill="F4B083" w:themeFill="accent2" w:themeFillTint="99"/>
            <w:vAlign w:val="center"/>
          </w:tcPr>
          <w:p w:rsidR="00A77B58" w:rsidRPr="001A553F" w:rsidRDefault="00A77B5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
          <w:p w:rsidR="00A77B58" w:rsidRPr="001A553F" w:rsidRDefault="00A77B5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roofErr w:type="spellStart"/>
            <w:r w:rsidRPr="001A553F">
              <w:rPr>
                <w:rFonts w:ascii="Arial" w:eastAsia="Times New Roman" w:hAnsi="Arial" w:cs="Arial"/>
                <w:b/>
                <w:iCs/>
                <w:color w:val="7030A0"/>
                <w:sz w:val="16"/>
                <w:szCs w:val="16"/>
                <w:lang w:val="es-ES" w:eastAsia="es-ES"/>
              </w:rPr>
              <w:t>Fac</w:t>
            </w:r>
            <w:proofErr w:type="spellEnd"/>
          </w:p>
          <w:p w:rsidR="00A77B58" w:rsidRPr="001A553F" w:rsidRDefault="00A77B5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roofErr w:type="spellStart"/>
            <w:r w:rsidRPr="001A553F">
              <w:rPr>
                <w:rFonts w:ascii="Arial" w:eastAsia="Times New Roman" w:hAnsi="Arial" w:cs="Arial"/>
                <w:b/>
                <w:iCs/>
                <w:color w:val="7030A0"/>
                <w:sz w:val="16"/>
                <w:szCs w:val="16"/>
                <w:lang w:val="es-ES" w:eastAsia="es-ES"/>
              </w:rPr>
              <w:t>tor</w:t>
            </w:r>
            <w:proofErr w:type="spellEnd"/>
          </w:p>
        </w:tc>
        <w:tc>
          <w:tcPr>
            <w:tcW w:w="709" w:type="dxa"/>
            <w:shd w:val="clear" w:color="auto" w:fill="F4B083" w:themeFill="accent2" w:themeFillTint="99"/>
            <w:vAlign w:val="center"/>
          </w:tcPr>
          <w:p w:rsidR="00A77B58" w:rsidRPr="001A553F" w:rsidRDefault="00A77B5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
          <w:p w:rsidR="00A77B58" w:rsidRPr="001A553F" w:rsidRDefault="00A77B5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Total</w:t>
            </w:r>
          </w:p>
          <w:p w:rsidR="00A77B58" w:rsidRPr="001A553F" w:rsidRDefault="00A77B5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factor</w:t>
            </w:r>
          </w:p>
        </w:tc>
        <w:tc>
          <w:tcPr>
            <w:tcW w:w="1134" w:type="dxa"/>
            <w:shd w:val="clear" w:color="auto" w:fill="F4B083" w:themeFill="accent2" w:themeFillTint="99"/>
            <w:vAlign w:val="center"/>
          </w:tcPr>
          <w:p w:rsidR="00A77B58" w:rsidRPr="001A553F" w:rsidRDefault="00A77B5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
          <w:p w:rsidR="00A77B58" w:rsidRPr="001A553F" w:rsidRDefault="00A77B5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Total puntaje</w:t>
            </w:r>
          </w:p>
        </w:tc>
        <w:tc>
          <w:tcPr>
            <w:tcW w:w="1843" w:type="dxa"/>
            <w:shd w:val="clear" w:color="auto" w:fill="F4B083" w:themeFill="accent2" w:themeFillTint="99"/>
            <w:vAlign w:val="center"/>
          </w:tcPr>
          <w:p w:rsidR="00A77B58" w:rsidRPr="001A553F" w:rsidRDefault="00A77B58" w:rsidP="00104293">
            <w:pPr>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Instrumentos</w:t>
            </w:r>
          </w:p>
          <w:p w:rsidR="00A77B58" w:rsidRPr="001A553F" w:rsidRDefault="00A77B58" w:rsidP="004E586C">
            <w:pPr>
              <w:tabs>
                <w:tab w:val="num" w:pos="1260"/>
              </w:tabs>
              <w:autoSpaceDE w:val="0"/>
              <w:autoSpaceDN w:val="0"/>
              <w:adjustRightInd w:val="0"/>
              <w:spacing w:after="0" w:line="240" w:lineRule="auto"/>
              <w:jc w:val="center"/>
              <w:rPr>
                <w:rFonts w:ascii="Arial" w:eastAsia="Times New Roman" w:hAnsi="Arial" w:cs="Arial"/>
                <w:b/>
                <w:iCs/>
                <w:color w:val="7030A0"/>
                <w:sz w:val="2"/>
                <w:szCs w:val="2"/>
                <w:lang w:val="es-ES" w:eastAsia="es-ES"/>
              </w:rPr>
            </w:pPr>
          </w:p>
        </w:tc>
      </w:tr>
      <w:tr w:rsidR="00573334" w:rsidRPr="00946B80" w:rsidTr="004E586C">
        <w:trPr>
          <w:trHeight w:val="301"/>
          <w:jc w:val="right"/>
        </w:trPr>
        <w:tc>
          <w:tcPr>
            <w:tcW w:w="3256" w:type="dxa"/>
            <w:shd w:val="clear" w:color="auto" w:fill="auto"/>
            <w:vAlign w:val="center"/>
          </w:tcPr>
          <w:p w:rsidR="00573334" w:rsidRPr="00573334" w:rsidRDefault="00573334" w:rsidP="00573334">
            <w:pPr>
              <w:autoSpaceDE w:val="0"/>
              <w:autoSpaceDN w:val="0"/>
              <w:adjustRightInd w:val="0"/>
              <w:spacing w:after="0" w:line="240" w:lineRule="auto"/>
              <w:rPr>
                <w:rFonts w:ascii="Arial" w:eastAsia="Times New Roman" w:hAnsi="Arial" w:cs="Arial"/>
                <w:iCs/>
                <w:color w:val="0070C0"/>
                <w:sz w:val="14"/>
                <w:szCs w:val="14"/>
                <w:lang w:val="es-ES" w:eastAsia="es-ES"/>
              </w:rPr>
            </w:pPr>
            <w:r w:rsidRPr="00E374A3">
              <w:rPr>
                <w:rFonts w:ascii="Arial" w:eastAsia="Times New Roman" w:hAnsi="Arial" w:cs="Arial"/>
                <w:iCs/>
                <w:color w:val="00B050"/>
                <w:sz w:val="14"/>
                <w:szCs w:val="14"/>
                <w:lang w:val="es-ES" w:eastAsia="es-ES"/>
              </w:rPr>
              <w:t xml:space="preserve">1. </w:t>
            </w:r>
            <w:r w:rsidRPr="00573334">
              <w:rPr>
                <w:rFonts w:ascii="Arial" w:eastAsia="Times New Roman" w:hAnsi="Arial" w:cs="Arial"/>
                <w:iCs/>
                <w:color w:val="0070C0"/>
                <w:sz w:val="14"/>
                <w:szCs w:val="14"/>
                <w:lang w:val="es-ES" w:eastAsia="es-ES"/>
              </w:rPr>
              <w:t>Presentación de prácticas calificadas</w:t>
            </w:r>
          </w:p>
        </w:tc>
        <w:tc>
          <w:tcPr>
            <w:tcW w:w="850" w:type="dxa"/>
            <w:shd w:val="clear" w:color="auto" w:fill="auto"/>
            <w:vAlign w:val="center"/>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 xml:space="preserve">10 </w:t>
            </w:r>
          </w:p>
        </w:tc>
        <w:tc>
          <w:tcPr>
            <w:tcW w:w="709" w:type="dxa"/>
            <w:shd w:val="clear" w:color="auto" w:fill="auto"/>
            <w:vAlign w:val="center"/>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0.10</w:t>
            </w:r>
          </w:p>
        </w:tc>
        <w:tc>
          <w:tcPr>
            <w:tcW w:w="850" w:type="dxa"/>
            <w:shd w:val="clear" w:color="auto" w:fill="auto"/>
            <w:vAlign w:val="center"/>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20</w:t>
            </w:r>
          </w:p>
        </w:tc>
        <w:tc>
          <w:tcPr>
            <w:tcW w:w="567" w:type="dxa"/>
            <w:shd w:val="clear" w:color="auto" w:fill="auto"/>
            <w:vAlign w:val="center"/>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2</w:t>
            </w:r>
          </w:p>
        </w:tc>
        <w:tc>
          <w:tcPr>
            <w:tcW w:w="709" w:type="dxa"/>
            <w:shd w:val="clear" w:color="auto" w:fill="auto"/>
            <w:vAlign w:val="center"/>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40</w:t>
            </w:r>
          </w:p>
        </w:tc>
        <w:tc>
          <w:tcPr>
            <w:tcW w:w="1134" w:type="dxa"/>
            <w:shd w:val="clear" w:color="auto" w:fill="auto"/>
            <w:vAlign w:val="center"/>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04</w:t>
            </w:r>
          </w:p>
        </w:tc>
        <w:tc>
          <w:tcPr>
            <w:tcW w:w="1843" w:type="dxa"/>
            <w:vMerge w:val="restart"/>
            <w:shd w:val="clear" w:color="auto" w:fill="auto"/>
            <w:vAlign w:val="center"/>
          </w:tcPr>
          <w:p w:rsidR="00573334" w:rsidRPr="001A553F" w:rsidRDefault="00BB3007"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Pr>
                <w:rFonts w:ascii="Arial" w:eastAsia="Times New Roman" w:hAnsi="Arial" w:cs="Arial"/>
                <w:iCs/>
                <w:color w:val="0070C0"/>
                <w:sz w:val="16"/>
                <w:szCs w:val="16"/>
                <w:lang w:val="es-ES" w:eastAsia="es-ES"/>
              </w:rPr>
              <w:t>Escala de Rango</w:t>
            </w:r>
          </w:p>
        </w:tc>
      </w:tr>
      <w:tr w:rsidR="00573334" w:rsidRPr="00946B80" w:rsidTr="004E586C">
        <w:trPr>
          <w:jc w:val="right"/>
        </w:trPr>
        <w:tc>
          <w:tcPr>
            <w:tcW w:w="3256" w:type="dxa"/>
            <w:shd w:val="clear" w:color="auto" w:fill="auto"/>
            <w:vAlign w:val="center"/>
          </w:tcPr>
          <w:p w:rsidR="00573334" w:rsidRPr="00573334" w:rsidRDefault="00573334" w:rsidP="00573334">
            <w:pPr>
              <w:autoSpaceDE w:val="0"/>
              <w:autoSpaceDN w:val="0"/>
              <w:adjustRightInd w:val="0"/>
              <w:spacing w:after="0" w:line="240" w:lineRule="auto"/>
              <w:ind w:left="171" w:hanging="171"/>
              <w:jc w:val="both"/>
              <w:rPr>
                <w:rFonts w:ascii="Arial" w:eastAsia="Times New Roman" w:hAnsi="Arial" w:cs="Arial"/>
                <w:iCs/>
                <w:color w:val="0070C0"/>
                <w:sz w:val="14"/>
                <w:szCs w:val="14"/>
                <w:lang w:val="es-ES" w:eastAsia="es-ES"/>
              </w:rPr>
            </w:pPr>
            <w:r w:rsidRPr="00E374A3">
              <w:rPr>
                <w:rFonts w:ascii="Arial" w:eastAsia="Times New Roman" w:hAnsi="Arial" w:cs="Arial"/>
                <w:iCs/>
                <w:color w:val="00B050"/>
                <w:sz w:val="14"/>
                <w:szCs w:val="14"/>
                <w:lang w:val="es-ES" w:eastAsia="es-ES"/>
              </w:rPr>
              <w:t xml:space="preserve">2. </w:t>
            </w:r>
            <w:r w:rsidRPr="00573334">
              <w:rPr>
                <w:rFonts w:ascii="Arial" w:eastAsia="Times New Roman" w:hAnsi="Arial" w:cs="Arial"/>
                <w:iCs/>
                <w:color w:val="0070C0"/>
                <w:sz w:val="14"/>
                <w:szCs w:val="14"/>
                <w:lang w:val="es-ES" w:eastAsia="es-ES"/>
              </w:rPr>
              <w:t>Presentación de informes y evaluaciones de laboratorio.</w:t>
            </w:r>
          </w:p>
        </w:tc>
        <w:tc>
          <w:tcPr>
            <w:tcW w:w="850" w:type="dxa"/>
            <w:shd w:val="clear" w:color="auto" w:fill="auto"/>
            <w:vAlign w:val="center"/>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 xml:space="preserve">10 </w:t>
            </w:r>
          </w:p>
        </w:tc>
        <w:tc>
          <w:tcPr>
            <w:tcW w:w="709" w:type="dxa"/>
            <w:shd w:val="clear" w:color="auto" w:fill="auto"/>
            <w:vAlign w:val="center"/>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0.10</w:t>
            </w:r>
          </w:p>
        </w:tc>
        <w:tc>
          <w:tcPr>
            <w:tcW w:w="850" w:type="dxa"/>
            <w:shd w:val="clear" w:color="auto" w:fill="auto"/>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20</w:t>
            </w:r>
          </w:p>
        </w:tc>
        <w:tc>
          <w:tcPr>
            <w:tcW w:w="567" w:type="dxa"/>
            <w:shd w:val="clear" w:color="auto" w:fill="auto"/>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2</w:t>
            </w:r>
          </w:p>
        </w:tc>
        <w:tc>
          <w:tcPr>
            <w:tcW w:w="709" w:type="dxa"/>
            <w:shd w:val="clear" w:color="auto" w:fill="auto"/>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40</w:t>
            </w:r>
          </w:p>
        </w:tc>
        <w:tc>
          <w:tcPr>
            <w:tcW w:w="1134" w:type="dxa"/>
            <w:shd w:val="clear" w:color="auto" w:fill="auto"/>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04</w:t>
            </w:r>
          </w:p>
        </w:tc>
        <w:tc>
          <w:tcPr>
            <w:tcW w:w="1843" w:type="dxa"/>
            <w:vMerge/>
            <w:shd w:val="clear" w:color="auto" w:fill="auto"/>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p>
        </w:tc>
      </w:tr>
      <w:tr w:rsidR="00573334" w:rsidRPr="00946B80" w:rsidTr="004E586C">
        <w:trPr>
          <w:trHeight w:val="281"/>
          <w:jc w:val="right"/>
        </w:trPr>
        <w:tc>
          <w:tcPr>
            <w:tcW w:w="3256" w:type="dxa"/>
            <w:shd w:val="clear" w:color="auto" w:fill="auto"/>
            <w:vAlign w:val="center"/>
          </w:tcPr>
          <w:p w:rsidR="00573334" w:rsidRPr="00573334" w:rsidRDefault="00573334" w:rsidP="00573334">
            <w:pPr>
              <w:autoSpaceDE w:val="0"/>
              <w:autoSpaceDN w:val="0"/>
              <w:adjustRightInd w:val="0"/>
              <w:spacing w:after="0" w:line="240" w:lineRule="auto"/>
              <w:ind w:left="171" w:hanging="171"/>
              <w:jc w:val="both"/>
              <w:rPr>
                <w:rFonts w:ascii="Arial" w:eastAsia="Times New Roman" w:hAnsi="Arial" w:cs="Arial"/>
                <w:iCs/>
                <w:color w:val="0070C0"/>
                <w:sz w:val="14"/>
                <w:szCs w:val="14"/>
                <w:lang w:val="es-ES" w:eastAsia="es-ES"/>
              </w:rPr>
            </w:pPr>
            <w:r w:rsidRPr="00E374A3">
              <w:rPr>
                <w:rFonts w:ascii="Arial" w:eastAsia="Times New Roman" w:hAnsi="Arial" w:cs="Arial"/>
                <w:iCs/>
                <w:color w:val="00B050"/>
                <w:sz w:val="14"/>
                <w:szCs w:val="14"/>
                <w:lang w:val="es-ES" w:eastAsia="es-ES"/>
              </w:rPr>
              <w:t xml:space="preserve">3. </w:t>
            </w:r>
            <w:r w:rsidRPr="00573334">
              <w:rPr>
                <w:rFonts w:ascii="Arial" w:eastAsia="Times New Roman" w:hAnsi="Arial" w:cs="Arial"/>
                <w:iCs/>
                <w:color w:val="0070C0"/>
                <w:sz w:val="14"/>
                <w:szCs w:val="14"/>
                <w:lang w:val="es-ES" w:eastAsia="es-ES"/>
              </w:rPr>
              <w:t>Presentación de informe de Proyecto de investigación.</w:t>
            </w:r>
          </w:p>
        </w:tc>
        <w:tc>
          <w:tcPr>
            <w:tcW w:w="850" w:type="dxa"/>
            <w:shd w:val="clear" w:color="auto" w:fill="auto"/>
            <w:vAlign w:val="center"/>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 xml:space="preserve">15 </w:t>
            </w:r>
          </w:p>
        </w:tc>
        <w:tc>
          <w:tcPr>
            <w:tcW w:w="709" w:type="dxa"/>
            <w:shd w:val="clear" w:color="auto" w:fill="auto"/>
            <w:vAlign w:val="center"/>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0.15</w:t>
            </w:r>
          </w:p>
        </w:tc>
        <w:tc>
          <w:tcPr>
            <w:tcW w:w="850" w:type="dxa"/>
            <w:shd w:val="clear" w:color="auto" w:fill="auto"/>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20</w:t>
            </w:r>
          </w:p>
        </w:tc>
        <w:tc>
          <w:tcPr>
            <w:tcW w:w="567" w:type="dxa"/>
            <w:shd w:val="clear" w:color="auto" w:fill="auto"/>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4</w:t>
            </w:r>
          </w:p>
        </w:tc>
        <w:tc>
          <w:tcPr>
            <w:tcW w:w="709" w:type="dxa"/>
            <w:shd w:val="clear" w:color="auto" w:fill="auto"/>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80</w:t>
            </w:r>
          </w:p>
        </w:tc>
        <w:tc>
          <w:tcPr>
            <w:tcW w:w="1134" w:type="dxa"/>
            <w:shd w:val="clear" w:color="auto" w:fill="auto"/>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12</w:t>
            </w:r>
          </w:p>
        </w:tc>
        <w:tc>
          <w:tcPr>
            <w:tcW w:w="1843" w:type="dxa"/>
            <w:vMerge/>
            <w:shd w:val="clear" w:color="auto" w:fill="auto"/>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p>
        </w:tc>
      </w:tr>
      <w:tr w:rsidR="00573334" w:rsidRPr="00946B80" w:rsidTr="004E586C">
        <w:trPr>
          <w:jc w:val="right"/>
        </w:trPr>
        <w:tc>
          <w:tcPr>
            <w:tcW w:w="3256" w:type="dxa"/>
            <w:shd w:val="clear" w:color="auto" w:fill="F4B083" w:themeFill="accent2" w:themeFillTint="99"/>
          </w:tcPr>
          <w:p w:rsidR="00573334" w:rsidRPr="001A553F" w:rsidRDefault="00573334" w:rsidP="00573334">
            <w:pPr>
              <w:tabs>
                <w:tab w:val="num" w:pos="1260"/>
              </w:tabs>
              <w:autoSpaceDE w:val="0"/>
              <w:autoSpaceDN w:val="0"/>
              <w:adjustRightInd w:val="0"/>
              <w:spacing w:after="0" w:line="360" w:lineRule="auto"/>
              <w:jc w:val="center"/>
              <w:rPr>
                <w:rFonts w:ascii="Arial" w:eastAsia="Times New Roman" w:hAnsi="Arial" w:cs="Arial"/>
                <w:b/>
                <w:iCs/>
                <w:color w:val="0070C0"/>
                <w:sz w:val="18"/>
                <w:szCs w:val="18"/>
                <w:lang w:val="es-ES" w:eastAsia="es-ES"/>
              </w:rPr>
            </w:pPr>
            <w:r w:rsidRPr="001A553F">
              <w:rPr>
                <w:rFonts w:ascii="Arial" w:eastAsia="Times New Roman" w:hAnsi="Arial" w:cs="Arial"/>
                <w:b/>
                <w:iCs/>
                <w:color w:val="0070C0"/>
                <w:sz w:val="18"/>
                <w:szCs w:val="18"/>
                <w:lang w:val="es-ES" w:eastAsia="es-ES"/>
              </w:rPr>
              <w:t>Total Evidencia de Producto</w:t>
            </w:r>
          </w:p>
        </w:tc>
        <w:tc>
          <w:tcPr>
            <w:tcW w:w="850" w:type="dxa"/>
            <w:shd w:val="clear" w:color="auto" w:fill="F4B083" w:themeFill="accent2" w:themeFillTint="99"/>
          </w:tcPr>
          <w:p w:rsidR="00573334" w:rsidRPr="001A553F" w:rsidRDefault="00573334" w:rsidP="00573334">
            <w:pPr>
              <w:tabs>
                <w:tab w:val="num" w:pos="1260"/>
              </w:tabs>
              <w:autoSpaceDE w:val="0"/>
              <w:autoSpaceDN w:val="0"/>
              <w:adjustRightInd w:val="0"/>
              <w:spacing w:after="0" w:line="360" w:lineRule="auto"/>
              <w:jc w:val="center"/>
              <w:rPr>
                <w:rFonts w:ascii="Arial" w:eastAsia="Times New Roman" w:hAnsi="Arial" w:cs="Arial"/>
                <w:b/>
                <w:iCs/>
                <w:color w:val="0070C0"/>
                <w:sz w:val="18"/>
                <w:szCs w:val="18"/>
                <w:lang w:val="es-ES" w:eastAsia="es-ES"/>
              </w:rPr>
            </w:pPr>
            <w:r w:rsidRPr="001A553F">
              <w:rPr>
                <w:rFonts w:ascii="Arial" w:eastAsia="Times New Roman" w:hAnsi="Arial" w:cs="Arial"/>
                <w:b/>
                <w:iCs/>
                <w:color w:val="0070C0"/>
                <w:sz w:val="18"/>
                <w:szCs w:val="18"/>
                <w:lang w:val="es-ES" w:eastAsia="es-ES"/>
              </w:rPr>
              <w:t xml:space="preserve">35 </w:t>
            </w:r>
          </w:p>
        </w:tc>
        <w:tc>
          <w:tcPr>
            <w:tcW w:w="709" w:type="dxa"/>
            <w:shd w:val="clear" w:color="auto" w:fill="F4B083" w:themeFill="accent2" w:themeFillTint="99"/>
          </w:tcPr>
          <w:p w:rsidR="00573334" w:rsidRPr="001A553F" w:rsidRDefault="00573334" w:rsidP="00573334">
            <w:pPr>
              <w:tabs>
                <w:tab w:val="num" w:pos="1260"/>
              </w:tabs>
              <w:autoSpaceDE w:val="0"/>
              <w:autoSpaceDN w:val="0"/>
              <w:adjustRightInd w:val="0"/>
              <w:spacing w:after="0" w:line="360" w:lineRule="auto"/>
              <w:jc w:val="center"/>
              <w:rPr>
                <w:rFonts w:ascii="Arial" w:eastAsia="Times New Roman" w:hAnsi="Arial" w:cs="Arial"/>
                <w:b/>
                <w:iCs/>
                <w:color w:val="0070C0"/>
                <w:sz w:val="18"/>
                <w:szCs w:val="18"/>
                <w:lang w:val="es-ES" w:eastAsia="es-ES"/>
              </w:rPr>
            </w:pPr>
            <w:r w:rsidRPr="001A553F">
              <w:rPr>
                <w:rFonts w:ascii="Arial" w:eastAsia="Times New Roman" w:hAnsi="Arial" w:cs="Arial"/>
                <w:b/>
                <w:iCs/>
                <w:color w:val="0070C0"/>
                <w:sz w:val="18"/>
                <w:szCs w:val="18"/>
                <w:lang w:val="es-ES" w:eastAsia="es-ES"/>
              </w:rPr>
              <w:t>0.35</w:t>
            </w:r>
          </w:p>
        </w:tc>
        <w:tc>
          <w:tcPr>
            <w:tcW w:w="850" w:type="dxa"/>
            <w:shd w:val="clear" w:color="auto" w:fill="F4B083" w:themeFill="accent2" w:themeFillTint="99"/>
          </w:tcPr>
          <w:p w:rsidR="00573334" w:rsidRPr="001A553F" w:rsidRDefault="00573334" w:rsidP="00573334">
            <w:pPr>
              <w:tabs>
                <w:tab w:val="num" w:pos="1260"/>
              </w:tabs>
              <w:autoSpaceDE w:val="0"/>
              <w:autoSpaceDN w:val="0"/>
              <w:adjustRightInd w:val="0"/>
              <w:spacing w:after="0" w:line="360" w:lineRule="auto"/>
              <w:jc w:val="center"/>
              <w:rPr>
                <w:rFonts w:ascii="Arial" w:eastAsia="Times New Roman" w:hAnsi="Arial" w:cs="Arial"/>
                <w:b/>
                <w:iCs/>
                <w:color w:val="0070C0"/>
                <w:sz w:val="16"/>
                <w:szCs w:val="16"/>
                <w:lang w:val="es-ES" w:eastAsia="es-ES"/>
              </w:rPr>
            </w:pPr>
          </w:p>
        </w:tc>
        <w:tc>
          <w:tcPr>
            <w:tcW w:w="567" w:type="dxa"/>
            <w:shd w:val="clear" w:color="auto" w:fill="F4B083" w:themeFill="accent2" w:themeFillTint="99"/>
          </w:tcPr>
          <w:p w:rsidR="00573334" w:rsidRPr="001A553F" w:rsidRDefault="00573334" w:rsidP="00573334">
            <w:pPr>
              <w:tabs>
                <w:tab w:val="num" w:pos="1260"/>
              </w:tabs>
              <w:autoSpaceDE w:val="0"/>
              <w:autoSpaceDN w:val="0"/>
              <w:adjustRightInd w:val="0"/>
              <w:spacing w:after="0" w:line="360" w:lineRule="auto"/>
              <w:jc w:val="center"/>
              <w:rPr>
                <w:rFonts w:ascii="Arial" w:eastAsia="Times New Roman" w:hAnsi="Arial" w:cs="Arial"/>
                <w:b/>
                <w:iCs/>
                <w:color w:val="0070C0"/>
                <w:sz w:val="16"/>
                <w:szCs w:val="16"/>
                <w:lang w:val="es-ES" w:eastAsia="es-ES"/>
              </w:rPr>
            </w:pPr>
          </w:p>
        </w:tc>
        <w:tc>
          <w:tcPr>
            <w:tcW w:w="709" w:type="dxa"/>
            <w:shd w:val="clear" w:color="auto" w:fill="F4B083" w:themeFill="accent2" w:themeFillTint="99"/>
          </w:tcPr>
          <w:p w:rsidR="00573334" w:rsidRPr="001A553F" w:rsidRDefault="00573334" w:rsidP="00573334">
            <w:pPr>
              <w:tabs>
                <w:tab w:val="num" w:pos="1260"/>
              </w:tabs>
              <w:autoSpaceDE w:val="0"/>
              <w:autoSpaceDN w:val="0"/>
              <w:adjustRightInd w:val="0"/>
              <w:spacing w:after="0" w:line="360" w:lineRule="auto"/>
              <w:jc w:val="center"/>
              <w:rPr>
                <w:rFonts w:ascii="Arial" w:eastAsia="Times New Roman" w:hAnsi="Arial" w:cs="Arial"/>
                <w:b/>
                <w:iCs/>
                <w:color w:val="0070C0"/>
                <w:sz w:val="16"/>
                <w:szCs w:val="16"/>
                <w:lang w:val="es-ES" w:eastAsia="es-ES"/>
              </w:rPr>
            </w:pPr>
          </w:p>
        </w:tc>
        <w:tc>
          <w:tcPr>
            <w:tcW w:w="1134" w:type="dxa"/>
            <w:shd w:val="clear" w:color="auto" w:fill="F4B083" w:themeFill="accent2" w:themeFillTint="99"/>
          </w:tcPr>
          <w:p w:rsidR="00573334" w:rsidRPr="001A553F" w:rsidRDefault="00573334" w:rsidP="00573334">
            <w:pPr>
              <w:tabs>
                <w:tab w:val="num" w:pos="1260"/>
              </w:tabs>
              <w:autoSpaceDE w:val="0"/>
              <w:autoSpaceDN w:val="0"/>
              <w:adjustRightInd w:val="0"/>
              <w:spacing w:after="0" w:line="360" w:lineRule="auto"/>
              <w:jc w:val="center"/>
              <w:rPr>
                <w:rFonts w:ascii="Arial" w:eastAsia="Times New Roman" w:hAnsi="Arial" w:cs="Arial"/>
                <w:b/>
                <w:iCs/>
                <w:color w:val="0070C0"/>
                <w:sz w:val="16"/>
                <w:szCs w:val="16"/>
                <w:lang w:val="es-ES" w:eastAsia="es-ES"/>
              </w:rPr>
            </w:pPr>
            <w:r w:rsidRPr="001A553F">
              <w:rPr>
                <w:rFonts w:ascii="Arial" w:eastAsia="Times New Roman" w:hAnsi="Arial" w:cs="Arial"/>
                <w:b/>
                <w:iCs/>
                <w:color w:val="0070C0"/>
                <w:sz w:val="16"/>
                <w:szCs w:val="16"/>
                <w:lang w:val="es-ES" w:eastAsia="es-ES"/>
              </w:rPr>
              <w:t>20</w:t>
            </w:r>
          </w:p>
        </w:tc>
        <w:tc>
          <w:tcPr>
            <w:tcW w:w="1843" w:type="dxa"/>
            <w:shd w:val="clear" w:color="auto" w:fill="F4B083" w:themeFill="accent2" w:themeFillTint="99"/>
          </w:tcPr>
          <w:p w:rsidR="00573334" w:rsidRPr="001A553F" w:rsidRDefault="00573334" w:rsidP="00573334">
            <w:pPr>
              <w:tabs>
                <w:tab w:val="num" w:pos="1260"/>
              </w:tabs>
              <w:autoSpaceDE w:val="0"/>
              <w:autoSpaceDN w:val="0"/>
              <w:adjustRightInd w:val="0"/>
              <w:spacing w:after="0" w:line="360" w:lineRule="auto"/>
              <w:jc w:val="center"/>
              <w:rPr>
                <w:rFonts w:ascii="Arial" w:eastAsia="Times New Roman" w:hAnsi="Arial" w:cs="Arial"/>
                <w:iCs/>
                <w:color w:val="0070C0"/>
                <w:sz w:val="16"/>
                <w:szCs w:val="16"/>
                <w:lang w:val="es-ES" w:eastAsia="es-ES"/>
              </w:rPr>
            </w:pPr>
          </w:p>
        </w:tc>
      </w:tr>
    </w:tbl>
    <w:p w:rsidR="00A77B58" w:rsidRPr="00A77B58" w:rsidRDefault="00A77B58" w:rsidP="00A77B58">
      <w:pPr>
        <w:tabs>
          <w:tab w:val="num" w:pos="1260"/>
        </w:tabs>
        <w:autoSpaceDE w:val="0"/>
        <w:autoSpaceDN w:val="0"/>
        <w:adjustRightInd w:val="0"/>
        <w:spacing w:after="0" w:line="240" w:lineRule="auto"/>
        <w:ind w:left="426"/>
        <w:rPr>
          <w:rFonts w:ascii="Calibri" w:eastAsia="Times New Roman" w:hAnsi="Calibri" w:cs="Arial"/>
          <w:b/>
          <w:iCs/>
          <w:sz w:val="14"/>
          <w:szCs w:val="14"/>
          <w:lang w:val="es-ES" w:eastAsia="es-ES"/>
        </w:rPr>
      </w:pPr>
    </w:p>
    <w:tbl>
      <w:tblPr>
        <w:tblW w:w="99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850"/>
        <w:gridCol w:w="709"/>
        <w:gridCol w:w="850"/>
        <w:gridCol w:w="567"/>
        <w:gridCol w:w="709"/>
        <w:gridCol w:w="1134"/>
        <w:gridCol w:w="1843"/>
      </w:tblGrid>
      <w:tr w:rsidR="00A77B58" w:rsidRPr="00946B80" w:rsidTr="004E586C">
        <w:trPr>
          <w:jc w:val="right"/>
        </w:trPr>
        <w:tc>
          <w:tcPr>
            <w:tcW w:w="3256" w:type="dxa"/>
            <w:shd w:val="clear" w:color="auto" w:fill="FFD966" w:themeFill="accent4" w:themeFillTint="99"/>
            <w:vAlign w:val="center"/>
          </w:tcPr>
          <w:p w:rsidR="00A77B58" w:rsidRPr="001A553F" w:rsidRDefault="00A77B5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EVIDENCIA DE DESEMPEÑO</w:t>
            </w:r>
          </w:p>
        </w:tc>
        <w:tc>
          <w:tcPr>
            <w:tcW w:w="850" w:type="dxa"/>
            <w:shd w:val="clear" w:color="auto" w:fill="FFD966" w:themeFill="accent4" w:themeFillTint="99"/>
            <w:vAlign w:val="center"/>
          </w:tcPr>
          <w:p w:rsidR="00A77B58" w:rsidRPr="001A553F" w:rsidRDefault="00A77B5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Porcentaje (%)</w:t>
            </w:r>
          </w:p>
        </w:tc>
        <w:tc>
          <w:tcPr>
            <w:tcW w:w="709" w:type="dxa"/>
            <w:shd w:val="clear" w:color="auto" w:fill="FFD966" w:themeFill="accent4" w:themeFillTint="99"/>
            <w:vAlign w:val="center"/>
          </w:tcPr>
          <w:p w:rsidR="00A77B58" w:rsidRPr="001A553F" w:rsidRDefault="00A77B5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Ponderación</w:t>
            </w:r>
          </w:p>
        </w:tc>
        <w:tc>
          <w:tcPr>
            <w:tcW w:w="850" w:type="dxa"/>
            <w:shd w:val="clear" w:color="auto" w:fill="FFD966" w:themeFill="accent4" w:themeFillTint="99"/>
            <w:vAlign w:val="center"/>
          </w:tcPr>
          <w:p w:rsidR="00A77B58" w:rsidRPr="001A553F" w:rsidRDefault="00A77B58" w:rsidP="004E586C">
            <w:pPr>
              <w:tabs>
                <w:tab w:val="num" w:pos="1260"/>
              </w:tabs>
              <w:autoSpaceDE w:val="0"/>
              <w:autoSpaceDN w:val="0"/>
              <w:adjustRightInd w:val="0"/>
              <w:spacing w:after="0" w:line="240" w:lineRule="auto"/>
              <w:jc w:val="center"/>
              <w:rPr>
                <w:rFonts w:ascii="Arial" w:eastAsia="Times New Roman" w:hAnsi="Arial" w:cs="Arial"/>
                <w:b/>
                <w:iCs/>
                <w:color w:val="7030A0"/>
                <w:sz w:val="12"/>
                <w:szCs w:val="12"/>
                <w:lang w:val="es-ES" w:eastAsia="es-ES"/>
              </w:rPr>
            </w:pPr>
            <w:r w:rsidRPr="001A553F">
              <w:rPr>
                <w:rFonts w:ascii="Arial" w:eastAsia="Times New Roman" w:hAnsi="Arial" w:cs="Arial"/>
                <w:b/>
                <w:iCs/>
                <w:color w:val="7030A0"/>
                <w:sz w:val="16"/>
                <w:szCs w:val="16"/>
                <w:lang w:val="es-ES" w:eastAsia="es-ES"/>
              </w:rPr>
              <w:t xml:space="preserve">Peso </w:t>
            </w:r>
            <w:r w:rsidRPr="001A553F">
              <w:rPr>
                <w:rFonts w:ascii="Arial" w:eastAsia="Times New Roman" w:hAnsi="Arial" w:cs="Arial"/>
                <w:b/>
                <w:iCs/>
                <w:color w:val="7030A0"/>
                <w:sz w:val="12"/>
                <w:szCs w:val="12"/>
                <w:lang w:val="es-ES" w:eastAsia="es-ES"/>
              </w:rPr>
              <w:t xml:space="preserve">(puntaje </w:t>
            </w:r>
            <w:proofErr w:type="spellStart"/>
            <w:r w:rsidRPr="001A553F">
              <w:rPr>
                <w:rFonts w:ascii="Arial" w:eastAsia="Times New Roman" w:hAnsi="Arial" w:cs="Arial"/>
                <w:b/>
                <w:iCs/>
                <w:color w:val="7030A0"/>
                <w:sz w:val="12"/>
                <w:szCs w:val="12"/>
                <w:lang w:val="es-ES" w:eastAsia="es-ES"/>
              </w:rPr>
              <w:t>máx</w:t>
            </w:r>
            <w:proofErr w:type="spellEnd"/>
            <w:r w:rsidRPr="001A553F">
              <w:rPr>
                <w:rFonts w:ascii="Arial" w:eastAsia="Times New Roman" w:hAnsi="Arial" w:cs="Arial"/>
                <w:b/>
                <w:iCs/>
                <w:color w:val="7030A0"/>
                <w:sz w:val="12"/>
                <w:szCs w:val="12"/>
                <w:lang w:val="es-ES" w:eastAsia="es-ES"/>
              </w:rPr>
              <w:t>)</w:t>
            </w:r>
          </w:p>
        </w:tc>
        <w:tc>
          <w:tcPr>
            <w:tcW w:w="567" w:type="dxa"/>
            <w:shd w:val="clear" w:color="auto" w:fill="FFD966" w:themeFill="accent4" w:themeFillTint="99"/>
            <w:vAlign w:val="center"/>
          </w:tcPr>
          <w:p w:rsidR="00A77B58" w:rsidRPr="001A553F" w:rsidRDefault="00A77B5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roofErr w:type="spellStart"/>
            <w:r w:rsidRPr="001A553F">
              <w:rPr>
                <w:rFonts w:ascii="Arial" w:eastAsia="Times New Roman" w:hAnsi="Arial" w:cs="Arial"/>
                <w:b/>
                <w:iCs/>
                <w:color w:val="7030A0"/>
                <w:sz w:val="16"/>
                <w:szCs w:val="16"/>
                <w:lang w:val="es-ES" w:eastAsia="es-ES"/>
              </w:rPr>
              <w:t>Fac</w:t>
            </w:r>
            <w:proofErr w:type="spellEnd"/>
          </w:p>
          <w:p w:rsidR="00A77B58" w:rsidRPr="001A553F" w:rsidRDefault="00A77B5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roofErr w:type="spellStart"/>
            <w:r w:rsidRPr="001A553F">
              <w:rPr>
                <w:rFonts w:ascii="Arial" w:eastAsia="Times New Roman" w:hAnsi="Arial" w:cs="Arial"/>
                <w:b/>
                <w:iCs/>
                <w:color w:val="7030A0"/>
                <w:sz w:val="16"/>
                <w:szCs w:val="16"/>
                <w:lang w:val="es-ES" w:eastAsia="es-ES"/>
              </w:rPr>
              <w:t>tor</w:t>
            </w:r>
            <w:proofErr w:type="spellEnd"/>
          </w:p>
        </w:tc>
        <w:tc>
          <w:tcPr>
            <w:tcW w:w="709" w:type="dxa"/>
            <w:shd w:val="clear" w:color="auto" w:fill="F4B083" w:themeFill="accent2" w:themeFillTint="99"/>
            <w:vAlign w:val="center"/>
          </w:tcPr>
          <w:p w:rsidR="00A77B58" w:rsidRPr="001A553F" w:rsidRDefault="00A77B5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
          <w:p w:rsidR="00A77B58" w:rsidRPr="001A553F" w:rsidRDefault="00A77B5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Total</w:t>
            </w:r>
          </w:p>
          <w:p w:rsidR="00A77B58" w:rsidRPr="001A553F" w:rsidRDefault="00A77B5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factor</w:t>
            </w:r>
          </w:p>
        </w:tc>
        <w:tc>
          <w:tcPr>
            <w:tcW w:w="1134" w:type="dxa"/>
            <w:shd w:val="clear" w:color="auto" w:fill="F4B083" w:themeFill="accent2" w:themeFillTint="99"/>
            <w:vAlign w:val="center"/>
          </w:tcPr>
          <w:p w:rsidR="00A77B58" w:rsidRPr="001A553F" w:rsidRDefault="00A77B5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
          <w:p w:rsidR="00A77B58" w:rsidRPr="001A553F" w:rsidRDefault="00A77B5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Total puntaje</w:t>
            </w:r>
          </w:p>
        </w:tc>
        <w:tc>
          <w:tcPr>
            <w:tcW w:w="1843" w:type="dxa"/>
            <w:shd w:val="clear" w:color="auto" w:fill="FFD966" w:themeFill="accent4" w:themeFillTint="99"/>
            <w:vAlign w:val="center"/>
          </w:tcPr>
          <w:p w:rsidR="00A77B58" w:rsidRPr="001A553F" w:rsidRDefault="00A77B5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Instrumentos</w:t>
            </w:r>
          </w:p>
        </w:tc>
      </w:tr>
      <w:tr w:rsidR="00A77B58" w:rsidRPr="00946B80" w:rsidTr="004E586C">
        <w:trPr>
          <w:jc w:val="right"/>
        </w:trPr>
        <w:tc>
          <w:tcPr>
            <w:tcW w:w="3256" w:type="dxa"/>
            <w:shd w:val="clear" w:color="auto" w:fill="auto"/>
          </w:tcPr>
          <w:p w:rsidR="00A77B58" w:rsidRPr="001A553F" w:rsidRDefault="00A77B58" w:rsidP="004E586C">
            <w:pPr>
              <w:autoSpaceDE w:val="0"/>
              <w:autoSpaceDN w:val="0"/>
              <w:adjustRightInd w:val="0"/>
              <w:spacing w:after="0" w:line="240" w:lineRule="auto"/>
              <w:jc w:val="both"/>
              <w:rPr>
                <w:rFonts w:ascii="Arial" w:eastAsia="Times New Roman" w:hAnsi="Arial" w:cs="Arial"/>
                <w:iCs/>
                <w:strike/>
                <w:color w:val="0070C0"/>
                <w:sz w:val="16"/>
                <w:szCs w:val="16"/>
                <w:lang w:val="es-ES" w:eastAsia="es-ES"/>
              </w:rPr>
            </w:pPr>
            <w:r w:rsidRPr="00E374A3">
              <w:rPr>
                <w:rFonts w:ascii="Arial" w:eastAsia="Times New Roman" w:hAnsi="Arial" w:cs="Arial"/>
                <w:iCs/>
                <w:color w:val="00B050"/>
                <w:sz w:val="16"/>
                <w:szCs w:val="16"/>
                <w:lang w:val="es-ES" w:eastAsia="es-ES"/>
              </w:rPr>
              <w:t xml:space="preserve">1. </w:t>
            </w:r>
            <w:r w:rsidRPr="001A553F">
              <w:rPr>
                <w:rFonts w:ascii="Arial" w:eastAsia="Times New Roman" w:hAnsi="Arial" w:cs="Arial"/>
                <w:iCs/>
                <w:color w:val="0070C0"/>
                <w:sz w:val="16"/>
                <w:szCs w:val="16"/>
                <w:lang w:val="es-ES" w:eastAsia="es-ES"/>
              </w:rPr>
              <w:t>Presentación oportuna del trabajo</w:t>
            </w:r>
          </w:p>
        </w:tc>
        <w:tc>
          <w:tcPr>
            <w:tcW w:w="850" w:type="dxa"/>
            <w:shd w:val="clear" w:color="auto" w:fill="auto"/>
          </w:tcPr>
          <w:p w:rsidR="00A77B58" w:rsidRPr="001A553F" w:rsidRDefault="00A77B58" w:rsidP="004E586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10</w:t>
            </w:r>
          </w:p>
        </w:tc>
        <w:tc>
          <w:tcPr>
            <w:tcW w:w="709" w:type="dxa"/>
            <w:shd w:val="clear" w:color="auto" w:fill="auto"/>
          </w:tcPr>
          <w:p w:rsidR="00A77B58" w:rsidRPr="001A553F" w:rsidRDefault="00A77B58" w:rsidP="004E586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0.10</w:t>
            </w:r>
          </w:p>
        </w:tc>
        <w:tc>
          <w:tcPr>
            <w:tcW w:w="850" w:type="dxa"/>
            <w:shd w:val="clear" w:color="auto" w:fill="auto"/>
            <w:vAlign w:val="center"/>
          </w:tcPr>
          <w:p w:rsidR="00A77B58" w:rsidRPr="001A553F" w:rsidRDefault="00A77B58" w:rsidP="00827DC9">
            <w:pPr>
              <w:tabs>
                <w:tab w:val="num" w:pos="1260"/>
              </w:tabs>
              <w:autoSpaceDE w:val="0"/>
              <w:autoSpaceDN w:val="0"/>
              <w:adjustRightInd w:val="0"/>
              <w:spacing w:after="0" w:line="276"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20</w:t>
            </w:r>
          </w:p>
        </w:tc>
        <w:tc>
          <w:tcPr>
            <w:tcW w:w="567" w:type="dxa"/>
            <w:shd w:val="clear" w:color="auto" w:fill="auto"/>
            <w:vAlign w:val="center"/>
          </w:tcPr>
          <w:p w:rsidR="00A77B58" w:rsidRPr="001A553F" w:rsidRDefault="00A77B58" w:rsidP="00827DC9">
            <w:pPr>
              <w:tabs>
                <w:tab w:val="num" w:pos="1260"/>
              </w:tabs>
              <w:autoSpaceDE w:val="0"/>
              <w:autoSpaceDN w:val="0"/>
              <w:adjustRightInd w:val="0"/>
              <w:spacing w:after="0" w:line="276"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2</w:t>
            </w:r>
          </w:p>
        </w:tc>
        <w:tc>
          <w:tcPr>
            <w:tcW w:w="709" w:type="dxa"/>
            <w:shd w:val="clear" w:color="auto" w:fill="auto"/>
            <w:vAlign w:val="center"/>
          </w:tcPr>
          <w:p w:rsidR="00A77B58" w:rsidRPr="001A553F" w:rsidRDefault="00A77B58" w:rsidP="00827DC9">
            <w:pPr>
              <w:tabs>
                <w:tab w:val="num" w:pos="1260"/>
              </w:tabs>
              <w:autoSpaceDE w:val="0"/>
              <w:autoSpaceDN w:val="0"/>
              <w:adjustRightInd w:val="0"/>
              <w:spacing w:after="0" w:line="276"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40</w:t>
            </w:r>
          </w:p>
        </w:tc>
        <w:tc>
          <w:tcPr>
            <w:tcW w:w="1134" w:type="dxa"/>
            <w:shd w:val="clear" w:color="auto" w:fill="auto"/>
            <w:vAlign w:val="center"/>
          </w:tcPr>
          <w:p w:rsidR="00A77B58" w:rsidRPr="001A553F" w:rsidRDefault="00A77B58" w:rsidP="004E586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04</w:t>
            </w:r>
          </w:p>
        </w:tc>
        <w:tc>
          <w:tcPr>
            <w:tcW w:w="1843" w:type="dxa"/>
            <w:vMerge w:val="restart"/>
            <w:shd w:val="clear" w:color="auto" w:fill="auto"/>
          </w:tcPr>
          <w:p w:rsidR="00A77B58" w:rsidRPr="001A553F" w:rsidRDefault="0049253F" w:rsidP="004E586C">
            <w:pPr>
              <w:tabs>
                <w:tab w:val="num" w:pos="1260"/>
              </w:tabs>
              <w:autoSpaceDE w:val="0"/>
              <w:autoSpaceDN w:val="0"/>
              <w:adjustRightInd w:val="0"/>
              <w:spacing w:after="0" w:line="240" w:lineRule="auto"/>
              <w:jc w:val="center"/>
              <w:rPr>
                <w:rFonts w:ascii="Arial" w:eastAsia="Times New Roman" w:hAnsi="Arial" w:cs="Arial"/>
                <w:iCs/>
                <w:color w:val="0070C0"/>
                <w:sz w:val="18"/>
                <w:szCs w:val="18"/>
                <w:lang w:val="es-ES" w:eastAsia="es-ES"/>
              </w:rPr>
            </w:pPr>
            <w:r>
              <w:rPr>
                <w:rFonts w:ascii="Arial" w:eastAsia="Times New Roman" w:hAnsi="Arial" w:cs="Arial"/>
                <w:iCs/>
                <w:color w:val="0070C0"/>
                <w:sz w:val="18"/>
                <w:szCs w:val="18"/>
                <w:lang w:val="es-ES" w:eastAsia="es-ES"/>
              </w:rPr>
              <w:t xml:space="preserve">Guía de </w:t>
            </w:r>
            <w:r w:rsidRPr="0063631F">
              <w:rPr>
                <w:rFonts w:ascii="Arial" w:eastAsia="Times New Roman" w:hAnsi="Arial" w:cs="Arial"/>
                <w:iCs/>
                <w:color w:val="0070C0"/>
                <w:sz w:val="18"/>
                <w:szCs w:val="18"/>
                <w:lang w:val="es-ES" w:eastAsia="es-ES"/>
              </w:rPr>
              <w:t>Observación</w:t>
            </w:r>
          </w:p>
        </w:tc>
      </w:tr>
      <w:tr w:rsidR="00A77B58" w:rsidRPr="00946B80" w:rsidTr="004E586C">
        <w:trPr>
          <w:jc w:val="right"/>
        </w:trPr>
        <w:tc>
          <w:tcPr>
            <w:tcW w:w="3256" w:type="dxa"/>
            <w:shd w:val="clear" w:color="auto" w:fill="auto"/>
          </w:tcPr>
          <w:p w:rsidR="00A77B58" w:rsidRPr="001A553F" w:rsidRDefault="00A77B58" w:rsidP="004E586C">
            <w:pPr>
              <w:spacing w:after="0" w:line="240" w:lineRule="auto"/>
              <w:ind w:left="171" w:hanging="171"/>
              <w:jc w:val="both"/>
              <w:rPr>
                <w:rFonts w:ascii="Arial" w:eastAsia="Times New Roman" w:hAnsi="Arial" w:cs="Arial"/>
                <w:color w:val="0070C0"/>
                <w:sz w:val="16"/>
                <w:szCs w:val="16"/>
                <w:lang w:eastAsia="es-PE"/>
              </w:rPr>
            </w:pPr>
            <w:r w:rsidRPr="00E374A3">
              <w:rPr>
                <w:rFonts w:ascii="Arial" w:eastAsia="Times New Roman" w:hAnsi="Arial" w:cs="Arial"/>
                <w:color w:val="00B050"/>
                <w:sz w:val="16"/>
                <w:szCs w:val="16"/>
                <w:lang w:eastAsia="es-PE"/>
              </w:rPr>
              <w:t xml:space="preserve">2. </w:t>
            </w:r>
            <w:r w:rsidRPr="001A553F">
              <w:rPr>
                <w:rFonts w:ascii="Arial" w:eastAsia="Times New Roman" w:hAnsi="Arial" w:cs="Arial"/>
                <w:color w:val="0070C0"/>
                <w:sz w:val="16"/>
                <w:szCs w:val="16"/>
                <w:lang w:eastAsia="es-PE"/>
              </w:rPr>
              <w:t>Participación activa en clase</w:t>
            </w:r>
          </w:p>
        </w:tc>
        <w:tc>
          <w:tcPr>
            <w:tcW w:w="850" w:type="dxa"/>
            <w:shd w:val="clear" w:color="auto" w:fill="auto"/>
          </w:tcPr>
          <w:p w:rsidR="00A77B58" w:rsidRPr="001A553F" w:rsidRDefault="00A77B58" w:rsidP="004E586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 xml:space="preserve">10 </w:t>
            </w:r>
          </w:p>
        </w:tc>
        <w:tc>
          <w:tcPr>
            <w:tcW w:w="709" w:type="dxa"/>
            <w:shd w:val="clear" w:color="auto" w:fill="auto"/>
          </w:tcPr>
          <w:p w:rsidR="00A77B58" w:rsidRPr="001A553F" w:rsidRDefault="00A77B58" w:rsidP="004E586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0.10</w:t>
            </w:r>
          </w:p>
        </w:tc>
        <w:tc>
          <w:tcPr>
            <w:tcW w:w="850" w:type="dxa"/>
            <w:shd w:val="clear" w:color="auto" w:fill="auto"/>
          </w:tcPr>
          <w:p w:rsidR="00A77B58" w:rsidRPr="001A553F" w:rsidRDefault="00A77B58" w:rsidP="00827DC9">
            <w:pPr>
              <w:tabs>
                <w:tab w:val="num" w:pos="1260"/>
              </w:tabs>
              <w:autoSpaceDE w:val="0"/>
              <w:autoSpaceDN w:val="0"/>
              <w:adjustRightInd w:val="0"/>
              <w:spacing w:after="0" w:line="276"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20</w:t>
            </w:r>
          </w:p>
        </w:tc>
        <w:tc>
          <w:tcPr>
            <w:tcW w:w="567" w:type="dxa"/>
            <w:shd w:val="clear" w:color="auto" w:fill="auto"/>
          </w:tcPr>
          <w:p w:rsidR="00A77B58" w:rsidRPr="001A553F" w:rsidRDefault="00A77B58" w:rsidP="00827DC9">
            <w:pPr>
              <w:tabs>
                <w:tab w:val="num" w:pos="1260"/>
              </w:tabs>
              <w:autoSpaceDE w:val="0"/>
              <w:autoSpaceDN w:val="0"/>
              <w:adjustRightInd w:val="0"/>
              <w:spacing w:after="0" w:line="276"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2</w:t>
            </w:r>
          </w:p>
        </w:tc>
        <w:tc>
          <w:tcPr>
            <w:tcW w:w="709" w:type="dxa"/>
            <w:shd w:val="clear" w:color="auto" w:fill="auto"/>
          </w:tcPr>
          <w:p w:rsidR="00A77B58" w:rsidRPr="001A553F" w:rsidRDefault="00A77B58" w:rsidP="00827DC9">
            <w:pPr>
              <w:tabs>
                <w:tab w:val="num" w:pos="1260"/>
              </w:tabs>
              <w:autoSpaceDE w:val="0"/>
              <w:autoSpaceDN w:val="0"/>
              <w:adjustRightInd w:val="0"/>
              <w:spacing w:after="0" w:line="276"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40</w:t>
            </w:r>
          </w:p>
        </w:tc>
        <w:tc>
          <w:tcPr>
            <w:tcW w:w="1134" w:type="dxa"/>
            <w:shd w:val="clear" w:color="auto" w:fill="auto"/>
          </w:tcPr>
          <w:p w:rsidR="00A77B58" w:rsidRPr="001A553F" w:rsidRDefault="00A77B58" w:rsidP="004E586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04</w:t>
            </w:r>
          </w:p>
        </w:tc>
        <w:tc>
          <w:tcPr>
            <w:tcW w:w="1843" w:type="dxa"/>
            <w:vMerge/>
            <w:shd w:val="clear" w:color="auto" w:fill="auto"/>
          </w:tcPr>
          <w:p w:rsidR="00A77B58" w:rsidRPr="001A553F" w:rsidRDefault="00A77B58" w:rsidP="004E586C">
            <w:pPr>
              <w:tabs>
                <w:tab w:val="num" w:pos="1260"/>
              </w:tabs>
              <w:autoSpaceDE w:val="0"/>
              <w:autoSpaceDN w:val="0"/>
              <w:adjustRightInd w:val="0"/>
              <w:spacing w:after="0" w:line="240" w:lineRule="auto"/>
              <w:jc w:val="center"/>
              <w:rPr>
                <w:rFonts w:ascii="Arial" w:eastAsia="Times New Roman" w:hAnsi="Arial" w:cs="Arial"/>
                <w:iCs/>
                <w:color w:val="0070C0"/>
                <w:sz w:val="20"/>
                <w:szCs w:val="20"/>
                <w:lang w:val="es-ES" w:eastAsia="es-ES"/>
              </w:rPr>
            </w:pPr>
          </w:p>
        </w:tc>
      </w:tr>
      <w:tr w:rsidR="00A77B58" w:rsidRPr="00946B80" w:rsidTr="004E586C">
        <w:trPr>
          <w:trHeight w:val="232"/>
          <w:jc w:val="right"/>
        </w:trPr>
        <w:tc>
          <w:tcPr>
            <w:tcW w:w="3256" w:type="dxa"/>
            <w:shd w:val="clear" w:color="auto" w:fill="auto"/>
          </w:tcPr>
          <w:p w:rsidR="00A77B58" w:rsidRPr="001A553F" w:rsidRDefault="00A77B58" w:rsidP="004E586C">
            <w:pPr>
              <w:spacing w:after="0" w:line="240" w:lineRule="auto"/>
              <w:ind w:left="171" w:hanging="171"/>
              <w:jc w:val="both"/>
              <w:rPr>
                <w:rFonts w:ascii="Arial" w:eastAsia="Calibri" w:hAnsi="Arial" w:cs="Arial"/>
                <w:color w:val="0070C0"/>
                <w:sz w:val="16"/>
                <w:szCs w:val="16"/>
              </w:rPr>
            </w:pPr>
            <w:r w:rsidRPr="00EC22C2">
              <w:rPr>
                <w:rFonts w:ascii="Arial" w:eastAsia="Times New Roman" w:hAnsi="Arial" w:cs="Arial"/>
                <w:color w:val="00B050"/>
                <w:sz w:val="16"/>
                <w:szCs w:val="16"/>
                <w:lang w:eastAsia="es-PE"/>
              </w:rPr>
              <w:t xml:space="preserve">3. </w:t>
            </w:r>
            <w:r w:rsidRPr="001A553F">
              <w:rPr>
                <w:rFonts w:ascii="Arial" w:eastAsia="Times New Roman" w:hAnsi="Arial" w:cs="Arial"/>
                <w:color w:val="0070C0"/>
                <w:sz w:val="16"/>
                <w:szCs w:val="16"/>
                <w:lang w:eastAsia="es-PE"/>
              </w:rPr>
              <w:t>Llega a la hora indicada a clases</w:t>
            </w:r>
          </w:p>
        </w:tc>
        <w:tc>
          <w:tcPr>
            <w:tcW w:w="850" w:type="dxa"/>
            <w:shd w:val="clear" w:color="auto" w:fill="auto"/>
          </w:tcPr>
          <w:p w:rsidR="00A77B58" w:rsidRPr="001A553F" w:rsidRDefault="00A77B58" w:rsidP="004E586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 xml:space="preserve">15 </w:t>
            </w:r>
          </w:p>
        </w:tc>
        <w:tc>
          <w:tcPr>
            <w:tcW w:w="709" w:type="dxa"/>
            <w:shd w:val="clear" w:color="auto" w:fill="auto"/>
          </w:tcPr>
          <w:p w:rsidR="00A77B58" w:rsidRPr="001A553F" w:rsidRDefault="00A77B58" w:rsidP="004E586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0.15</w:t>
            </w:r>
          </w:p>
        </w:tc>
        <w:tc>
          <w:tcPr>
            <w:tcW w:w="850" w:type="dxa"/>
            <w:shd w:val="clear" w:color="auto" w:fill="auto"/>
          </w:tcPr>
          <w:p w:rsidR="00A77B58" w:rsidRPr="001A553F" w:rsidRDefault="00A77B58" w:rsidP="00827DC9">
            <w:pPr>
              <w:tabs>
                <w:tab w:val="num" w:pos="1260"/>
              </w:tabs>
              <w:autoSpaceDE w:val="0"/>
              <w:autoSpaceDN w:val="0"/>
              <w:adjustRightInd w:val="0"/>
              <w:spacing w:after="0" w:line="276"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20</w:t>
            </w:r>
          </w:p>
        </w:tc>
        <w:tc>
          <w:tcPr>
            <w:tcW w:w="567" w:type="dxa"/>
            <w:shd w:val="clear" w:color="auto" w:fill="auto"/>
          </w:tcPr>
          <w:p w:rsidR="00A77B58" w:rsidRPr="001A553F" w:rsidRDefault="00A77B58" w:rsidP="00827DC9">
            <w:pPr>
              <w:tabs>
                <w:tab w:val="num" w:pos="1260"/>
              </w:tabs>
              <w:autoSpaceDE w:val="0"/>
              <w:autoSpaceDN w:val="0"/>
              <w:adjustRightInd w:val="0"/>
              <w:spacing w:after="0" w:line="276"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4</w:t>
            </w:r>
          </w:p>
        </w:tc>
        <w:tc>
          <w:tcPr>
            <w:tcW w:w="709" w:type="dxa"/>
            <w:shd w:val="clear" w:color="auto" w:fill="auto"/>
          </w:tcPr>
          <w:p w:rsidR="00A77B58" w:rsidRPr="001A553F" w:rsidRDefault="00A77B58" w:rsidP="00827DC9">
            <w:pPr>
              <w:tabs>
                <w:tab w:val="num" w:pos="1260"/>
              </w:tabs>
              <w:autoSpaceDE w:val="0"/>
              <w:autoSpaceDN w:val="0"/>
              <w:adjustRightInd w:val="0"/>
              <w:spacing w:after="0" w:line="276"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80</w:t>
            </w:r>
          </w:p>
        </w:tc>
        <w:tc>
          <w:tcPr>
            <w:tcW w:w="1134" w:type="dxa"/>
            <w:shd w:val="clear" w:color="auto" w:fill="auto"/>
          </w:tcPr>
          <w:p w:rsidR="00A77B58" w:rsidRPr="001A553F" w:rsidRDefault="00A77B58" w:rsidP="004E586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12</w:t>
            </w:r>
          </w:p>
        </w:tc>
        <w:tc>
          <w:tcPr>
            <w:tcW w:w="1843" w:type="dxa"/>
            <w:vMerge/>
            <w:shd w:val="clear" w:color="auto" w:fill="auto"/>
          </w:tcPr>
          <w:p w:rsidR="00A77B58" w:rsidRPr="001A553F" w:rsidRDefault="00A77B58" w:rsidP="004E586C">
            <w:pPr>
              <w:tabs>
                <w:tab w:val="num" w:pos="1260"/>
              </w:tabs>
              <w:autoSpaceDE w:val="0"/>
              <w:autoSpaceDN w:val="0"/>
              <w:adjustRightInd w:val="0"/>
              <w:spacing w:after="0" w:line="240" w:lineRule="auto"/>
              <w:jc w:val="center"/>
              <w:rPr>
                <w:rFonts w:ascii="Arial" w:eastAsia="Times New Roman" w:hAnsi="Arial" w:cs="Arial"/>
                <w:iCs/>
                <w:color w:val="0070C0"/>
                <w:sz w:val="20"/>
                <w:szCs w:val="20"/>
                <w:lang w:val="es-ES" w:eastAsia="es-ES"/>
              </w:rPr>
            </w:pPr>
          </w:p>
        </w:tc>
      </w:tr>
      <w:tr w:rsidR="00A77B58" w:rsidRPr="00946B80" w:rsidTr="00C033BE">
        <w:trPr>
          <w:jc w:val="right"/>
        </w:trPr>
        <w:tc>
          <w:tcPr>
            <w:tcW w:w="3256" w:type="dxa"/>
            <w:shd w:val="clear" w:color="auto" w:fill="FFD966" w:themeFill="accent4" w:themeFillTint="99"/>
            <w:vAlign w:val="center"/>
          </w:tcPr>
          <w:p w:rsidR="00A77B58" w:rsidRPr="001A553F" w:rsidRDefault="00A77B58" w:rsidP="00C033BE">
            <w:pPr>
              <w:tabs>
                <w:tab w:val="num" w:pos="1260"/>
              </w:tabs>
              <w:autoSpaceDE w:val="0"/>
              <w:autoSpaceDN w:val="0"/>
              <w:adjustRightInd w:val="0"/>
              <w:spacing w:after="0" w:line="360" w:lineRule="auto"/>
              <w:jc w:val="center"/>
              <w:rPr>
                <w:rFonts w:ascii="Arial" w:eastAsia="Times New Roman" w:hAnsi="Arial" w:cs="Arial"/>
                <w:b/>
                <w:iCs/>
                <w:color w:val="0070C0"/>
                <w:sz w:val="18"/>
                <w:szCs w:val="18"/>
                <w:lang w:val="es-ES" w:eastAsia="es-ES"/>
              </w:rPr>
            </w:pPr>
            <w:r w:rsidRPr="001A553F">
              <w:rPr>
                <w:rFonts w:ascii="Arial" w:eastAsia="Times New Roman" w:hAnsi="Arial" w:cs="Arial"/>
                <w:b/>
                <w:iCs/>
                <w:color w:val="0070C0"/>
                <w:sz w:val="18"/>
                <w:szCs w:val="18"/>
                <w:lang w:val="es-ES" w:eastAsia="es-ES"/>
              </w:rPr>
              <w:t>Total Evidencia de Desempeño</w:t>
            </w:r>
          </w:p>
        </w:tc>
        <w:tc>
          <w:tcPr>
            <w:tcW w:w="850" w:type="dxa"/>
            <w:shd w:val="clear" w:color="auto" w:fill="FFD966" w:themeFill="accent4" w:themeFillTint="99"/>
            <w:vAlign w:val="center"/>
          </w:tcPr>
          <w:p w:rsidR="00A77B58" w:rsidRPr="001A553F" w:rsidRDefault="00A77B58" w:rsidP="00C033BE">
            <w:pPr>
              <w:tabs>
                <w:tab w:val="num" w:pos="1260"/>
              </w:tabs>
              <w:autoSpaceDE w:val="0"/>
              <w:autoSpaceDN w:val="0"/>
              <w:adjustRightInd w:val="0"/>
              <w:spacing w:after="0" w:line="360" w:lineRule="auto"/>
              <w:jc w:val="center"/>
              <w:rPr>
                <w:rFonts w:ascii="Arial" w:eastAsia="Times New Roman" w:hAnsi="Arial" w:cs="Arial"/>
                <w:b/>
                <w:iCs/>
                <w:color w:val="0070C0"/>
                <w:sz w:val="18"/>
                <w:szCs w:val="18"/>
                <w:lang w:val="es-ES" w:eastAsia="es-ES"/>
              </w:rPr>
            </w:pPr>
            <w:r w:rsidRPr="001A553F">
              <w:rPr>
                <w:rFonts w:ascii="Arial" w:eastAsia="Times New Roman" w:hAnsi="Arial" w:cs="Arial"/>
                <w:b/>
                <w:iCs/>
                <w:color w:val="0070C0"/>
                <w:sz w:val="18"/>
                <w:szCs w:val="18"/>
                <w:lang w:val="es-ES" w:eastAsia="es-ES"/>
              </w:rPr>
              <w:t>35</w:t>
            </w:r>
          </w:p>
        </w:tc>
        <w:tc>
          <w:tcPr>
            <w:tcW w:w="709" w:type="dxa"/>
            <w:shd w:val="clear" w:color="auto" w:fill="FFD966" w:themeFill="accent4" w:themeFillTint="99"/>
            <w:vAlign w:val="center"/>
          </w:tcPr>
          <w:p w:rsidR="00A77B58" w:rsidRPr="001A553F" w:rsidRDefault="00A77B58" w:rsidP="00C033BE">
            <w:pPr>
              <w:tabs>
                <w:tab w:val="num" w:pos="1260"/>
              </w:tabs>
              <w:autoSpaceDE w:val="0"/>
              <w:autoSpaceDN w:val="0"/>
              <w:adjustRightInd w:val="0"/>
              <w:spacing w:after="0" w:line="360" w:lineRule="auto"/>
              <w:jc w:val="center"/>
              <w:rPr>
                <w:rFonts w:ascii="Arial" w:eastAsia="Times New Roman" w:hAnsi="Arial" w:cs="Arial"/>
                <w:b/>
                <w:iCs/>
                <w:color w:val="0070C0"/>
                <w:sz w:val="18"/>
                <w:szCs w:val="18"/>
                <w:lang w:val="es-ES" w:eastAsia="es-ES"/>
              </w:rPr>
            </w:pPr>
            <w:r w:rsidRPr="001A553F">
              <w:rPr>
                <w:rFonts w:ascii="Arial" w:eastAsia="Times New Roman" w:hAnsi="Arial" w:cs="Arial"/>
                <w:b/>
                <w:iCs/>
                <w:color w:val="0070C0"/>
                <w:sz w:val="18"/>
                <w:szCs w:val="18"/>
                <w:lang w:val="es-ES" w:eastAsia="es-ES"/>
              </w:rPr>
              <w:t>0.30</w:t>
            </w:r>
          </w:p>
        </w:tc>
        <w:tc>
          <w:tcPr>
            <w:tcW w:w="850" w:type="dxa"/>
            <w:shd w:val="clear" w:color="auto" w:fill="FFD966" w:themeFill="accent4" w:themeFillTint="99"/>
            <w:vAlign w:val="center"/>
          </w:tcPr>
          <w:p w:rsidR="00A77B58" w:rsidRPr="001A553F" w:rsidRDefault="00A77B58" w:rsidP="00C033BE">
            <w:pPr>
              <w:tabs>
                <w:tab w:val="num" w:pos="1260"/>
              </w:tabs>
              <w:autoSpaceDE w:val="0"/>
              <w:autoSpaceDN w:val="0"/>
              <w:adjustRightInd w:val="0"/>
              <w:spacing w:after="0" w:line="360" w:lineRule="auto"/>
              <w:jc w:val="center"/>
              <w:rPr>
                <w:rFonts w:ascii="Arial" w:eastAsia="Times New Roman" w:hAnsi="Arial" w:cs="Arial"/>
                <w:iCs/>
                <w:color w:val="0070C0"/>
                <w:sz w:val="18"/>
                <w:szCs w:val="18"/>
                <w:lang w:val="es-ES" w:eastAsia="es-ES"/>
              </w:rPr>
            </w:pPr>
          </w:p>
        </w:tc>
        <w:tc>
          <w:tcPr>
            <w:tcW w:w="567" w:type="dxa"/>
            <w:shd w:val="clear" w:color="auto" w:fill="FFD966" w:themeFill="accent4" w:themeFillTint="99"/>
            <w:vAlign w:val="center"/>
          </w:tcPr>
          <w:p w:rsidR="00A77B58" w:rsidRPr="001A553F" w:rsidRDefault="00A77B58" w:rsidP="00C033BE">
            <w:pPr>
              <w:tabs>
                <w:tab w:val="num" w:pos="1260"/>
              </w:tabs>
              <w:autoSpaceDE w:val="0"/>
              <w:autoSpaceDN w:val="0"/>
              <w:adjustRightInd w:val="0"/>
              <w:spacing w:after="0" w:line="360" w:lineRule="auto"/>
              <w:jc w:val="center"/>
              <w:rPr>
                <w:rFonts w:ascii="Arial" w:eastAsia="Times New Roman" w:hAnsi="Arial" w:cs="Arial"/>
                <w:iCs/>
                <w:color w:val="0070C0"/>
                <w:sz w:val="18"/>
                <w:szCs w:val="18"/>
                <w:lang w:val="es-ES" w:eastAsia="es-ES"/>
              </w:rPr>
            </w:pPr>
          </w:p>
        </w:tc>
        <w:tc>
          <w:tcPr>
            <w:tcW w:w="709" w:type="dxa"/>
            <w:shd w:val="clear" w:color="auto" w:fill="FFD966" w:themeFill="accent4" w:themeFillTint="99"/>
            <w:vAlign w:val="center"/>
          </w:tcPr>
          <w:p w:rsidR="00A77B58" w:rsidRPr="001A553F" w:rsidRDefault="00A77B58" w:rsidP="00C033BE">
            <w:pPr>
              <w:tabs>
                <w:tab w:val="num" w:pos="1260"/>
              </w:tabs>
              <w:autoSpaceDE w:val="0"/>
              <w:autoSpaceDN w:val="0"/>
              <w:adjustRightInd w:val="0"/>
              <w:spacing w:after="0" w:line="360" w:lineRule="auto"/>
              <w:jc w:val="center"/>
              <w:rPr>
                <w:rFonts w:ascii="Arial" w:eastAsia="Times New Roman" w:hAnsi="Arial" w:cs="Arial"/>
                <w:iCs/>
                <w:color w:val="0070C0"/>
                <w:sz w:val="18"/>
                <w:szCs w:val="18"/>
                <w:lang w:val="es-ES" w:eastAsia="es-ES"/>
              </w:rPr>
            </w:pPr>
          </w:p>
        </w:tc>
        <w:tc>
          <w:tcPr>
            <w:tcW w:w="1134" w:type="dxa"/>
            <w:shd w:val="clear" w:color="auto" w:fill="FFD966" w:themeFill="accent4" w:themeFillTint="99"/>
            <w:vAlign w:val="center"/>
          </w:tcPr>
          <w:p w:rsidR="00A77B58" w:rsidRPr="001A553F" w:rsidRDefault="00A77B58" w:rsidP="00C033BE">
            <w:pPr>
              <w:tabs>
                <w:tab w:val="num" w:pos="1260"/>
              </w:tabs>
              <w:autoSpaceDE w:val="0"/>
              <w:autoSpaceDN w:val="0"/>
              <w:adjustRightInd w:val="0"/>
              <w:spacing w:after="0" w:line="360" w:lineRule="auto"/>
              <w:jc w:val="center"/>
              <w:rPr>
                <w:rFonts w:ascii="Arial" w:eastAsia="Times New Roman" w:hAnsi="Arial" w:cs="Arial"/>
                <w:iCs/>
                <w:color w:val="0070C0"/>
                <w:sz w:val="18"/>
                <w:szCs w:val="18"/>
                <w:lang w:val="es-ES" w:eastAsia="es-ES"/>
              </w:rPr>
            </w:pPr>
            <w:r w:rsidRPr="001A553F">
              <w:rPr>
                <w:rFonts w:ascii="Arial" w:eastAsia="Times New Roman" w:hAnsi="Arial" w:cs="Arial"/>
                <w:iCs/>
                <w:color w:val="0070C0"/>
                <w:sz w:val="18"/>
                <w:szCs w:val="18"/>
                <w:lang w:val="es-ES" w:eastAsia="es-ES"/>
              </w:rPr>
              <w:t>20</w:t>
            </w:r>
          </w:p>
        </w:tc>
        <w:tc>
          <w:tcPr>
            <w:tcW w:w="1843" w:type="dxa"/>
            <w:shd w:val="clear" w:color="auto" w:fill="FFD966" w:themeFill="accent4" w:themeFillTint="99"/>
            <w:vAlign w:val="center"/>
          </w:tcPr>
          <w:p w:rsidR="00A77B58" w:rsidRPr="001A553F" w:rsidRDefault="00A77B58" w:rsidP="00C033BE">
            <w:pPr>
              <w:tabs>
                <w:tab w:val="num" w:pos="1260"/>
              </w:tabs>
              <w:autoSpaceDE w:val="0"/>
              <w:autoSpaceDN w:val="0"/>
              <w:adjustRightInd w:val="0"/>
              <w:spacing w:after="0" w:line="360" w:lineRule="auto"/>
              <w:jc w:val="center"/>
              <w:rPr>
                <w:rFonts w:ascii="Arial" w:eastAsia="Times New Roman" w:hAnsi="Arial" w:cs="Arial"/>
                <w:iCs/>
                <w:color w:val="0070C0"/>
                <w:sz w:val="18"/>
                <w:szCs w:val="18"/>
                <w:lang w:val="es-ES" w:eastAsia="es-ES"/>
              </w:rPr>
            </w:pPr>
          </w:p>
        </w:tc>
      </w:tr>
    </w:tbl>
    <w:p w:rsidR="00A77B58" w:rsidRPr="002C670F" w:rsidRDefault="00A77B58" w:rsidP="00A77B58">
      <w:pPr>
        <w:tabs>
          <w:tab w:val="num" w:pos="1260"/>
        </w:tabs>
        <w:autoSpaceDE w:val="0"/>
        <w:autoSpaceDN w:val="0"/>
        <w:adjustRightInd w:val="0"/>
        <w:spacing w:after="0" w:line="240" w:lineRule="auto"/>
        <w:ind w:left="426"/>
        <w:rPr>
          <w:rFonts w:ascii="Calibri" w:eastAsia="Times New Roman" w:hAnsi="Calibri" w:cs="Arial"/>
          <w:b/>
          <w:iCs/>
          <w:sz w:val="16"/>
          <w:szCs w:val="16"/>
          <w:lang w:val="es-ES" w:eastAsia="es-ES"/>
        </w:rPr>
      </w:pPr>
    </w:p>
    <w:p w:rsidR="00C35BEA" w:rsidRPr="00C35BEA" w:rsidRDefault="00C35BEA" w:rsidP="00C35BEA">
      <w:pPr>
        <w:tabs>
          <w:tab w:val="num" w:pos="1260"/>
        </w:tabs>
        <w:autoSpaceDE w:val="0"/>
        <w:autoSpaceDN w:val="0"/>
        <w:adjustRightInd w:val="0"/>
        <w:spacing w:after="0" w:line="240" w:lineRule="auto"/>
        <w:ind w:left="426"/>
        <w:jc w:val="center"/>
        <w:rPr>
          <w:rFonts w:ascii="Arial" w:eastAsia="Times New Roman" w:hAnsi="Arial" w:cs="Arial"/>
          <w:iCs/>
          <w:sz w:val="22"/>
          <w:szCs w:val="22"/>
          <w:lang w:val="es-ES" w:eastAsia="es-ES"/>
        </w:rPr>
      </w:pPr>
      <w:r w:rsidRPr="002C666C">
        <w:rPr>
          <w:rFonts w:ascii="Arial Black" w:eastAsia="Times New Roman" w:hAnsi="Arial Black" w:cs="Arial"/>
          <w:iCs/>
          <w:sz w:val="22"/>
          <w:szCs w:val="22"/>
          <w:highlight w:val="lightGray"/>
          <w:shd w:val="clear" w:color="auto" w:fill="00B0F0"/>
          <w:lang w:val="es-ES" w:eastAsia="es-ES"/>
        </w:rPr>
        <w:t>PROMEDIO MÓDULO 2 (P.M.2)</w:t>
      </w:r>
      <w:r w:rsidRPr="002C666C">
        <w:rPr>
          <w:rFonts w:ascii="Arial" w:eastAsia="Times New Roman" w:hAnsi="Arial" w:cs="Arial"/>
          <w:iCs/>
          <w:sz w:val="22"/>
          <w:szCs w:val="22"/>
          <w:highlight w:val="lightGray"/>
          <w:shd w:val="clear" w:color="auto" w:fill="00B0F0"/>
          <w:lang w:val="es-ES" w:eastAsia="es-ES"/>
        </w:rPr>
        <w:t xml:space="preserve"> </w:t>
      </w:r>
      <w:r w:rsidRPr="002C666C">
        <w:rPr>
          <w:rFonts w:ascii="Arial" w:eastAsia="Times New Roman" w:hAnsi="Arial" w:cs="Arial"/>
          <w:b/>
          <w:iCs/>
          <w:sz w:val="22"/>
          <w:szCs w:val="22"/>
          <w:highlight w:val="lightGray"/>
          <w:shd w:val="clear" w:color="auto" w:fill="00B0F0"/>
          <w:lang w:val="es-ES" w:eastAsia="es-ES"/>
        </w:rPr>
        <w:t>= (EC.M2</w:t>
      </w:r>
      <w:proofErr w:type="gramStart"/>
      <w:r w:rsidRPr="002C666C">
        <w:rPr>
          <w:rFonts w:ascii="Arial" w:eastAsia="Times New Roman" w:hAnsi="Arial" w:cs="Arial"/>
          <w:b/>
          <w:iCs/>
          <w:sz w:val="22"/>
          <w:szCs w:val="22"/>
          <w:highlight w:val="lightGray"/>
          <w:shd w:val="clear" w:color="auto" w:fill="00B0F0"/>
          <w:lang w:val="es-ES" w:eastAsia="es-ES"/>
        </w:rPr>
        <w:t>)(</w:t>
      </w:r>
      <w:proofErr w:type="gramEnd"/>
      <w:r w:rsidRPr="002C666C">
        <w:rPr>
          <w:rFonts w:ascii="Arial" w:eastAsia="Times New Roman" w:hAnsi="Arial" w:cs="Arial"/>
          <w:b/>
          <w:iCs/>
          <w:sz w:val="22"/>
          <w:szCs w:val="22"/>
          <w:highlight w:val="lightGray"/>
          <w:shd w:val="clear" w:color="auto" w:fill="00B0F0"/>
          <w:lang w:val="es-ES" w:eastAsia="es-ES"/>
        </w:rPr>
        <w:t>0.30) + (EP.M2)(0.35) + (ED.M2</w:t>
      </w:r>
      <w:r w:rsidRPr="002C666C">
        <w:rPr>
          <w:rFonts w:ascii="Arial" w:eastAsia="Times New Roman" w:hAnsi="Arial" w:cs="Arial"/>
          <w:b/>
          <w:iCs/>
          <w:sz w:val="22"/>
          <w:szCs w:val="22"/>
          <w:highlight w:val="lightGray"/>
          <w:lang w:val="es-ES" w:eastAsia="es-ES"/>
        </w:rPr>
        <w:t>)(0.35)</w:t>
      </w:r>
    </w:p>
    <w:p w:rsidR="00C85357" w:rsidRPr="007B3AC9" w:rsidRDefault="00C85357" w:rsidP="00C85357">
      <w:pPr>
        <w:autoSpaceDE w:val="0"/>
        <w:autoSpaceDN w:val="0"/>
        <w:adjustRightInd w:val="0"/>
        <w:spacing w:after="0" w:line="240" w:lineRule="auto"/>
        <w:rPr>
          <w:rFonts w:ascii="Arial Black" w:eastAsia="Times New Roman" w:hAnsi="Arial Black" w:cs="Arial"/>
          <w:b/>
          <w:iCs/>
          <w:sz w:val="14"/>
          <w:szCs w:val="14"/>
          <w:u w:val="single"/>
          <w:lang w:val="es-ES" w:eastAsia="es-ES"/>
        </w:rPr>
      </w:pPr>
    </w:p>
    <w:p w:rsidR="004E586C" w:rsidRPr="0063631F" w:rsidRDefault="004E586C" w:rsidP="004E586C">
      <w:pPr>
        <w:autoSpaceDE w:val="0"/>
        <w:autoSpaceDN w:val="0"/>
        <w:adjustRightInd w:val="0"/>
        <w:spacing w:after="0" w:line="240" w:lineRule="auto"/>
        <w:ind w:left="426"/>
        <w:jc w:val="center"/>
        <w:rPr>
          <w:rFonts w:ascii="Arial" w:eastAsia="Calibri" w:hAnsi="Arial" w:cs="Arial"/>
          <w:color w:val="FF0000"/>
          <w:sz w:val="22"/>
          <w:szCs w:val="22"/>
        </w:rPr>
      </w:pPr>
      <w:r w:rsidRPr="0063631F">
        <w:rPr>
          <w:rFonts w:ascii="Arial Black" w:eastAsia="Times New Roman" w:hAnsi="Arial Black" w:cs="Arial"/>
          <w:b/>
          <w:iCs/>
          <w:color w:val="FF0000"/>
          <w:sz w:val="22"/>
          <w:szCs w:val="22"/>
          <w:u w:val="single"/>
          <w:lang w:val="es-ES" w:eastAsia="es-ES"/>
        </w:rPr>
        <w:t>MÓDULO 3</w:t>
      </w:r>
    </w:p>
    <w:p w:rsidR="00AA5405" w:rsidRPr="004E586C" w:rsidRDefault="00AA5405" w:rsidP="004E586C">
      <w:pPr>
        <w:autoSpaceDE w:val="0"/>
        <w:autoSpaceDN w:val="0"/>
        <w:adjustRightInd w:val="0"/>
        <w:spacing w:after="0" w:line="240" w:lineRule="auto"/>
        <w:jc w:val="both"/>
        <w:rPr>
          <w:rFonts w:ascii="Arial" w:eastAsia="Times New Roman" w:hAnsi="Arial" w:cs="Arial"/>
          <w:b/>
          <w:iCs/>
          <w:sz w:val="10"/>
          <w:szCs w:val="10"/>
          <w:lang w:val="es-ES" w:eastAsia="es-ES"/>
        </w:rPr>
      </w:pPr>
    </w:p>
    <w:p w:rsidR="001A553F" w:rsidRPr="00EB0A70" w:rsidRDefault="00CC7BD8" w:rsidP="001A553F">
      <w:pPr>
        <w:pStyle w:val="Prrafodelista"/>
        <w:numPr>
          <w:ilvl w:val="0"/>
          <w:numId w:val="32"/>
        </w:numPr>
        <w:spacing w:after="0" w:line="240" w:lineRule="auto"/>
        <w:ind w:left="252" w:hanging="252"/>
        <w:jc w:val="both"/>
        <w:rPr>
          <w:rFonts w:ascii="Arial" w:eastAsia="Times New Roman" w:hAnsi="Arial" w:cs="Arial"/>
          <w:color w:val="0070C0"/>
          <w:sz w:val="16"/>
          <w:szCs w:val="16"/>
          <w:lang w:eastAsia="es-PE"/>
        </w:rPr>
      </w:pPr>
      <w:r w:rsidRPr="00154472">
        <w:rPr>
          <w:rFonts w:ascii="Arial Black" w:eastAsia="Times New Roman" w:hAnsi="Arial Black" w:cs="Arial"/>
          <w:b/>
          <w:iCs/>
          <w:color w:val="002060"/>
          <w:sz w:val="18"/>
          <w:szCs w:val="18"/>
          <w:u w:val="single"/>
          <w:lang w:val="es-ES" w:eastAsia="es-ES"/>
        </w:rPr>
        <w:t>COMPETENCIA DE LA UNIDAD DIDÁCTICA II</w:t>
      </w:r>
      <w:r w:rsidR="00A948C9" w:rsidRPr="00154472">
        <w:rPr>
          <w:rFonts w:ascii="Arial Black" w:eastAsia="Times New Roman" w:hAnsi="Arial Black" w:cs="Arial"/>
          <w:b/>
          <w:iCs/>
          <w:color w:val="002060"/>
          <w:sz w:val="18"/>
          <w:szCs w:val="18"/>
          <w:u w:val="single"/>
          <w:lang w:val="es-ES" w:eastAsia="es-ES"/>
        </w:rPr>
        <w:t>I</w:t>
      </w:r>
      <w:r w:rsidRPr="00154472">
        <w:rPr>
          <w:rFonts w:ascii="Arial Black" w:eastAsia="Times New Roman" w:hAnsi="Arial Black" w:cs="Arial"/>
          <w:b/>
          <w:iCs/>
          <w:color w:val="002060"/>
          <w:sz w:val="18"/>
          <w:szCs w:val="18"/>
          <w:lang w:val="es-ES" w:eastAsia="es-ES"/>
        </w:rPr>
        <w:t>:</w:t>
      </w:r>
      <w:r w:rsidRPr="001A553F">
        <w:rPr>
          <w:rFonts w:ascii="Arial" w:eastAsia="Times New Roman" w:hAnsi="Arial" w:cs="Arial"/>
          <w:b/>
          <w:iCs/>
          <w:color w:val="7030A0"/>
          <w:sz w:val="18"/>
          <w:szCs w:val="18"/>
          <w:lang w:val="es-ES" w:eastAsia="es-ES"/>
        </w:rPr>
        <w:t xml:space="preserve"> </w:t>
      </w:r>
      <w:r w:rsidR="001A553F" w:rsidRPr="001A553F">
        <w:rPr>
          <w:rFonts w:ascii="Arial" w:hAnsi="Arial" w:cs="Arial"/>
          <w:color w:val="0070C0"/>
          <w:sz w:val="17"/>
          <w:szCs w:val="17"/>
        </w:rPr>
        <w:t>Analiza y aplica conocimientos de cinemática de cuerpos rígidos y de dinámica aplicándolos en la solución de problemas prácticos siguiendo los métodos actuales de la investigación científica, con habilidad y sentido reflexivo y crítico.</w:t>
      </w:r>
    </w:p>
    <w:p w:rsidR="00CC7BD8" w:rsidRPr="00613F64" w:rsidRDefault="00CC7BD8" w:rsidP="004E586C">
      <w:pPr>
        <w:autoSpaceDE w:val="0"/>
        <w:autoSpaceDN w:val="0"/>
        <w:adjustRightInd w:val="0"/>
        <w:spacing w:after="0" w:line="240" w:lineRule="auto"/>
        <w:jc w:val="both"/>
        <w:rPr>
          <w:rFonts w:ascii="Arial" w:eastAsia="Times New Roman" w:hAnsi="Arial" w:cs="Arial"/>
          <w:b/>
          <w:iCs/>
          <w:sz w:val="16"/>
          <w:szCs w:val="16"/>
          <w:lang w:val="es-ES" w:eastAsia="es-ES"/>
        </w:rPr>
      </w:pPr>
    </w:p>
    <w:p w:rsidR="00CC7BD8" w:rsidRPr="001A553F" w:rsidRDefault="00CC7BD8" w:rsidP="00467E0C">
      <w:pPr>
        <w:pStyle w:val="Prrafodelista"/>
        <w:spacing w:after="0" w:line="240" w:lineRule="auto"/>
        <w:ind w:left="567"/>
        <w:jc w:val="both"/>
        <w:rPr>
          <w:rFonts w:ascii="Calibri" w:eastAsia="Times New Roman" w:hAnsi="Calibri" w:cs="Arial"/>
          <w:b/>
          <w:iCs/>
          <w:color w:val="0070C0"/>
          <w:sz w:val="18"/>
          <w:szCs w:val="18"/>
          <w:lang w:val="es-ES" w:eastAsia="es-ES"/>
        </w:rPr>
      </w:pPr>
      <w:r w:rsidRPr="001A553F">
        <w:rPr>
          <w:rFonts w:ascii="Arial" w:hAnsi="Arial" w:cs="Arial"/>
          <w:color w:val="0070C0"/>
          <w:sz w:val="18"/>
          <w:szCs w:val="18"/>
        </w:rPr>
        <w:t>La</w:t>
      </w:r>
      <w:r w:rsidRPr="001A553F">
        <w:rPr>
          <w:rFonts w:ascii="Arial" w:eastAsia="Times New Roman" w:hAnsi="Arial" w:cs="Arial"/>
          <w:iCs/>
          <w:color w:val="0070C0"/>
          <w:sz w:val="18"/>
          <w:szCs w:val="18"/>
          <w:lang w:val="es-ES" w:eastAsia="es-ES"/>
        </w:rPr>
        <w:t xml:space="preserve"> evaluación para este Módulo será de la siguiente forma:</w:t>
      </w:r>
    </w:p>
    <w:p w:rsidR="00923DBC" w:rsidRPr="00A77B58" w:rsidRDefault="00923DBC" w:rsidP="00CC7BD8">
      <w:pPr>
        <w:autoSpaceDE w:val="0"/>
        <w:autoSpaceDN w:val="0"/>
        <w:adjustRightInd w:val="0"/>
        <w:spacing w:after="0" w:line="240" w:lineRule="auto"/>
        <w:jc w:val="both"/>
        <w:rPr>
          <w:rFonts w:ascii="Calibri" w:eastAsia="Times New Roman" w:hAnsi="Calibri" w:cs="Arial"/>
          <w:b/>
          <w:iCs/>
          <w:sz w:val="10"/>
          <w:szCs w:val="10"/>
          <w:lang w:val="es-ES" w:eastAsia="es-ES"/>
        </w:rPr>
      </w:pPr>
    </w:p>
    <w:p w:rsidR="00CC7BD8" w:rsidRPr="00A77B58" w:rsidRDefault="00CC7BD8" w:rsidP="00CC7BD8">
      <w:pPr>
        <w:tabs>
          <w:tab w:val="num" w:pos="1260"/>
        </w:tabs>
        <w:autoSpaceDE w:val="0"/>
        <w:autoSpaceDN w:val="0"/>
        <w:adjustRightInd w:val="0"/>
        <w:spacing w:after="0" w:line="240" w:lineRule="auto"/>
        <w:jc w:val="center"/>
        <w:rPr>
          <w:rFonts w:ascii="Calibri" w:eastAsia="Times New Roman" w:hAnsi="Calibri" w:cs="Arial"/>
          <w:b/>
          <w:iCs/>
          <w:sz w:val="8"/>
          <w:szCs w:val="8"/>
          <w:lang w:val="es-ES" w:eastAsia="es-ES"/>
        </w:rPr>
      </w:pPr>
    </w:p>
    <w:tbl>
      <w:tblPr>
        <w:tblW w:w="99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709"/>
        <w:gridCol w:w="851"/>
        <w:gridCol w:w="992"/>
        <w:gridCol w:w="709"/>
        <w:gridCol w:w="850"/>
        <w:gridCol w:w="1276"/>
      </w:tblGrid>
      <w:tr w:rsidR="00CC7BD8" w:rsidRPr="00946B80" w:rsidTr="004E586C">
        <w:trPr>
          <w:trHeight w:val="943"/>
          <w:jc w:val="right"/>
        </w:trPr>
        <w:tc>
          <w:tcPr>
            <w:tcW w:w="4531" w:type="dxa"/>
            <w:shd w:val="clear" w:color="auto" w:fill="BDD6EE" w:themeFill="accent1" w:themeFillTint="66"/>
            <w:vAlign w:val="center"/>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iCs/>
                <w:color w:val="7030A0"/>
                <w:sz w:val="16"/>
                <w:szCs w:val="16"/>
                <w:lang w:val="es-ES" w:eastAsia="es-ES"/>
              </w:rPr>
            </w:pPr>
            <w:r w:rsidRPr="001A553F">
              <w:rPr>
                <w:rFonts w:ascii="Arial" w:eastAsia="Times New Roman" w:hAnsi="Arial" w:cs="Arial"/>
                <w:b/>
                <w:iCs/>
                <w:color w:val="7030A0"/>
                <w:sz w:val="16"/>
                <w:szCs w:val="16"/>
                <w:lang w:val="es-ES" w:eastAsia="es-ES"/>
              </w:rPr>
              <w:t>EVIDENCIA DE CONOCIMIENTO</w:t>
            </w:r>
          </w:p>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iCs/>
                <w:color w:val="7030A0"/>
                <w:sz w:val="14"/>
                <w:szCs w:val="14"/>
                <w:lang w:val="es-ES" w:eastAsia="es-ES"/>
              </w:rPr>
            </w:pPr>
            <w:r w:rsidRPr="001A553F">
              <w:rPr>
                <w:rFonts w:ascii="Arial" w:eastAsia="Times New Roman" w:hAnsi="Arial" w:cs="Arial"/>
                <w:iCs/>
                <w:color w:val="7030A0"/>
                <w:sz w:val="14"/>
                <w:szCs w:val="14"/>
                <w:lang w:val="es-ES" w:eastAsia="es-ES"/>
              </w:rPr>
              <w:t>(Indicadores de evaluación)</w:t>
            </w:r>
          </w:p>
        </w:tc>
        <w:tc>
          <w:tcPr>
            <w:tcW w:w="709" w:type="dxa"/>
            <w:shd w:val="clear" w:color="auto" w:fill="BDD6EE" w:themeFill="accent1" w:themeFillTint="66"/>
            <w:vAlign w:val="center"/>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4"/>
                <w:szCs w:val="14"/>
                <w:lang w:val="es-ES" w:eastAsia="es-ES"/>
              </w:rPr>
            </w:pPr>
            <w:proofErr w:type="spellStart"/>
            <w:r w:rsidRPr="001A553F">
              <w:rPr>
                <w:rFonts w:ascii="Arial" w:eastAsia="Times New Roman" w:hAnsi="Arial" w:cs="Arial"/>
                <w:b/>
                <w:iCs/>
                <w:color w:val="7030A0"/>
                <w:sz w:val="14"/>
                <w:szCs w:val="14"/>
                <w:lang w:val="es-ES" w:eastAsia="es-ES"/>
              </w:rPr>
              <w:t>Porcen</w:t>
            </w:r>
            <w:proofErr w:type="spellEnd"/>
          </w:p>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roofErr w:type="gramStart"/>
            <w:r w:rsidRPr="001A553F">
              <w:rPr>
                <w:rFonts w:ascii="Arial" w:eastAsia="Times New Roman" w:hAnsi="Arial" w:cs="Arial"/>
                <w:b/>
                <w:iCs/>
                <w:color w:val="7030A0"/>
                <w:sz w:val="14"/>
                <w:szCs w:val="14"/>
                <w:lang w:val="es-ES" w:eastAsia="es-ES"/>
              </w:rPr>
              <w:t>taje</w:t>
            </w:r>
            <w:proofErr w:type="gramEnd"/>
            <w:r w:rsidRPr="001A553F">
              <w:rPr>
                <w:rFonts w:ascii="Arial" w:eastAsia="Times New Roman" w:hAnsi="Arial" w:cs="Arial"/>
                <w:b/>
                <w:iCs/>
                <w:color w:val="7030A0"/>
                <w:sz w:val="14"/>
                <w:szCs w:val="14"/>
                <w:lang w:val="es-ES" w:eastAsia="es-ES"/>
              </w:rPr>
              <w:t xml:space="preserve"> </w:t>
            </w:r>
            <w:r w:rsidRPr="001A553F">
              <w:rPr>
                <w:rFonts w:ascii="Arial" w:eastAsia="Times New Roman" w:hAnsi="Arial" w:cs="Arial"/>
                <w:iCs/>
                <w:color w:val="7030A0"/>
                <w:sz w:val="14"/>
                <w:szCs w:val="14"/>
                <w:lang w:val="es-ES" w:eastAsia="es-ES"/>
              </w:rPr>
              <w:t>(%)</w:t>
            </w:r>
          </w:p>
        </w:tc>
        <w:tc>
          <w:tcPr>
            <w:tcW w:w="851" w:type="dxa"/>
            <w:shd w:val="clear" w:color="auto" w:fill="BDD6EE" w:themeFill="accent1" w:themeFillTint="66"/>
            <w:vAlign w:val="center"/>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roofErr w:type="spellStart"/>
            <w:r w:rsidRPr="001A553F">
              <w:rPr>
                <w:rFonts w:ascii="Arial" w:eastAsia="Times New Roman" w:hAnsi="Arial" w:cs="Arial"/>
                <w:b/>
                <w:iCs/>
                <w:color w:val="7030A0"/>
                <w:sz w:val="16"/>
                <w:szCs w:val="16"/>
                <w:lang w:val="es-ES" w:eastAsia="es-ES"/>
              </w:rPr>
              <w:t>Ponde</w:t>
            </w:r>
            <w:proofErr w:type="spellEnd"/>
          </w:p>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ración</w:t>
            </w:r>
          </w:p>
        </w:tc>
        <w:tc>
          <w:tcPr>
            <w:tcW w:w="992" w:type="dxa"/>
            <w:shd w:val="clear" w:color="auto" w:fill="BDD6EE" w:themeFill="accent1" w:themeFillTint="66"/>
            <w:vAlign w:val="center"/>
          </w:tcPr>
          <w:p w:rsidR="00CC7BD8" w:rsidRPr="001A553F" w:rsidRDefault="00CC7BD8" w:rsidP="004E586C">
            <w:pPr>
              <w:spacing w:after="0" w:line="240" w:lineRule="auto"/>
              <w:jc w:val="center"/>
              <w:rPr>
                <w:rFonts w:ascii="Arial" w:eastAsia="Times New Roman" w:hAnsi="Arial" w:cs="Arial"/>
                <w:b/>
                <w:iCs/>
                <w:color w:val="7030A0"/>
                <w:sz w:val="18"/>
                <w:szCs w:val="18"/>
                <w:lang w:val="es-ES" w:eastAsia="es-ES"/>
              </w:rPr>
            </w:pPr>
          </w:p>
          <w:p w:rsidR="00CC7BD8" w:rsidRPr="001A553F" w:rsidRDefault="00CC7BD8" w:rsidP="004E586C">
            <w:pPr>
              <w:spacing w:after="0"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Reactivos</w:t>
            </w:r>
          </w:p>
          <w:p w:rsidR="00CC7BD8" w:rsidRPr="001A553F" w:rsidRDefault="00CC7BD8" w:rsidP="004E586C">
            <w:pPr>
              <w:spacing w:after="0" w:line="240" w:lineRule="auto"/>
              <w:jc w:val="center"/>
              <w:rPr>
                <w:rFonts w:ascii="Arial" w:eastAsia="Times New Roman" w:hAnsi="Arial" w:cs="Arial"/>
                <w:b/>
                <w:iCs/>
                <w:color w:val="7030A0"/>
                <w:sz w:val="6"/>
                <w:szCs w:val="6"/>
                <w:lang w:val="es-ES" w:eastAsia="es-ES"/>
              </w:rPr>
            </w:pPr>
          </w:p>
          <w:p w:rsidR="00CC7BD8" w:rsidRPr="001A553F" w:rsidRDefault="00CC7BD8" w:rsidP="004E586C">
            <w:pPr>
              <w:spacing w:after="0" w:line="240" w:lineRule="auto"/>
              <w:jc w:val="center"/>
              <w:rPr>
                <w:rFonts w:ascii="Arial" w:eastAsia="Times New Roman" w:hAnsi="Arial" w:cs="Arial"/>
                <w:iCs/>
                <w:color w:val="7030A0"/>
                <w:sz w:val="12"/>
                <w:szCs w:val="12"/>
                <w:lang w:val="es-ES" w:eastAsia="es-ES"/>
              </w:rPr>
            </w:pPr>
            <w:r w:rsidRPr="001A553F">
              <w:rPr>
                <w:rFonts w:ascii="Arial" w:eastAsia="Times New Roman" w:hAnsi="Arial" w:cs="Arial"/>
                <w:iCs/>
                <w:color w:val="7030A0"/>
                <w:sz w:val="12"/>
                <w:szCs w:val="12"/>
                <w:lang w:val="es-ES" w:eastAsia="es-ES"/>
              </w:rPr>
              <w:t>(preguntas)</w:t>
            </w:r>
          </w:p>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iCs/>
                <w:color w:val="7030A0"/>
                <w:sz w:val="18"/>
                <w:szCs w:val="18"/>
                <w:lang w:val="es-ES" w:eastAsia="es-ES"/>
              </w:rPr>
            </w:pPr>
          </w:p>
        </w:tc>
        <w:tc>
          <w:tcPr>
            <w:tcW w:w="709" w:type="dxa"/>
            <w:shd w:val="clear" w:color="auto" w:fill="BDD6EE" w:themeFill="accent1" w:themeFillTint="66"/>
            <w:vAlign w:val="center"/>
          </w:tcPr>
          <w:p w:rsidR="00CC7BD8" w:rsidRPr="001A553F" w:rsidRDefault="00CC7BD8" w:rsidP="004E586C">
            <w:pPr>
              <w:spacing w:after="0" w:line="240" w:lineRule="auto"/>
              <w:jc w:val="center"/>
              <w:rPr>
                <w:rFonts w:ascii="Arial" w:eastAsia="Times New Roman" w:hAnsi="Arial" w:cs="Arial"/>
                <w:b/>
                <w:iCs/>
                <w:color w:val="7030A0"/>
                <w:sz w:val="20"/>
                <w:szCs w:val="20"/>
                <w:lang w:val="es-ES" w:eastAsia="es-ES"/>
              </w:rPr>
            </w:pPr>
          </w:p>
          <w:p w:rsidR="00CC7BD8" w:rsidRPr="001A553F" w:rsidRDefault="00CC7BD8" w:rsidP="004E586C">
            <w:pPr>
              <w:spacing w:after="0"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Peso</w:t>
            </w:r>
          </w:p>
          <w:p w:rsidR="00CC7BD8" w:rsidRPr="001A553F" w:rsidRDefault="00CC7BD8" w:rsidP="004E586C">
            <w:pPr>
              <w:spacing w:after="0" w:line="240" w:lineRule="auto"/>
              <w:jc w:val="center"/>
              <w:rPr>
                <w:rFonts w:ascii="Arial" w:eastAsia="Times New Roman" w:hAnsi="Arial" w:cs="Arial"/>
                <w:b/>
                <w:iCs/>
                <w:color w:val="7030A0"/>
                <w:sz w:val="6"/>
                <w:szCs w:val="6"/>
                <w:lang w:val="es-ES" w:eastAsia="es-ES"/>
              </w:rPr>
            </w:pPr>
          </w:p>
          <w:p w:rsidR="00CC7BD8" w:rsidRPr="001A553F" w:rsidRDefault="00CC7BD8" w:rsidP="004E586C">
            <w:pPr>
              <w:spacing w:after="0" w:line="240" w:lineRule="auto"/>
              <w:jc w:val="center"/>
              <w:rPr>
                <w:rFonts w:ascii="Arial" w:eastAsia="Times New Roman" w:hAnsi="Arial" w:cs="Arial"/>
                <w:iCs/>
                <w:color w:val="7030A0"/>
                <w:sz w:val="12"/>
                <w:szCs w:val="12"/>
                <w:lang w:val="es-ES" w:eastAsia="es-ES"/>
              </w:rPr>
            </w:pPr>
            <w:r w:rsidRPr="001A553F">
              <w:rPr>
                <w:rFonts w:ascii="Arial" w:eastAsia="Times New Roman" w:hAnsi="Arial" w:cs="Arial"/>
                <w:iCs/>
                <w:color w:val="7030A0"/>
                <w:sz w:val="12"/>
                <w:szCs w:val="12"/>
                <w:lang w:val="es-ES" w:eastAsia="es-ES"/>
              </w:rPr>
              <w:t>(puntaje)</w:t>
            </w:r>
          </w:p>
          <w:p w:rsidR="00CC7BD8" w:rsidRPr="001A553F" w:rsidRDefault="00CC7BD8" w:rsidP="004E586C">
            <w:pPr>
              <w:tabs>
                <w:tab w:val="num" w:pos="1260"/>
              </w:tabs>
              <w:autoSpaceDE w:val="0"/>
              <w:autoSpaceDN w:val="0"/>
              <w:adjustRightInd w:val="0"/>
              <w:spacing w:after="0" w:line="240" w:lineRule="auto"/>
              <w:rPr>
                <w:rFonts w:ascii="Arial" w:eastAsia="Times New Roman" w:hAnsi="Arial" w:cs="Arial"/>
                <w:iCs/>
                <w:color w:val="7030A0"/>
                <w:sz w:val="18"/>
                <w:szCs w:val="18"/>
                <w:lang w:val="es-ES" w:eastAsia="es-ES"/>
              </w:rPr>
            </w:pPr>
          </w:p>
        </w:tc>
        <w:tc>
          <w:tcPr>
            <w:tcW w:w="850" w:type="dxa"/>
            <w:shd w:val="clear" w:color="auto" w:fill="BDD6EE" w:themeFill="accent1" w:themeFillTint="66"/>
            <w:vAlign w:val="center"/>
          </w:tcPr>
          <w:p w:rsidR="00CC7BD8" w:rsidRPr="001A553F" w:rsidRDefault="00CC7BD8" w:rsidP="004E586C">
            <w:pPr>
              <w:spacing w:line="240" w:lineRule="auto"/>
              <w:jc w:val="center"/>
              <w:rPr>
                <w:rFonts w:ascii="Arial" w:eastAsia="Times New Roman" w:hAnsi="Arial" w:cs="Arial"/>
                <w:b/>
                <w:iCs/>
                <w:color w:val="7030A0"/>
                <w:sz w:val="10"/>
                <w:szCs w:val="10"/>
                <w:lang w:val="es-ES" w:eastAsia="es-ES"/>
              </w:rPr>
            </w:pPr>
          </w:p>
          <w:p w:rsidR="00CC7BD8" w:rsidRPr="001A553F" w:rsidRDefault="00CC7BD8" w:rsidP="004E586C">
            <w:pPr>
              <w:spacing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Total Puntaje</w:t>
            </w:r>
          </w:p>
        </w:tc>
        <w:tc>
          <w:tcPr>
            <w:tcW w:w="1276" w:type="dxa"/>
            <w:shd w:val="clear" w:color="auto" w:fill="BDD6EE" w:themeFill="accent1" w:themeFillTint="66"/>
            <w:vAlign w:val="center"/>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Instrumentos</w:t>
            </w:r>
          </w:p>
        </w:tc>
      </w:tr>
      <w:tr w:rsidR="00C4349A" w:rsidRPr="00946B80" w:rsidTr="004E586C">
        <w:trPr>
          <w:jc w:val="right"/>
        </w:trPr>
        <w:tc>
          <w:tcPr>
            <w:tcW w:w="4531" w:type="dxa"/>
            <w:shd w:val="clear" w:color="auto" w:fill="auto"/>
            <w:vAlign w:val="center"/>
          </w:tcPr>
          <w:p w:rsidR="00C4349A" w:rsidRPr="001A553F" w:rsidRDefault="00C4349A" w:rsidP="00C4349A">
            <w:pPr>
              <w:pStyle w:val="Default"/>
              <w:spacing w:line="276" w:lineRule="auto"/>
              <w:ind w:left="213" w:hanging="213"/>
              <w:jc w:val="both"/>
              <w:rPr>
                <w:color w:val="0070C0"/>
                <w:sz w:val="16"/>
                <w:szCs w:val="16"/>
              </w:rPr>
            </w:pPr>
            <w:r w:rsidRPr="00EC22C2">
              <w:rPr>
                <w:color w:val="00B050"/>
                <w:sz w:val="16"/>
                <w:szCs w:val="16"/>
              </w:rPr>
              <w:t xml:space="preserve">1. </w:t>
            </w:r>
            <w:r w:rsidRPr="001A553F">
              <w:rPr>
                <w:color w:val="0070C0"/>
                <w:sz w:val="16"/>
                <w:szCs w:val="16"/>
              </w:rPr>
              <w:t>Interpreta y resuelve ejercicios de movimiento en dos y tres dimensiones.</w:t>
            </w:r>
          </w:p>
        </w:tc>
        <w:tc>
          <w:tcPr>
            <w:tcW w:w="709"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3</w:t>
            </w:r>
          </w:p>
        </w:tc>
        <w:tc>
          <w:tcPr>
            <w:tcW w:w="851"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0.03</w:t>
            </w:r>
          </w:p>
        </w:tc>
        <w:tc>
          <w:tcPr>
            <w:tcW w:w="992"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1</w:t>
            </w:r>
          </w:p>
        </w:tc>
        <w:tc>
          <w:tcPr>
            <w:tcW w:w="709"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2</w:t>
            </w:r>
          </w:p>
        </w:tc>
        <w:tc>
          <w:tcPr>
            <w:tcW w:w="850"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02</w:t>
            </w:r>
          </w:p>
        </w:tc>
        <w:tc>
          <w:tcPr>
            <w:tcW w:w="1276" w:type="dxa"/>
            <w:shd w:val="clear" w:color="auto" w:fill="auto"/>
            <w:vAlign w:val="center"/>
          </w:tcPr>
          <w:p w:rsidR="00C4349A" w:rsidRPr="0063631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4"/>
                <w:szCs w:val="14"/>
                <w:lang w:val="es-ES" w:eastAsia="es-ES"/>
              </w:rPr>
            </w:pPr>
            <w:r>
              <w:rPr>
                <w:rFonts w:ascii="Arial" w:eastAsia="Times New Roman" w:hAnsi="Arial" w:cs="Arial"/>
                <w:iCs/>
                <w:color w:val="0070C0"/>
                <w:sz w:val="14"/>
                <w:szCs w:val="14"/>
                <w:lang w:val="es-ES" w:eastAsia="es-ES"/>
              </w:rPr>
              <w:t>Exámenes</w:t>
            </w:r>
          </w:p>
        </w:tc>
      </w:tr>
      <w:tr w:rsidR="00C4349A" w:rsidRPr="00946B80" w:rsidTr="004E586C">
        <w:trPr>
          <w:jc w:val="right"/>
        </w:trPr>
        <w:tc>
          <w:tcPr>
            <w:tcW w:w="4531" w:type="dxa"/>
            <w:shd w:val="clear" w:color="auto" w:fill="auto"/>
            <w:vAlign w:val="center"/>
          </w:tcPr>
          <w:p w:rsidR="00C4349A" w:rsidRPr="001A553F" w:rsidRDefault="00C4349A" w:rsidP="00C4349A">
            <w:pPr>
              <w:pStyle w:val="Default"/>
              <w:spacing w:line="276" w:lineRule="auto"/>
              <w:ind w:left="213" w:hanging="213"/>
              <w:jc w:val="both"/>
              <w:rPr>
                <w:color w:val="0070C0"/>
                <w:sz w:val="16"/>
                <w:szCs w:val="16"/>
              </w:rPr>
            </w:pPr>
            <w:r w:rsidRPr="00EC22C2">
              <w:rPr>
                <w:color w:val="00B050"/>
                <w:sz w:val="16"/>
                <w:szCs w:val="16"/>
              </w:rPr>
              <w:t xml:space="preserve">2. </w:t>
            </w:r>
            <w:r w:rsidRPr="001A553F">
              <w:rPr>
                <w:color w:val="0070C0"/>
                <w:sz w:val="16"/>
                <w:szCs w:val="16"/>
              </w:rPr>
              <w:t>Interpreta y resuelve ejercicios de dinámica lineal aplicando las leyes de Newton.</w:t>
            </w:r>
          </w:p>
        </w:tc>
        <w:tc>
          <w:tcPr>
            <w:tcW w:w="709"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9</w:t>
            </w:r>
          </w:p>
        </w:tc>
        <w:tc>
          <w:tcPr>
            <w:tcW w:w="851"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0.09</w:t>
            </w:r>
          </w:p>
        </w:tc>
        <w:tc>
          <w:tcPr>
            <w:tcW w:w="992"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3</w:t>
            </w:r>
          </w:p>
        </w:tc>
        <w:tc>
          <w:tcPr>
            <w:tcW w:w="709"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2</w:t>
            </w:r>
          </w:p>
        </w:tc>
        <w:tc>
          <w:tcPr>
            <w:tcW w:w="850"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06</w:t>
            </w:r>
          </w:p>
        </w:tc>
        <w:tc>
          <w:tcPr>
            <w:tcW w:w="1276" w:type="dxa"/>
            <w:shd w:val="clear" w:color="auto" w:fill="auto"/>
            <w:vAlign w:val="center"/>
          </w:tcPr>
          <w:p w:rsidR="00C4349A" w:rsidRPr="0063631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4"/>
                <w:szCs w:val="14"/>
                <w:lang w:val="es-ES" w:eastAsia="es-ES"/>
              </w:rPr>
            </w:pPr>
            <w:r>
              <w:rPr>
                <w:rFonts w:ascii="Arial" w:eastAsia="Times New Roman" w:hAnsi="Arial" w:cs="Arial"/>
                <w:iCs/>
                <w:color w:val="0070C0"/>
                <w:sz w:val="14"/>
                <w:szCs w:val="14"/>
                <w:lang w:val="es-ES" w:eastAsia="es-ES"/>
              </w:rPr>
              <w:t>Exámenes</w:t>
            </w:r>
          </w:p>
        </w:tc>
      </w:tr>
      <w:tr w:rsidR="00C4349A" w:rsidRPr="00946B80" w:rsidTr="004E586C">
        <w:trPr>
          <w:jc w:val="right"/>
        </w:trPr>
        <w:tc>
          <w:tcPr>
            <w:tcW w:w="4531" w:type="dxa"/>
            <w:shd w:val="clear" w:color="auto" w:fill="auto"/>
            <w:vAlign w:val="center"/>
          </w:tcPr>
          <w:p w:rsidR="00C4349A" w:rsidRPr="001A553F" w:rsidRDefault="00C4349A" w:rsidP="00C4349A">
            <w:pPr>
              <w:pStyle w:val="Default"/>
              <w:spacing w:line="276" w:lineRule="auto"/>
              <w:ind w:left="213" w:hanging="213"/>
              <w:jc w:val="both"/>
              <w:rPr>
                <w:color w:val="0070C0"/>
                <w:sz w:val="16"/>
                <w:szCs w:val="16"/>
              </w:rPr>
            </w:pPr>
            <w:r w:rsidRPr="00EC22C2">
              <w:rPr>
                <w:color w:val="00B050"/>
                <w:sz w:val="16"/>
                <w:szCs w:val="16"/>
              </w:rPr>
              <w:t xml:space="preserve">3. </w:t>
            </w:r>
            <w:r w:rsidRPr="001A553F">
              <w:rPr>
                <w:color w:val="0070C0"/>
                <w:sz w:val="16"/>
                <w:szCs w:val="16"/>
              </w:rPr>
              <w:t>Interpreta y resuelve ejercicios de dinámica circular aplicando las leyes de Newton.</w:t>
            </w:r>
          </w:p>
        </w:tc>
        <w:tc>
          <w:tcPr>
            <w:tcW w:w="709"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9</w:t>
            </w:r>
          </w:p>
        </w:tc>
        <w:tc>
          <w:tcPr>
            <w:tcW w:w="851"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0.09</w:t>
            </w:r>
          </w:p>
        </w:tc>
        <w:tc>
          <w:tcPr>
            <w:tcW w:w="992"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3</w:t>
            </w:r>
          </w:p>
        </w:tc>
        <w:tc>
          <w:tcPr>
            <w:tcW w:w="709"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2</w:t>
            </w:r>
          </w:p>
        </w:tc>
        <w:tc>
          <w:tcPr>
            <w:tcW w:w="850"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06</w:t>
            </w:r>
          </w:p>
        </w:tc>
        <w:tc>
          <w:tcPr>
            <w:tcW w:w="1276" w:type="dxa"/>
            <w:shd w:val="clear" w:color="auto" w:fill="auto"/>
            <w:vAlign w:val="center"/>
          </w:tcPr>
          <w:p w:rsidR="00C4349A" w:rsidRPr="0063631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4"/>
                <w:szCs w:val="14"/>
                <w:lang w:val="es-ES" w:eastAsia="es-ES"/>
              </w:rPr>
            </w:pPr>
            <w:r>
              <w:rPr>
                <w:rFonts w:ascii="Arial" w:eastAsia="Times New Roman" w:hAnsi="Arial" w:cs="Arial"/>
                <w:iCs/>
                <w:color w:val="0070C0"/>
                <w:sz w:val="14"/>
                <w:szCs w:val="14"/>
                <w:lang w:val="es-ES" w:eastAsia="es-ES"/>
              </w:rPr>
              <w:t>Exámenes</w:t>
            </w:r>
          </w:p>
        </w:tc>
      </w:tr>
      <w:tr w:rsidR="00C4349A" w:rsidRPr="00946B80" w:rsidTr="004E586C">
        <w:trPr>
          <w:jc w:val="right"/>
        </w:trPr>
        <w:tc>
          <w:tcPr>
            <w:tcW w:w="4531" w:type="dxa"/>
            <w:shd w:val="clear" w:color="auto" w:fill="auto"/>
            <w:vAlign w:val="center"/>
          </w:tcPr>
          <w:p w:rsidR="00C4349A" w:rsidRPr="001A553F" w:rsidRDefault="00C4349A" w:rsidP="00C4349A">
            <w:pPr>
              <w:pStyle w:val="Default"/>
              <w:ind w:left="213" w:hanging="213"/>
              <w:jc w:val="both"/>
              <w:rPr>
                <w:color w:val="0070C0"/>
                <w:sz w:val="16"/>
                <w:szCs w:val="16"/>
              </w:rPr>
            </w:pPr>
            <w:r w:rsidRPr="00EC22C2">
              <w:rPr>
                <w:color w:val="00B050"/>
                <w:sz w:val="16"/>
                <w:szCs w:val="16"/>
              </w:rPr>
              <w:t xml:space="preserve">4. </w:t>
            </w:r>
            <w:r w:rsidRPr="001A553F">
              <w:rPr>
                <w:color w:val="0070C0"/>
                <w:sz w:val="16"/>
                <w:szCs w:val="16"/>
              </w:rPr>
              <w:t>Interpreta y resuelve ejercicios de cinemática de cuerpos rígidos</w:t>
            </w:r>
          </w:p>
        </w:tc>
        <w:tc>
          <w:tcPr>
            <w:tcW w:w="709"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9</w:t>
            </w:r>
          </w:p>
        </w:tc>
        <w:tc>
          <w:tcPr>
            <w:tcW w:w="851"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0.09</w:t>
            </w:r>
          </w:p>
        </w:tc>
        <w:tc>
          <w:tcPr>
            <w:tcW w:w="992"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3</w:t>
            </w:r>
          </w:p>
        </w:tc>
        <w:tc>
          <w:tcPr>
            <w:tcW w:w="709"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2</w:t>
            </w:r>
          </w:p>
        </w:tc>
        <w:tc>
          <w:tcPr>
            <w:tcW w:w="850"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06</w:t>
            </w:r>
          </w:p>
        </w:tc>
        <w:tc>
          <w:tcPr>
            <w:tcW w:w="1276" w:type="dxa"/>
            <w:shd w:val="clear" w:color="auto" w:fill="auto"/>
            <w:vAlign w:val="center"/>
          </w:tcPr>
          <w:p w:rsidR="00C4349A" w:rsidRPr="0063631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Pr>
                <w:rFonts w:ascii="Arial" w:eastAsia="Times New Roman" w:hAnsi="Arial" w:cs="Arial"/>
                <w:iCs/>
                <w:color w:val="0070C0"/>
                <w:sz w:val="14"/>
                <w:szCs w:val="14"/>
                <w:lang w:val="es-ES" w:eastAsia="es-ES"/>
              </w:rPr>
              <w:t>Exámenes</w:t>
            </w:r>
          </w:p>
        </w:tc>
      </w:tr>
      <w:tr w:rsidR="00C4349A" w:rsidRPr="00946B80" w:rsidTr="00467E0C">
        <w:trPr>
          <w:jc w:val="right"/>
        </w:trPr>
        <w:tc>
          <w:tcPr>
            <w:tcW w:w="4531" w:type="dxa"/>
            <w:shd w:val="clear" w:color="auto" w:fill="BDD6EE" w:themeFill="accent1" w:themeFillTint="66"/>
            <w:vAlign w:val="center"/>
          </w:tcPr>
          <w:p w:rsidR="00C4349A" w:rsidRPr="001A553F" w:rsidRDefault="00C4349A" w:rsidP="00C4349A">
            <w:pPr>
              <w:tabs>
                <w:tab w:val="num" w:pos="1260"/>
              </w:tabs>
              <w:autoSpaceDE w:val="0"/>
              <w:autoSpaceDN w:val="0"/>
              <w:adjustRightInd w:val="0"/>
              <w:spacing w:after="0" w:line="360" w:lineRule="auto"/>
              <w:jc w:val="center"/>
              <w:rPr>
                <w:rFonts w:ascii="Arial" w:eastAsia="Times New Roman" w:hAnsi="Arial" w:cs="Arial"/>
                <w:b/>
                <w:iCs/>
                <w:color w:val="0070C0"/>
                <w:sz w:val="18"/>
                <w:szCs w:val="18"/>
                <w:lang w:val="es-ES" w:eastAsia="es-ES"/>
              </w:rPr>
            </w:pPr>
            <w:r w:rsidRPr="001A553F">
              <w:rPr>
                <w:rFonts w:ascii="Arial" w:eastAsia="Times New Roman" w:hAnsi="Arial" w:cs="Arial"/>
                <w:b/>
                <w:iCs/>
                <w:color w:val="0070C0"/>
                <w:sz w:val="18"/>
                <w:szCs w:val="18"/>
                <w:lang w:val="es-ES" w:eastAsia="es-ES"/>
              </w:rPr>
              <w:t>Total Evidencia de Conocimiento</w:t>
            </w:r>
          </w:p>
        </w:tc>
        <w:tc>
          <w:tcPr>
            <w:tcW w:w="709" w:type="dxa"/>
            <w:shd w:val="clear" w:color="auto" w:fill="BDD6EE" w:themeFill="accent1" w:themeFillTint="66"/>
            <w:vAlign w:val="center"/>
          </w:tcPr>
          <w:p w:rsidR="00C4349A" w:rsidRPr="001A553F" w:rsidRDefault="00C4349A" w:rsidP="00C4349A">
            <w:pPr>
              <w:tabs>
                <w:tab w:val="num" w:pos="1260"/>
              </w:tabs>
              <w:autoSpaceDE w:val="0"/>
              <w:autoSpaceDN w:val="0"/>
              <w:adjustRightInd w:val="0"/>
              <w:spacing w:after="0" w:line="360" w:lineRule="auto"/>
              <w:jc w:val="center"/>
              <w:rPr>
                <w:rFonts w:ascii="Arial" w:eastAsia="Times New Roman" w:hAnsi="Arial" w:cs="Arial"/>
                <w:b/>
                <w:iCs/>
                <w:color w:val="0070C0"/>
                <w:sz w:val="18"/>
                <w:szCs w:val="18"/>
                <w:lang w:val="es-ES" w:eastAsia="es-ES"/>
              </w:rPr>
            </w:pPr>
            <w:r w:rsidRPr="001A553F">
              <w:rPr>
                <w:rFonts w:ascii="Arial" w:eastAsia="Times New Roman" w:hAnsi="Arial" w:cs="Arial"/>
                <w:b/>
                <w:iCs/>
                <w:color w:val="0070C0"/>
                <w:sz w:val="18"/>
                <w:szCs w:val="18"/>
                <w:lang w:val="es-ES" w:eastAsia="es-ES"/>
              </w:rPr>
              <w:t>30</w:t>
            </w:r>
          </w:p>
        </w:tc>
        <w:tc>
          <w:tcPr>
            <w:tcW w:w="851" w:type="dxa"/>
            <w:shd w:val="clear" w:color="auto" w:fill="BDD6EE" w:themeFill="accent1" w:themeFillTint="66"/>
            <w:vAlign w:val="center"/>
          </w:tcPr>
          <w:p w:rsidR="00C4349A" w:rsidRPr="001A553F" w:rsidRDefault="00C4349A" w:rsidP="00C4349A">
            <w:pPr>
              <w:tabs>
                <w:tab w:val="num" w:pos="1260"/>
              </w:tabs>
              <w:autoSpaceDE w:val="0"/>
              <w:autoSpaceDN w:val="0"/>
              <w:adjustRightInd w:val="0"/>
              <w:spacing w:after="0" w:line="360" w:lineRule="auto"/>
              <w:jc w:val="center"/>
              <w:rPr>
                <w:rFonts w:ascii="Arial" w:eastAsia="Times New Roman" w:hAnsi="Arial" w:cs="Arial"/>
                <w:b/>
                <w:iCs/>
                <w:color w:val="0070C0"/>
                <w:sz w:val="18"/>
                <w:szCs w:val="18"/>
                <w:lang w:val="es-ES" w:eastAsia="es-ES"/>
              </w:rPr>
            </w:pPr>
            <w:r w:rsidRPr="001A553F">
              <w:rPr>
                <w:rFonts w:ascii="Arial" w:eastAsia="Times New Roman" w:hAnsi="Arial" w:cs="Arial"/>
                <w:b/>
                <w:iCs/>
                <w:color w:val="0070C0"/>
                <w:sz w:val="18"/>
                <w:szCs w:val="18"/>
                <w:lang w:val="es-ES" w:eastAsia="es-ES"/>
              </w:rPr>
              <w:t>0.30</w:t>
            </w:r>
          </w:p>
        </w:tc>
        <w:tc>
          <w:tcPr>
            <w:tcW w:w="992" w:type="dxa"/>
            <w:shd w:val="clear" w:color="auto" w:fill="BDD6EE" w:themeFill="accent1" w:themeFillTint="66"/>
            <w:vAlign w:val="center"/>
          </w:tcPr>
          <w:p w:rsidR="00C4349A" w:rsidRPr="001A553F" w:rsidRDefault="00C4349A" w:rsidP="00C4349A">
            <w:pPr>
              <w:tabs>
                <w:tab w:val="num" w:pos="1260"/>
              </w:tabs>
              <w:autoSpaceDE w:val="0"/>
              <w:autoSpaceDN w:val="0"/>
              <w:adjustRightInd w:val="0"/>
              <w:spacing w:after="0" w:line="360" w:lineRule="auto"/>
              <w:jc w:val="center"/>
              <w:rPr>
                <w:rFonts w:ascii="Arial" w:eastAsia="Times New Roman" w:hAnsi="Arial" w:cs="Arial"/>
                <w:b/>
                <w:iCs/>
                <w:color w:val="0070C0"/>
                <w:sz w:val="18"/>
                <w:szCs w:val="18"/>
                <w:lang w:val="es-ES" w:eastAsia="es-ES"/>
              </w:rPr>
            </w:pPr>
            <w:r w:rsidRPr="001A553F">
              <w:rPr>
                <w:rFonts w:ascii="Arial" w:eastAsia="Times New Roman" w:hAnsi="Arial" w:cs="Arial"/>
                <w:b/>
                <w:iCs/>
                <w:color w:val="0070C0"/>
                <w:sz w:val="18"/>
                <w:szCs w:val="18"/>
                <w:lang w:val="es-ES" w:eastAsia="es-ES"/>
              </w:rPr>
              <w:t>10</w:t>
            </w:r>
          </w:p>
        </w:tc>
        <w:tc>
          <w:tcPr>
            <w:tcW w:w="709" w:type="dxa"/>
            <w:shd w:val="clear" w:color="auto" w:fill="BDD6EE" w:themeFill="accent1" w:themeFillTint="66"/>
            <w:vAlign w:val="center"/>
          </w:tcPr>
          <w:p w:rsidR="00C4349A" w:rsidRPr="001A553F" w:rsidRDefault="00C4349A" w:rsidP="00C4349A">
            <w:pPr>
              <w:tabs>
                <w:tab w:val="num" w:pos="1260"/>
              </w:tabs>
              <w:autoSpaceDE w:val="0"/>
              <w:autoSpaceDN w:val="0"/>
              <w:adjustRightInd w:val="0"/>
              <w:spacing w:after="0" w:line="360" w:lineRule="auto"/>
              <w:jc w:val="center"/>
              <w:rPr>
                <w:rFonts w:ascii="Arial" w:eastAsia="Times New Roman" w:hAnsi="Arial" w:cs="Arial"/>
                <w:b/>
                <w:iCs/>
                <w:color w:val="0070C0"/>
                <w:sz w:val="18"/>
                <w:szCs w:val="18"/>
                <w:lang w:val="es-ES" w:eastAsia="es-ES"/>
              </w:rPr>
            </w:pPr>
          </w:p>
        </w:tc>
        <w:tc>
          <w:tcPr>
            <w:tcW w:w="850" w:type="dxa"/>
            <w:shd w:val="clear" w:color="auto" w:fill="BDD6EE" w:themeFill="accent1" w:themeFillTint="66"/>
            <w:vAlign w:val="center"/>
          </w:tcPr>
          <w:p w:rsidR="00C4349A" w:rsidRPr="001A553F" w:rsidRDefault="00C4349A" w:rsidP="00C4349A">
            <w:pPr>
              <w:tabs>
                <w:tab w:val="num" w:pos="1260"/>
              </w:tabs>
              <w:autoSpaceDE w:val="0"/>
              <w:autoSpaceDN w:val="0"/>
              <w:adjustRightInd w:val="0"/>
              <w:spacing w:after="0" w:line="360" w:lineRule="auto"/>
              <w:jc w:val="center"/>
              <w:rPr>
                <w:rFonts w:ascii="Arial" w:eastAsia="Times New Roman" w:hAnsi="Arial" w:cs="Arial"/>
                <w:b/>
                <w:iCs/>
                <w:color w:val="0070C0"/>
                <w:sz w:val="18"/>
                <w:szCs w:val="18"/>
                <w:lang w:val="es-ES" w:eastAsia="es-ES"/>
              </w:rPr>
            </w:pPr>
            <w:r w:rsidRPr="001A553F">
              <w:rPr>
                <w:rFonts w:ascii="Arial" w:eastAsia="Times New Roman" w:hAnsi="Arial" w:cs="Arial"/>
                <w:b/>
                <w:iCs/>
                <w:color w:val="0070C0"/>
                <w:sz w:val="18"/>
                <w:szCs w:val="18"/>
                <w:lang w:val="es-ES" w:eastAsia="es-ES"/>
              </w:rPr>
              <w:t>20</w:t>
            </w:r>
          </w:p>
        </w:tc>
        <w:tc>
          <w:tcPr>
            <w:tcW w:w="1276" w:type="dxa"/>
            <w:shd w:val="clear" w:color="auto" w:fill="BDD6EE" w:themeFill="accent1" w:themeFillTint="66"/>
            <w:vAlign w:val="center"/>
          </w:tcPr>
          <w:p w:rsidR="00C4349A" w:rsidRPr="001A553F" w:rsidRDefault="00C4349A" w:rsidP="00C4349A">
            <w:pPr>
              <w:tabs>
                <w:tab w:val="num" w:pos="1260"/>
              </w:tabs>
              <w:autoSpaceDE w:val="0"/>
              <w:autoSpaceDN w:val="0"/>
              <w:adjustRightInd w:val="0"/>
              <w:spacing w:after="0" w:line="360" w:lineRule="auto"/>
              <w:jc w:val="center"/>
              <w:rPr>
                <w:rFonts w:ascii="Arial" w:eastAsia="Times New Roman" w:hAnsi="Arial" w:cs="Arial"/>
                <w:b/>
                <w:iCs/>
                <w:color w:val="0070C0"/>
                <w:sz w:val="18"/>
                <w:szCs w:val="18"/>
                <w:lang w:val="es-ES" w:eastAsia="es-ES"/>
              </w:rPr>
            </w:pPr>
          </w:p>
        </w:tc>
      </w:tr>
    </w:tbl>
    <w:p w:rsidR="00CC7BD8" w:rsidRPr="00A77B58" w:rsidRDefault="00CC7BD8" w:rsidP="00CC7BD8">
      <w:pPr>
        <w:tabs>
          <w:tab w:val="num" w:pos="1260"/>
        </w:tabs>
        <w:autoSpaceDE w:val="0"/>
        <w:autoSpaceDN w:val="0"/>
        <w:adjustRightInd w:val="0"/>
        <w:spacing w:after="0" w:line="240" w:lineRule="auto"/>
        <w:ind w:left="426"/>
        <w:rPr>
          <w:rFonts w:ascii="Calibri" w:eastAsia="Times New Roman" w:hAnsi="Calibri" w:cs="Arial"/>
          <w:b/>
          <w:iCs/>
          <w:sz w:val="14"/>
          <w:szCs w:val="14"/>
          <w:lang w:val="es-ES" w:eastAsia="es-E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850"/>
        <w:gridCol w:w="709"/>
        <w:gridCol w:w="850"/>
        <w:gridCol w:w="567"/>
        <w:gridCol w:w="709"/>
        <w:gridCol w:w="1134"/>
        <w:gridCol w:w="1843"/>
      </w:tblGrid>
      <w:tr w:rsidR="00CC7BD8" w:rsidRPr="00946B80" w:rsidTr="004E586C">
        <w:trPr>
          <w:jc w:val="right"/>
        </w:trPr>
        <w:tc>
          <w:tcPr>
            <w:tcW w:w="3256" w:type="dxa"/>
            <w:shd w:val="clear" w:color="auto" w:fill="F4B083" w:themeFill="accent2" w:themeFillTint="99"/>
            <w:vAlign w:val="center"/>
          </w:tcPr>
          <w:p w:rsidR="00CC7BD8" w:rsidRPr="001A553F" w:rsidRDefault="00CC7BD8" w:rsidP="001404DB">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
          <w:p w:rsidR="00CC7BD8" w:rsidRPr="001A553F" w:rsidRDefault="00CC7BD8" w:rsidP="001404DB">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EVIDENCIA DE PRODUCTO</w:t>
            </w:r>
          </w:p>
          <w:p w:rsidR="00CC7BD8" w:rsidRPr="001A553F" w:rsidRDefault="00CC7BD8" w:rsidP="001404DB">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
        </w:tc>
        <w:tc>
          <w:tcPr>
            <w:tcW w:w="850" w:type="dxa"/>
            <w:shd w:val="clear" w:color="auto" w:fill="F4B083" w:themeFill="accent2" w:themeFillTint="99"/>
            <w:vAlign w:val="center"/>
          </w:tcPr>
          <w:p w:rsidR="00CC7BD8" w:rsidRPr="001A553F" w:rsidRDefault="00CC7BD8" w:rsidP="001404DB">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
          <w:p w:rsidR="00CC7BD8" w:rsidRPr="001A553F" w:rsidRDefault="00CC7BD8" w:rsidP="001404DB">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roofErr w:type="spellStart"/>
            <w:r w:rsidRPr="001A553F">
              <w:rPr>
                <w:rFonts w:ascii="Arial" w:eastAsia="Times New Roman" w:hAnsi="Arial" w:cs="Arial"/>
                <w:b/>
                <w:iCs/>
                <w:color w:val="7030A0"/>
                <w:sz w:val="16"/>
                <w:szCs w:val="16"/>
                <w:lang w:val="es-ES" w:eastAsia="es-ES"/>
              </w:rPr>
              <w:t>Porcen</w:t>
            </w:r>
            <w:proofErr w:type="spellEnd"/>
          </w:p>
          <w:p w:rsidR="00CC7BD8" w:rsidRPr="001A553F" w:rsidRDefault="00CC7BD8" w:rsidP="001404DB">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Taje (%)</w:t>
            </w:r>
          </w:p>
        </w:tc>
        <w:tc>
          <w:tcPr>
            <w:tcW w:w="709" w:type="dxa"/>
            <w:shd w:val="clear" w:color="auto" w:fill="F4B083" w:themeFill="accent2" w:themeFillTint="99"/>
            <w:vAlign w:val="center"/>
          </w:tcPr>
          <w:p w:rsidR="00CC7BD8" w:rsidRPr="001A553F" w:rsidRDefault="00CC7BD8" w:rsidP="001404DB">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
          <w:p w:rsidR="00CC7BD8" w:rsidRPr="001A553F" w:rsidRDefault="00CC7BD8" w:rsidP="001404DB">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Ponderación</w:t>
            </w:r>
          </w:p>
        </w:tc>
        <w:tc>
          <w:tcPr>
            <w:tcW w:w="850" w:type="dxa"/>
            <w:shd w:val="clear" w:color="auto" w:fill="F4B083" w:themeFill="accent2" w:themeFillTint="99"/>
            <w:vAlign w:val="center"/>
          </w:tcPr>
          <w:p w:rsidR="00CC7BD8" w:rsidRPr="001A553F" w:rsidRDefault="00CC7BD8" w:rsidP="001404DB">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
          <w:p w:rsidR="00CC7BD8" w:rsidRPr="001A553F" w:rsidRDefault="00CC7BD8" w:rsidP="001404DB">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Peso</w:t>
            </w:r>
          </w:p>
          <w:p w:rsidR="00CC7BD8" w:rsidRPr="001A553F" w:rsidRDefault="00CC7BD8" w:rsidP="001404DB">
            <w:pPr>
              <w:tabs>
                <w:tab w:val="num" w:pos="1260"/>
              </w:tabs>
              <w:autoSpaceDE w:val="0"/>
              <w:autoSpaceDN w:val="0"/>
              <w:adjustRightInd w:val="0"/>
              <w:spacing w:after="0" w:line="240" w:lineRule="auto"/>
              <w:jc w:val="center"/>
              <w:rPr>
                <w:rFonts w:ascii="Arial" w:eastAsia="Times New Roman" w:hAnsi="Arial" w:cs="Arial"/>
                <w:b/>
                <w:iCs/>
                <w:color w:val="7030A0"/>
                <w:sz w:val="12"/>
                <w:szCs w:val="12"/>
                <w:lang w:val="es-ES" w:eastAsia="es-ES"/>
              </w:rPr>
            </w:pPr>
            <w:r w:rsidRPr="001A553F">
              <w:rPr>
                <w:rFonts w:ascii="Arial" w:eastAsia="Times New Roman" w:hAnsi="Arial" w:cs="Arial"/>
                <w:b/>
                <w:iCs/>
                <w:color w:val="7030A0"/>
                <w:sz w:val="12"/>
                <w:szCs w:val="12"/>
                <w:lang w:val="es-ES" w:eastAsia="es-ES"/>
              </w:rPr>
              <w:t xml:space="preserve">(puntaje </w:t>
            </w:r>
            <w:proofErr w:type="spellStart"/>
            <w:r w:rsidRPr="001A553F">
              <w:rPr>
                <w:rFonts w:ascii="Arial" w:eastAsia="Times New Roman" w:hAnsi="Arial" w:cs="Arial"/>
                <w:b/>
                <w:iCs/>
                <w:color w:val="7030A0"/>
                <w:sz w:val="12"/>
                <w:szCs w:val="12"/>
                <w:lang w:val="es-ES" w:eastAsia="es-ES"/>
              </w:rPr>
              <w:t>máx</w:t>
            </w:r>
            <w:proofErr w:type="spellEnd"/>
            <w:r w:rsidRPr="001A553F">
              <w:rPr>
                <w:rFonts w:ascii="Arial" w:eastAsia="Times New Roman" w:hAnsi="Arial" w:cs="Arial"/>
                <w:b/>
                <w:iCs/>
                <w:color w:val="7030A0"/>
                <w:sz w:val="12"/>
                <w:szCs w:val="12"/>
                <w:lang w:val="es-ES" w:eastAsia="es-ES"/>
              </w:rPr>
              <w:t>)</w:t>
            </w:r>
          </w:p>
        </w:tc>
        <w:tc>
          <w:tcPr>
            <w:tcW w:w="567" w:type="dxa"/>
            <w:shd w:val="clear" w:color="auto" w:fill="F4B083" w:themeFill="accent2" w:themeFillTint="99"/>
            <w:vAlign w:val="center"/>
          </w:tcPr>
          <w:p w:rsidR="00CC7BD8" w:rsidRPr="001A553F" w:rsidRDefault="00CC7BD8" w:rsidP="001404DB">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
          <w:p w:rsidR="00CC7BD8" w:rsidRPr="001A553F" w:rsidRDefault="00CC7BD8" w:rsidP="001404DB">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roofErr w:type="spellStart"/>
            <w:r w:rsidRPr="001A553F">
              <w:rPr>
                <w:rFonts w:ascii="Arial" w:eastAsia="Times New Roman" w:hAnsi="Arial" w:cs="Arial"/>
                <w:b/>
                <w:iCs/>
                <w:color w:val="7030A0"/>
                <w:sz w:val="16"/>
                <w:szCs w:val="16"/>
                <w:lang w:val="es-ES" w:eastAsia="es-ES"/>
              </w:rPr>
              <w:t>Fac</w:t>
            </w:r>
            <w:proofErr w:type="spellEnd"/>
          </w:p>
          <w:p w:rsidR="00CC7BD8" w:rsidRPr="001A553F" w:rsidRDefault="00CC7BD8" w:rsidP="001404DB">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roofErr w:type="spellStart"/>
            <w:r w:rsidRPr="001A553F">
              <w:rPr>
                <w:rFonts w:ascii="Arial" w:eastAsia="Times New Roman" w:hAnsi="Arial" w:cs="Arial"/>
                <w:b/>
                <w:iCs/>
                <w:color w:val="7030A0"/>
                <w:sz w:val="16"/>
                <w:szCs w:val="16"/>
                <w:lang w:val="es-ES" w:eastAsia="es-ES"/>
              </w:rPr>
              <w:t>tor</w:t>
            </w:r>
            <w:proofErr w:type="spellEnd"/>
          </w:p>
        </w:tc>
        <w:tc>
          <w:tcPr>
            <w:tcW w:w="709" w:type="dxa"/>
            <w:shd w:val="clear" w:color="auto" w:fill="F4B083" w:themeFill="accent2" w:themeFillTint="99"/>
            <w:vAlign w:val="center"/>
          </w:tcPr>
          <w:p w:rsidR="00CC7BD8" w:rsidRPr="001A553F" w:rsidRDefault="00CC7BD8" w:rsidP="001404DB">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
          <w:p w:rsidR="00CC7BD8" w:rsidRPr="001A553F" w:rsidRDefault="00CC7BD8" w:rsidP="001404DB">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Total</w:t>
            </w:r>
          </w:p>
          <w:p w:rsidR="00CC7BD8" w:rsidRPr="001A553F" w:rsidRDefault="00CC7BD8" w:rsidP="001404DB">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factor</w:t>
            </w:r>
          </w:p>
        </w:tc>
        <w:tc>
          <w:tcPr>
            <w:tcW w:w="1134" w:type="dxa"/>
            <w:shd w:val="clear" w:color="auto" w:fill="F4B083" w:themeFill="accent2" w:themeFillTint="99"/>
            <w:vAlign w:val="center"/>
          </w:tcPr>
          <w:p w:rsidR="00CC7BD8" w:rsidRPr="001A553F" w:rsidRDefault="00CC7BD8" w:rsidP="001404DB">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
          <w:p w:rsidR="00CC7BD8" w:rsidRPr="001A553F" w:rsidRDefault="00CC7BD8" w:rsidP="001404DB">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Total puntaje</w:t>
            </w:r>
          </w:p>
        </w:tc>
        <w:tc>
          <w:tcPr>
            <w:tcW w:w="1843" w:type="dxa"/>
            <w:shd w:val="clear" w:color="auto" w:fill="F4B083" w:themeFill="accent2" w:themeFillTint="99"/>
            <w:vAlign w:val="center"/>
          </w:tcPr>
          <w:p w:rsidR="00CC7BD8" w:rsidRPr="001A553F" w:rsidRDefault="00CC7BD8" w:rsidP="001404DB">
            <w:pPr>
              <w:spacing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Instrumentos</w:t>
            </w:r>
          </w:p>
          <w:p w:rsidR="00CC7BD8" w:rsidRPr="001A553F" w:rsidRDefault="00CC7BD8" w:rsidP="001404DB">
            <w:pPr>
              <w:tabs>
                <w:tab w:val="num" w:pos="1260"/>
              </w:tabs>
              <w:autoSpaceDE w:val="0"/>
              <w:autoSpaceDN w:val="0"/>
              <w:adjustRightInd w:val="0"/>
              <w:spacing w:after="0" w:line="240" w:lineRule="auto"/>
              <w:jc w:val="center"/>
              <w:rPr>
                <w:rFonts w:ascii="Arial" w:eastAsia="Times New Roman" w:hAnsi="Arial" w:cs="Arial"/>
                <w:b/>
                <w:iCs/>
                <w:color w:val="7030A0"/>
                <w:sz w:val="2"/>
                <w:szCs w:val="2"/>
                <w:lang w:val="es-ES" w:eastAsia="es-ES"/>
              </w:rPr>
            </w:pPr>
          </w:p>
        </w:tc>
      </w:tr>
      <w:tr w:rsidR="00573334" w:rsidRPr="00946B80" w:rsidTr="004E586C">
        <w:trPr>
          <w:trHeight w:val="301"/>
          <w:jc w:val="right"/>
        </w:trPr>
        <w:tc>
          <w:tcPr>
            <w:tcW w:w="3256" w:type="dxa"/>
            <w:shd w:val="clear" w:color="auto" w:fill="auto"/>
            <w:vAlign w:val="center"/>
          </w:tcPr>
          <w:p w:rsidR="00573334" w:rsidRPr="00573334" w:rsidRDefault="00573334" w:rsidP="00573334">
            <w:pPr>
              <w:autoSpaceDE w:val="0"/>
              <w:autoSpaceDN w:val="0"/>
              <w:adjustRightInd w:val="0"/>
              <w:spacing w:after="0" w:line="240" w:lineRule="auto"/>
              <w:rPr>
                <w:rFonts w:ascii="Arial" w:eastAsia="Times New Roman" w:hAnsi="Arial" w:cs="Arial"/>
                <w:iCs/>
                <w:color w:val="0070C0"/>
                <w:sz w:val="14"/>
                <w:szCs w:val="14"/>
                <w:lang w:val="es-ES" w:eastAsia="es-ES"/>
              </w:rPr>
            </w:pPr>
            <w:r w:rsidRPr="00EC22C2">
              <w:rPr>
                <w:rFonts w:ascii="Arial" w:eastAsia="Times New Roman" w:hAnsi="Arial" w:cs="Arial"/>
                <w:iCs/>
                <w:color w:val="00B050"/>
                <w:sz w:val="14"/>
                <w:szCs w:val="14"/>
                <w:lang w:val="es-ES" w:eastAsia="es-ES"/>
              </w:rPr>
              <w:t xml:space="preserve">1. </w:t>
            </w:r>
            <w:r w:rsidRPr="00573334">
              <w:rPr>
                <w:rFonts w:ascii="Arial" w:eastAsia="Times New Roman" w:hAnsi="Arial" w:cs="Arial"/>
                <w:iCs/>
                <w:color w:val="0070C0"/>
                <w:sz w:val="14"/>
                <w:szCs w:val="14"/>
                <w:lang w:val="es-ES" w:eastAsia="es-ES"/>
              </w:rPr>
              <w:t>Presentación de prácticas calificadas</w:t>
            </w:r>
          </w:p>
        </w:tc>
        <w:tc>
          <w:tcPr>
            <w:tcW w:w="850" w:type="dxa"/>
            <w:shd w:val="clear" w:color="auto" w:fill="auto"/>
            <w:vAlign w:val="center"/>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 xml:space="preserve">10 </w:t>
            </w:r>
          </w:p>
        </w:tc>
        <w:tc>
          <w:tcPr>
            <w:tcW w:w="709" w:type="dxa"/>
            <w:shd w:val="clear" w:color="auto" w:fill="auto"/>
            <w:vAlign w:val="center"/>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0.10</w:t>
            </w:r>
          </w:p>
        </w:tc>
        <w:tc>
          <w:tcPr>
            <w:tcW w:w="850" w:type="dxa"/>
            <w:shd w:val="clear" w:color="auto" w:fill="auto"/>
            <w:vAlign w:val="center"/>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20</w:t>
            </w:r>
          </w:p>
        </w:tc>
        <w:tc>
          <w:tcPr>
            <w:tcW w:w="567" w:type="dxa"/>
            <w:shd w:val="clear" w:color="auto" w:fill="auto"/>
            <w:vAlign w:val="center"/>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2</w:t>
            </w:r>
          </w:p>
        </w:tc>
        <w:tc>
          <w:tcPr>
            <w:tcW w:w="709" w:type="dxa"/>
            <w:shd w:val="clear" w:color="auto" w:fill="auto"/>
            <w:vAlign w:val="center"/>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40</w:t>
            </w:r>
          </w:p>
        </w:tc>
        <w:tc>
          <w:tcPr>
            <w:tcW w:w="1134" w:type="dxa"/>
            <w:shd w:val="clear" w:color="auto" w:fill="auto"/>
            <w:vAlign w:val="center"/>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04</w:t>
            </w:r>
          </w:p>
        </w:tc>
        <w:tc>
          <w:tcPr>
            <w:tcW w:w="1843" w:type="dxa"/>
            <w:vMerge w:val="restart"/>
            <w:shd w:val="clear" w:color="auto" w:fill="auto"/>
            <w:vAlign w:val="center"/>
          </w:tcPr>
          <w:p w:rsidR="00573334" w:rsidRPr="001A553F" w:rsidRDefault="00BB3007"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Pr>
                <w:rFonts w:ascii="Arial" w:eastAsia="Times New Roman" w:hAnsi="Arial" w:cs="Arial"/>
                <w:iCs/>
                <w:color w:val="0070C0"/>
                <w:sz w:val="16"/>
                <w:szCs w:val="16"/>
                <w:lang w:val="es-ES" w:eastAsia="es-ES"/>
              </w:rPr>
              <w:t>Escala de Rango</w:t>
            </w:r>
          </w:p>
        </w:tc>
      </w:tr>
      <w:tr w:rsidR="00573334" w:rsidRPr="00946B80" w:rsidTr="004E586C">
        <w:trPr>
          <w:jc w:val="right"/>
        </w:trPr>
        <w:tc>
          <w:tcPr>
            <w:tcW w:w="3256" w:type="dxa"/>
            <w:shd w:val="clear" w:color="auto" w:fill="auto"/>
            <w:vAlign w:val="center"/>
          </w:tcPr>
          <w:p w:rsidR="00573334" w:rsidRPr="00573334" w:rsidRDefault="00573334" w:rsidP="00573334">
            <w:pPr>
              <w:autoSpaceDE w:val="0"/>
              <w:autoSpaceDN w:val="0"/>
              <w:adjustRightInd w:val="0"/>
              <w:spacing w:after="0" w:line="240" w:lineRule="auto"/>
              <w:ind w:left="171" w:hanging="171"/>
              <w:jc w:val="both"/>
              <w:rPr>
                <w:rFonts w:ascii="Arial" w:eastAsia="Times New Roman" w:hAnsi="Arial" w:cs="Arial"/>
                <w:iCs/>
                <w:color w:val="0070C0"/>
                <w:sz w:val="14"/>
                <w:szCs w:val="14"/>
                <w:lang w:val="es-ES" w:eastAsia="es-ES"/>
              </w:rPr>
            </w:pPr>
            <w:r w:rsidRPr="00EC22C2">
              <w:rPr>
                <w:rFonts w:ascii="Arial" w:eastAsia="Times New Roman" w:hAnsi="Arial" w:cs="Arial"/>
                <w:iCs/>
                <w:color w:val="00B050"/>
                <w:sz w:val="14"/>
                <w:szCs w:val="14"/>
                <w:lang w:val="es-ES" w:eastAsia="es-ES"/>
              </w:rPr>
              <w:t xml:space="preserve">2. </w:t>
            </w:r>
            <w:r w:rsidRPr="00573334">
              <w:rPr>
                <w:rFonts w:ascii="Arial" w:eastAsia="Times New Roman" w:hAnsi="Arial" w:cs="Arial"/>
                <w:iCs/>
                <w:color w:val="0070C0"/>
                <w:sz w:val="14"/>
                <w:szCs w:val="14"/>
                <w:lang w:val="es-ES" w:eastAsia="es-ES"/>
              </w:rPr>
              <w:t>Presentación de informes y evaluaciones de laboratorio.</w:t>
            </w:r>
          </w:p>
        </w:tc>
        <w:tc>
          <w:tcPr>
            <w:tcW w:w="850" w:type="dxa"/>
            <w:shd w:val="clear" w:color="auto" w:fill="auto"/>
            <w:vAlign w:val="center"/>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 xml:space="preserve">10 </w:t>
            </w:r>
          </w:p>
        </w:tc>
        <w:tc>
          <w:tcPr>
            <w:tcW w:w="709" w:type="dxa"/>
            <w:shd w:val="clear" w:color="auto" w:fill="auto"/>
            <w:vAlign w:val="center"/>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0.10</w:t>
            </w:r>
          </w:p>
        </w:tc>
        <w:tc>
          <w:tcPr>
            <w:tcW w:w="850" w:type="dxa"/>
            <w:shd w:val="clear" w:color="auto" w:fill="auto"/>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20</w:t>
            </w:r>
          </w:p>
        </w:tc>
        <w:tc>
          <w:tcPr>
            <w:tcW w:w="567" w:type="dxa"/>
            <w:shd w:val="clear" w:color="auto" w:fill="auto"/>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2</w:t>
            </w:r>
          </w:p>
        </w:tc>
        <w:tc>
          <w:tcPr>
            <w:tcW w:w="709" w:type="dxa"/>
            <w:shd w:val="clear" w:color="auto" w:fill="auto"/>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40</w:t>
            </w:r>
          </w:p>
        </w:tc>
        <w:tc>
          <w:tcPr>
            <w:tcW w:w="1134" w:type="dxa"/>
            <w:shd w:val="clear" w:color="auto" w:fill="auto"/>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04</w:t>
            </w:r>
          </w:p>
        </w:tc>
        <w:tc>
          <w:tcPr>
            <w:tcW w:w="1843" w:type="dxa"/>
            <w:vMerge/>
            <w:shd w:val="clear" w:color="auto" w:fill="auto"/>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p>
        </w:tc>
      </w:tr>
      <w:tr w:rsidR="00573334" w:rsidRPr="00946B80" w:rsidTr="004E586C">
        <w:trPr>
          <w:trHeight w:val="281"/>
          <w:jc w:val="right"/>
        </w:trPr>
        <w:tc>
          <w:tcPr>
            <w:tcW w:w="3256" w:type="dxa"/>
            <w:shd w:val="clear" w:color="auto" w:fill="auto"/>
            <w:vAlign w:val="center"/>
          </w:tcPr>
          <w:p w:rsidR="00573334" w:rsidRPr="00573334" w:rsidRDefault="00573334" w:rsidP="00573334">
            <w:pPr>
              <w:autoSpaceDE w:val="0"/>
              <w:autoSpaceDN w:val="0"/>
              <w:adjustRightInd w:val="0"/>
              <w:spacing w:after="0" w:line="240" w:lineRule="auto"/>
              <w:ind w:left="171" w:hanging="171"/>
              <w:jc w:val="both"/>
              <w:rPr>
                <w:rFonts w:ascii="Arial" w:eastAsia="Times New Roman" w:hAnsi="Arial" w:cs="Arial"/>
                <w:iCs/>
                <w:color w:val="0070C0"/>
                <w:sz w:val="14"/>
                <w:szCs w:val="14"/>
                <w:lang w:val="es-ES" w:eastAsia="es-ES"/>
              </w:rPr>
            </w:pPr>
            <w:r w:rsidRPr="00EC22C2">
              <w:rPr>
                <w:rFonts w:ascii="Arial" w:eastAsia="Times New Roman" w:hAnsi="Arial" w:cs="Arial"/>
                <w:iCs/>
                <w:color w:val="00B050"/>
                <w:sz w:val="14"/>
                <w:szCs w:val="14"/>
                <w:lang w:val="es-ES" w:eastAsia="es-ES"/>
              </w:rPr>
              <w:t xml:space="preserve">3. </w:t>
            </w:r>
            <w:r w:rsidRPr="00573334">
              <w:rPr>
                <w:rFonts w:ascii="Arial" w:eastAsia="Times New Roman" w:hAnsi="Arial" w:cs="Arial"/>
                <w:iCs/>
                <w:color w:val="0070C0"/>
                <w:sz w:val="14"/>
                <w:szCs w:val="14"/>
                <w:lang w:val="es-ES" w:eastAsia="es-ES"/>
              </w:rPr>
              <w:t>Presentación de informe de Proyecto de investigación.</w:t>
            </w:r>
          </w:p>
        </w:tc>
        <w:tc>
          <w:tcPr>
            <w:tcW w:w="850" w:type="dxa"/>
            <w:shd w:val="clear" w:color="auto" w:fill="auto"/>
            <w:vAlign w:val="center"/>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 xml:space="preserve">15 </w:t>
            </w:r>
          </w:p>
        </w:tc>
        <w:tc>
          <w:tcPr>
            <w:tcW w:w="709" w:type="dxa"/>
            <w:shd w:val="clear" w:color="auto" w:fill="auto"/>
            <w:vAlign w:val="center"/>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0.15</w:t>
            </w:r>
          </w:p>
        </w:tc>
        <w:tc>
          <w:tcPr>
            <w:tcW w:w="850" w:type="dxa"/>
            <w:shd w:val="clear" w:color="auto" w:fill="auto"/>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20</w:t>
            </w:r>
          </w:p>
        </w:tc>
        <w:tc>
          <w:tcPr>
            <w:tcW w:w="567" w:type="dxa"/>
            <w:shd w:val="clear" w:color="auto" w:fill="auto"/>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4</w:t>
            </w:r>
          </w:p>
        </w:tc>
        <w:tc>
          <w:tcPr>
            <w:tcW w:w="709" w:type="dxa"/>
            <w:shd w:val="clear" w:color="auto" w:fill="auto"/>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80</w:t>
            </w:r>
          </w:p>
        </w:tc>
        <w:tc>
          <w:tcPr>
            <w:tcW w:w="1134" w:type="dxa"/>
            <w:shd w:val="clear" w:color="auto" w:fill="auto"/>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12</w:t>
            </w:r>
          </w:p>
        </w:tc>
        <w:tc>
          <w:tcPr>
            <w:tcW w:w="1843" w:type="dxa"/>
            <w:vMerge/>
            <w:shd w:val="clear" w:color="auto" w:fill="auto"/>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p>
        </w:tc>
      </w:tr>
      <w:tr w:rsidR="00573334" w:rsidRPr="00946B80" w:rsidTr="004E586C">
        <w:trPr>
          <w:jc w:val="right"/>
        </w:trPr>
        <w:tc>
          <w:tcPr>
            <w:tcW w:w="3256" w:type="dxa"/>
            <w:shd w:val="clear" w:color="auto" w:fill="F4B083" w:themeFill="accent2" w:themeFillTint="99"/>
          </w:tcPr>
          <w:p w:rsidR="00573334" w:rsidRPr="001A553F" w:rsidRDefault="00573334" w:rsidP="00573334">
            <w:pPr>
              <w:tabs>
                <w:tab w:val="num" w:pos="1260"/>
              </w:tabs>
              <w:autoSpaceDE w:val="0"/>
              <w:autoSpaceDN w:val="0"/>
              <w:adjustRightInd w:val="0"/>
              <w:spacing w:after="0" w:line="360" w:lineRule="auto"/>
              <w:jc w:val="center"/>
              <w:rPr>
                <w:rFonts w:ascii="Arial" w:eastAsia="Times New Roman" w:hAnsi="Arial" w:cs="Arial"/>
                <w:b/>
                <w:iCs/>
                <w:color w:val="0070C0"/>
                <w:sz w:val="18"/>
                <w:szCs w:val="18"/>
                <w:lang w:val="es-ES" w:eastAsia="es-ES"/>
              </w:rPr>
            </w:pPr>
            <w:r w:rsidRPr="001A553F">
              <w:rPr>
                <w:rFonts w:ascii="Arial" w:eastAsia="Times New Roman" w:hAnsi="Arial" w:cs="Arial"/>
                <w:b/>
                <w:iCs/>
                <w:color w:val="0070C0"/>
                <w:sz w:val="18"/>
                <w:szCs w:val="18"/>
                <w:lang w:val="es-ES" w:eastAsia="es-ES"/>
              </w:rPr>
              <w:t>Total Evidencia de Producto</w:t>
            </w:r>
          </w:p>
        </w:tc>
        <w:tc>
          <w:tcPr>
            <w:tcW w:w="850" w:type="dxa"/>
            <w:shd w:val="clear" w:color="auto" w:fill="F4B083" w:themeFill="accent2" w:themeFillTint="99"/>
          </w:tcPr>
          <w:p w:rsidR="00573334" w:rsidRPr="001A553F" w:rsidRDefault="00573334" w:rsidP="00573334">
            <w:pPr>
              <w:tabs>
                <w:tab w:val="num" w:pos="1260"/>
              </w:tabs>
              <w:autoSpaceDE w:val="0"/>
              <w:autoSpaceDN w:val="0"/>
              <w:adjustRightInd w:val="0"/>
              <w:spacing w:after="0" w:line="360" w:lineRule="auto"/>
              <w:jc w:val="center"/>
              <w:rPr>
                <w:rFonts w:ascii="Arial" w:eastAsia="Times New Roman" w:hAnsi="Arial" w:cs="Arial"/>
                <w:b/>
                <w:iCs/>
                <w:color w:val="0070C0"/>
                <w:sz w:val="18"/>
                <w:szCs w:val="18"/>
                <w:lang w:val="es-ES" w:eastAsia="es-ES"/>
              </w:rPr>
            </w:pPr>
            <w:r w:rsidRPr="001A553F">
              <w:rPr>
                <w:rFonts w:ascii="Arial" w:eastAsia="Times New Roman" w:hAnsi="Arial" w:cs="Arial"/>
                <w:b/>
                <w:iCs/>
                <w:color w:val="0070C0"/>
                <w:sz w:val="18"/>
                <w:szCs w:val="18"/>
                <w:lang w:val="es-ES" w:eastAsia="es-ES"/>
              </w:rPr>
              <w:t xml:space="preserve">35 </w:t>
            </w:r>
          </w:p>
        </w:tc>
        <w:tc>
          <w:tcPr>
            <w:tcW w:w="709" w:type="dxa"/>
            <w:shd w:val="clear" w:color="auto" w:fill="F4B083" w:themeFill="accent2" w:themeFillTint="99"/>
          </w:tcPr>
          <w:p w:rsidR="00573334" w:rsidRPr="001A553F" w:rsidRDefault="00573334" w:rsidP="00573334">
            <w:pPr>
              <w:tabs>
                <w:tab w:val="num" w:pos="1260"/>
              </w:tabs>
              <w:autoSpaceDE w:val="0"/>
              <w:autoSpaceDN w:val="0"/>
              <w:adjustRightInd w:val="0"/>
              <w:spacing w:after="0" w:line="360" w:lineRule="auto"/>
              <w:jc w:val="center"/>
              <w:rPr>
                <w:rFonts w:ascii="Arial" w:eastAsia="Times New Roman" w:hAnsi="Arial" w:cs="Arial"/>
                <w:b/>
                <w:iCs/>
                <w:color w:val="0070C0"/>
                <w:sz w:val="18"/>
                <w:szCs w:val="18"/>
                <w:lang w:val="es-ES" w:eastAsia="es-ES"/>
              </w:rPr>
            </w:pPr>
            <w:r w:rsidRPr="001A553F">
              <w:rPr>
                <w:rFonts w:ascii="Arial" w:eastAsia="Times New Roman" w:hAnsi="Arial" w:cs="Arial"/>
                <w:b/>
                <w:iCs/>
                <w:color w:val="0070C0"/>
                <w:sz w:val="18"/>
                <w:szCs w:val="18"/>
                <w:lang w:val="es-ES" w:eastAsia="es-ES"/>
              </w:rPr>
              <w:t>0.35</w:t>
            </w:r>
          </w:p>
        </w:tc>
        <w:tc>
          <w:tcPr>
            <w:tcW w:w="850" w:type="dxa"/>
            <w:shd w:val="clear" w:color="auto" w:fill="F4B083" w:themeFill="accent2" w:themeFillTint="99"/>
          </w:tcPr>
          <w:p w:rsidR="00573334" w:rsidRPr="001A553F" w:rsidRDefault="00573334" w:rsidP="00573334">
            <w:pPr>
              <w:tabs>
                <w:tab w:val="num" w:pos="1260"/>
              </w:tabs>
              <w:autoSpaceDE w:val="0"/>
              <w:autoSpaceDN w:val="0"/>
              <w:adjustRightInd w:val="0"/>
              <w:spacing w:after="0" w:line="360" w:lineRule="auto"/>
              <w:jc w:val="center"/>
              <w:rPr>
                <w:rFonts w:ascii="Arial" w:eastAsia="Times New Roman" w:hAnsi="Arial" w:cs="Arial"/>
                <w:b/>
                <w:iCs/>
                <w:color w:val="0070C0"/>
                <w:sz w:val="16"/>
                <w:szCs w:val="16"/>
                <w:lang w:val="es-ES" w:eastAsia="es-ES"/>
              </w:rPr>
            </w:pPr>
          </w:p>
        </w:tc>
        <w:tc>
          <w:tcPr>
            <w:tcW w:w="567" w:type="dxa"/>
            <w:shd w:val="clear" w:color="auto" w:fill="F4B083" w:themeFill="accent2" w:themeFillTint="99"/>
          </w:tcPr>
          <w:p w:rsidR="00573334" w:rsidRPr="001A553F" w:rsidRDefault="00573334" w:rsidP="00573334">
            <w:pPr>
              <w:tabs>
                <w:tab w:val="num" w:pos="1260"/>
              </w:tabs>
              <w:autoSpaceDE w:val="0"/>
              <w:autoSpaceDN w:val="0"/>
              <w:adjustRightInd w:val="0"/>
              <w:spacing w:after="0" w:line="360" w:lineRule="auto"/>
              <w:jc w:val="center"/>
              <w:rPr>
                <w:rFonts w:ascii="Arial" w:eastAsia="Times New Roman" w:hAnsi="Arial" w:cs="Arial"/>
                <w:b/>
                <w:iCs/>
                <w:color w:val="0070C0"/>
                <w:sz w:val="16"/>
                <w:szCs w:val="16"/>
                <w:lang w:val="es-ES" w:eastAsia="es-ES"/>
              </w:rPr>
            </w:pPr>
          </w:p>
        </w:tc>
        <w:tc>
          <w:tcPr>
            <w:tcW w:w="709" w:type="dxa"/>
            <w:shd w:val="clear" w:color="auto" w:fill="F4B083" w:themeFill="accent2" w:themeFillTint="99"/>
          </w:tcPr>
          <w:p w:rsidR="00573334" w:rsidRPr="001A553F" w:rsidRDefault="00573334" w:rsidP="00573334">
            <w:pPr>
              <w:tabs>
                <w:tab w:val="num" w:pos="1260"/>
              </w:tabs>
              <w:autoSpaceDE w:val="0"/>
              <w:autoSpaceDN w:val="0"/>
              <w:adjustRightInd w:val="0"/>
              <w:spacing w:after="0" w:line="360" w:lineRule="auto"/>
              <w:jc w:val="center"/>
              <w:rPr>
                <w:rFonts w:ascii="Arial" w:eastAsia="Times New Roman" w:hAnsi="Arial" w:cs="Arial"/>
                <w:b/>
                <w:iCs/>
                <w:color w:val="0070C0"/>
                <w:sz w:val="16"/>
                <w:szCs w:val="16"/>
                <w:lang w:val="es-ES" w:eastAsia="es-ES"/>
              </w:rPr>
            </w:pPr>
          </w:p>
        </w:tc>
        <w:tc>
          <w:tcPr>
            <w:tcW w:w="1134" w:type="dxa"/>
            <w:shd w:val="clear" w:color="auto" w:fill="F4B083" w:themeFill="accent2" w:themeFillTint="99"/>
          </w:tcPr>
          <w:p w:rsidR="00573334" w:rsidRPr="001A553F" w:rsidRDefault="00573334" w:rsidP="00573334">
            <w:pPr>
              <w:tabs>
                <w:tab w:val="num" w:pos="1260"/>
              </w:tabs>
              <w:autoSpaceDE w:val="0"/>
              <w:autoSpaceDN w:val="0"/>
              <w:adjustRightInd w:val="0"/>
              <w:spacing w:after="0" w:line="360" w:lineRule="auto"/>
              <w:jc w:val="center"/>
              <w:rPr>
                <w:rFonts w:ascii="Arial" w:eastAsia="Times New Roman" w:hAnsi="Arial" w:cs="Arial"/>
                <w:b/>
                <w:iCs/>
                <w:color w:val="0070C0"/>
                <w:sz w:val="16"/>
                <w:szCs w:val="16"/>
                <w:lang w:val="es-ES" w:eastAsia="es-ES"/>
              </w:rPr>
            </w:pPr>
            <w:r w:rsidRPr="001A553F">
              <w:rPr>
                <w:rFonts w:ascii="Arial" w:eastAsia="Times New Roman" w:hAnsi="Arial" w:cs="Arial"/>
                <w:b/>
                <w:iCs/>
                <w:color w:val="0070C0"/>
                <w:sz w:val="16"/>
                <w:szCs w:val="16"/>
                <w:lang w:val="es-ES" w:eastAsia="es-ES"/>
              </w:rPr>
              <w:t>20</w:t>
            </w:r>
          </w:p>
        </w:tc>
        <w:tc>
          <w:tcPr>
            <w:tcW w:w="1843" w:type="dxa"/>
            <w:shd w:val="clear" w:color="auto" w:fill="F4B083" w:themeFill="accent2" w:themeFillTint="99"/>
          </w:tcPr>
          <w:p w:rsidR="00573334" w:rsidRPr="001A553F" w:rsidRDefault="00573334" w:rsidP="00573334">
            <w:pPr>
              <w:tabs>
                <w:tab w:val="num" w:pos="1260"/>
              </w:tabs>
              <w:autoSpaceDE w:val="0"/>
              <w:autoSpaceDN w:val="0"/>
              <w:adjustRightInd w:val="0"/>
              <w:spacing w:after="0" w:line="360" w:lineRule="auto"/>
              <w:jc w:val="center"/>
              <w:rPr>
                <w:rFonts w:ascii="Arial" w:eastAsia="Times New Roman" w:hAnsi="Arial" w:cs="Arial"/>
                <w:iCs/>
                <w:color w:val="0070C0"/>
                <w:sz w:val="16"/>
                <w:szCs w:val="16"/>
                <w:lang w:val="es-ES" w:eastAsia="es-ES"/>
              </w:rPr>
            </w:pPr>
          </w:p>
        </w:tc>
      </w:tr>
    </w:tbl>
    <w:p w:rsidR="00CC7BD8" w:rsidRPr="00A77B58" w:rsidRDefault="00CC7BD8" w:rsidP="00CC7BD8">
      <w:pPr>
        <w:tabs>
          <w:tab w:val="num" w:pos="1260"/>
        </w:tabs>
        <w:autoSpaceDE w:val="0"/>
        <w:autoSpaceDN w:val="0"/>
        <w:adjustRightInd w:val="0"/>
        <w:spacing w:after="0" w:line="240" w:lineRule="auto"/>
        <w:ind w:left="426"/>
        <w:rPr>
          <w:rFonts w:ascii="Calibri" w:eastAsia="Times New Roman" w:hAnsi="Calibri" w:cs="Arial"/>
          <w:b/>
          <w:iCs/>
          <w:sz w:val="14"/>
          <w:szCs w:val="14"/>
          <w:lang w:val="es-ES" w:eastAsia="es-ES"/>
        </w:rPr>
      </w:pPr>
    </w:p>
    <w:tbl>
      <w:tblPr>
        <w:tblW w:w="99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850"/>
        <w:gridCol w:w="709"/>
        <w:gridCol w:w="850"/>
        <w:gridCol w:w="567"/>
        <w:gridCol w:w="709"/>
        <w:gridCol w:w="1134"/>
        <w:gridCol w:w="1843"/>
      </w:tblGrid>
      <w:tr w:rsidR="00CC7BD8" w:rsidRPr="00946B80" w:rsidTr="004E586C">
        <w:trPr>
          <w:jc w:val="right"/>
        </w:trPr>
        <w:tc>
          <w:tcPr>
            <w:tcW w:w="3256" w:type="dxa"/>
            <w:shd w:val="clear" w:color="auto" w:fill="FFD966" w:themeFill="accent4" w:themeFillTint="99"/>
            <w:vAlign w:val="center"/>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EVIDENCIA DE DESEMPEÑO</w:t>
            </w:r>
          </w:p>
        </w:tc>
        <w:tc>
          <w:tcPr>
            <w:tcW w:w="850" w:type="dxa"/>
            <w:shd w:val="clear" w:color="auto" w:fill="FFD966" w:themeFill="accent4" w:themeFillTint="99"/>
            <w:vAlign w:val="center"/>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Porcentaje (%)</w:t>
            </w:r>
          </w:p>
        </w:tc>
        <w:tc>
          <w:tcPr>
            <w:tcW w:w="709" w:type="dxa"/>
            <w:shd w:val="clear" w:color="auto" w:fill="FFD966" w:themeFill="accent4" w:themeFillTint="99"/>
            <w:vAlign w:val="center"/>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Ponderación</w:t>
            </w:r>
          </w:p>
        </w:tc>
        <w:tc>
          <w:tcPr>
            <w:tcW w:w="850" w:type="dxa"/>
            <w:shd w:val="clear" w:color="auto" w:fill="FFD966" w:themeFill="accent4" w:themeFillTint="99"/>
            <w:vAlign w:val="center"/>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2"/>
                <w:szCs w:val="12"/>
                <w:lang w:val="es-ES" w:eastAsia="es-ES"/>
              </w:rPr>
            </w:pPr>
            <w:r w:rsidRPr="001A553F">
              <w:rPr>
                <w:rFonts w:ascii="Arial" w:eastAsia="Times New Roman" w:hAnsi="Arial" w:cs="Arial"/>
                <w:b/>
                <w:iCs/>
                <w:color w:val="7030A0"/>
                <w:sz w:val="16"/>
                <w:szCs w:val="16"/>
                <w:lang w:val="es-ES" w:eastAsia="es-ES"/>
              </w:rPr>
              <w:t xml:space="preserve">Peso </w:t>
            </w:r>
            <w:r w:rsidRPr="001A553F">
              <w:rPr>
                <w:rFonts w:ascii="Arial" w:eastAsia="Times New Roman" w:hAnsi="Arial" w:cs="Arial"/>
                <w:b/>
                <w:iCs/>
                <w:color w:val="7030A0"/>
                <w:sz w:val="12"/>
                <w:szCs w:val="12"/>
                <w:lang w:val="es-ES" w:eastAsia="es-ES"/>
              </w:rPr>
              <w:t xml:space="preserve">(puntaje </w:t>
            </w:r>
            <w:proofErr w:type="spellStart"/>
            <w:r w:rsidRPr="001A553F">
              <w:rPr>
                <w:rFonts w:ascii="Arial" w:eastAsia="Times New Roman" w:hAnsi="Arial" w:cs="Arial"/>
                <w:b/>
                <w:iCs/>
                <w:color w:val="7030A0"/>
                <w:sz w:val="12"/>
                <w:szCs w:val="12"/>
                <w:lang w:val="es-ES" w:eastAsia="es-ES"/>
              </w:rPr>
              <w:t>máx</w:t>
            </w:r>
            <w:proofErr w:type="spellEnd"/>
            <w:r w:rsidRPr="001A553F">
              <w:rPr>
                <w:rFonts w:ascii="Arial" w:eastAsia="Times New Roman" w:hAnsi="Arial" w:cs="Arial"/>
                <w:b/>
                <w:iCs/>
                <w:color w:val="7030A0"/>
                <w:sz w:val="12"/>
                <w:szCs w:val="12"/>
                <w:lang w:val="es-ES" w:eastAsia="es-ES"/>
              </w:rPr>
              <w:t>)</w:t>
            </w:r>
          </w:p>
        </w:tc>
        <w:tc>
          <w:tcPr>
            <w:tcW w:w="567" w:type="dxa"/>
            <w:shd w:val="clear" w:color="auto" w:fill="FFD966" w:themeFill="accent4" w:themeFillTint="99"/>
            <w:vAlign w:val="center"/>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roofErr w:type="spellStart"/>
            <w:r w:rsidRPr="001A553F">
              <w:rPr>
                <w:rFonts w:ascii="Arial" w:eastAsia="Times New Roman" w:hAnsi="Arial" w:cs="Arial"/>
                <w:b/>
                <w:iCs/>
                <w:color w:val="7030A0"/>
                <w:sz w:val="16"/>
                <w:szCs w:val="16"/>
                <w:lang w:val="es-ES" w:eastAsia="es-ES"/>
              </w:rPr>
              <w:t>Fac</w:t>
            </w:r>
            <w:proofErr w:type="spellEnd"/>
          </w:p>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roofErr w:type="spellStart"/>
            <w:r w:rsidRPr="001A553F">
              <w:rPr>
                <w:rFonts w:ascii="Arial" w:eastAsia="Times New Roman" w:hAnsi="Arial" w:cs="Arial"/>
                <w:b/>
                <w:iCs/>
                <w:color w:val="7030A0"/>
                <w:sz w:val="16"/>
                <w:szCs w:val="16"/>
                <w:lang w:val="es-ES" w:eastAsia="es-ES"/>
              </w:rPr>
              <w:t>tor</w:t>
            </w:r>
            <w:proofErr w:type="spellEnd"/>
          </w:p>
        </w:tc>
        <w:tc>
          <w:tcPr>
            <w:tcW w:w="709" w:type="dxa"/>
            <w:shd w:val="clear" w:color="auto" w:fill="F4B083" w:themeFill="accent2" w:themeFillTint="99"/>
            <w:vAlign w:val="center"/>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Total</w:t>
            </w:r>
          </w:p>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factor</w:t>
            </w:r>
          </w:p>
        </w:tc>
        <w:tc>
          <w:tcPr>
            <w:tcW w:w="1134" w:type="dxa"/>
            <w:shd w:val="clear" w:color="auto" w:fill="F4B083" w:themeFill="accent2" w:themeFillTint="99"/>
            <w:vAlign w:val="center"/>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Total puntaje</w:t>
            </w:r>
          </w:p>
        </w:tc>
        <w:tc>
          <w:tcPr>
            <w:tcW w:w="1843" w:type="dxa"/>
            <w:shd w:val="clear" w:color="auto" w:fill="FFD966" w:themeFill="accent4" w:themeFillTint="99"/>
            <w:vAlign w:val="center"/>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Instrumentos</w:t>
            </w:r>
          </w:p>
        </w:tc>
      </w:tr>
      <w:tr w:rsidR="00CC7BD8" w:rsidRPr="00946B80" w:rsidTr="004E586C">
        <w:trPr>
          <w:jc w:val="right"/>
        </w:trPr>
        <w:tc>
          <w:tcPr>
            <w:tcW w:w="3256" w:type="dxa"/>
            <w:shd w:val="clear" w:color="auto" w:fill="auto"/>
          </w:tcPr>
          <w:p w:rsidR="00CC7BD8" w:rsidRPr="001A553F" w:rsidRDefault="00CC7BD8" w:rsidP="004E586C">
            <w:pPr>
              <w:autoSpaceDE w:val="0"/>
              <w:autoSpaceDN w:val="0"/>
              <w:adjustRightInd w:val="0"/>
              <w:spacing w:after="0" w:line="240" w:lineRule="auto"/>
              <w:jc w:val="both"/>
              <w:rPr>
                <w:rFonts w:ascii="Arial" w:eastAsia="Times New Roman" w:hAnsi="Arial" w:cs="Arial"/>
                <w:iCs/>
                <w:strike/>
                <w:color w:val="0070C0"/>
                <w:sz w:val="16"/>
                <w:szCs w:val="16"/>
                <w:lang w:val="es-ES" w:eastAsia="es-ES"/>
              </w:rPr>
            </w:pPr>
            <w:r w:rsidRPr="00EC22C2">
              <w:rPr>
                <w:rFonts w:ascii="Arial" w:eastAsia="Times New Roman" w:hAnsi="Arial" w:cs="Arial"/>
                <w:iCs/>
                <w:color w:val="00B050"/>
                <w:sz w:val="16"/>
                <w:szCs w:val="16"/>
                <w:lang w:val="es-ES" w:eastAsia="es-ES"/>
              </w:rPr>
              <w:t xml:space="preserve">1. </w:t>
            </w:r>
            <w:r w:rsidRPr="001A553F">
              <w:rPr>
                <w:rFonts w:ascii="Arial" w:eastAsia="Times New Roman" w:hAnsi="Arial" w:cs="Arial"/>
                <w:iCs/>
                <w:color w:val="0070C0"/>
                <w:sz w:val="16"/>
                <w:szCs w:val="16"/>
                <w:lang w:val="es-ES" w:eastAsia="es-ES"/>
              </w:rPr>
              <w:t>Presentación oportuna del trabajo</w:t>
            </w:r>
          </w:p>
        </w:tc>
        <w:tc>
          <w:tcPr>
            <w:tcW w:w="850" w:type="dxa"/>
            <w:shd w:val="clear" w:color="auto" w:fill="auto"/>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10</w:t>
            </w:r>
          </w:p>
        </w:tc>
        <w:tc>
          <w:tcPr>
            <w:tcW w:w="709" w:type="dxa"/>
            <w:shd w:val="clear" w:color="auto" w:fill="auto"/>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0.10</w:t>
            </w:r>
          </w:p>
        </w:tc>
        <w:tc>
          <w:tcPr>
            <w:tcW w:w="850" w:type="dxa"/>
            <w:shd w:val="clear" w:color="auto" w:fill="auto"/>
            <w:vAlign w:val="center"/>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20</w:t>
            </w:r>
          </w:p>
        </w:tc>
        <w:tc>
          <w:tcPr>
            <w:tcW w:w="567" w:type="dxa"/>
            <w:shd w:val="clear" w:color="auto" w:fill="auto"/>
            <w:vAlign w:val="center"/>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2</w:t>
            </w:r>
          </w:p>
        </w:tc>
        <w:tc>
          <w:tcPr>
            <w:tcW w:w="709" w:type="dxa"/>
            <w:shd w:val="clear" w:color="auto" w:fill="auto"/>
            <w:vAlign w:val="center"/>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40</w:t>
            </w:r>
          </w:p>
        </w:tc>
        <w:tc>
          <w:tcPr>
            <w:tcW w:w="1134" w:type="dxa"/>
            <w:shd w:val="clear" w:color="auto" w:fill="auto"/>
            <w:vAlign w:val="center"/>
          </w:tcPr>
          <w:p w:rsidR="00CC7BD8" w:rsidRPr="001A553F" w:rsidRDefault="00CC7BD8" w:rsidP="00827DC9">
            <w:pPr>
              <w:tabs>
                <w:tab w:val="num" w:pos="1260"/>
              </w:tabs>
              <w:autoSpaceDE w:val="0"/>
              <w:autoSpaceDN w:val="0"/>
              <w:adjustRightInd w:val="0"/>
              <w:spacing w:after="0" w:line="36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04</w:t>
            </w:r>
          </w:p>
        </w:tc>
        <w:tc>
          <w:tcPr>
            <w:tcW w:w="1843" w:type="dxa"/>
            <w:vMerge w:val="restart"/>
            <w:shd w:val="clear" w:color="auto" w:fill="auto"/>
          </w:tcPr>
          <w:p w:rsidR="00CC7BD8" w:rsidRPr="001A553F" w:rsidRDefault="0049253F" w:rsidP="004E586C">
            <w:pPr>
              <w:tabs>
                <w:tab w:val="num" w:pos="1260"/>
              </w:tabs>
              <w:autoSpaceDE w:val="0"/>
              <w:autoSpaceDN w:val="0"/>
              <w:adjustRightInd w:val="0"/>
              <w:spacing w:after="0" w:line="240" w:lineRule="auto"/>
              <w:jc w:val="center"/>
              <w:rPr>
                <w:rFonts w:ascii="Arial" w:eastAsia="Times New Roman" w:hAnsi="Arial" w:cs="Arial"/>
                <w:iCs/>
                <w:color w:val="0070C0"/>
                <w:sz w:val="18"/>
                <w:szCs w:val="18"/>
                <w:lang w:val="es-ES" w:eastAsia="es-ES"/>
              </w:rPr>
            </w:pPr>
            <w:r>
              <w:rPr>
                <w:rFonts w:ascii="Arial" w:eastAsia="Times New Roman" w:hAnsi="Arial" w:cs="Arial"/>
                <w:iCs/>
                <w:color w:val="0070C0"/>
                <w:sz w:val="18"/>
                <w:szCs w:val="18"/>
                <w:lang w:val="es-ES" w:eastAsia="es-ES"/>
              </w:rPr>
              <w:t xml:space="preserve">Guía de </w:t>
            </w:r>
            <w:r w:rsidRPr="0063631F">
              <w:rPr>
                <w:rFonts w:ascii="Arial" w:eastAsia="Times New Roman" w:hAnsi="Arial" w:cs="Arial"/>
                <w:iCs/>
                <w:color w:val="0070C0"/>
                <w:sz w:val="18"/>
                <w:szCs w:val="18"/>
                <w:lang w:val="es-ES" w:eastAsia="es-ES"/>
              </w:rPr>
              <w:t>Observación</w:t>
            </w:r>
          </w:p>
        </w:tc>
      </w:tr>
      <w:tr w:rsidR="00CC7BD8" w:rsidRPr="00946B80" w:rsidTr="004E586C">
        <w:trPr>
          <w:jc w:val="right"/>
        </w:trPr>
        <w:tc>
          <w:tcPr>
            <w:tcW w:w="3256" w:type="dxa"/>
            <w:shd w:val="clear" w:color="auto" w:fill="auto"/>
          </w:tcPr>
          <w:p w:rsidR="00CC7BD8" w:rsidRPr="001A553F" w:rsidRDefault="00CC7BD8" w:rsidP="004E586C">
            <w:pPr>
              <w:spacing w:after="0" w:line="240" w:lineRule="auto"/>
              <w:ind w:left="171" w:hanging="171"/>
              <w:jc w:val="both"/>
              <w:rPr>
                <w:rFonts w:ascii="Arial" w:eastAsia="Times New Roman" w:hAnsi="Arial" w:cs="Arial"/>
                <w:color w:val="0070C0"/>
                <w:sz w:val="16"/>
                <w:szCs w:val="16"/>
                <w:lang w:eastAsia="es-PE"/>
              </w:rPr>
            </w:pPr>
            <w:r w:rsidRPr="00EC22C2">
              <w:rPr>
                <w:rFonts w:ascii="Arial" w:eastAsia="Times New Roman" w:hAnsi="Arial" w:cs="Arial"/>
                <w:color w:val="00B050"/>
                <w:sz w:val="16"/>
                <w:szCs w:val="16"/>
                <w:lang w:eastAsia="es-PE"/>
              </w:rPr>
              <w:t xml:space="preserve">2. </w:t>
            </w:r>
            <w:r w:rsidRPr="001A553F">
              <w:rPr>
                <w:rFonts w:ascii="Arial" w:eastAsia="Times New Roman" w:hAnsi="Arial" w:cs="Arial"/>
                <w:color w:val="0070C0"/>
                <w:sz w:val="16"/>
                <w:szCs w:val="16"/>
                <w:lang w:eastAsia="es-PE"/>
              </w:rPr>
              <w:t>Participación activa en clase</w:t>
            </w:r>
          </w:p>
        </w:tc>
        <w:tc>
          <w:tcPr>
            <w:tcW w:w="850" w:type="dxa"/>
            <w:shd w:val="clear" w:color="auto" w:fill="auto"/>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 xml:space="preserve">10 </w:t>
            </w:r>
          </w:p>
        </w:tc>
        <w:tc>
          <w:tcPr>
            <w:tcW w:w="709" w:type="dxa"/>
            <w:shd w:val="clear" w:color="auto" w:fill="auto"/>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0.10</w:t>
            </w:r>
          </w:p>
        </w:tc>
        <w:tc>
          <w:tcPr>
            <w:tcW w:w="850" w:type="dxa"/>
            <w:shd w:val="clear" w:color="auto" w:fill="auto"/>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20</w:t>
            </w:r>
          </w:p>
        </w:tc>
        <w:tc>
          <w:tcPr>
            <w:tcW w:w="567" w:type="dxa"/>
            <w:shd w:val="clear" w:color="auto" w:fill="auto"/>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2</w:t>
            </w:r>
          </w:p>
        </w:tc>
        <w:tc>
          <w:tcPr>
            <w:tcW w:w="709" w:type="dxa"/>
            <w:shd w:val="clear" w:color="auto" w:fill="auto"/>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40</w:t>
            </w:r>
          </w:p>
        </w:tc>
        <w:tc>
          <w:tcPr>
            <w:tcW w:w="1134" w:type="dxa"/>
            <w:shd w:val="clear" w:color="auto" w:fill="auto"/>
          </w:tcPr>
          <w:p w:rsidR="00CC7BD8" w:rsidRPr="001A553F" w:rsidRDefault="00CC7BD8" w:rsidP="00827DC9">
            <w:pPr>
              <w:tabs>
                <w:tab w:val="num" w:pos="1260"/>
              </w:tabs>
              <w:autoSpaceDE w:val="0"/>
              <w:autoSpaceDN w:val="0"/>
              <w:adjustRightInd w:val="0"/>
              <w:spacing w:after="0" w:line="36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04</w:t>
            </w:r>
          </w:p>
        </w:tc>
        <w:tc>
          <w:tcPr>
            <w:tcW w:w="1843" w:type="dxa"/>
            <w:vMerge/>
            <w:shd w:val="clear" w:color="auto" w:fill="auto"/>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iCs/>
                <w:color w:val="0070C0"/>
                <w:sz w:val="20"/>
                <w:szCs w:val="20"/>
                <w:lang w:val="es-ES" w:eastAsia="es-ES"/>
              </w:rPr>
            </w:pPr>
          </w:p>
        </w:tc>
      </w:tr>
      <w:tr w:rsidR="00CC7BD8" w:rsidRPr="00946B80" w:rsidTr="004E586C">
        <w:trPr>
          <w:trHeight w:val="232"/>
          <w:jc w:val="right"/>
        </w:trPr>
        <w:tc>
          <w:tcPr>
            <w:tcW w:w="3256" w:type="dxa"/>
            <w:shd w:val="clear" w:color="auto" w:fill="auto"/>
          </w:tcPr>
          <w:p w:rsidR="00CC7BD8" w:rsidRPr="001A553F" w:rsidRDefault="00CC7BD8" w:rsidP="004E586C">
            <w:pPr>
              <w:spacing w:after="0" w:line="240" w:lineRule="auto"/>
              <w:ind w:left="171" w:hanging="171"/>
              <w:jc w:val="both"/>
              <w:rPr>
                <w:rFonts w:ascii="Arial" w:eastAsia="Calibri" w:hAnsi="Arial" w:cs="Arial"/>
                <w:color w:val="0070C0"/>
                <w:sz w:val="16"/>
                <w:szCs w:val="16"/>
              </w:rPr>
            </w:pPr>
            <w:r w:rsidRPr="00EC22C2">
              <w:rPr>
                <w:rFonts w:ascii="Arial" w:eastAsia="Times New Roman" w:hAnsi="Arial" w:cs="Arial"/>
                <w:color w:val="00B050"/>
                <w:sz w:val="16"/>
                <w:szCs w:val="16"/>
                <w:lang w:eastAsia="es-PE"/>
              </w:rPr>
              <w:t xml:space="preserve">3. </w:t>
            </w:r>
            <w:r w:rsidRPr="001A553F">
              <w:rPr>
                <w:rFonts w:ascii="Arial" w:eastAsia="Times New Roman" w:hAnsi="Arial" w:cs="Arial"/>
                <w:color w:val="0070C0"/>
                <w:sz w:val="16"/>
                <w:szCs w:val="16"/>
                <w:lang w:eastAsia="es-PE"/>
              </w:rPr>
              <w:t>Llega a la hora indicada a clases</w:t>
            </w:r>
          </w:p>
        </w:tc>
        <w:tc>
          <w:tcPr>
            <w:tcW w:w="850" w:type="dxa"/>
            <w:shd w:val="clear" w:color="auto" w:fill="auto"/>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 xml:space="preserve">15 </w:t>
            </w:r>
          </w:p>
        </w:tc>
        <w:tc>
          <w:tcPr>
            <w:tcW w:w="709" w:type="dxa"/>
            <w:shd w:val="clear" w:color="auto" w:fill="auto"/>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0.15</w:t>
            </w:r>
          </w:p>
        </w:tc>
        <w:tc>
          <w:tcPr>
            <w:tcW w:w="850" w:type="dxa"/>
            <w:shd w:val="clear" w:color="auto" w:fill="auto"/>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20</w:t>
            </w:r>
          </w:p>
        </w:tc>
        <w:tc>
          <w:tcPr>
            <w:tcW w:w="567" w:type="dxa"/>
            <w:shd w:val="clear" w:color="auto" w:fill="auto"/>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4</w:t>
            </w:r>
          </w:p>
        </w:tc>
        <w:tc>
          <w:tcPr>
            <w:tcW w:w="709" w:type="dxa"/>
            <w:shd w:val="clear" w:color="auto" w:fill="auto"/>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80</w:t>
            </w:r>
          </w:p>
        </w:tc>
        <w:tc>
          <w:tcPr>
            <w:tcW w:w="1134" w:type="dxa"/>
            <w:shd w:val="clear" w:color="auto" w:fill="auto"/>
          </w:tcPr>
          <w:p w:rsidR="00CC7BD8" w:rsidRPr="001A553F" w:rsidRDefault="00CC7BD8" w:rsidP="00827DC9">
            <w:pPr>
              <w:tabs>
                <w:tab w:val="num" w:pos="1260"/>
              </w:tabs>
              <w:autoSpaceDE w:val="0"/>
              <w:autoSpaceDN w:val="0"/>
              <w:adjustRightInd w:val="0"/>
              <w:spacing w:after="0" w:line="36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12</w:t>
            </w:r>
          </w:p>
        </w:tc>
        <w:tc>
          <w:tcPr>
            <w:tcW w:w="1843" w:type="dxa"/>
            <w:vMerge/>
            <w:shd w:val="clear" w:color="auto" w:fill="auto"/>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iCs/>
                <w:color w:val="0070C0"/>
                <w:sz w:val="20"/>
                <w:szCs w:val="20"/>
                <w:lang w:val="es-ES" w:eastAsia="es-ES"/>
              </w:rPr>
            </w:pPr>
          </w:p>
        </w:tc>
      </w:tr>
      <w:tr w:rsidR="00CC7BD8" w:rsidRPr="00946B80" w:rsidTr="004E586C">
        <w:trPr>
          <w:jc w:val="right"/>
        </w:trPr>
        <w:tc>
          <w:tcPr>
            <w:tcW w:w="3256" w:type="dxa"/>
            <w:shd w:val="clear" w:color="auto" w:fill="FFD966" w:themeFill="accent4" w:themeFillTint="99"/>
          </w:tcPr>
          <w:p w:rsidR="00CC7BD8" w:rsidRPr="001A553F" w:rsidRDefault="00CC7BD8" w:rsidP="002661FD">
            <w:pPr>
              <w:tabs>
                <w:tab w:val="num" w:pos="1260"/>
              </w:tabs>
              <w:autoSpaceDE w:val="0"/>
              <w:autoSpaceDN w:val="0"/>
              <w:adjustRightInd w:val="0"/>
              <w:spacing w:after="0" w:line="360" w:lineRule="auto"/>
              <w:jc w:val="center"/>
              <w:rPr>
                <w:rFonts w:ascii="Arial" w:eastAsia="Times New Roman" w:hAnsi="Arial" w:cs="Arial"/>
                <w:b/>
                <w:iCs/>
                <w:color w:val="0070C0"/>
                <w:sz w:val="18"/>
                <w:szCs w:val="18"/>
                <w:lang w:val="es-ES" w:eastAsia="es-ES"/>
              </w:rPr>
            </w:pPr>
            <w:r w:rsidRPr="001A553F">
              <w:rPr>
                <w:rFonts w:ascii="Arial" w:eastAsia="Times New Roman" w:hAnsi="Arial" w:cs="Arial"/>
                <w:b/>
                <w:iCs/>
                <w:color w:val="0070C0"/>
                <w:sz w:val="18"/>
                <w:szCs w:val="18"/>
                <w:lang w:val="es-ES" w:eastAsia="es-ES"/>
              </w:rPr>
              <w:t>Total Evidencia de Desempeño</w:t>
            </w:r>
          </w:p>
        </w:tc>
        <w:tc>
          <w:tcPr>
            <w:tcW w:w="850" w:type="dxa"/>
            <w:shd w:val="clear" w:color="auto" w:fill="FFD966" w:themeFill="accent4" w:themeFillTint="99"/>
          </w:tcPr>
          <w:p w:rsidR="00CC7BD8" w:rsidRPr="001A553F" w:rsidRDefault="00CC7BD8" w:rsidP="002661FD">
            <w:pPr>
              <w:tabs>
                <w:tab w:val="num" w:pos="1260"/>
              </w:tabs>
              <w:autoSpaceDE w:val="0"/>
              <w:autoSpaceDN w:val="0"/>
              <w:adjustRightInd w:val="0"/>
              <w:spacing w:after="0" w:line="276" w:lineRule="auto"/>
              <w:jc w:val="center"/>
              <w:rPr>
                <w:rFonts w:ascii="Arial" w:eastAsia="Times New Roman" w:hAnsi="Arial" w:cs="Arial"/>
                <w:b/>
                <w:iCs/>
                <w:color w:val="0070C0"/>
                <w:sz w:val="18"/>
                <w:szCs w:val="18"/>
                <w:lang w:val="es-ES" w:eastAsia="es-ES"/>
              </w:rPr>
            </w:pPr>
            <w:r w:rsidRPr="001A553F">
              <w:rPr>
                <w:rFonts w:ascii="Arial" w:eastAsia="Times New Roman" w:hAnsi="Arial" w:cs="Arial"/>
                <w:b/>
                <w:iCs/>
                <w:color w:val="0070C0"/>
                <w:sz w:val="18"/>
                <w:szCs w:val="18"/>
                <w:lang w:val="es-ES" w:eastAsia="es-ES"/>
              </w:rPr>
              <w:t xml:space="preserve">35 </w:t>
            </w:r>
          </w:p>
        </w:tc>
        <w:tc>
          <w:tcPr>
            <w:tcW w:w="709" w:type="dxa"/>
            <w:shd w:val="clear" w:color="auto" w:fill="FFD966" w:themeFill="accent4" w:themeFillTint="99"/>
          </w:tcPr>
          <w:p w:rsidR="00CC7BD8" w:rsidRPr="001A553F" w:rsidRDefault="00CC7BD8" w:rsidP="002661FD">
            <w:pPr>
              <w:tabs>
                <w:tab w:val="num" w:pos="1260"/>
              </w:tabs>
              <w:autoSpaceDE w:val="0"/>
              <w:autoSpaceDN w:val="0"/>
              <w:adjustRightInd w:val="0"/>
              <w:spacing w:after="0" w:line="276" w:lineRule="auto"/>
              <w:jc w:val="center"/>
              <w:rPr>
                <w:rFonts w:ascii="Arial" w:eastAsia="Times New Roman" w:hAnsi="Arial" w:cs="Arial"/>
                <w:b/>
                <w:iCs/>
                <w:color w:val="0070C0"/>
                <w:sz w:val="18"/>
                <w:szCs w:val="18"/>
                <w:lang w:val="es-ES" w:eastAsia="es-ES"/>
              </w:rPr>
            </w:pPr>
            <w:r w:rsidRPr="001A553F">
              <w:rPr>
                <w:rFonts w:ascii="Arial" w:eastAsia="Times New Roman" w:hAnsi="Arial" w:cs="Arial"/>
                <w:b/>
                <w:iCs/>
                <w:color w:val="0070C0"/>
                <w:sz w:val="18"/>
                <w:szCs w:val="18"/>
                <w:lang w:val="es-ES" w:eastAsia="es-ES"/>
              </w:rPr>
              <w:t>0.30</w:t>
            </w:r>
          </w:p>
        </w:tc>
        <w:tc>
          <w:tcPr>
            <w:tcW w:w="850" w:type="dxa"/>
            <w:shd w:val="clear" w:color="auto" w:fill="FFD966" w:themeFill="accent4" w:themeFillTint="99"/>
          </w:tcPr>
          <w:p w:rsidR="00CC7BD8" w:rsidRPr="001A553F" w:rsidRDefault="00CC7BD8" w:rsidP="002661FD">
            <w:pPr>
              <w:tabs>
                <w:tab w:val="num" w:pos="1260"/>
              </w:tabs>
              <w:autoSpaceDE w:val="0"/>
              <w:autoSpaceDN w:val="0"/>
              <w:adjustRightInd w:val="0"/>
              <w:spacing w:after="0" w:line="276" w:lineRule="auto"/>
              <w:jc w:val="center"/>
              <w:rPr>
                <w:rFonts w:ascii="Arial" w:eastAsia="Times New Roman" w:hAnsi="Arial" w:cs="Arial"/>
                <w:iCs/>
                <w:color w:val="0070C0"/>
                <w:sz w:val="18"/>
                <w:szCs w:val="18"/>
                <w:lang w:val="es-ES" w:eastAsia="es-ES"/>
              </w:rPr>
            </w:pPr>
          </w:p>
        </w:tc>
        <w:tc>
          <w:tcPr>
            <w:tcW w:w="567" w:type="dxa"/>
            <w:shd w:val="clear" w:color="auto" w:fill="FFD966" w:themeFill="accent4" w:themeFillTint="99"/>
          </w:tcPr>
          <w:p w:rsidR="00CC7BD8" w:rsidRPr="001A553F" w:rsidRDefault="00CC7BD8" w:rsidP="002661FD">
            <w:pPr>
              <w:tabs>
                <w:tab w:val="num" w:pos="1260"/>
              </w:tabs>
              <w:autoSpaceDE w:val="0"/>
              <w:autoSpaceDN w:val="0"/>
              <w:adjustRightInd w:val="0"/>
              <w:spacing w:after="0" w:line="276" w:lineRule="auto"/>
              <w:jc w:val="center"/>
              <w:rPr>
                <w:rFonts w:ascii="Arial" w:eastAsia="Times New Roman" w:hAnsi="Arial" w:cs="Arial"/>
                <w:iCs/>
                <w:color w:val="0070C0"/>
                <w:sz w:val="18"/>
                <w:szCs w:val="18"/>
                <w:lang w:val="es-ES" w:eastAsia="es-ES"/>
              </w:rPr>
            </w:pPr>
          </w:p>
        </w:tc>
        <w:tc>
          <w:tcPr>
            <w:tcW w:w="709" w:type="dxa"/>
            <w:shd w:val="clear" w:color="auto" w:fill="FFD966" w:themeFill="accent4" w:themeFillTint="99"/>
          </w:tcPr>
          <w:p w:rsidR="00CC7BD8" w:rsidRPr="001A553F" w:rsidRDefault="00CC7BD8" w:rsidP="002661FD">
            <w:pPr>
              <w:tabs>
                <w:tab w:val="num" w:pos="1260"/>
              </w:tabs>
              <w:autoSpaceDE w:val="0"/>
              <w:autoSpaceDN w:val="0"/>
              <w:adjustRightInd w:val="0"/>
              <w:spacing w:after="0" w:line="276" w:lineRule="auto"/>
              <w:jc w:val="center"/>
              <w:rPr>
                <w:rFonts w:ascii="Arial" w:eastAsia="Times New Roman" w:hAnsi="Arial" w:cs="Arial"/>
                <w:iCs/>
                <w:color w:val="0070C0"/>
                <w:sz w:val="18"/>
                <w:szCs w:val="18"/>
                <w:lang w:val="es-ES" w:eastAsia="es-ES"/>
              </w:rPr>
            </w:pPr>
          </w:p>
        </w:tc>
        <w:tc>
          <w:tcPr>
            <w:tcW w:w="1134" w:type="dxa"/>
            <w:shd w:val="clear" w:color="auto" w:fill="FFD966" w:themeFill="accent4" w:themeFillTint="99"/>
          </w:tcPr>
          <w:p w:rsidR="00CC7BD8" w:rsidRPr="001A553F" w:rsidRDefault="00CC7BD8" w:rsidP="002661FD">
            <w:pPr>
              <w:tabs>
                <w:tab w:val="num" w:pos="1260"/>
              </w:tabs>
              <w:autoSpaceDE w:val="0"/>
              <w:autoSpaceDN w:val="0"/>
              <w:adjustRightInd w:val="0"/>
              <w:spacing w:after="0" w:line="276" w:lineRule="auto"/>
              <w:jc w:val="center"/>
              <w:rPr>
                <w:rFonts w:ascii="Arial" w:eastAsia="Times New Roman" w:hAnsi="Arial" w:cs="Arial"/>
                <w:iCs/>
                <w:color w:val="0070C0"/>
                <w:sz w:val="18"/>
                <w:szCs w:val="18"/>
                <w:lang w:val="es-ES" w:eastAsia="es-ES"/>
              </w:rPr>
            </w:pPr>
            <w:r w:rsidRPr="001A553F">
              <w:rPr>
                <w:rFonts w:ascii="Arial" w:eastAsia="Times New Roman" w:hAnsi="Arial" w:cs="Arial"/>
                <w:iCs/>
                <w:color w:val="0070C0"/>
                <w:sz w:val="18"/>
                <w:szCs w:val="18"/>
                <w:lang w:val="es-ES" w:eastAsia="es-ES"/>
              </w:rPr>
              <w:t>20</w:t>
            </w:r>
          </w:p>
        </w:tc>
        <w:tc>
          <w:tcPr>
            <w:tcW w:w="1843" w:type="dxa"/>
            <w:shd w:val="clear" w:color="auto" w:fill="FFD966" w:themeFill="accent4" w:themeFillTint="99"/>
          </w:tcPr>
          <w:p w:rsidR="00CC7BD8" w:rsidRPr="001A553F" w:rsidRDefault="00CC7BD8" w:rsidP="002661FD">
            <w:pPr>
              <w:tabs>
                <w:tab w:val="num" w:pos="1260"/>
              </w:tabs>
              <w:autoSpaceDE w:val="0"/>
              <w:autoSpaceDN w:val="0"/>
              <w:adjustRightInd w:val="0"/>
              <w:spacing w:after="0" w:line="276" w:lineRule="auto"/>
              <w:jc w:val="center"/>
              <w:rPr>
                <w:rFonts w:ascii="Arial" w:eastAsia="Times New Roman" w:hAnsi="Arial" w:cs="Arial"/>
                <w:iCs/>
                <w:color w:val="0070C0"/>
                <w:sz w:val="18"/>
                <w:szCs w:val="18"/>
                <w:lang w:val="es-ES" w:eastAsia="es-ES"/>
              </w:rPr>
            </w:pPr>
          </w:p>
        </w:tc>
      </w:tr>
    </w:tbl>
    <w:p w:rsidR="00CC7BD8" w:rsidRPr="002C670F" w:rsidRDefault="00CC7BD8" w:rsidP="00CC7BD8">
      <w:pPr>
        <w:tabs>
          <w:tab w:val="num" w:pos="1260"/>
        </w:tabs>
        <w:autoSpaceDE w:val="0"/>
        <w:autoSpaceDN w:val="0"/>
        <w:adjustRightInd w:val="0"/>
        <w:spacing w:after="0" w:line="240" w:lineRule="auto"/>
        <w:ind w:left="426"/>
        <w:rPr>
          <w:rFonts w:ascii="Calibri" w:eastAsia="Times New Roman" w:hAnsi="Calibri" w:cs="Arial"/>
          <w:b/>
          <w:iCs/>
          <w:sz w:val="16"/>
          <w:szCs w:val="16"/>
          <w:lang w:val="es-ES" w:eastAsia="es-ES"/>
        </w:rPr>
      </w:pPr>
    </w:p>
    <w:p w:rsidR="00527F46" w:rsidRPr="00C35BEA" w:rsidRDefault="00527F46" w:rsidP="00527F46">
      <w:pPr>
        <w:tabs>
          <w:tab w:val="num" w:pos="1260"/>
        </w:tabs>
        <w:autoSpaceDE w:val="0"/>
        <w:autoSpaceDN w:val="0"/>
        <w:adjustRightInd w:val="0"/>
        <w:spacing w:after="0" w:line="240" w:lineRule="auto"/>
        <w:ind w:left="426"/>
        <w:jc w:val="center"/>
        <w:rPr>
          <w:rFonts w:ascii="Arial" w:eastAsia="Times New Roman" w:hAnsi="Arial" w:cs="Arial"/>
          <w:iCs/>
          <w:sz w:val="22"/>
          <w:szCs w:val="22"/>
          <w:lang w:val="es-ES" w:eastAsia="es-ES"/>
        </w:rPr>
      </w:pPr>
      <w:r w:rsidRPr="002C666C">
        <w:rPr>
          <w:rFonts w:ascii="Arial Black" w:eastAsia="Times New Roman" w:hAnsi="Arial Black" w:cs="Arial"/>
          <w:iCs/>
          <w:sz w:val="22"/>
          <w:szCs w:val="22"/>
          <w:highlight w:val="lightGray"/>
          <w:shd w:val="clear" w:color="auto" w:fill="00B0F0"/>
          <w:lang w:val="es-ES" w:eastAsia="es-ES"/>
        </w:rPr>
        <w:t xml:space="preserve">PROMEDIO </w:t>
      </w:r>
      <w:r w:rsidR="002661FD" w:rsidRPr="002C666C">
        <w:rPr>
          <w:rFonts w:ascii="Arial Black" w:eastAsia="Times New Roman" w:hAnsi="Arial Black" w:cs="Arial"/>
          <w:iCs/>
          <w:sz w:val="22"/>
          <w:szCs w:val="22"/>
          <w:highlight w:val="lightGray"/>
          <w:shd w:val="clear" w:color="auto" w:fill="00B0F0"/>
          <w:lang w:val="es-ES" w:eastAsia="es-ES"/>
        </w:rPr>
        <w:t>MÓDULO 3</w:t>
      </w:r>
      <w:r w:rsidRPr="002C666C">
        <w:rPr>
          <w:rFonts w:ascii="Arial Black" w:eastAsia="Times New Roman" w:hAnsi="Arial Black" w:cs="Arial"/>
          <w:iCs/>
          <w:sz w:val="22"/>
          <w:szCs w:val="22"/>
          <w:highlight w:val="lightGray"/>
          <w:shd w:val="clear" w:color="auto" w:fill="00B0F0"/>
          <w:lang w:val="es-ES" w:eastAsia="es-ES"/>
        </w:rPr>
        <w:t xml:space="preserve"> (P.M.</w:t>
      </w:r>
      <w:r w:rsidR="002661FD" w:rsidRPr="002C666C">
        <w:rPr>
          <w:rFonts w:ascii="Arial Black" w:eastAsia="Times New Roman" w:hAnsi="Arial Black" w:cs="Arial"/>
          <w:iCs/>
          <w:sz w:val="22"/>
          <w:szCs w:val="22"/>
          <w:highlight w:val="lightGray"/>
          <w:shd w:val="clear" w:color="auto" w:fill="00B0F0"/>
          <w:lang w:val="es-ES" w:eastAsia="es-ES"/>
        </w:rPr>
        <w:t>3</w:t>
      </w:r>
      <w:r w:rsidRPr="002C666C">
        <w:rPr>
          <w:rFonts w:ascii="Arial Black" w:eastAsia="Times New Roman" w:hAnsi="Arial Black" w:cs="Arial"/>
          <w:iCs/>
          <w:sz w:val="22"/>
          <w:szCs w:val="22"/>
          <w:highlight w:val="lightGray"/>
          <w:shd w:val="clear" w:color="auto" w:fill="00B0F0"/>
          <w:lang w:val="es-ES" w:eastAsia="es-ES"/>
        </w:rPr>
        <w:t>)</w:t>
      </w:r>
      <w:r w:rsidRPr="002C666C">
        <w:rPr>
          <w:rFonts w:ascii="Arial" w:eastAsia="Times New Roman" w:hAnsi="Arial" w:cs="Arial"/>
          <w:iCs/>
          <w:sz w:val="22"/>
          <w:szCs w:val="22"/>
          <w:highlight w:val="lightGray"/>
          <w:shd w:val="clear" w:color="auto" w:fill="00B0F0"/>
          <w:lang w:val="es-ES" w:eastAsia="es-ES"/>
        </w:rPr>
        <w:t xml:space="preserve"> = </w:t>
      </w:r>
      <w:r w:rsidRPr="002C666C">
        <w:rPr>
          <w:rFonts w:ascii="Arial" w:eastAsia="Times New Roman" w:hAnsi="Arial" w:cs="Arial"/>
          <w:b/>
          <w:iCs/>
          <w:sz w:val="22"/>
          <w:szCs w:val="22"/>
          <w:highlight w:val="lightGray"/>
          <w:shd w:val="clear" w:color="auto" w:fill="00B0F0"/>
          <w:lang w:val="es-ES" w:eastAsia="es-ES"/>
        </w:rPr>
        <w:t>(EC.</w:t>
      </w:r>
      <w:r w:rsidR="002661FD" w:rsidRPr="002C666C">
        <w:rPr>
          <w:rFonts w:ascii="Arial" w:eastAsia="Times New Roman" w:hAnsi="Arial" w:cs="Arial"/>
          <w:b/>
          <w:iCs/>
          <w:sz w:val="22"/>
          <w:szCs w:val="22"/>
          <w:highlight w:val="lightGray"/>
          <w:shd w:val="clear" w:color="auto" w:fill="00B0F0"/>
          <w:lang w:val="es-ES" w:eastAsia="es-ES"/>
        </w:rPr>
        <w:t>M3</w:t>
      </w:r>
      <w:proofErr w:type="gramStart"/>
      <w:r w:rsidRPr="002C666C">
        <w:rPr>
          <w:rFonts w:ascii="Arial" w:eastAsia="Times New Roman" w:hAnsi="Arial" w:cs="Arial"/>
          <w:b/>
          <w:iCs/>
          <w:sz w:val="22"/>
          <w:szCs w:val="22"/>
          <w:highlight w:val="lightGray"/>
          <w:shd w:val="clear" w:color="auto" w:fill="00B0F0"/>
          <w:lang w:val="es-ES" w:eastAsia="es-ES"/>
        </w:rPr>
        <w:t>)(</w:t>
      </w:r>
      <w:proofErr w:type="gramEnd"/>
      <w:r w:rsidRPr="002C666C">
        <w:rPr>
          <w:rFonts w:ascii="Arial" w:eastAsia="Times New Roman" w:hAnsi="Arial" w:cs="Arial"/>
          <w:b/>
          <w:iCs/>
          <w:sz w:val="22"/>
          <w:szCs w:val="22"/>
          <w:highlight w:val="lightGray"/>
          <w:shd w:val="clear" w:color="auto" w:fill="00B0F0"/>
          <w:lang w:val="es-ES" w:eastAsia="es-ES"/>
        </w:rPr>
        <w:t>0.30) + (EP.M</w:t>
      </w:r>
      <w:r w:rsidR="002661FD" w:rsidRPr="002C666C">
        <w:rPr>
          <w:rFonts w:ascii="Arial" w:eastAsia="Times New Roman" w:hAnsi="Arial" w:cs="Arial"/>
          <w:b/>
          <w:iCs/>
          <w:sz w:val="22"/>
          <w:szCs w:val="22"/>
          <w:highlight w:val="lightGray"/>
          <w:shd w:val="clear" w:color="auto" w:fill="00B0F0"/>
          <w:lang w:val="es-ES" w:eastAsia="es-ES"/>
        </w:rPr>
        <w:t>3</w:t>
      </w:r>
      <w:r w:rsidRPr="002C666C">
        <w:rPr>
          <w:rFonts w:ascii="Arial" w:eastAsia="Times New Roman" w:hAnsi="Arial" w:cs="Arial"/>
          <w:b/>
          <w:iCs/>
          <w:sz w:val="22"/>
          <w:szCs w:val="22"/>
          <w:highlight w:val="lightGray"/>
          <w:shd w:val="clear" w:color="auto" w:fill="00B0F0"/>
          <w:lang w:val="es-ES" w:eastAsia="es-ES"/>
        </w:rPr>
        <w:t>)(0.35) + (ED.M</w:t>
      </w:r>
      <w:r w:rsidR="002661FD" w:rsidRPr="002C666C">
        <w:rPr>
          <w:rFonts w:ascii="Arial" w:eastAsia="Times New Roman" w:hAnsi="Arial" w:cs="Arial"/>
          <w:b/>
          <w:iCs/>
          <w:sz w:val="22"/>
          <w:szCs w:val="22"/>
          <w:highlight w:val="lightGray"/>
          <w:shd w:val="clear" w:color="auto" w:fill="00B0F0"/>
          <w:lang w:val="es-ES" w:eastAsia="es-ES"/>
        </w:rPr>
        <w:t>3</w:t>
      </w:r>
      <w:r w:rsidRPr="002C666C">
        <w:rPr>
          <w:rFonts w:ascii="Arial" w:eastAsia="Times New Roman" w:hAnsi="Arial" w:cs="Arial"/>
          <w:b/>
          <w:iCs/>
          <w:sz w:val="22"/>
          <w:szCs w:val="22"/>
          <w:highlight w:val="lightGray"/>
          <w:lang w:val="es-ES" w:eastAsia="es-ES"/>
        </w:rPr>
        <w:t>)(0.35)</w:t>
      </w:r>
    </w:p>
    <w:p w:rsidR="00CC7BD8" w:rsidRPr="00EC22C2" w:rsidRDefault="00CC7BD8" w:rsidP="00527F46">
      <w:pPr>
        <w:tabs>
          <w:tab w:val="num" w:pos="1260"/>
        </w:tabs>
        <w:autoSpaceDE w:val="0"/>
        <w:autoSpaceDN w:val="0"/>
        <w:adjustRightInd w:val="0"/>
        <w:spacing w:after="0" w:line="240" w:lineRule="auto"/>
        <w:rPr>
          <w:rFonts w:ascii="Calibri" w:eastAsia="Times New Roman" w:hAnsi="Calibri" w:cs="Arial"/>
          <w:b/>
          <w:iCs/>
          <w:sz w:val="10"/>
          <w:szCs w:val="10"/>
          <w:lang w:val="es-ES" w:eastAsia="es-ES"/>
        </w:rPr>
      </w:pPr>
    </w:p>
    <w:p w:rsidR="00CC7BD8" w:rsidRPr="002661FD" w:rsidRDefault="00CC7BD8" w:rsidP="00CC7BD8">
      <w:pPr>
        <w:tabs>
          <w:tab w:val="num" w:pos="1260"/>
        </w:tabs>
        <w:autoSpaceDE w:val="0"/>
        <w:autoSpaceDN w:val="0"/>
        <w:adjustRightInd w:val="0"/>
        <w:spacing w:after="0" w:line="240" w:lineRule="auto"/>
        <w:ind w:left="426"/>
        <w:rPr>
          <w:rFonts w:ascii="Calibri" w:eastAsia="Times New Roman" w:hAnsi="Calibri" w:cs="Arial"/>
          <w:b/>
          <w:iCs/>
          <w:sz w:val="12"/>
          <w:szCs w:val="12"/>
          <w:lang w:val="es-ES" w:eastAsia="es-ES"/>
        </w:rPr>
      </w:pPr>
    </w:p>
    <w:p w:rsidR="00467E0C" w:rsidRPr="0063631F" w:rsidRDefault="00467E0C" w:rsidP="00467E0C">
      <w:pPr>
        <w:autoSpaceDE w:val="0"/>
        <w:autoSpaceDN w:val="0"/>
        <w:adjustRightInd w:val="0"/>
        <w:spacing w:after="0" w:line="240" w:lineRule="auto"/>
        <w:ind w:left="426"/>
        <w:jc w:val="center"/>
        <w:rPr>
          <w:rFonts w:ascii="Arial" w:eastAsia="Calibri" w:hAnsi="Arial" w:cs="Arial"/>
          <w:color w:val="FF0000"/>
          <w:sz w:val="22"/>
          <w:szCs w:val="22"/>
        </w:rPr>
      </w:pPr>
      <w:r w:rsidRPr="0063631F">
        <w:rPr>
          <w:rFonts w:ascii="Arial Black" w:eastAsia="Times New Roman" w:hAnsi="Arial Black" w:cs="Arial"/>
          <w:b/>
          <w:iCs/>
          <w:color w:val="FF0000"/>
          <w:sz w:val="22"/>
          <w:szCs w:val="22"/>
          <w:u w:val="single"/>
          <w:lang w:val="es-ES" w:eastAsia="es-ES"/>
        </w:rPr>
        <w:t>MÓDULO 4</w:t>
      </w:r>
    </w:p>
    <w:p w:rsidR="00AA5405" w:rsidRDefault="00AA5405" w:rsidP="00467E0C">
      <w:pPr>
        <w:autoSpaceDE w:val="0"/>
        <w:autoSpaceDN w:val="0"/>
        <w:adjustRightInd w:val="0"/>
        <w:spacing w:after="0" w:line="240" w:lineRule="auto"/>
        <w:jc w:val="both"/>
        <w:rPr>
          <w:rFonts w:ascii="Arial" w:eastAsia="Times New Roman" w:hAnsi="Arial" w:cs="Arial"/>
          <w:b/>
          <w:iCs/>
          <w:szCs w:val="24"/>
          <w:lang w:val="es-ES" w:eastAsia="es-ES"/>
        </w:rPr>
      </w:pPr>
    </w:p>
    <w:p w:rsidR="00CC7BD8" w:rsidRPr="001A553F" w:rsidRDefault="00CC7BD8" w:rsidP="001A553F">
      <w:pPr>
        <w:pStyle w:val="Prrafodelista"/>
        <w:numPr>
          <w:ilvl w:val="0"/>
          <w:numId w:val="32"/>
        </w:numPr>
        <w:spacing w:after="0" w:line="240" w:lineRule="auto"/>
        <w:ind w:left="252" w:hanging="252"/>
        <w:jc w:val="both"/>
        <w:rPr>
          <w:rFonts w:ascii="Arial" w:eastAsia="Times New Roman" w:hAnsi="Arial" w:cs="Arial"/>
          <w:color w:val="0070C0"/>
          <w:sz w:val="16"/>
          <w:szCs w:val="16"/>
          <w:lang w:eastAsia="es-PE"/>
        </w:rPr>
      </w:pPr>
      <w:r w:rsidRPr="00154472">
        <w:rPr>
          <w:rFonts w:ascii="Arial Black" w:eastAsia="Times New Roman" w:hAnsi="Arial Black" w:cs="Arial"/>
          <w:b/>
          <w:iCs/>
          <w:color w:val="002060"/>
          <w:sz w:val="18"/>
          <w:szCs w:val="18"/>
          <w:u w:val="single"/>
          <w:lang w:val="es-ES" w:eastAsia="es-ES"/>
        </w:rPr>
        <w:t xml:space="preserve">COMPETENCIA DE LA UNIDAD DIDÁCTICA </w:t>
      </w:r>
      <w:r w:rsidR="00467E0C" w:rsidRPr="00154472">
        <w:rPr>
          <w:rFonts w:ascii="Arial Black" w:eastAsia="Times New Roman" w:hAnsi="Arial Black" w:cs="Arial"/>
          <w:b/>
          <w:iCs/>
          <w:color w:val="002060"/>
          <w:sz w:val="18"/>
          <w:szCs w:val="18"/>
          <w:u w:val="single"/>
          <w:lang w:val="es-ES" w:eastAsia="es-ES"/>
        </w:rPr>
        <w:t>IV</w:t>
      </w:r>
      <w:r w:rsidRPr="00154472">
        <w:rPr>
          <w:rFonts w:ascii="Arial Black" w:eastAsia="Times New Roman" w:hAnsi="Arial Black" w:cs="Arial"/>
          <w:b/>
          <w:iCs/>
          <w:color w:val="002060"/>
          <w:sz w:val="18"/>
          <w:szCs w:val="18"/>
          <w:lang w:val="es-ES" w:eastAsia="es-ES"/>
        </w:rPr>
        <w:t>:</w:t>
      </w:r>
      <w:r w:rsidRPr="00154472">
        <w:rPr>
          <w:rFonts w:ascii="Arial" w:eastAsia="Times New Roman" w:hAnsi="Arial" w:cs="Arial"/>
          <w:b/>
          <w:iCs/>
          <w:color w:val="002060"/>
          <w:sz w:val="18"/>
          <w:szCs w:val="18"/>
          <w:lang w:val="es-ES" w:eastAsia="es-ES"/>
        </w:rPr>
        <w:t xml:space="preserve"> </w:t>
      </w:r>
      <w:r w:rsidR="001A553F" w:rsidRPr="001A553F">
        <w:rPr>
          <w:rFonts w:ascii="Arial" w:eastAsia="Calibri" w:hAnsi="Arial" w:cs="Arial"/>
          <w:color w:val="0070C0"/>
          <w:sz w:val="17"/>
          <w:szCs w:val="17"/>
        </w:rPr>
        <w:t>Interpreta y resuelve situaciones problemáticas de contexto real relacionados con el análisis estructural y diseña y produce objetos o sistemas tecnológicos que resuelvan problemas de su entorno.</w:t>
      </w:r>
    </w:p>
    <w:p w:rsidR="00CC7BD8" w:rsidRPr="002661FD" w:rsidRDefault="00CC7BD8" w:rsidP="00467E0C">
      <w:pPr>
        <w:autoSpaceDE w:val="0"/>
        <w:autoSpaceDN w:val="0"/>
        <w:adjustRightInd w:val="0"/>
        <w:spacing w:after="0" w:line="240" w:lineRule="auto"/>
        <w:jc w:val="both"/>
        <w:rPr>
          <w:rFonts w:ascii="Arial" w:eastAsia="Times New Roman" w:hAnsi="Arial" w:cs="Arial"/>
          <w:b/>
          <w:iCs/>
          <w:sz w:val="18"/>
          <w:szCs w:val="18"/>
          <w:lang w:val="es-ES" w:eastAsia="es-ES"/>
        </w:rPr>
      </w:pPr>
    </w:p>
    <w:p w:rsidR="00CD03ED" w:rsidRPr="006D10C3" w:rsidRDefault="00CC7BD8" w:rsidP="00CD03ED">
      <w:pPr>
        <w:pStyle w:val="Prrafodelista"/>
        <w:spacing w:after="0" w:line="240" w:lineRule="auto"/>
        <w:ind w:left="567"/>
        <w:jc w:val="both"/>
        <w:rPr>
          <w:rFonts w:ascii="Arial" w:eastAsia="Times New Roman" w:hAnsi="Arial" w:cs="Arial"/>
          <w:iCs/>
          <w:color w:val="0070C0"/>
          <w:sz w:val="18"/>
          <w:szCs w:val="18"/>
          <w:lang w:val="es-ES" w:eastAsia="es-ES"/>
        </w:rPr>
      </w:pPr>
      <w:r w:rsidRPr="006D10C3">
        <w:rPr>
          <w:rFonts w:ascii="Arial" w:eastAsia="Times New Roman" w:hAnsi="Arial" w:cs="Arial"/>
          <w:iCs/>
          <w:color w:val="0070C0"/>
          <w:sz w:val="18"/>
          <w:szCs w:val="18"/>
          <w:lang w:val="es-ES" w:eastAsia="es-ES"/>
        </w:rPr>
        <w:t>La evaluación para este Módulo será de la siguiente forma:</w:t>
      </w:r>
    </w:p>
    <w:p w:rsidR="00CD03ED" w:rsidRPr="006D10C3" w:rsidRDefault="00CD03ED" w:rsidP="00CD03ED">
      <w:pPr>
        <w:pStyle w:val="Prrafodelista"/>
        <w:spacing w:after="0" w:line="240" w:lineRule="auto"/>
        <w:ind w:left="567"/>
        <w:jc w:val="both"/>
        <w:rPr>
          <w:rFonts w:ascii="Calibri" w:eastAsia="Times New Roman" w:hAnsi="Calibri" w:cs="Arial"/>
          <w:b/>
          <w:iCs/>
          <w:color w:val="0070C0"/>
          <w:sz w:val="18"/>
          <w:szCs w:val="18"/>
          <w:lang w:val="es-ES" w:eastAsia="es-ES"/>
        </w:rPr>
      </w:pPr>
    </w:p>
    <w:p w:rsidR="00CC7BD8" w:rsidRPr="006D10C3" w:rsidRDefault="00CC7BD8" w:rsidP="00CC7BD8">
      <w:pPr>
        <w:tabs>
          <w:tab w:val="num" w:pos="1260"/>
        </w:tabs>
        <w:autoSpaceDE w:val="0"/>
        <w:autoSpaceDN w:val="0"/>
        <w:adjustRightInd w:val="0"/>
        <w:spacing w:after="0" w:line="240" w:lineRule="auto"/>
        <w:jc w:val="center"/>
        <w:rPr>
          <w:rFonts w:ascii="Calibri" w:eastAsia="Times New Roman" w:hAnsi="Calibri" w:cs="Arial"/>
          <w:b/>
          <w:iCs/>
          <w:color w:val="0070C0"/>
          <w:sz w:val="8"/>
          <w:szCs w:val="8"/>
          <w:lang w:val="es-ES" w:eastAsia="es-ES"/>
        </w:rPr>
      </w:pPr>
    </w:p>
    <w:tbl>
      <w:tblPr>
        <w:tblW w:w="99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709"/>
        <w:gridCol w:w="851"/>
        <w:gridCol w:w="992"/>
        <w:gridCol w:w="709"/>
        <w:gridCol w:w="850"/>
        <w:gridCol w:w="1276"/>
      </w:tblGrid>
      <w:tr w:rsidR="00CC7BD8" w:rsidRPr="00946B80" w:rsidTr="001404DB">
        <w:trPr>
          <w:trHeight w:val="664"/>
          <w:jc w:val="right"/>
        </w:trPr>
        <w:tc>
          <w:tcPr>
            <w:tcW w:w="4531" w:type="dxa"/>
            <w:shd w:val="clear" w:color="auto" w:fill="BDD6EE" w:themeFill="accent1" w:themeFillTint="66"/>
            <w:vAlign w:val="center"/>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iCs/>
                <w:color w:val="7030A0"/>
                <w:sz w:val="16"/>
                <w:szCs w:val="16"/>
                <w:lang w:val="es-ES" w:eastAsia="es-ES"/>
              </w:rPr>
            </w:pPr>
            <w:r w:rsidRPr="001A553F">
              <w:rPr>
                <w:rFonts w:ascii="Arial" w:eastAsia="Times New Roman" w:hAnsi="Arial" w:cs="Arial"/>
                <w:b/>
                <w:iCs/>
                <w:color w:val="7030A0"/>
                <w:sz w:val="16"/>
                <w:szCs w:val="16"/>
                <w:lang w:val="es-ES" w:eastAsia="es-ES"/>
              </w:rPr>
              <w:t>EVIDENCIA DE CONOCIMIENTO</w:t>
            </w:r>
          </w:p>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iCs/>
                <w:color w:val="7030A0"/>
                <w:sz w:val="14"/>
                <w:szCs w:val="14"/>
                <w:lang w:val="es-ES" w:eastAsia="es-ES"/>
              </w:rPr>
            </w:pPr>
            <w:r w:rsidRPr="001A553F">
              <w:rPr>
                <w:rFonts w:ascii="Arial" w:eastAsia="Times New Roman" w:hAnsi="Arial" w:cs="Arial"/>
                <w:iCs/>
                <w:color w:val="7030A0"/>
                <w:sz w:val="14"/>
                <w:szCs w:val="14"/>
                <w:lang w:val="es-ES" w:eastAsia="es-ES"/>
              </w:rPr>
              <w:t>(Indicadores de evaluación)</w:t>
            </w:r>
          </w:p>
        </w:tc>
        <w:tc>
          <w:tcPr>
            <w:tcW w:w="709" w:type="dxa"/>
            <w:shd w:val="clear" w:color="auto" w:fill="BDD6EE" w:themeFill="accent1" w:themeFillTint="66"/>
            <w:vAlign w:val="center"/>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4"/>
                <w:szCs w:val="14"/>
                <w:lang w:val="es-ES" w:eastAsia="es-ES"/>
              </w:rPr>
            </w:pPr>
            <w:proofErr w:type="spellStart"/>
            <w:r w:rsidRPr="001A553F">
              <w:rPr>
                <w:rFonts w:ascii="Arial" w:eastAsia="Times New Roman" w:hAnsi="Arial" w:cs="Arial"/>
                <w:b/>
                <w:iCs/>
                <w:color w:val="7030A0"/>
                <w:sz w:val="14"/>
                <w:szCs w:val="14"/>
                <w:lang w:val="es-ES" w:eastAsia="es-ES"/>
              </w:rPr>
              <w:t>Porcen</w:t>
            </w:r>
            <w:proofErr w:type="spellEnd"/>
          </w:p>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roofErr w:type="gramStart"/>
            <w:r w:rsidRPr="001A553F">
              <w:rPr>
                <w:rFonts w:ascii="Arial" w:eastAsia="Times New Roman" w:hAnsi="Arial" w:cs="Arial"/>
                <w:b/>
                <w:iCs/>
                <w:color w:val="7030A0"/>
                <w:sz w:val="14"/>
                <w:szCs w:val="14"/>
                <w:lang w:val="es-ES" w:eastAsia="es-ES"/>
              </w:rPr>
              <w:t>taje</w:t>
            </w:r>
            <w:proofErr w:type="gramEnd"/>
            <w:r w:rsidRPr="001A553F">
              <w:rPr>
                <w:rFonts w:ascii="Arial" w:eastAsia="Times New Roman" w:hAnsi="Arial" w:cs="Arial"/>
                <w:b/>
                <w:iCs/>
                <w:color w:val="7030A0"/>
                <w:sz w:val="14"/>
                <w:szCs w:val="14"/>
                <w:lang w:val="es-ES" w:eastAsia="es-ES"/>
              </w:rPr>
              <w:t xml:space="preserve"> </w:t>
            </w:r>
            <w:r w:rsidRPr="001A553F">
              <w:rPr>
                <w:rFonts w:ascii="Arial" w:eastAsia="Times New Roman" w:hAnsi="Arial" w:cs="Arial"/>
                <w:iCs/>
                <w:color w:val="7030A0"/>
                <w:sz w:val="14"/>
                <w:szCs w:val="14"/>
                <w:lang w:val="es-ES" w:eastAsia="es-ES"/>
              </w:rPr>
              <w:t>(%)</w:t>
            </w:r>
          </w:p>
        </w:tc>
        <w:tc>
          <w:tcPr>
            <w:tcW w:w="851" w:type="dxa"/>
            <w:shd w:val="clear" w:color="auto" w:fill="BDD6EE" w:themeFill="accent1" w:themeFillTint="66"/>
            <w:vAlign w:val="center"/>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roofErr w:type="spellStart"/>
            <w:r w:rsidRPr="001A553F">
              <w:rPr>
                <w:rFonts w:ascii="Arial" w:eastAsia="Times New Roman" w:hAnsi="Arial" w:cs="Arial"/>
                <w:b/>
                <w:iCs/>
                <w:color w:val="7030A0"/>
                <w:sz w:val="16"/>
                <w:szCs w:val="16"/>
                <w:lang w:val="es-ES" w:eastAsia="es-ES"/>
              </w:rPr>
              <w:t>Ponde</w:t>
            </w:r>
            <w:proofErr w:type="spellEnd"/>
          </w:p>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ración</w:t>
            </w:r>
          </w:p>
        </w:tc>
        <w:tc>
          <w:tcPr>
            <w:tcW w:w="992" w:type="dxa"/>
            <w:shd w:val="clear" w:color="auto" w:fill="BDD6EE" w:themeFill="accent1" w:themeFillTint="66"/>
            <w:vAlign w:val="center"/>
          </w:tcPr>
          <w:p w:rsidR="00CC7BD8" w:rsidRPr="001A553F" w:rsidRDefault="00CC7BD8" w:rsidP="004E586C">
            <w:pPr>
              <w:spacing w:after="0"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Reactivos</w:t>
            </w:r>
          </w:p>
          <w:p w:rsidR="00CC7BD8" w:rsidRPr="001A553F" w:rsidRDefault="00CC7BD8" w:rsidP="004E586C">
            <w:pPr>
              <w:spacing w:after="0" w:line="240" w:lineRule="auto"/>
              <w:jc w:val="center"/>
              <w:rPr>
                <w:rFonts w:ascii="Arial" w:eastAsia="Times New Roman" w:hAnsi="Arial" w:cs="Arial"/>
                <w:b/>
                <w:iCs/>
                <w:color w:val="7030A0"/>
                <w:sz w:val="6"/>
                <w:szCs w:val="6"/>
                <w:lang w:val="es-ES" w:eastAsia="es-ES"/>
              </w:rPr>
            </w:pPr>
          </w:p>
          <w:p w:rsidR="00CC7BD8" w:rsidRPr="001A553F" w:rsidRDefault="00CC7BD8" w:rsidP="001404DB">
            <w:pPr>
              <w:spacing w:after="0" w:line="240" w:lineRule="auto"/>
              <w:jc w:val="center"/>
              <w:rPr>
                <w:rFonts w:ascii="Arial" w:eastAsia="Times New Roman" w:hAnsi="Arial" w:cs="Arial"/>
                <w:iCs/>
                <w:color w:val="7030A0"/>
                <w:sz w:val="12"/>
                <w:szCs w:val="12"/>
                <w:lang w:val="es-ES" w:eastAsia="es-ES"/>
              </w:rPr>
            </w:pPr>
            <w:r w:rsidRPr="001A553F">
              <w:rPr>
                <w:rFonts w:ascii="Arial" w:eastAsia="Times New Roman" w:hAnsi="Arial" w:cs="Arial"/>
                <w:iCs/>
                <w:color w:val="7030A0"/>
                <w:sz w:val="12"/>
                <w:szCs w:val="12"/>
                <w:lang w:val="es-ES" w:eastAsia="es-ES"/>
              </w:rPr>
              <w:t>(preguntas)</w:t>
            </w:r>
          </w:p>
        </w:tc>
        <w:tc>
          <w:tcPr>
            <w:tcW w:w="709" w:type="dxa"/>
            <w:shd w:val="clear" w:color="auto" w:fill="BDD6EE" w:themeFill="accent1" w:themeFillTint="66"/>
            <w:vAlign w:val="center"/>
          </w:tcPr>
          <w:p w:rsidR="00CC7BD8" w:rsidRPr="001A553F" w:rsidRDefault="00CC7BD8" w:rsidP="004E586C">
            <w:pPr>
              <w:spacing w:after="0"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Peso</w:t>
            </w:r>
          </w:p>
          <w:p w:rsidR="00CC7BD8" w:rsidRPr="001A553F" w:rsidRDefault="00CC7BD8" w:rsidP="004E586C">
            <w:pPr>
              <w:spacing w:after="0" w:line="240" w:lineRule="auto"/>
              <w:jc w:val="center"/>
              <w:rPr>
                <w:rFonts w:ascii="Arial" w:eastAsia="Times New Roman" w:hAnsi="Arial" w:cs="Arial"/>
                <w:b/>
                <w:iCs/>
                <w:color w:val="7030A0"/>
                <w:sz w:val="6"/>
                <w:szCs w:val="6"/>
                <w:lang w:val="es-ES" w:eastAsia="es-ES"/>
              </w:rPr>
            </w:pPr>
          </w:p>
          <w:p w:rsidR="00CC7BD8" w:rsidRPr="001A553F" w:rsidRDefault="00CC7BD8" w:rsidP="001404DB">
            <w:pPr>
              <w:spacing w:after="0" w:line="240" w:lineRule="auto"/>
              <w:jc w:val="center"/>
              <w:rPr>
                <w:rFonts w:ascii="Arial" w:eastAsia="Times New Roman" w:hAnsi="Arial" w:cs="Arial"/>
                <w:iCs/>
                <w:color w:val="7030A0"/>
                <w:sz w:val="12"/>
                <w:szCs w:val="12"/>
                <w:lang w:val="es-ES" w:eastAsia="es-ES"/>
              </w:rPr>
            </w:pPr>
            <w:r w:rsidRPr="001A553F">
              <w:rPr>
                <w:rFonts w:ascii="Arial" w:eastAsia="Times New Roman" w:hAnsi="Arial" w:cs="Arial"/>
                <w:iCs/>
                <w:color w:val="7030A0"/>
                <w:sz w:val="12"/>
                <w:szCs w:val="12"/>
                <w:lang w:val="es-ES" w:eastAsia="es-ES"/>
              </w:rPr>
              <w:t>(puntaje)</w:t>
            </w:r>
          </w:p>
        </w:tc>
        <w:tc>
          <w:tcPr>
            <w:tcW w:w="850" w:type="dxa"/>
            <w:shd w:val="clear" w:color="auto" w:fill="BDD6EE" w:themeFill="accent1" w:themeFillTint="66"/>
            <w:vAlign w:val="center"/>
          </w:tcPr>
          <w:p w:rsidR="00CC7BD8" w:rsidRPr="001A553F" w:rsidRDefault="00CC7BD8" w:rsidP="004E586C">
            <w:pPr>
              <w:spacing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Total Puntaje</w:t>
            </w:r>
          </w:p>
        </w:tc>
        <w:tc>
          <w:tcPr>
            <w:tcW w:w="1276" w:type="dxa"/>
            <w:shd w:val="clear" w:color="auto" w:fill="BDD6EE" w:themeFill="accent1" w:themeFillTint="66"/>
            <w:vAlign w:val="center"/>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Instrumentos</w:t>
            </w:r>
          </w:p>
        </w:tc>
      </w:tr>
      <w:tr w:rsidR="00C4349A" w:rsidRPr="00946B80" w:rsidTr="004E586C">
        <w:trPr>
          <w:jc w:val="right"/>
        </w:trPr>
        <w:tc>
          <w:tcPr>
            <w:tcW w:w="4531" w:type="dxa"/>
            <w:shd w:val="clear" w:color="auto" w:fill="auto"/>
            <w:vAlign w:val="center"/>
          </w:tcPr>
          <w:p w:rsidR="00C4349A" w:rsidRPr="001A553F" w:rsidRDefault="00C4349A" w:rsidP="00C4349A">
            <w:pPr>
              <w:pStyle w:val="Default"/>
              <w:ind w:left="213" w:hanging="213"/>
              <w:jc w:val="both"/>
              <w:rPr>
                <w:color w:val="0070C0"/>
                <w:sz w:val="14"/>
                <w:szCs w:val="14"/>
              </w:rPr>
            </w:pPr>
            <w:r w:rsidRPr="00EC22C2">
              <w:rPr>
                <w:color w:val="00B050"/>
                <w:sz w:val="14"/>
                <w:szCs w:val="14"/>
              </w:rPr>
              <w:t xml:space="preserve">1. </w:t>
            </w:r>
            <w:r w:rsidRPr="001A553F">
              <w:rPr>
                <w:color w:val="0070C0"/>
                <w:sz w:val="14"/>
                <w:szCs w:val="14"/>
              </w:rPr>
              <w:t>Identifica el diseño estructural y aplica principios y leyes físicas para resolver problemas de armaduras planas por el método de los nudos.</w:t>
            </w:r>
          </w:p>
        </w:tc>
        <w:tc>
          <w:tcPr>
            <w:tcW w:w="709"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 xml:space="preserve">3 </w:t>
            </w:r>
          </w:p>
        </w:tc>
        <w:tc>
          <w:tcPr>
            <w:tcW w:w="851"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0.03</w:t>
            </w:r>
          </w:p>
        </w:tc>
        <w:tc>
          <w:tcPr>
            <w:tcW w:w="992"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1</w:t>
            </w:r>
          </w:p>
        </w:tc>
        <w:tc>
          <w:tcPr>
            <w:tcW w:w="709"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2</w:t>
            </w:r>
          </w:p>
        </w:tc>
        <w:tc>
          <w:tcPr>
            <w:tcW w:w="850"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02</w:t>
            </w:r>
          </w:p>
        </w:tc>
        <w:tc>
          <w:tcPr>
            <w:tcW w:w="1276" w:type="dxa"/>
            <w:shd w:val="clear" w:color="auto" w:fill="auto"/>
            <w:vAlign w:val="center"/>
          </w:tcPr>
          <w:p w:rsidR="00C4349A" w:rsidRPr="0063631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4"/>
                <w:szCs w:val="14"/>
                <w:lang w:val="es-ES" w:eastAsia="es-ES"/>
              </w:rPr>
            </w:pPr>
            <w:r>
              <w:rPr>
                <w:rFonts w:ascii="Arial" w:eastAsia="Times New Roman" w:hAnsi="Arial" w:cs="Arial"/>
                <w:iCs/>
                <w:color w:val="0070C0"/>
                <w:sz w:val="14"/>
                <w:szCs w:val="14"/>
                <w:lang w:val="es-ES" w:eastAsia="es-ES"/>
              </w:rPr>
              <w:t>Exámenes</w:t>
            </w:r>
          </w:p>
        </w:tc>
      </w:tr>
      <w:tr w:rsidR="00C4349A" w:rsidRPr="00946B80" w:rsidTr="004E586C">
        <w:trPr>
          <w:jc w:val="right"/>
        </w:trPr>
        <w:tc>
          <w:tcPr>
            <w:tcW w:w="4531" w:type="dxa"/>
            <w:shd w:val="clear" w:color="auto" w:fill="auto"/>
            <w:vAlign w:val="center"/>
          </w:tcPr>
          <w:p w:rsidR="00C4349A" w:rsidRPr="001A553F" w:rsidRDefault="00C4349A" w:rsidP="00C4349A">
            <w:pPr>
              <w:pStyle w:val="Default"/>
              <w:ind w:left="213" w:hanging="213"/>
              <w:jc w:val="both"/>
              <w:rPr>
                <w:color w:val="0070C0"/>
                <w:sz w:val="14"/>
                <w:szCs w:val="14"/>
              </w:rPr>
            </w:pPr>
            <w:r w:rsidRPr="00EC22C2">
              <w:rPr>
                <w:color w:val="00B050"/>
                <w:sz w:val="14"/>
                <w:szCs w:val="14"/>
              </w:rPr>
              <w:t xml:space="preserve">2. </w:t>
            </w:r>
            <w:r w:rsidRPr="001A553F">
              <w:rPr>
                <w:color w:val="0070C0"/>
                <w:sz w:val="14"/>
                <w:szCs w:val="14"/>
              </w:rPr>
              <w:t>Identifica y aplica leyes físicas para resolver problemas de armaduras planas por el método de las secciones.</w:t>
            </w:r>
          </w:p>
        </w:tc>
        <w:tc>
          <w:tcPr>
            <w:tcW w:w="709"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9</w:t>
            </w:r>
          </w:p>
        </w:tc>
        <w:tc>
          <w:tcPr>
            <w:tcW w:w="851"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0.09</w:t>
            </w:r>
          </w:p>
        </w:tc>
        <w:tc>
          <w:tcPr>
            <w:tcW w:w="992"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3</w:t>
            </w:r>
          </w:p>
        </w:tc>
        <w:tc>
          <w:tcPr>
            <w:tcW w:w="709"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2</w:t>
            </w:r>
          </w:p>
        </w:tc>
        <w:tc>
          <w:tcPr>
            <w:tcW w:w="850"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06</w:t>
            </w:r>
          </w:p>
        </w:tc>
        <w:tc>
          <w:tcPr>
            <w:tcW w:w="1276" w:type="dxa"/>
            <w:shd w:val="clear" w:color="auto" w:fill="auto"/>
            <w:vAlign w:val="center"/>
          </w:tcPr>
          <w:p w:rsidR="00C4349A" w:rsidRPr="0063631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4"/>
                <w:szCs w:val="14"/>
                <w:lang w:val="es-ES" w:eastAsia="es-ES"/>
              </w:rPr>
            </w:pPr>
            <w:r>
              <w:rPr>
                <w:rFonts w:ascii="Arial" w:eastAsia="Times New Roman" w:hAnsi="Arial" w:cs="Arial"/>
                <w:iCs/>
                <w:color w:val="0070C0"/>
                <w:sz w:val="14"/>
                <w:szCs w:val="14"/>
                <w:lang w:val="es-ES" w:eastAsia="es-ES"/>
              </w:rPr>
              <w:t>Exámenes</w:t>
            </w:r>
          </w:p>
        </w:tc>
      </w:tr>
      <w:tr w:rsidR="00C4349A" w:rsidRPr="00946B80" w:rsidTr="004E586C">
        <w:trPr>
          <w:jc w:val="right"/>
        </w:trPr>
        <w:tc>
          <w:tcPr>
            <w:tcW w:w="4531" w:type="dxa"/>
            <w:shd w:val="clear" w:color="auto" w:fill="auto"/>
            <w:vAlign w:val="center"/>
          </w:tcPr>
          <w:p w:rsidR="00C4349A" w:rsidRPr="001A553F" w:rsidRDefault="00C4349A" w:rsidP="00C4349A">
            <w:pPr>
              <w:pStyle w:val="Default"/>
              <w:ind w:left="213" w:hanging="213"/>
              <w:jc w:val="both"/>
              <w:rPr>
                <w:color w:val="0070C0"/>
                <w:sz w:val="14"/>
                <w:szCs w:val="14"/>
              </w:rPr>
            </w:pPr>
            <w:r w:rsidRPr="00EC22C2">
              <w:rPr>
                <w:color w:val="00B050"/>
                <w:sz w:val="14"/>
                <w:szCs w:val="14"/>
              </w:rPr>
              <w:t xml:space="preserve">3. </w:t>
            </w:r>
            <w:r w:rsidRPr="001A553F">
              <w:rPr>
                <w:color w:val="0070C0"/>
                <w:sz w:val="14"/>
                <w:szCs w:val="14"/>
              </w:rPr>
              <w:t>Identifica y aplica leyes físicas para resolver problemas de armaduras espaciales por el método de los nudos.</w:t>
            </w:r>
          </w:p>
        </w:tc>
        <w:tc>
          <w:tcPr>
            <w:tcW w:w="709"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 xml:space="preserve">9 </w:t>
            </w:r>
          </w:p>
        </w:tc>
        <w:tc>
          <w:tcPr>
            <w:tcW w:w="851"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0.09</w:t>
            </w:r>
          </w:p>
        </w:tc>
        <w:tc>
          <w:tcPr>
            <w:tcW w:w="992"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3</w:t>
            </w:r>
          </w:p>
        </w:tc>
        <w:tc>
          <w:tcPr>
            <w:tcW w:w="709"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2</w:t>
            </w:r>
          </w:p>
        </w:tc>
        <w:tc>
          <w:tcPr>
            <w:tcW w:w="850"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06</w:t>
            </w:r>
          </w:p>
        </w:tc>
        <w:tc>
          <w:tcPr>
            <w:tcW w:w="1276" w:type="dxa"/>
            <w:shd w:val="clear" w:color="auto" w:fill="auto"/>
            <w:vAlign w:val="center"/>
          </w:tcPr>
          <w:p w:rsidR="00C4349A" w:rsidRPr="0063631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4"/>
                <w:szCs w:val="14"/>
                <w:lang w:val="es-ES" w:eastAsia="es-ES"/>
              </w:rPr>
            </w:pPr>
            <w:r>
              <w:rPr>
                <w:rFonts w:ascii="Arial" w:eastAsia="Times New Roman" w:hAnsi="Arial" w:cs="Arial"/>
                <w:iCs/>
                <w:color w:val="0070C0"/>
                <w:sz w:val="14"/>
                <w:szCs w:val="14"/>
                <w:lang w:val="es-ES" w:eastAsia="es-ES"/>
              </w:rPr>
              <w:t>Exámenes</w:t>
            </w:r>
          </w:p>
        </w:tc>
      </w:tr>
      <w:tr w:rsidR="00C4349A" w:rsidRPr="00946B80" w:rsidTr="004E586C">
        <w:trPr>
          <w:jc w:val="right"/>
        </w:trPr>
        <w:tc>
          <w:tcPr>
            <w:tcW w:w="4531" w:type="dxa"/>
            <w:shd w:val="clear" w:color="auto" w:fill="auto"/>
            <w:vAlign w:val="center"/>
          </w:tcPr>
          <w:p w:rsidR="00C4349A" w:rsidRPr="001A553F" w:rsidRDefault="00C4349A" w:rsidP="00C4349A">
            <w:pPr>
              <w:pStyle w:val="Default"/>
              <w:ind w:left="213" w:hanging="213"/>
              <w:jc w:val="both"/>
              <w:rPr>
                <w:color w:val="0070C0"/>
                <w:sz w:val="14"/>
                <w:szCs w:val="14"/>
              </w:rPr>
            </w:pPr>
            <w:r w:rsidRPr="00EC22C2">
              <w:rPr>
                <w:color w:val="00B050"/>
                <w:sz w:val="14"/>
                <w:szCs w:val="14"/>
              </w:rPr>
              <w:t xml:space="preserve">4. </w:t>
            </w:r>
            <w:r w:rsidRPr="001A553F">
              <w:rPr>
                <w:color w:val="0070C0"/>
                <w:sz w:val="14"/>
                <w:szCs w:val="14"/>
              </w:rPr>
              <w:t>Identifica y aplica leyes físicas para resolver problemas de armaduras espaciales por el método de las secciones nudos.</w:t>
            </w:r>
          </w:p>
        </w:tc>
        <w:tc>
          <w:tcPr>
            <w:tcW w:w="709"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9</w:t>
            </w:r>
          </w:p>
        </w:tc>
        <w:tc>
          <w:tcPr>
            <w:tcW w:w="851"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0.09</w:t>
            </w:r>
          </w:p>
        </w:tc>
        <w:tc>
          <w:tcPr>
            <w:tcW w:w="992"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3</w:t>
            </w:r>
          </w:p>
        </w:tc>
        <w:tc>
          <w:tcPr>
            <w:tcW w:w="709"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2</w:t>
            </w:r>
          </w:p>
        </w:tc>
        <w:tc>
          <w:tcPr>
            <w:tcW w:w="850" w:type="dxa"/>
            <w:shd w:val="clear" w:color="auto" w:fill="auto"/>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06</w:t>
            </w:r>
          </w:p>
        </w:tc>
        <w:tc>
          <w:tcPr>
            <w:tcW w:w="1276" w:type="dxa"/>
            <w:shd w:val="clear" w:color="auto" w:fill="auto"/>
            <w:vAlign w:val="center"/>
          </w:tcPr>
          <w:p w:rsidR="00C4349A" w:rsidRPr="0063631F" w:rsidRDefault="00C4349A" w:rsidP="00C4349A">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Pr>
                <w:rFonts w:ascii="Arial" w:eastAsia="Times New Roman" w:hAnsi="Arial" w:cs="Arial"/>
                <w:iCs/>
                <w:color w:val="0070C0"/>
                <w:sz w:val="14"/>
                <w:szCs w:val="14"/>
                <w:lang w:val="es-ES" w:eastAsia="es-ES"/>
              </w:rPr>
              <w:t>Exámenes</w:t>
            </w:r>
          </w:p>
        </w:tc>
      </w:tr>
      <w:tr w:rsidR="00C4349A" w:rsidRPr="00946B80" w:rsidTr="004E586C">
        <w:trPr>
          <w:jc w:val="right"/>
        </w:trPr>
        <w:tc>
          <w:tcPr>
            <w:tcW w:w="4531" w:type="dxa"/>
            <w:shd w:val="clear" w:color="auto" w:fill="BDD6EE" w:themeFill="accent1" w:themeFillTint="66"/>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b/>
                <w:iCs/>
                <w:color w:val="0070C0"/>
                <w:sz w:val="18"/>
                <w:szCs w:val="18"/>
                <w:lang w:val="es-ES" w:eastAsia="es-ES"/>
              </w:rPr>
            </w:pPr>
            <w:r w:rsidRPr="001A553F">
              <w:rPr>
                <w:rFonts w:ascii="Arial" w:eastAsia="Times New Roman" w:hAnsi="Arial" w:cs="Arial"/>
                <w:b/>
                <w:iCs/>
                <w:color w:val="0070C0"/>
                <w:sz w:val="18"/>
                <w:szCs w:val="18"/>
                <w:lang w:val="es-ES" w:eastAsia="es-ES"/>
              </w:rPr>
              <w:t>Total Evidencia de Conocimiento</w:t>
            </w:r>
          </w:p>
        </w:tc>
        <w:tc>
          <w:tcPr>
            <w:tcW w:w="709" w:type="dxa"/>
            <w:shd w:val="clear" w:color="auto" w:fill="BDD6EE" w:themeFill="accent1" w:themeFillTint="66"/>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b/>
                <w:iCs/>
                <w:color w:val="0070C0"/>
                <w:sz w:val="18"/>
                <w:szCs w:val="18"/>
                <w:lang w:val="es-ES" w:eastAsia="es-ES"/>
              </w:rPr>
            </w:pPr>
            <w:r w:rsidRPr="001A553F">
              <w:rPr>
                <w:rFonts w:ascii="Arial" w:eastAsia="Times New Roman" w:hAnsi="Arial" w:cs="Arial"/>
                <w:b/>
                <w:iCs/>
                <w:color w:val="0070C0"/>
                <w:sz w:val="18"/>
                <w:szCs w:val="18"/>
                <w:lang w:val="es-ES" w:eastAsia="es-ES"/>
              </w:rPr>
              <w:t xml:space="preserve">30 </w:t>
            </w:r>
          </w:p>
        </w:tc>
        <w:tc>
          <w:tcPr>
            <w:tcW w:w="851" w:type="dxa"/>
            <w:shd w:val="clear" w:color="auto" w:fill="BDD6EE" w:themeFill="accent1" w:themeFillTint="66"/>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b/>
                <w:iCs/>
                <w:color w:val="0070C0"/>
                <w:sz w:val="18"/>
                <w:szCs w:val="18"/>
                <w:lang w:val="es-ES" w:eastAsia="es-ES"/>
              </w:rPr>
            </w:pPr>
            <w:r w:rsidRPr="001A553F">
              <w:rPr>
                <w:rFonts w:ascii="Arial" w:eastAsia="Times New Roman" w:hAnsi="Arial" w:cs="Arial"/>
                <w:b/>
                <w:iCs/>
                <w:color w:val="0070C0"/>
                <w:sz w:val="18"/>
                <w:szCs w:val="18"/>
                <w:lang w:val="es-ES" w:eastAsia="es-ES"/>
              </w:rPr>
              <w:t>0.30</w:t>
            </w:r>
          </w:p>
        </w:tc>
        <w:tc>
          <w:tcPr>
            <w:tcW w:w="992" w:type="dxa"/>
            <w:shd w:val="clear" w:color="auto" w:fill="BDD6EE" w:themeFill="accent1" w:themeFillTint="66"/>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b/>
                <w:iCs/>
                <w:color w:val="0070C0"/>
                <w:sz w:val="18"/>
                <w:szCs w:val="18"/>
                <w:lang w:val="es-ES" w:eastAsia="es-ES"/>
              </w:rPr>
            </w:pPr>
            <w:r w:rsidRPr="001A553F">
              <w:rPr>
                <w:rFonts w:ascii="Arial" w:eastAsia="Times New Roman" w:hAnsi="Arial" w:cs="Arial"/>
                <w:b/>
                <w:iCs/>
                <w:color w:val="0070C0"/>
                <w:sz w:val="18"/>
                <w:szCs w:val="18"/>
                <w:lang w:val="es-ES" w:eastAsia="es-ES"/>
              </w:rPr>
              <w:t>10</w:t>
            </w:r>
          </w:p>
        </w:tc>
        <w:tc>
          <w:tcPr>
            <w:tcW w:w="709" w:type="dxa"/>
            <w:shd w:val="clear" w:color="auto" w:fill="BDD6EE" w:themeFill="accent1" w:themeFillTint="66"/>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b/>
                <w:iCs/>
                <w:color w:val="0070C0"/>
                <w:sz w:val="18"/>
                <w:szCs w:val="18"/>
                <w:lang w:val="es-ES" w:eastAsia="es-ES"/>
              </w:rPr>
            </w:pPr>
          </w:p>
        </w:tc>
        <w:tc>
          <w:tcPr>
            <w:tcW w:w="850" w:type="dxa"/>
            <w:shd w:val="clear" w:color="auto" w:fill="BDD6EE" w:themeFill="accent1" w:themeFillTint="66"/>
            <w:vAlign w:val="center"/>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b/>
                <w:iCs/>
                <w:color w:val="0070C0"/>
                <w:sz w:val="18"/>
                <w:szCs w:val="18"/>
                <w:lang w:val="es-ES" w:eastAsia="es-ES"/>
              </w:rPr>
            </w:pPr>
            <w:r w:rsidRPr="001A553F">
              <w:rPr>
                <w:rFonts w:ascii="Arial" w:eastAsia="Times New Roman" w:hAnsi="Arial" w:cs="Arial"/>
                <w:b/>
                <w:iCs/>
                <w:color w:val="0070C0"/>
                <w:sz w:val="18"/>
                <w:szCs w:val="18"/>
                <w:lang w:val="es-ES" w:eastAsia="es-ES"/>
              </w:rPr>
              <w:t>20</w:t>
            </w:r>
          </w:p>
        </w:tc>
        <w:tc>
          <w:tcPr>
            <w:tcW w:w="1276" w:type="dxa"/>
            <w:shd w:val="clear" w:color="auto" w:fill="BDD6EE" w:themeFill="accent1" w:themeFillTint="66"/>
          </w:tcPr>
          <w:p w:rsidR="00C4349A" w:rsidRPr="001A553F" w:rsidRDefault="00C4349A" w:rsidP="00C4349A">
            <w:pPr>
              <w:tabs>
                <w:tab w:val="num" w:pos="1260"/>
              </w:tabs>
              <w:autoSpaceDE w:val="0"/>
              <w:autoSpaceDN w:val="0"/>
              <w:adjustRightInd w:val="0"/>
              <w:spacing w:after="0" w:line="240" w:lineRule="auto"/>
              <w:jc w:val="center"/>
              <w:rPr>
                <w:rFonts w:ascii="Arial" w:eastAsia="Times New Roman" w:hAnsi="Arial" w:cs="Arial"/>
                <w:b/>
                <w:iCs/>
                <w:color w:val="0070C0"/>
                <w:sz w:val="18"/>
                <w:szCs w:val="18"/>
                <w:lang w:val="es-ES" w:eastAsia="es-ES"/>
              </w:rPr>
            </w:pPr>
          </w:p>
        </w:tc>
      </w:tr>
    </w:tbl>
    <w:p w:rsidR="00CC7BD8" w:rsidRPr="00A77B58" w:rsidRDefault="00CC7BD8" w:rsidP="00CC7BD8">
      <w:pPr>
        <w:tabs>
          <w:tab w:val="num" w:pos="1260"/>
        </w:tabs>
        <w:autoSpaceDE w:val="0"/>
        <w:autoSpaceDN w:val="0"/>
        <w:adjustRightInd w:val="0"/>
        <w:spacing w:after="0" w:line="240" w:lineRule="auto"/>
        <w:ind w:left="426"/>
        <w:rPr>
          <w:rFonts w:ascii="Calibri" w:eastAsia="Times New Roman" w:hAnsi="Calibri" w:cs="Arial"/>
          <w:b/>
          <w:iCs/>
          <w:sz w:val="14"/>
          <w:szCs w:val="14"/>
          <w:lang w:val="es-ES" w:eastAsia="es-E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850"/>
        <w:gridCol w:w="709"/>
        <w:gridCol w:w="850"/>
        <w:gridCol w:w="567"/>
        <w:gridCol w:w="709"/>
        <w:gridCol w:w="1134"/>
        <w:gridCol w:w="1843"/>
      </w:tblGrid>
      <w:tr w:rsidR="00CC7BD8" w:rsidRPr="00946B80" w:rsidTr="004E586C">
        <w:trPr>
          <w:jc w:val="right"/>
        </w:trPr>
        <w:tc>
          <w:tcPr>
            <w:tcW w:w="3256" w:type="dxa"/>
            <w:shd w:val="clear" w:color="auto" w:fill="F4B083" w:themeFill="accent2" w:themeFillTint="99"/>
            <w:vAlign w:val="center"/>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EVIDENCIA DE PRODUCTO</w:t>
            </w:r>
          </w:p>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
        </w:tc>
        <w:tc>
          <w:tcPr>
            <w:tcW w:w="850" w:type="dxa"/>
            <w:shd w:val="clear" w:color="auto" w:fill="F4B083" w:themeFill="accent2" w:themeFillTint="99"/>
            <w:vAlign w:val="center"/>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roofErr w:type="spellStart"/>
            <w:r w:rsidRPr="001A553F">
              <w:rPr>
                <w:rFonts w:ascii="Arial" w:eastAsia="Times New Roman" w:hAnsi="Arial" w:cs="Arial"/>
                <w:b/>
                <w:iCs/>
                <w:color w:val="7030A0"/>
                <w:sz w:val="16"/>
                <w:szCs w:val="16"/>
                <w:lang w:val="es-ES" w:eastAsia="es-ES"/>
              </w:rPr>
              <w:t>Porcen</w:t>
            </w:r>
            <w:proofErr w:type="spellEnd"/>
          </w:p>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Taje (%)</w:t>
            </w:r>
          </w:p>
        </w:tc>
        <w:tc>
          <w:tcPr>
            <w:tcW w:w="709" w:type="dxa"/>
            <w:shd w:val="clear" w:color="auto" w:fill="F4B083" w:themeFill="accent2" w:themeFillTint="99"/>
            <w:vAlign w:val="center"/>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Ponderación</w:t>
            </w:r>
          </w:p>
        </w:tc>
        <w:tc>
          <w:tcPr>
            <w:tcW w:w="850" w:type="dxa"/>
            <w:shd w:val="clear" w:color="auto" w:fill="F4B083" w:themeFill="accent2" w:themeFillTint="99"/>
            <w:vAlign w:val="center"/>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Peso</w:t>
            </w:r>
          </w:p>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2"/>
                <w:szCs w:val="12"/>
                <w:lang w:val="es-ES" w:eastAsia="es-ES"/>
              </w:rPr>
            </w:pPr>
            <w:r w:rsidRPr="001A553F">
              <w:rPr>
                <w:rFonts w:ascii="Arial" w:eastAsia="Times New Roman" w:hAnsi="Arial" w:cs="Arial"/>
                <w:b/>
                <w:iCs/>
                <w:color w:val="7030A0"/>
                <w:sz w:val="12"/>
                <w:szCs w:val="12"/>
                <w:lang w:val="es-ES" w:eastAsia="es-ES"/>
              </w:rPr>
              <w:t xml:space="preserve">(puntaje </w:t>
            </w:r>
            <w:proofErr w:type="spellStart"/>
            <w:r w:rsidRPr="001A553F">
              <w:rPr>
                <w:rFonts w:ascii="Arial" w:eastAsia="Times New Roman" w:hAnsi="Arial" w:cs="Arial"/>
                <w:b/>
                <w:iCs/>
                <w:color w:val="7030A0"/>
                <w:sz w:val="12"/>
                <w:szCs w:val="12"/>
                <w:lang w:val="es-ES" w:eastAsia="es-ES"/>
              </w:rPr>
              <w:t>máx</w:t>
            </w:r>
            <w:proofErr w:type="spellEnd"/>
            <w:r w:rsidRPr="001A553F">
              <w:rPr>
                <w:rFonts w:ascii="Arial" w:eastAsia="Times New Roman" w:hAnsi="Arial" w:cs="Arial"/>
                <w:b/>
                <w:iCs/>
                <w:color w:val="7030A0"/>
                <w:sz w:val="12"/>
                <w:szCs w:val="12"/>
                <w:lang w:val="es-ES" w:eastAsia="es-ES"/>
              </w:rPr>
              <w:t>)</w:t>
            </w:r>
          </w:p>
        </w:tc>
        <w:tc>
          <w:tcPr>
            <w:tcW w:w="567" w:type="dxa"/>
            <w:shd w:val="clear" w:color="auto" w:fill="F4B083" w:themeFill="accent2" w:themeFillTint="99"/>
            <w:vAlign w:val="center"/>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roofErr w:type="spellStart"/>
            <w:r w:rsidRPr="001A553F">
              <w:rPr>
                <w:rFonts w:ascii="Arial" w:eastAsia="Times New Roman" w:hAnsi="Arial" w:cs="Arial"/>
                <w:b/>
                <w:iCs/>
                <w:color w:val="7030A0"/>
                <w:sz w:val="16"/>
                <w:szCs w:val="16"/>
                <w:lang w:val="es-ES" w:eastAsia="es-ES"/>
              </w:rPr>
              <w:t>Fac</w:t>
            </w:r>
            <w:proofErr w:type="spellEnd"/>
          </w:p>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roofErr w:type="spellStart"/>
            <w:r w:rsidRPr="001A553F">
              <w:rPr>
                <w:rFonts w:ascii="Arial" w:eastAsia="Times New Roman" w:hAnsi="Arial" w:cs="Arial"/>
                <w:b/>
                <w:iCs/>
                <w:color w:val="7030A0"/>
                <w:sz w:val="16"/>
                <w:szCs w:val="16"/>
                <w:lang w:val="es-ES" w:eastAsia="es-ES"/>
              </w:rPr>
              <w:t>tor</w:t>
            </w:r>
            <w:proofErr w:type="spellEnd"/>
          </w:p>
        </w:tc>
        <w:tc>
          <w:tcPr>
            <w:tcW w:w="709" w:type="dxa"/>
            <w:shd w:val="clear" w:color="auto" w:fill="F4B083" w:themeFill="accent2" w:themeFillTint="99"/>
            <w:vAlign w:val="center"/>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Total</w:t>
            </w:r>
          </w:p>
          <w:p w:rsidR="00CC7BD8" w:rsidRPr="001A553F" w:rsidRDefault="00885679"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F</w:t>
            </w:r>
            <w:r w:rsidR="00CC7BD8" w:rsidRPr="001A553F">
              <w:rPr>
                <w:rFonts w:ascii="Arial" w:eastAsia="Times New Roman" w:hAnsi="Arial" w:cs="Arial"/>
                <w:b/>
                <w:iCs/>
                <w:color w:val="7030A0"/>
                <w:sz w:val="16"/>
                <w:szCs w:val="16"/>
                <w:lang w:val="es-ES" w:eastAsia="es-ES"/>
              </w:rPr>
              <w:t>actor</w:t>
            </w:r>
          </w:p>
          <w:p w:rsidR="00885679" w:rsidRPr="001A553F" w:rsidRDefault="00885679" w:rsidP="004E586C">
            <w:pPr>
              <w:tabs>
                <w:tab w:val="num" w:pos="1260"/>
              </w:tabs>
              <w:autoSpaceDE w:val="0"/>
              <w:autoSpaceDN w:val="0"/>
              <w:adjustRightInd w:val="0"/>
              <w:spacing w:after="0" w:line="240" w:lineRule="auto"/>
              <w:jc w:val="center"/>
              <w:rPr>
                <w:rFonts w:ascii="Arial" w:eastAsia="Times New Roman" w:hAnsi="Arial" w:cs="Arial"/>
                <w:b/>
                <w:iCs/>
                <w:color w:val="7030A0"/>
                <w:sz w:val="12"/>
                <w:szCs w:val="12"/>
                <w:lang w:val="es-ES" w:eastAsia="es-ES"/>
              </w:rPr>
            </w:pPr>
            <w:r w:rsidRPr="001A553F">
              <w:rPr>
                <w:rFonts w:ascii="Arial" w:eastAsia="Times New Roman" w:hAnsi="Arial" w:cs="Arial"/>
                <w:b/>
                <w:iCs/>
                <w:color w:val="7030A0"/>
                <w:sz w:val="12"/>
                <w:szCs w:val="12"/>
                <w:lang w:val="es-ES" w:eastAsia="es-ES"/>
              </w:rPr>
              <w:t>(</w:t>
            </w:r>
            <w:proofErr w:type="spellStart"/>
            <w:r w:rsidRPr="001A553F">
              <w:rPr>
                <w:rFonts w:ascii="Arial" w:eastAsia="Times New Roman" w:hAnsi="Arial" w:cs="Arial"/>
                <w:b/>
                <w:iCs/>
                <w:color w:val="7030A0"/>
                <w:sz w:val="12"/>
                <w:szCs w:val="12"/>
                <w:lang w:val="es-ES" w:eastAsia="es-ES"/>
              </w:rPr>
              <w:t>máx</w:t>
            </w:r>
            <w:proofErr w:type="spellEnd"/>
            <w:r w:rsidRPr="001A553F">
              <w:rPr>
                <w:rFonts w:ascii="Arial" w:eastAsia="Times New Roman" w:hAnsi="Arial" w:cs="Arial"/>
                <w:b/>
                <w:iCs/>
                <w:color w:val="7030A0"/>
                <w:sz w:val="12"/>
                <w:szCs w:val="12"/>
                <w:lang w:val="es-ES" w:eastAsia="es-ES"/>
              </w:rPr>
              <w:t>)</w:t>
            </w:r>
          </w:p>
        </w:tc>
        <w:tc>
          <w:tcPr>
            <w:tcW w:w="1134" w:type="dxa"/>
            <w:shd w:val="clear" w:color="auto" w:fill="F4B083" w:themeFill="accent2" w:themeFillTint="99"/>
            <w:vAlign w:val="center"/>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Total puntaje</w:t>
            </w:r>
          </w:p>
        </w:tc>
        <w:tc>
          <w:tcPr>
            <w:tcW w:w="1843" w:type="dxa"/>
            <w:shd w:val="clear" w:color="auto" w:fill="F4B083" w:themeFill="accent2" w:themeFillTint="99"/>
            <w:vAlign w:val="center"/>
          </w:tcPr>
          <w:p w:rsidR="00CC7BD8" w:rsidRPr="001A553F" w:rsidRDefault="00CC7BD8" w:rsidP="004E586C">
            <w:pPr>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Instrumentos</w:t>
            </w:r>
          </w:p>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2"/>
                <w:szCs w:val="2"/>
                <w:lang w:val="es-ES" w:eastAsia="es-ES"/>
              </w:rPr>
            </w:pPr>
          </w:p>
        </w:tc>
      </w:tr>
      <w:tr w:rsidR="00573334" w:rsidRPr="00946B80" w:rsidTr="004E586C">
        <w:trPr>
          <w:trHeight w:val="301"/>
          <w:jc w:val="right"/>
        </w:trPr>
        <w:tc>
          <w:tcPr>
            <w:tcW w:w="3256" w:type="dxa"/>
            <w:shd w:val="clear" w:color="auto" w:fill="auto"/>
            <w:vAlign w:val="center"/>
          </w:tcPr>
          <w:p w:rsidR="00573334" w:rsidRPr="00573334" w:rsidRDefault="00573334" w:rsidP="00573334">
            <w:pPr>
              <w:autoSpaceDE w:val="0"/>
              <w:autoSpaceDN w:val="0"/>
              <w:adjustRightInd w:val="0"/>
              <w:spacing w:after="0" w:line="240" w:lineRule="auto"/>
              <w:rPr>
                <w:rFonts w:ascii="Arial" w:eastAsia="Times New Roman" w:hAnsi="Arial" w:cs="Arial"/>
                <w:iCs/>
                <w:color w:val="0070C0"/>
                <w:sz w:val="14"/>
                <w:szCs w:val="14"/>
                <w:lang w:val="es-ES" w:eastAsia="es-ES"/>
              </w:rPr>
            </w:pPr>
            <w:r w:rsidRPr="00EC22C2">
              <w:rPr>
                <w:rFonts w:ascii="Arial" w:eastAsia="Times New Roman" w:hAnsi="Arial" w:cs="Arial"/>
                <w:iCs/>
                <w:color w:val="00B050"/>
                <w:sz w:val="14"/>
                <w:szCs w:val="14"/>
                <w:lang w:val="es-ES" w:eastAsia="es-ES"/>
              </w:rPr>
              <w:t xml:space="preserve">1. </w:t>
            </w:r>
            <w:r w:rsidRPr="00573334">
              <w:rPr>
                <w:rFonts w:ascii="Arial" w:eastAsia="Times New Roman" w:hAnsi="Arial" w:cs="Arial"/>
                <w:iCs/>
                <w:color w:val="0070C0"/>
                <w:sz w:val="14"/>
                <w:szCs w:val="14"/>
                <w:lang w:val="es-ES" w:eastAsia="es-ES"/>
              </w:rPr>
              <w:t>Presentación de prácticas calificadas</w:t>
            </w:r>
          </w:p>
        </w:tc>
        <w:tc>
          <w:tcPr>
            <w:tcW w:w="850" w:type="dxa"/>
            <w:shd w:val="clear" w:color="auto" w:fill="auto"/>
            <w:vAlign w:val="center"/>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 xml:space="preserve">10 </w:t>
            </w:r>
          </w:p>
        </w:tc>
        <w:tc>
          <w:tcPr>
            <w:tcW w:w="709" w:type="dxa"/>
            <w:shd w:val="clear" w:color="auto" w:fill="auto"/>
            <w:vAlign w:val="center"/>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0.10</w:t>
            </w:r>
          </w:p>
        </w:tc>
        <w:tc>
          <w:tcPr>
            <w:tcW w:w="850" w:type="dxa"/>
            <w:shd w:val="clear" w:color="auto" w:fill="auto"/>
            <w:vAlign w:val="center"/>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20</w:t>
            </w:r>
          </w:p>
        </w:tc>
        <w:tc>
          <w:tcPr>
            <w:tcW w:w="567" w:type="dxa"/>
            <w:shd w:val="clear" w:color="auto" w:fill="auto"/>
            <w:vAlign w:val="center"/>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2</w:t>
            </w:r>
          </w:p>
        </w:tc>
        <w:tc>
          <w:tcPr>
            <w:tcW w:w="709" w:type="dxa"/>
            <w:shd w:val="clear" w:color="auto" w:fill="auto"/>
            <w:vAlign w:val="center"/>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40</w:t>
            </w:r>
          </w:p>
        </w:tc>
        <w:tc>
          <w:tcPr>
            <w:tcW w:w="1134" w:type="dxa"/>
            <w:shd w:val="clear" w:color="auto" w:fill="auto"/>
            <w:vAlign w:val="center"/>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04</w:t>
            </w:r>
          </w:p>
        </w:tc>
        <w:tc>
          <w:tcPr>
            <w:tcW w:w="1843" w:type="dxa"/>
            <w:vMerge w:val="restart"/>
            <w:shd w:val="clear" w:color="auto" w:fill="auto"/>
            <w:vAlign w:val="center"/>
          </w:tcPr>
          <w:p w:rsidR="00573334" w:rsidRPr="001A553F" w:rsidRDefault="00BB3007"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Pr>
                <w:rFonts w:ascii="Arial" w:eastAsia="Times New Roman" w:hAnsi="Arial" w:cs="Arial"/>
                <w:iCs/>
                <w:color w:val="0070C0"/>
                <w:sz w:val="16"/>
                <w:szCs w:val="16"/>
                <w:lang w:val="es-ES" w:eastAsia="es-ES"/>
              </w:rPr>
              <w:t>Escala de Rango</w:t>
            </w:r>
          </w:p>
        </w:tc>
      </w:tr>
      <w:tr w:rsidR="00573334" w:rsidRPr="00946B80" w:rsidTr="004E586C">
        <w:trPr>
          <w:jc w:val="right"/>
        </w:trPr>
        <w:tc>
          <w:tcPr>
            <w:tcW w:w="3256" w:type="dxa"/>
            <w:shd w:val="clear" w:color="auto" w:fill="auto"/>
            <w:vAlign w:val="center"/>
          </w:tcPr>
          <w:p w:rsidR="00573334" w:rsidRPr="00573334" w:rsidRDefault="00573334" w:rsidP="00573334">
            <w:pPr>
              <w:autoSpaceDE w:val="0"/>
              <w:autoSpaceDN w:val="0"/>
              <w:adjustRightInd w:val="0"/>
              <w:spacing w:after="0" w:line="240" w:lineRule="auto"/>
              <w:ind w:left="171" w:hanging="171"/>
              <w:jc w:val="both"/>
              <w:rPr>
                <w:rFonts w:ascii="Arial" w:eastAsia="Times New Roman" w:hAnsi="Arial" w:cs="Arial"/>
                <w:iCs/>
                <w:color w:val="0070C0"/>
                <w:sz w:val="14"/>
                <w:szCs w:val="14"/>
                <w:lang w:val="es-ES" w:eastAsia="es-ES"/>
              </w:rPr>
            </w:pPr>
            <w:r w:rsidRPr="00EC22C2">
              <w:rPr>
                <w:rFonts w:ascii="Arial" w:eastAsia="Times New Roman" w:hAnsi="Arial" w:cs="Arial"/>
                <w:iCs/>
                <w:color w:val="00B050"/>
                <w:sz w:val="14"/>
                <w:szCs w:val="14"/>
                <w:lang w:val="es-ES" w:eastAsia="es-ES"/>
              </w:rPr>
              <w:t xml:space="preserve">2. </w:t>
            </w:r>
            <w:r w:rsidRPr="00573334">
              <w:rPr>
                <w:rFonts w:ascii="Arial" w:eastAsia="Times New Roman" w:hAnsi="Arial" w:cs="Arial"/>
                <w:iCs/>
                <w:color w:val="0070C0"/>
                <w:sz w:val="14"/>
                <w:szCs w:val="14"/>
                <w:lang w:val="es-ES" w:eastAsia="es-ES"/>
              </w:rPr>
              <w:t>Presentación de informes y evaluaciones de laboratorio.</w:t>
            </w:r>
          </w:p>
        </w:tc>
        <w:tc>
          <w:tcPr>
            <w:tcW w:w="850" w:type="dxa"/>
            <w:shd w:val="clear" w:color="auto" w:fill="auto"/>
            <w:vAlign w:val="center"/>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 xml:space="preserve">10 </w:t>
            </w:r>
          </w:p>
        </w:tc>
        <w:tc>
          <w:tcPr>
            <w:tcW w:w="709" w:type="dxa"/>
            <w:shd w:val="clear" w:color="auto" w:fill="auto"/>
            <w:vAlign w:val="center"/>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0.10</w:t>
            </w:r>
          </w:p>
        </w:tc>
        <w:tc>
          <w:tcPr>
            <w:tcW w:w="850" w:type="dxa"/>
            <w:shd w:val="clear" w:color="auto" w:fill="auto"/>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20</w:t>
            </w:r>
          </w:p>
        </w:tc>
        <w:tc>
          <w:tcPr>
            <w:tcW w:w="567" w:type="dxa"/>
            <w:shd w:val="clear" w:color="auto" w:fill="auto"/>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2</w:t>
            </w:r>
          </w:p>
        </w:tc>
        <w:tc>
          <w:tcPr>
            <w:tcW w:w="709" w:type="dxa"/>
            <w:shd w:val="clear" w:color="auto" w:fill="auto"/>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40</w:t>
            </w:r>
          </w:p>
        </w:tc>
        <w:tc>
          <w:tcPr>
            <w:tcW w:w="1134" w:type="dxa"/>
            <w:shd w:val="clear" w:color="auto" w:fill="auto"/>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04</w:t>
            </w:r>
          </w:p>
        </w:tc>
        <w:tc>
          <w:tcPr>
            <w:tcW w:w="1843" w:type="dxa"/>
            <w:vMerge/>
            <w:shd w:val="clear" w:color="auto" w:fill="auto"/>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p>
        </w:tc>
      </w:tr>
      <w:tr w:rsidR="00573334" w:rsidRPr="00946B80" w:rsidTr="004E586C">
        <w:trPr>
          <w:trHeight w:val="281"/>
          <w:jc w:val="right"/>
        </w:trPr>
        <w:tc>
          <w:tcPr>
            <w:tcW w:w="3256" w:type="dxa"/>
            <w:shd w:val="clear" w:color="auto" w:fill="auto"/>
            <w:vAlign w:val="center"/>
          </w:tcPr>
          <w:p w:rsidR="00573334" w:rsidRPr="00573334" w:rsidRDefault="00573334" w:rsidP="00573334">
            <w:pPr>
              <w:autoSpaceDE w:val="0"/>
              <w:autoSpaceDN w:val="0"/>
              <w:adjustRightInd w:val="0"/>
              <w:spacing w:after="0" w:line="240" w:lineRule="auto"/>
              <w:ind w:left="171" w:hanging="171"/>
              <w:jc w:val="both"/>
              <w:rPr>
                <w:rFonts w:ascii="Arial" w:eastAsia="Times New Roman" w:hAnsi="Arial" w:cs="Arial"/>
                <w:iCs/>
                <w:color w:val="0070C0"/>
                <w:sz w:val="14"/>
                <w:szCs w:val="14"/>
                <w:lang w:val="es-ES" w:eastAsia="es-ES"/>
              </w:rPr>
            </w:pPr>
            <w:r w:rsidRPr="00EC22C2">
              <w:rPr>
                <w:rFonts w:ascii="Arial" w:eastAsia="Times New Roman" w:hAnsi="Arial" w:cs="Arial"/>
                <w:iCs/>
                <w:color w:val="00B050"/>
                <w:sz w:val="14"/>
                <w:szCs w:val="14"/>
                <w:lang w:val="es-ES" w:eastAsia="es-ES"/>
              </w:rPr>
              <w:t xml:space="preserve">3. </w:t>
            </w:r>
            <w:r w:rsidRPr="00573334">
              <w:rPr>
                <w:rFonts w:ascii="Arial" w:eastAsia="Times New Roman" w:hAnsi="Arial" w:cs="Arial"/>
                <w:iCs/>
                <w:color w:val="0070C0"/>
                <w:sz w:val="14"/>
                <w:szCs w:val="14"/>
                <w:lang w:val="es-ES" w:eastAsia="es-ES"/>
              </w:rPr>
              <w:t>Presentación de informe de Proyecto de investigación.</w:t>
            </w:r>
          </w:p>
        </w:tc>
        <w:tc>
          <w:tcPr>
            <w:tcW w:w="850" w:type="dxa"/>
            <w:shd w:val="clear" w:color="auto" w:fill="auto"/>
            <w:vAlign w:val="center"/>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 xml:space="preserve">15 </w:t>
            </w:r>
          </w:p>
        </w:tc>
        <w:tc>
          <w:tcPr>
            <w:tcW w:w="709" w:type="dxa"/>
            <w:shd w:val="clear" w:color="auto" w:fill="auto"/>
            <w:vAlign w:val="center"/>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0.15</w:t>
            </w:r>
          </w:p>
        </w:tc>
        <w:tc>
          <w:tcPr>
            <w:tcW w:w="850" w:type="dxa"/>
            <w:shd w:val="clear" w:color="auto" w:fill="auto"/>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20</w:t>
            </w:r>
          </w:p>
        </w:tc>
        <w:tc>
          <w:tcPr>
            <w:tcW w:w="567" w:type="dxa"/>
            <w:shd w:val="clear" w:color="auto" w:fill="auto"/>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4</w:t>
            </w:r>
          </w:p>
        </w:tc>
        <w:tc>
          <w:tcPr>
            <w:tcW w:w="709" w:type="dxa"/>
            <w:shd w:val="clear" w:color="auto" w:fill="auto"/>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80</w:t>
            </w:r>
          </w:p>
        </w:tc>
        <w:tc>
          <w:tcPr>
            <w:tcW w:w="1134" w:type="dxa"/>
            <w:shd w:val="clear" w:color="auto" w:fill="auto"/>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12</w:t>
            </w:r>
          </w:p>
        </w:tc>
        <w:tc>
          <w:tcPr>
            <w:tcW w:w="1843" w:type="dxa"/>
            <w:vMerge/>
            <w:shd w:val="clear" w:color="auto" w:fill="auto"/>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p>
        </w:tc>
      </w:tr>
      <w:tr w:rsidR="00573334" w:rsidRPr="00946B80" w:rsidTr="004E586C">
        <w:trPr>
          <w:jc w:val="right"/>
        </w:trPr>
        <w:tc>
          <w:tcPr>
            <w:tcW w:w="3256" w:type="dxa"/>
            <w:shd w:val="clear" w:color="auto" w:fill="F4B083" w:themeFill="accent2" w:themeFillTint="99"/>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b/>
                <w:iCs/>
                <w:color w:val="0070C0"/>
                <w:sz w:val="18"/>
                <w:szCs w:val="18"/>
                <w:lang w:val="es-ES" w:eastAsia="es-ES"/>
              </w:rPr>
            </w:pPr>
            <w:r w:rsidRPr="001A553F">
              <w:rPr>
                <w:rFonts w:ascii="Arial" w:eastAsia="Times New Roman" w:hAnsi="Arial" w:cs="Arial"/>
                <w:b/>
                <w:iCs/>
                <w:color w:val="0070C0"/>
                <w:sz w:val="18"/>
                <w:szCs w:val="18"/>
                <w:lang w:val="es-ES" w:eastAsia="es-ES"/>
              </w:rPr>
              <w:t>Total Evidencia de Producto</w:t>
            </w:r>
          </w:p>
        </w:tc>
        <w:tc>
          <w:tcPr>
            <w:tcW w:w="850" w:type="dxa"/>
            <w:shd w:val="clear" w:color="auto" w:fill="F4B083" w:themeFill="accent2" w:themeFillTint="99"/>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b/>
                <w:iCs/>
                <w:color w:val="0070C0"/>
                <w:sz w:val="18"/>
                <w:szCs w:val="18"/>
                <w:lang w:val="es-ES" w:eastAsia="es-ES"/>
              </w:rPr>
            </w:pPr>
            <w:r w:rsidRPr="001A553F">
              <w:rPr>
                <w:rFonts w:ascii="Arial" w:eastAsia="Times New Roman" w:hAnsi="Arial" w:cs="Arial"/>
                <w:b/>
                <w:iCs/>
                <w:color w:val="0070C0"/>
                <w:sz w:val="18"/>
                <w:szCs w:val="18"/>
                <w:lang w:val="es-ES" w:eastAsia="es-ES"/>
              </w:rPr>
              <w:t xml:space="preserve">35 </w:t>
            </w:r>
          </w:p>
        </w:tc>
        <w:tc>
          <w:tcPr>
            <w:tcW w:w="709" w:type="dxa"/>
            <w:shd w:val="clear" w:color="auto" w:fill="F4B083" w:themeFill="accent2" w:themeFillTint="99"/>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b/>
                <w:iCs/>
                <w:color w:val="0070C0"/>
                <w:sz w:val="18"/>
                <w:szCs w:val="18"/>
                <w:lang w:val="es-ES" w:eastAsia="es-ES"/>
              </w:rPr>
            </w:pPr>
            <w:r w:rsidRPr="001A553F">
              <w:rPr>
                <w:rFonts w:ascii="Arial" w:eastAsia="Times New Roman" w:hAnsi="Arial" w:cs="Arial"/>
                <w:b/>
                <w:iCs/>
                <w:color w:val="0070C0"/>
                <w:sz w:val="18"/>
                <w:szCs w:val="18"/>
                <w:lang w:val="es-ES" w:eastAsia="es-ES"/>
              </w:rPr>
              <w:t>0.35</w:t>
            </w:r>
          </w:p>
        </w:tc>
        <w:tc>
          <w:tcPr>
            <w:tcW w:w="850" w:type="dxa"/>
            <w:shd w:val="clear" w:color="auto" w:fill="F4B083" w:themeFill="accent2" w:themeFillTint="99"/>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b/>
                <w:iCs/>
                <w:color w:val="0070C0"/>
                <w:sz w:val="16"/>
                <w:szCs w:val="16"/>
                <w:lang w:val="es-ES" w:eastAsia="es-ES"/>
              </w:rPr>
            </w:pPr>
          </w:p>
        </w:tc>
        <w:tc>
          <w:tcPr>
            <w:tcW w:w="567" w:type="dxa"/>
            <w:shd w:val="clear" w:color="auto" w:fill="F4B083" w:themeFill="accent2" w:themeFillTint="99"/>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b/>
                <w:iCs/>
                <w:color w:val="0070C0"/>
                <w:sz w:val="16"/>
                <w:szCs w:val="16"/>
                <w:lang w:val="es-ES" w:eastAsia="es-ES"/>
              </w:rPr>
            </w:pPr>
          </w:p>
        </w:tc>
        <w:tc>
          <w:tcPr>
            <w:tcW w:w="709" w:type="dxa"/>
            <w:shd w:val="clear" w:color="auto" w:fill="F4B083" w:themeFill="accent2" w:themeFillTint="99"/>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b/>
                <w:iCs/>
                <w:color w:val="0070C0"/>
                <w:sz w:val="16"/>
                <w:szCs w:val="16"/>
                <w:lang w:val="es-ES" w:eastAsia="es-ES"/>
              </w:rPr>
            </w:pPr>
          </w:p>
        </w:tc>
        <w:tc>
          <w:tcPr>
            <w:tcW w:w="1134" w:type="dxa"/>
            <w:shd w:val="clear" w:color="auto" w:fill="F4B083" w:themeFill="accent2" w:themeFillTint="99"/>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b/>
                <w:iCs/>
                <w:color w:val="0070C0"/>
                <w:sz w:val="16"/>
                <w:szCs w:val="16"/>
                <w:lang w:val="es-ES" w:eastAsia="es-ES"/>
              </w:rPr>
            </w:pPr>
            <w:r w:rsidRPr="001A553F">
              <w:rPr>
                <w:rFonts w:ascii="Arial" w:eastAsia="Times New Roman" w:hAnsi="Arial" w:cs="Arial"/>
                <w:b/>
                <w:iCs/>
                <w:color w:val="0070C0"/>
                <w:sz w:val="16"/>
                <w:szCs w:val="16"/>
                <w:lang w:val="es-ES" w:eastAsia="es-ES"/>
              </w:rPr>
              <w:t>20</w:t>
            </w:r>
          </w:p>
        </w:tc>
        <w:tc>
          <w:tcPr>
            <w:tcW w:w="1843" w:type="dxa"/>
            <w:shd w:val="clear" w:color="auto" w:fill="F4B083" w:themeFill="accent2" w:themeFillTint="99"/>
          </w:tcPr>
          <w:p w:rsidR="00573334" w:rsidRPr="001A553F" w:rsidRDefault="00573334" w:rsidP="00573334">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p>
        </w:tc>
      </w:tr>
    </w:tbl>
    <w:p w:rsidR="00CC7BD8" w:rsidRPr="00A77B58" w:rsidRDefault="00CC7BD8" w:rsidP="00CC7BD8">
      <w:pPr>
        <w:tabs>
          <w:tab w:val="num" w:pos="1260"/>
        </w:tabs>
        <w:autoSpaceDE w:val="0"/>
        <w:autoSpaceDN w:val="0"/>
        <w:adjustRightInd w:val="0"/>
        <w:spacing w:after="0" w:line="240" w:lineRule="auto"/>
        <w:ind w:left="426"/>
        <w:rPr>
          <w:rFonts w:ascii="Calibri" w:eastAsia="Times New Roman" w:hAnsi="Calibri" w:cs="Arial"/>
          <w:b/>
          <w:iCs/>
          <w:sz w:val="14"/>
          <w:szCs w:val="14"/>
          <w:lang w:val="es-ES" w:eastAsia="es-ES"/>
        </w:rPr>
      </w:pPr>
    </w:p>
    <w:tbl>
      <w:tblPr>
        <w:tblW w:w="99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850"/>
        <w:gridCol w:w="709"/>
        <w:gridCol w:w="850"/>
        <w:gridCol w:w="567"/>
        <w:gridCol w:w="709"/>
        <w:gridCol w:w="1134"/>
        <w:gridCol w:w="1843"/>
      </w:tblGrid>
      <w:tr w:rsidR="00CC7BD8" w:rsidRPr="00946B80" w:rsidTr="004E586C">
        <w:trPr>
          <w:jc w:val="right"/>
        </w:trPr>
        <w:tc>
          <w:tcPr>
            <w:tcW w:w="3256" w:type="dxa"/>
            <w:shd w:val="clear" w:color="auto" w:fill="FFD966" w:themeFill="accent4" w:themeFillTint="99"/>
            <w:vAlign w:val="center"/>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EVIDENCIA DE DESEMPEÑO</w:t>
            </w:r>
          </w:p>
        </w:tc>
        <w:tc>
          <w:tcPr>
            <w:tcW w:w="850" w:type="dxa"/>
            <w:shd w:val="clear" w:color="auto" w:fill="FFD966" w:themeFill="accent4" w:themeFillTint="99"/>
            <w:vAlign w:val="center"/>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Porcentaje (%)</w:t>
            </w:r>
          </w:p>
        </w:tc>
        <w:tc>
          <w:tcPr>
            <w:tcW w:w="709" w:type="dxa"/>
            <w:shd w:val="clear" w:color="auto" w:fill="FFD966" w:themeFill="accent4" w:themeFillTint="99"/>
            <w:vAlign w:val="center"/>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Ponderación</w:t>
            </w:r>
          </w:p>
        </w:tc>
        <w:tc>
          <w:tcPr>
            <w:tcW w:w="850" w:type="dxa"/>
            <w:shd w:val="clear" w:color="auto" w:fill="FFD966" w:themeFill="accent4" w:themeFillTint="99"/>
            <w:vAlign w:val="center"/>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2"/>
                <w:szCs w:val="12"/>
                <w:lang w:val="es-ES" w:eastAsia="es-ES"/>
              </w:rPr>
            </w:pPr>
            <w:r w:rsidRPr="001A553F">
              <w:rPr>
                <w:rFonts w:ascii="Arial" w:eastAsia="Times New Roman" w:hAnsi="Arial" w:cs="Arial"/>
                <w:b/>
                <w:iCs/>
                <w:color w:val="7030A0"/>
                <w:sz w:val="16"/>
                <w:szCs w:val="16"/>
                <w:lang w:val="es-ES" w:eastAsia="es-ES"/>
              </w:rPr>
              <w:t xml:space="preserve">Peso </w:t>
            </w:r>
            <w:r w:rsidRPr="001A553F">
              <w:rPr>
                <w:rFonts w:ascii="Arial" w:eastAsia="Times New Roman" w:hAnsi="Arial" w:cs="Arial"/>
                <w:b/>
                <w:iCs/>
                <w:color w:val="7030A0"/>
                <w:sz w:val="12"/>
                <w:szCs w:val="12"/>
                <w:lang w:val="es-ES" w:eastAsia="es-ES"/>
              </w:rPr>
              <w:t xml:space="preserve">(puntaje </w:t>
            </w:r>
            <w:proofErr w:type="spellStart"/>
            <w:r w:rsidRPr="001A553F">
              <w:rPr>
                <w:rFonts w:ascii="Arial" w:eastAsia="Times New Roman" w:hAnsi="Arial" w:cs="Arial"/>
                <w:b/>
                <w:iCs/>
                <w:color w:val="7030A0"/>
                <w:sz w:val="12"/>
                <w:szCs w:val="12"/>
                <w:lang w:val="es-ES" w:eastAsia="es-ES"/>
              </w:rPr>
              <w:t>máx</w:t>
            </w:r>
            <w:proofErr w:type="spellEnd"/>
            <w:r w:rsidRPr="001A553F">
              <w:rPr>
                <w:rFonts w:ascii="Arial" w:eastAsia="Times New Roman" w:hAnsi="Arial" w:cs="Arial"/>
                <w:b/>
                <w:iCs/>
                <w:color w:val="7030A0"/>
                <w:sz w:val="12"/>
                <w:szCs w:val="12"/>
                <w:lang w:val="es-ES" w:eastAsia="es-ES"/>
              </w:rPr>
              <w:t>)</w:t>
            </w:r>
          </w:p>
        </w:tc>
        <w:tc>
          <w:tcPr>
            <w:tcW w:w="567" w:type="dxa"/>
            <w:shd w:val="clear" w:color="auto" w:fill="FFD966" w:themeFill="accent4" w:themeFillTint="99"/>
            <w:vAlign w:val="center"/>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roofErr w:type="spellStart"/>
            <w:r w:rsidRPr="001A553F">
              <w:rPr>
                <w:rFonts w:ascii="Arial" w:eastAsia="Times New Roman" w:hAnsi="Arial" w:cs="Arial"/>
                <w:b/>
                <w:iCs/>
                <w:color w:val="7030A0"/>
                <w:sz w:val="16"/>
                <w:szCs w:val="16"/>
                <w:lang w:val="es-ES" w:eastAsia="es-ES"/>
              </w:rPr>
              <w:t>Fac</w:t>
            </w:r>
            <w:proofErr w:type="spellEnd"/>
          </w:p>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roofErr w:type="spellStart"/>
            <w:r w:rsidRPr="001A553F">
              <w:rPr>
                <w:rFonts w:ascii="Arial" w:eastAsia="Times New Roman" w:hAnsi="Arial" w:cs="Arial"/>
                <w:b/>
                <w:iCs/>
                <w:color w:val="7030A0"/>
                <w:sz w:val="16"/>
                <w:szCs w:val="16"/>
                <w:lang w:val="es-ES" w:eastAsia="es-ES"/>
              </w:rPr>
              <w:t>tor</w:t>
            </w:r>
            <w:proofErr w:type="spellEnd"/>
          </w:p>
        </w:tc>
        <w:tc>
          <w:tcPr>
            <w:tcW w:w="709" w:type="dxa"/>
            <w:shd w:val="clear" w:color="auto" w:fill="F4B083" w:themeFill="accent2" w:themeFillTint="99"/>
            <w:vAlign w:val="center"/>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Total</w:t>
            </w:r>
          </w:p>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factor</w:t>
            </w:r>
          </w:p>
        </w:tc>
        <w:tc>
          <w:tcPr>
            <w:tcW w:w="1134" w:type="dxa"/>
            <w:shd w:val="clear" w:color="auto" w:fill="F4B083" w:themeFill="accent2" w:themeFillTint="99"/>
            <w:vAlign w:val="center"/>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p>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Total puntaje</w:t>
            </w:r>
          </w:p>
        </w:tc>
        <w:tc>
          <w:tcPr>
            <w:tcW w:w="1843" w:type="dxa"/>
            <w:shd w:val="clear" w:color="auto" w:fill="FFD966" w:themeFill="accent4" w:themeFillTint="99"/>
            <w:vAlign w:val="center"/>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b/>
                <w:iCs/>
                <w:color w:val="7030A0"/>
                <w:sz w:val="16"/>
                <w:szCs w:val="16"/>
                <w:lang w:val="es-ES" w:eastAsia="es-ES"/>
              </w:rPr>
            </w:pPr>
            <w:r w:rsidRPr="001A553F">
              <w:rPr>
                <w:rFonts w:ascii="Arial" w:eastAsia="Times New Roman" w:hAnsi="Arial" w:cs="Arial"/>
                <w:b/>
                <w:iCs/>
                <w:color w:val="7030A0"/>
                <w:sz w:val="16"/>
                <w:szCs w:val="16"/>
                <w:lang w:val="es-ES" w:eastAsia="es-ES"/>
              </w:rPr>
              <w:t>Instrumentos</w:t>
            </w:r>
          </w:p>
        </w:tc>
      </w:tr>
      <w:tr w:rsidR="00CC7BD8" w:rsidRPr="001A553F" w:rsidTr="004E586C">
        <w:trPr>
          <w:jc w:val="right"/>
        </w:trPr>
        <w:tc>
          <w:tcPr>
            <w:tcW w:w="3256" w:type="dxa"/>
            <w:shd w:val="clear" w:color="auto" w:fill="auto"/>
          </w:tcPr>
          <w:p w:rsidR="00CC7BD8" w:rsidRPr="001A553F" w:rsidRDefault="00CC7BD8" w:rsidP="004E586C">
            <w:pPr>
              <w:autoSpaceDE w:val="0"/>
              <w:autoSpaceDN w:val="0"/>
              <w:adjustRightInd w:val="0"/>
              <w:spacing w:after="0" w:line="240" w:lineRule="auto"/>
              <w:jc w:val="both"/>
              <w:rPr>
                <w:rFonts w:ascii="Arial" w:eastAsia="Times New Roman" w:hAnsi="Arial" w:cs="Arial"/>
                <w:iCs/>
                <w:strike/>
                <w:color w:val="0070C0"/>
                <w:sz w:val="16"/>
                <w:szCs w:val="16"/>
                <w:lang w:val="es-ES" w:eastAsia="es-ES"/>
              </w:rPr>
            </w:pPr>
            <w:r w:rsidRPr="00EC22C2">
              <w:rPr>
                <w:rFonts w:ascii="Arial" w:eastAsia="Times New Roman" w:hAnsi="Arial" w:cs="Arial"/>
                <w:iCs/>
                <w:color w:val="00B050"/>
                <w:sz w:val="16"/>
                <w:szCs w:val="16"/>
                <w:lang w:val="es-ES" w:eastAsia="es-ES"/>
              </w:rPr>
              <w:t xml:space="preserve">1. </w:t>
            </w:r>
            <w:r w:rsidRPr="001A553F">
              <w:rPr>
                <w:rFonts w:ascii="Arial" w:eastAsia="Times New Roman" w:hAnsi="Arial" w:cs="Arial"/>
                <w:iCs/>
                <w:color w:val="0070C0"/>
                <w:sz w:val="16"/>
                <w:szCs w:val="16"/>
                <w:lang w:val="es-ES" w:eastAsia="es-ES"/>
              </w:rPr>
              <w:t>Presentación oportuna del trabajo</w:t>
            </w:r>
          </w:p>
        </w:tc>
        <w:tc>
          <w:tcPr>
            <w:tcW w:w="850" w:type="dxa"/>
            <w:shd w:val="clear" w:color="auto" w:fill="auto"/>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10</w:t>
            </w:r>
          </w:p>
        </w:tc>
        <w:tc>
          <w:tcPr>
            <w:tcW w:w="709" w:type="dxa"/>
            <w:shd w:val="clear" w:color="auto" w:fill="auto"/>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0.10</w:t>
            </w:r>
          </w:p>
        </w:tc>
        <w:tc>
          <w:tcPr>
            <w:tcW w:w="850" w:type="dxa"/>
            <w:shd w:val="clear" w:color="auto" w:fill="auto"/>
            <w:vAlign w:val="center"/>
          </w:tcPr>
          <w:p w:rsidR="00CC7BD8" w:rsidRPr="001A553F" w:rsidRDefault="00CC7BD8" w:rsidP="00827DC9">
            <w:pPr>
              <w:tabs>
                <w:tab w:val="num" w:pos="1260"/>
              </w:tabs>
              <w:autoSpaceDE w:val="0"/>
              <w:autoSpaceDN w:val="0"/>
              <w:adjustRightInd w:val="0"/>
              <w:spacing w:after="0" w:line="276"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20</w:t>
            </w:r>
          </w:p>
        </w:tc>
        <w:tc>
          <w:tcPr>
            <w:tcW w:w="567" w:type="dxa"/>
            <w:shd w:val="clear" w:color="auto" w:fill="auto"/>
            <w:vAlign w:val="center"/>
          </w:tcPr>
          <w:p w:rsidR="00CC7BD8" w:rsidRPr="001A553F" w:rsidRDefault="00CC7BD8" w:rsidP="00827DC9">
            <w:pPr>
              <w:tabs>
                <w:tab w:val="num" w:pos="1260"/>
              </w:tabs>
              <w:autoSpaceDE w:val="0"/>
              <w:autoSpaceDN w:val="0"/>
              <w:adjustRightInd w:val="0"/>
              <w:spacing w:after="0" w:line="276"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2</w:t>
            </w:r>
          </w:p>
        </w:tc>
        <w:tc>
          <w:tcPr>
            <w:tcW w:w="709" w:type="dxa"/>
            <w:shd w:val="clear" w:color="auto" w:fill="auto"/>
            <w:vAlign w:val="center"/>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40</w:t>
            </w:r>
          </w:p>
        </w:tc>
        <w:tc>
          <w:tcPr>
            <w:tcW w:w="1134" w:type="dxa"/>
            <w:shd w:val="clear" w:color="auto" w:fill="auto"/>
            <w:vAlign w:val="center"/>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04</w:t>
            </w:r>
          </w:p>
        </w:tc>
        <w:tc>
          <w:tcPr>
            <w:tcW w:w="1843" w:type="dxa"/>
            <w:vMerge w:val="restart"/>
            <w:shd w:val="clear" w:color="auto" w:fill="auto"/>
          </w:tcPr>
          <w:p w:rsidR="00CC7BD8" w:rsidRPr="001A553F" w:rsidRDefault="0049253F" w:rsidP="004E586C">
            <w:pPr>
              <w:tabs>
                <w:tab w:val="num" w:pos="1260"/>
              </w:tabs>
              <w:autoSpaceDE w:val="0"/>
              <w:autoSpaceDN w:val="0"/>
              <w:adjustRightInd w:val="0"/>
              <w:spacing w:after="0" w:line="240" w:lineRule="auto"/>
              <w:jc w:val="center"/>
              <w:rPr>
                <w:rFonts w:ascii="Arial" w:eastAsia="Times New Roman" w:hAnsi="Arial" w:cs="Arial"/>
                <w:iCs/>
                <w:color w:val="0070C0"/>
                <w:sz w:val="18"/>
                <w:szCs w:val="18"/>
                <w:lang w:val="es-ES" w:eastAsia="es-ES"/>
              </w:rPr>
            </w:pPr>
            <w:r>
              <w:rPr>
                <w:rFonts w:ascii="Arial" w:eastAsia="Times New Roman" w:hAnsi="Arial" w:cs="Arial"/>
                <w:iCs/>
                <w:color w:val="0070C0"/>
                <w:sz w:val="18"/>
                <w:szCs w:val="18"/>
                <w:lang w:val="es-ES" w:eastAsia="es-ES"/>
              </w:rPr>
              <w:t xml:space="preserve">Guía de </w:t>
            </w:r>
            <w:r w:rsidRPr="0063631F">
              <w:rPr>
                <w:rFonts w:ascii="Arial" w:eastAsia="Times New Roman" w:hAnsi="Arial" w:cs="Arial"/>
                <w:iCs/>
                <w:color w:val="0070C0"/>
                <w:sz w:val="18"/>
                <w:szCs w:val="18"/>
                <w:lang w:val="es-ES" w:eastAsia="es-ES"/>
              </w:rPr>
              <w:t>Observación</w:t>
            </w:r>
          </w:p>
        </w:tc>
      </w:tr>
      <w:tr w:rsidR="00CC7BD8" w:rsidRPr="001A553F" w:rsidTr="004E586C">
        <w:trPr>
          <w:jc w:val="right"/>
        </w:trPr>
        <w:tc>
          <w:tcPr>
            <w:tcW w:w="3256" w:type="dxa"/>
            <w:shd w:val="clear" w:color="auto" w:fill="auto"/>
          </w:tcPr>
          <w:p w:rsidR="00CC7BD8" w:rsidRPr="001A553F" w:rsidRDefault="00CC7BD8" w:rsidP="004E586C">
            <w:pPr>
              <w:spacing w:after="0" w:line="240" w:lineRule="auto"/>
              <w:ind w:left="171" w:hanging="171"/>
              <w:jc w:val="both"/>
              <w:rPr>
                <w:rFonts w:ascii="Arial" w:eastAsia="Times New Roman" w:hAnsi="Arial" w:cs="Arial"/>
                <w:color w:val="0070C0"/>
                <w:sz w:val="16"/>
                <w:szCs w:val="16"/>
                <w:lang w:eastAsia="es-PE"/>
              </w:rPr>
            </w:pPr>
            <w:r w:rsidRPr="00EC22C2">
              <w:rPr>
                <w:rFonts w:ascii="Arial" w:eastAsia="Times New Roman" w:hAnsi="Arial" w:cs="Arial"/>
                <w:color w:val="00B050"/>
                <w:sz w:val="16"/>
                <w:szCs w:val="16"/>
                <w:lang w:eastAsia="es-PE"/>
              </w:rPr>
              <w:t xml:space="preserve">2. </w:t>
            </w:r>
            <w:r w:rsidRPr="001A553F">
              <w:rPr>
                <w:rFonts w:ascii="Arial" w:eastAsia="Times New Roman" w:hAnsi="Arial" w:cs="Arial"/>
                <w:color w:val="0070C0"/>
                <w:sz w:val="16"/>
                <w:szCs w:val="16"/>
                <w:lang w:eastAsia="es-PE"/>
              </w:rPr>
              <w:t>Participación activa en clase</w:t>
            </w:r>
          </w:p>
        </w:tc>
        <w:tc>
          <w:tcPr>
            <w:tcW w:w="850" w:type="dxa"/>
            <w:shd w:val="clear" w:color="auto" w:fill="auto"/>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 xml:space="preserve">10 </w:t>
            </w:r>
          </w:p>
        </w:tc>
        <w:tc>
          <w:tcPr>
            <w:tcW w:w="709" w:type="dxa"/>
            <w:shd w:val="clear" w:color="auto" w:fill="auto"/>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0.10</w:t>
            </w:r>
          </w:p>
        </w:tc>
        <w:tc>
          <w:tcPr>
            <w:tcW w:w="850" w:type="dxa"/>
            <w:shd w:val="clear" w:color="auto" w:fill="auto"/>
          </w:tcPr>
          <w:p w:rsidR="00CC7BD8" w:rsidRPr="001A553F" w:rsidRDefault="00CC7BD8" w:rsidP="00827DC9">
            <w:pPr>
              <w:tabs>
                <w:tab w:val="num" w:pos="1260"/>
              </w:tabs>
              <w:autoSpaceDE w:val="0"/>
              <w:autoSpaceDN w:val="0"/>
              <w:adjustRightInd w:val="0"/>
              <w:spacing w:after="0" w:line="276"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20</w:t>
            </w:r>
          </w:p>
        </w:tc>
        <w:tc>
          <w:tcPr>
            <w:tcW w:w="567" w:type="dxa"/>
            <w:shd w:val="clear" w:color="auto" w:fill="auto"/>
          </w:tcPr>
          <w:p w:rsidR="00CC7BD8" w:rsidRPr="001A553F" w:rsidRDefault="00CC7BD8" w:rsidP="00827DC9">
            <w:pPr>
              <w:tabs>
                <w:tab w:val="num" w:pos="1260"/>
              </w:tabs>
              <w:autoSpaceDE w:val="0"/>
              <w:autoSpaceDN w:val="0"/>
              <w:adjustRightInd w:val="0"/>
              <w:spacing w:after="0" w:line="276"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2</w:t>
            </w:r>
          </w:p>
        </w:tc>
        <w:tc>
          <w:tcPr>
            <w:tcW w:w="709" w:type="dxa"/>
            <w:shd w:val="clear" w:color="auto" w:fill="auto"/>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40</w:t>
            </w:r>
          </w:p>
        </w:tc>
        <w:tc>
          <w:tcPr>
            <w:tcW w:w="1134" w:type="dxa"/>
            <w:shd w:val="clear" w:color="auto" w:fill="auto"/>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04</w:t>
            </w:r>
          </w:p>
        </w:tc>
        <w:tc>
          <w:tcPr>
            <w:tcW w:w="1843" w:type="dxa"/>
            <w:vMerge/>
            <w:shd w:val="clear" w:color="auto" w:fill="auto"/>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iCs/>
                <w:color w:val="0070C0"/>
                <w:sz w:val="20"/>
                <w:szCs w:val="20"/>
                <w:lang w:val="es-ES" w:eastAsia="es-ES"/>
              </w:rPr>
            </w:pPr>
          </w:p>
        </w:tc>
      </w:tr>
      <w:tr w:rsidR="00CC7BD8" w:rsidRPr="001A553F" w:rsidTr="004E586C">
        <w:trPr>
          <w:trHeight w:val="232"/>
          <w:jc w:val="right"/>
        </w:trPr>
        <w:tc>
          <w:tcPr>
            <w:tcW w:w="3256" w:type="dxa"/>
            <w:shd w:val="clear" w:color="auto" w:fill="auto"/>
          </w:tcPr>
          <w:p w:rsidR="00CC7BD8" w:rsidRPr="001A553F" w:rsidRDefault="00CC7BD8" w:rsidP="004E586C">
            <w:pPr>
              <w:spacing w:after="0" w:line="240" w:lineRule="auto"/>
              <w:ind w:left="171" w:hanging="171"/>
              <w:jc w:val="both"/>
              <w:rPr>
                <w:rFonts w:ascii="Arial" w:eastAsia="Calibri" w:hAnsi="Arial" w:cs="Arial"/>
                <w:color w:val="0070C0"/>
                <w:sz w:val="16"/>
                <w:szCs w:val="16"/>
              </w:rPr>
            </w:pPr>
            <w:r w:rsidRPr="00EC22C2">
              <w:rPr>
                <w:rFonts w:ascii="Arial" w:eastAsia="Times New Roman" w:hAnsi="Arial" w:cs="Arial"/>
                <w:color w:val="00B050"/>
                <w:sz w:val="16"/>
                <w:szCs w:val="16"/>
                <w:lang w:eastAsia="es-PE"/>
              </w:rPr>
              <w:t xml:space="preserve">3. </w:t>
            </w:r>
            <w:r w:rsidRPr="001A553F">
              <w:rPr>
                <w:rFonts w:ascii="Arial" w:eastAsia="Times New Roman" w:hAnsi="Arial" w:cs="Arial"/>
                <w:color w:val="0070C0"/>
                <w:sz w:val="16"/>
                <w:szCs w:val="16"/>
                <w:lang w:eastAsia="es-PE"/>
              </w:rPr>
              <w:t>Llega a la hora indicada a clases</w:t>
            </w:r>
          </w:p>
        </w:tc>
        <w:tc>
          <w:tcPr>
            <w:tcW w:w="850" w:type="dxa"/>
            <w:shd w:val="clear" w:color="auto" w:fill="auto"/>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 xml:space="preserve">15 </w:t>
            </w:r>
          </w:p>
        </w:tc>
        <w:tc>
          <w:tcPr>
            <w:tcW w:w="709" w:type="dxa"/>
            <w:shd w:val="clear" w:color="auto" w:fill="auto"/>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0.15</w:t>
            </w:r>
          </w:p>
        </w:tc>
        <w:tc>
          <w:tcPr>
            <w:tcW w:w="850" w:type="dxa"/>
            <w:shd w:val="clear" w:color="auto" w:fill="auto"/>
          </w:tcPr>
          <w:p w:rsidR="00CC7BD8" w:rsidRPr="001A553F" w:rsidRDefault="00CC7BD8" w:rsidP="00827DC9">
            <w:pPr>
              <w:tabs>
                <w:tab w:val="num" w:pos="1260"/>
              </w:tabs>
              <w:autoSpaceDE w:val="0"/>
              <w:autoSpaceDN w:val="0"/>
              <w:adjustRightInd w:val="0"/>
              <w:spacing w:after="0" w:line="276"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20</w:t>
            </w:r>
          </w:p>
        </w:tc>
        <w:tc>
          <w:tcPr>
            <w:tcW w:w="567" w:type="dxa"/>
            <w:shd w:val="clear" w:color="auto" w:fill="auto"/>
          </w:tcPr>
          <w:p w:rsidR="00CC7BD8" w:rsidRPr="001A553F" w:rsidRDefault="00CC7BD8" w:rsidP="00827DC9">
            <w:pPr>
              <w:tabs>
                <w:tab w:val="num" w:pos="1260"/>
              </w:tabs>
              <w:autoSpaceDE w:val="0"/>
              <w:autoSpaceDN w:val="0"/>
              <w:adjustRightInd w:val="0"/>
              <w:spacing w:after="0" w:line="276"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4</w:t>
            </w:r>
          </w:p>
        </w:tc>
        <w:tc>
          <w:tcPr>
            <w:tcW w:w="709" w:type="dxa"/>
            <w:shd w:val="clear" w:color="auto" w:fill="auto"/>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80</w:t>
            </w:r>
          </w:p>
        </w:tc>
        <w:tc>
          <w:tcPr>
            <w:tcW w:w="1134" w:type="dxa"/>
            <w:shd w:val="clear" w:color="auto" w:fill="auto"/>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iCs/>
                <w:color w:val="0070C0"/>
                <w:sz w:val="16"/>
                <w:szCs w:val="16"/>
                <w:lang w:val="es-ES" w:eastAsia="es-ES"/>
              </w:rPr>
            </w:pPr>
            <w:r w:rsidRPr="001A553F">
              <w:rPr>
                <w:rFonts w:ascii="Arial" w:eastAsia="Times New Roman" w:hAnsi="Arial" w:cs="Arial"/>
                <w:iCs/>
                <w:color w:val="0070C0"/>
                <w:sz w:val="16"/>
                <w:szCs w:val="16"/>
                <w:lang w:val="es-ES" w:eastAsia="es-ES"/>
              </w:rPr>
              <w:t>12</w:t>
            </w:r>
          </w:p>
        </w:tc>
        <w:tc>
          <w:tcPr>
            <w:tcW w:w="1843" w:type="dxa"/>
            <w:vMerge/>
            <w:shd w:val="clear" w:color="auto" w:fill="auto"/>
          </w:tcPr>
          <w:p w:rsidR="00CC7BD8" w:rsidRPr="001A553F" w:rsidRDefault="00CC7BD8" w:rsidP="004E586C">
            <w:pPr>
              <w:tabs>
                <w:tab w:val="num" w:pos="1260"/>
              </w:tabs>
              <w:autoSpaceDE w:val="0"/>
              <w:autoSpaceDN w:val="0"/>
              <w:adjustRightInd w:val="0"/>
              <w:spacing w:after="0" w:line="240" w:lineRule="auto"/>
              <w:jc w:val="center"/>
              <w:rPr>
                <w:rFonts w:ascii="Arial" w:eastAsia="Times New Roman" w:hAnsi="Arial" w:cs="Arial"/>
                <w:iCs/>
                <w:color w:val="0070C0"/>
                <w:sz w:val="20"/>
                <w:szCs w:val="20"/>
                <w:lang w:val="es-ES" w:eastAsia="es-ES"/>
              </w:rPr>
            </w:pPr>
          </w:p>
        </w:tc>
      </w:tr>
      <w:tr w:rsidR="00CC7BD8" w:rsidRPr="00946B80" w:rsidTr="004E586C">
        <w:trPr>
          <w:jc w:val="right"/>
        </w:trPr>
        <w:tc>
          <w:tcPr>
            <w:tcW w:w="3256" w:type="dxa"/>
            <w:shd w:val="clear" w:color="auto" w:fill="FFD966" w:themeFill="accent4" w:themeFillTint="99"/>
          </w:tcPr>
          <w:p w:rsidR="00CC7BD8" w:rsidRPr="00B771D6" w:rsidRDefault="00CC7BD8" w:rsidP="004E586C">
            <w:pPr>
              <w:tabs>
                <w:tab w:val="num" w:pos="1260"/>
              </w:tabs>
              <w:autoSpaceDE w:val="0"/>
              <w:autoSpaceDN w:val="0"/>
              <w:adjustRightInd w:val="0"/>
              <w:spacing w:after="0" w:line="240" w:lineRule="auto"/>
              <w:jc w:val="center"/>
              <w:rPr>
                <w:rFonts w:ascii="Arial" w:eastAsia="Times New Roman" w:hAnsi="Arial" w:cs="Arial"/>
                <w:b/>
                <w:iCs/>
                <w:sz w:val="18"/>
                <w:szCs w:val="18"/>
                <w:lang w:val="es-ES" w:eastAsia="es-ES"/>
              </w:rPr>
            </w:pPr>
            <w:r w:rsidRPr="00B771D6">
              <w:rPr>
                <w:rFonts w:ascii="Arial" w:eastAsia="Times New Roman" w:hAnsi="Arial" w:cs="Arial"/>
                <w:b/>
                <w:iCs/>
                <w:sz w:val="18"/>
                <w:szCs w:val="18"/>
                <w:lang w:val="es-ES" w:eastAsia="es-ES"/>
              </w:rPr>
              <w:t>Total Evidencia de Desempeño</w:t>
            </w:r>
          </w:p>
        </w:tc>
        <w:tc>
          <w:tcPr>
            <w:tcW w:w="850" w:type="dxa"/>
            <w:shd w:val="clear" w:color="auto" w:fill="FFD966" w:themeFill="accent4" w:themeFillTint="99"/>
          </w:tcPr>
          <w:p w:rsidR="00CC7BD8" w:rsidRPr="00B771D6" w:rsidRDefault="00CC7BD8" w:rsidP="004E586C">
            <w:pPr>
              <w:tabs>
                <w:tab w:val="num" w:pos="1260"/>
              </w:tabs>
              <w:autoSpaceDE w:val="0"/>
              <w:autoSpaceDN w:val="0"/>
              <w:adjustRightInd w:val="0"/>
              <w:spacing w:after="0" w:line="240" w:lineRule="auto"/>
              <w:jc w:val="center"/>
              <w:rPr>
                <w:rFonts w:ascii="Arial" w:eastAsia="Times New Roman" w:hAnsi="Arial" w:cs="Arial"/>
                <w:b/>
                <w:iCs/>
                <w:sz w:val="18"/>
                <w:szCs w:val="18"/>
                <w:lang w:val="es-ES" w:eastAsia="es-ES"/>
              </w:rPr>
            </w:pPr>
            <w:r w:rsidRPr="00B771D6">
              <w:rPr>
                <w:rFonts w:ascii="Arial" w:eastAsia="Times New Roman" w:hAnsi="Arial" w:cs="Arial"/>
                <w:b/>
                <w:iCs/>
                <w:sz w:val="18"/>
                <w:szCs w:val="18"/>
                <w:lang w:val="es-ES" w:eastAsia="es-ES"/>
              </w:rPr>
              <w:t xml:space="preserve">35 </w:t>
            </w:r>
          </w:p>
        </w:tc>
        <w:tc>
          <w:tcPr>
            <w:tcW w:w="709" w:type="dxa"/>
            <w:shd w:val="clear" w:color="auto" w:fill="FFD966" w:themeFill="accent4" w:themeFillTint="99"/>
          </w:tcPr>
          <w:p w:rsidR="00CC7BD8" w:rsidRPr="00B771D6" w:rsidRDefault="00CC7BD8" w:rsidP="004E586C">
            <w:pPr>
              <w:tabs>
                <w:tab w:val="num" w:pos="1260"/>
              </w:tabs>
              <w:autoSpaceDE w:val="0"/>
              <w:autoSpaceDN w:val="0"/>
              <w:adjustRightInd w:val="0"/>
              <w:spacing w:after="0" w:line="240" w:lineRule="auto"/>
              <w:jc w:val="center"/>
              <w:rPr>
                <w:rFonts w:ascii="Arial" w:eastAsia="Times New Roman" w:hAnsi="Arial" w:cs="Arial"/>
                <w:b/>
                <w:iCs/>
                <w:sz w:val="18"/>
                <w:szCs w:val="18"/>
                <w:lang w:val="es-ES" w:eastAsia="es-ES"/>
              </w:rPr>
            </w:pPr>
            <w:r w:rsidRPr="00B771D6">
              <w:rPr>
                <w:rFonts w:ascii="Arial" w:eastAsia="Times New Roman" w:hAnsi="Arial" w:cs="Arial"/>
                <w:b/>
                <w:iCs/>
                <w:sz w:val="18"/>
                <w:szCs w:val="18"/>
                <w:lang w:val="es-ES" w:eastAsia="es-ES"/>
              </w:rPr>
              <w:t>0.30</w:t>
            </w:r>
          </w:p>
        </w:tc>
        <w:tc>
          <w:tcPr>
            <w:tcW w:w="850" w:type="dxa"/>
            <w:shd w:val="clear" w:color="auto" w:fill="FFD966" w:themeFill="accent4" w:themeFillTint="99"/>
          </w:tcPr>
          <w:p w:rsidR="00CC7BD8" w:rsidRPr="00B771D6" w:rsidRDefault="00CC7BD8" w:rsidP="004E586C">
            <w:pPr>
              <w:tabs>
                <w:tab w:val="num" w:pos="1260"/>
              </w:tabs>
              <w:autoSpaceDE w:val="0"/>
              <w:autoSpaceDN w:val="0"/>
              <w:adjustRightInd w:val="0"/>
              <w:spacing w:after="0" w:line="240" w:lineRule="auto"/>
              <w:jc w:val="center"/>
              <w:rPr>
                <w:rFonts w:ascii="Arial" w:eastAsia="Times New Roman" w:hAnsi="Arial" w:cs="Arial"/>
                <w:iCs/>
                <w:sz w:val="18"/>
                <w:szCs w:val="18"/>
                <w:lang w:val="es-ES" w:eastAsia="es-ES"/>
              </w:rPr>
            </w:pPr>
          </w:p>
        </w:tc>
        <w:tc>
          <w:tcPr>
            <w:tcW w:w="567" w:type="dxa"/>
            <w:shd w:val="clear" w:color="auto" w:fill="FFD966" w:themeFill="accent4" w:themeFillTint="99"/>
          </w:tcPr>
          <w:p w:rsidR="00CC7BD8" w:rsidRPr="00B771D6" w:rsidRDefault="00CC7BD8" w:rsidP="004E586C">
            <w:pPr>
              <w:tabs>
                <w:tab w:val="num" w:pos="1260"/>
              </w:tabs>
              <w:autoSpaceDE w:val="0"/>
              <w:autoSpaceDN w:val="0"/>
              <w:adjustRightInd w:val="0"/>
              <w:spacing w:after="0" w:line="240" w:lineRule="auto"/>
              <w:jc w:val="center"/>
              <w:rPr>
                <w:rFonts w:ascii="Arial" w:eastAsia="Times New Roman" w:hAnsi="Arial" w:cs="Arial"/>
                <w:iCs/>
                <w:sz w:val="18"/>
                <w:szCs w:val="18"/>
                <w:lang w:val="es-ES" w:eastAsia="es-ES"/>
              </w:rPr>
            </w:pPr>
          </w:p>
        </w:tc>
        <w:tc>
          <w:tcPr>
            <w:tcW w:w="709" w:type="dxa"/>
            <w:shd w:val="clear" w:color="auto" w:fill="FFD966" w:themeFill="accent4" w:themeFillTint="99"/>
          </w:tcPr>
          <w:p w:rsidR="00CC7BD8" w:rsidRPr="00B771D6" w:rsidRDefault="00CC7BD8" w:rsidP="004E586C">
            <w:pPr>
              <w:tabs>
                <w:tab w:val="num" w:pos="1260"/>
              </w:tabs>
              <w:autoSpaceDE w:val="0"/>
              <w:autoSpaceDN w:val="0"/>
              <w:adjustRightInd w:val="0"/>
              <w:spacing w:after="0" w:line="240" w:lineRule="auto"/>
              <w:jc w:val="center"/>
              <w:rPr>
                <w:rFonts w:ascii="Arial" w:eastAsia="Times New Roman" w:hAnsi="Arial" w:cs="Arial"/>
                <w:iCs/>
                <w:sz w:val="18"/>
                <w:szCs w:val="18"/>
                <w:lang w:val="es-ES" w:eastAsia="es-ES"/>
              </w:rPr>
            </w:pPr>
          </w:p>
        </w:tc>
        <w:tc>
          <w:tcPr>
            <w:tcW w:w="1134" w:type="dxa"/>
            <w:shd w:val="clear" w:color="auto" w:fill="FFD966" w:themeFill="accent4" w:themeFillTint="99"/>
          </w:tcPr>
          <w:p w:rsidR="00CC7BD8" w:rsidRPr="00B771D6" w:rsidRDefault="00CC7BD8" w:rsidP="004E586C">
            <w:pPr>
              <w:tabs>
                <w:tab w:val="num" w:pos="1260"/>
              </w:tabs>
              <w:autoSpaceDE w:val="0"/>
              <w:autoSpaceDN w:val="0"/>
              <w:adjustRightInd w:val="0"/>
              <w:spacing w:after="0" w:line="240" w:lineRule="auto"/>
              <w:jc w:val="center"/>
              <w:rPr>
                <w:rFonts w:ascii="Arial" w:eastAsia="Times New Roman" w:hAnsi="Arial" w:cs="Arial"/>
                <w:iCs/>
                <w:sz w:val="18"/>
                <w:szCs w:val="18"/>
                <w:lang w:val="es-ES" w:eastAsia="es-ES"/>
              </w:rPr>
            </w:pPr>
            <w:r>
              <w:rPr>
                <w:rFonts w:ascii="Arial" w:eastAsia="Times New Roman" w:hAnsi="Arial" w:cs="Arial"/>
                <w:iCs/>
                <w:sz w:val="18"/>
                <w:szCs w:val="18"/>
                <w:lang w:val="es-ES" w:eastAsia="es-ES"/>
              </w:rPr>
              <w:t>20</w:t>
            </w:r>
          </w:p>
        </w:tc>
        <w:tc>
          <w:tcPr>
            <w:tcW w:w="1843" w:type="dxa"/>
            <w:shd w:val="clear" w:color="auto" w:fill="FFD966" w:themeFill="accent4" w:themeFillTint="99"/>
          </w:tcPr>
          <w:p w:rsidR="00CC7BD8" w:rsidRPr="00B771D6" w:rsidRDefault="00CC7BD8" w:rsidP="004E586C">
            <w:pPr>
              <w:tabs>
                <w:tab w:val="num" w:pos="1260"/>
              </w:tabs>
              <w:autoSpaceDE w:val="0"/>
              <w:autoSpaceDN w:val="0"/>
              <w:adjustRightInd w:val="0"/>
              <w:spacing w:after="0" w:line="240" w:lineRule="auto"/>
              <w:jc w:val="center"/>
              <w:rPr>
                <w:rFonts w:ascii="Arial" w:eastAsia="Times New Roman" w:hAnsi="Arial" w:cs="Arial"/>
                <w:iCs/>
                <w:sz w:val="18"/>
                <w:szCs w:val="18"/>
                <w:lang w:val="es-ES" w:eastAsia="es-ES"/>
              </w:rPr>
            </w:pPr>
          </w:p>
        </w:tc>
      </w:tr>
    </w:tbl>
    <w:p w:rsidR="00CC7BD8" w:rsidRPr="002C670F" w:rsidRDefault="00CC7BD8" w:rsidP="00CC7BD8">
      <w:pPr>
        <w:tabs>
          <w:tab w:val="num" w:pos="1260"/>
        </w:tabs>
        <w:autoSpaceDE w:val="0"/>
        <w:autoSpaceDN w:val="0"/>
        <w:adjustRightInd w:val="0"/>
        <w:spacing w:after="0" w:line="240" w:lineRule="auto"/>
        <w:ind w:left="426"/>
        <w:rPr>
          <w:rFonts w:ascii="Calibri" w:eastAsia="Times New Roman" w:hAnsi="Calibri" w:cs="Arial"/>
          <w:b/>
          <w:iCs/>
          <w:sz w:val="16"/>
          <w:szCs w:val="16"/>
          <w:lang w:val="es-ES" w:eastAsia="es-ES"/>
        </w:rPr>
      </w:pPr>
    </w:p>
    <w:p w:rsidR="00CC7BD8" w:rsidRPr="00EC22C2" w:rsidRDefault="002661FD" w:rsidP="00CC7BD8">
      <w:pPr>
        <w:tabs>
          <w:tab w:val="num" w:pos="1260"/>
        </w:tabs>
        <w:autoSpaceDE w:val="0"/>
        <w:autoSpaceDN w:val="0"/>
        <w:adjustRightInd w:val="0"/>
        <w:spacing w:after="0" w:line="240" w:lineRule="auto"/>
        <w:ind w:left="426"/>
        <w:rPr>
          <w:rFonts w:ascii="Calibri" w:eastAsia="Times New Roman" w:hAnsi="Calibri" w:cs="Arial"/>
          <w:b/>
          <w:iCs/>
          <w:sz w:val="22"/>
          <w:szCs w:val="22"/>
          <w:lang w:val="es-ES" w:eastAsia="es-ES"/>
        </w:rPr>
      </w:pPr>
      <w:r w:rsidRPr="00EC22C2">
        <w:rPr>
          <w:rFonts w:ascii="Arial Black" w:eastAsia="Times New Roman" w:hAnsi="Arial Black" w:cs="Arial"/>
          <w:b/>
          <w:iCs/>
          <w:sz w:val="22"/>
          <w:szCs w:val="22"/>
          <w:highlight w:val="lightGray"/>
          <w:shd w:val="clear" w:color="auto" w:fill="00B0F0"/>
          <w:lang w:val="es-ES" w:eastAsia="es-ES"/>
        </w:rPr>
        <w:t>PROMEDIO MÓDULO 4 (P.M.4)</w:t>
      </w:r>
      <w:r w:rsidRPr="00EC22C2">
        <w:rPr>
          <w:rFonts w:ascii="Arial" w:eastAsia="Times New Roman" w:hAnsi="Arial" w:cs="Arial"/>
          <w:b/>
          <w:iCs/>
          <w:sz w:val="22"/>
          <w:szCs w:val="22"/>
          <w:highlight w:val="lightGray"/>
          <w:shd w:val="clear" w:color="auto" w:fill="00B0F0"/>
          <w:lang w:val="es-ES" w:eastAsia="es-ES"/>
        </w:rPr>
        <w:t xml:space="preserve"> = (EC.M4</w:t>
      </w:r>
      <w:proofErr w:type="gramStart"/>
      <w:r w:rsidRPr="00EC22C2">
        <w:rPr>
          <w:rFonts w:ascii="Arial" w:eastAsia="Times New Roman" w:hAnsi="Arial" w:cs="Arial"/>
          <w:b/>
          <w:iCs/>
          <w:sz w:val="22"/>
          <w:szCs w:val="22"/>
          <w:highlight w:val="lightGray"/>
          <w:shd w:val="clear" w:color="auto" w:fill="00B0F0"/>
          <w:lang w:val="es-ES" w:eastAsia="es-ES"/>
        </w:rPr>
        <w:t>)(</w:t>
      </w:r>
      <w:proofErr w:type="gramEnd"/>
      <w:r w:rsidRPr="00EC22C2">
        <w:rPr>
          <w:rFonts w:ascii="Arial" w:eastAsia="Times New Roman" w:hAnsi="Arial" w:cs="Arial"/>
          <w:b/>
          <w:iCs/>
          <w:sz w:val="22"/>
          <w:szCs w:val="22"/>
          <w:highlight w:val="lightGray"/>
          <w:shd w:val="clear" w:color="auto" w:fill="00B0F0"/>
          <w:lang w:val="es-ES" w:eastAsia="es-ES"/>
        </w:rPr>
        <w:t>0.30) + (EP.M4)(0.35) + (ED.M4</w:t>
      </w:r>
      <w:r w:rsidRPr="00EC22C2">
        <w:rPr>
          <w:rFonts w:ascii="Arial" w:eastAsia="Times New Roman" w:hAnsi="Arial" w:cs="Arial"/>
          <w:b/>
          <w:iCs/>
          <w:sz w:val="22"/>
          <w:szCs w:val="22"/>
          <w:highlight w:val="lightGray"/>
          <w:lang w:val="es-ES" w:eastAsia="es-ES"/>
        </w:rPr>
        <w:t>)(0.35)</w:t>
      </w:r>
    </w:p>
    <w:p w:rsidR="00A77B58" w:rsidRPr="00573334" w:rsidRDefault="00A77B58" w:rsidP="006621EC">
      <w:pPr>
        <w:autoSpaceDE w:val="0"/>
        <w:autoSpaceDN w:val="0"/>
        <w:adjustRightInd w:val="0"/>
        <w:spacing w:after="0" w:line="240" w:lineRule="auto"/>
        <w:jc w:val="both"/>
        <w:rPr>
          <w:rFonts w:ascii="Calibri" w:eastAsia="Times New Roman" w:hAnsi="Calibri" w:cs="Arial"/>
          <w:b/>
          <w:iCs/>
          <w:sz w:val="10"/>
          <w:szCs w:val="10"/>
          <w:lang w:val="es-ES" w:eastAsia="es-ES"/>
        </w:rPr>
      </w:pPr>
    </w:p>
    <w:p w:rsidR="006621EC" w:rsidRPr="001404DB" w:rsidRDefault="001404DB" w:rsidP="002661FD">
      <w:pPr>
        <w:autoSpaceDE w:val="0"/>
        <w:autoSpaceDN w:val="0"/>
        <w:adjustRightInd w:val="0"/>
        <w:spacing w:after="0" w:line="240" w:lineRule="auto"/>
        <w:jc w:val="center"/>
        <w:rPr>
          <w:rFonts w:ascii="Arial" w:eastAsia="Times New Roman" w:hAnsi="Arial" w:cs="Arial"/>
          <w:b/>
          <w:iCs/>
          <w:sz w:val="24"/>
          <w:szCs w:val="24"/>
          <w:lang w:val="es-ES" w:eastAsia="es-ES"/>
        </w:rPr>
      </w:pPr>
      <m:oMath>
        <m:r>
          <m:rPr>
            <m:sty m:val="b"/>
          </m:rPr>
          <w:rPr>
            <w:rFonts w:ascii="Cambria Math" w:eastAsia="Times New Roman" w:hAnsi="Cambria Math" w:cs="Arial"/>
            <w:color w:val="FF0000"/>
            <w:sz w:val="28"/>
            <w:szCs w:val="28"/>
            <w:highlight w:val="yellow"/>
            <w:lang w:val="es-ES" w:eastAsia="es-ES"/>
          </w:rPr>
          <m:t>PROMEDIO FINAL=</m:t>
        </m:r>
        <m:f>
          <m:fPr>
            <m:ctrlPr>
              <w:rPr>
                <w:rFonts w:ascii="Cambria Math" w:eastAsia="Times New Roman" w:hAnsi="Cambria Math" w:cs="Arial"/>
                <w:b/>
                <w:iCs/>
                <w:color w:val="FF0000"/>
                <w:sz w:val="28"/>
                <w:szCs w:val="28"/>
                <w:highlight w:val="yellow"/>
                <w:lang w:val="es-ES" w:eastAsia="es-ES"/>
              </w:rPr>
            </m:ctrlPr>
          </m:fPr>
          <m:num>
            <m:r>
              <m:rPr>
                <m:sty m:val="b"/>
              </m:rPr>
              <w:rPr>
                <w:rFonts w:ascii="Cambria Math" w:eastAsia="Times New Roman" w:hAnsi="Cambria Math" w:cs="Arial"/>
                <w:color w:val="FF0000"/>
                <w:sz w:val="28"/>
                <w:szCs w:val="28"/>
                <w:highlight w:val="yellow"/>
                <w:lang w:val="es-ES" w:eastAsia="es-ES"/>
              </w:rPr>
              <m:t>PM.1 + PM.2 + PM.3 + PM.4</m:t>
            </m:r>
          </m:num>
          <m:den>
            <m:r>
              <m:rPr>
                <m:sty m:val="b"/>
              </m:rPr>
              <w:rPr>
                <w:rFonts w:ascii="Cambria Math" w:eastAsia="Times New Roman" w:hAnsi="Cambria Math" w:cs="Arial"/>
                <w:color w:val="FF0000"/>
                <w:sz w:val="28"/>
                <w:szCs w:val="28"/>
                <w:highlight w:val="yellow"/>
                <w:lang w:val="es-ES" w:eastAsia="es-ES"/>
              </w:rPr>
              <m:t>4</m:t>
            </m:r>
          </m:den>
        </m:f>
      </m:oMath>
      <w:r>
        <w:rPr>
          <w:rFonts w:ascii="Arial" w:eastAsia="Times New Roman" w:hAnsi="Arial" w:cs="Arial"/>
          <w:b/>
          <w:iCs/>
          <w:sz w:val="24"/>
          <w:szCs w:val="24"/>
          <w:lang w:val="es-ES" w:eastAsia="es-ES"/>
        </w:rPr>
        <w:t>(*)</w:t>
      </w:r>
    </w:p>
    <w:p w:rsidR="00843183" w:rsidRPr="00B6493A" w:rsidRDefault="001404DB" w:rsidP="00B6493A">
      <w:pPr>
        <w:autoSpaceDE w:val="0"/>
        <w:autoSpaceDN w:val="0"/>
        <w:adjustRightInd w:val="0"/>
        <w:spacing w:after="0" w:line="240" w:lineRule="auto"/>
        <w:ind w:left="426"/>
        <w:jc w:val="both"/>
        <w:rPr>
          <w:rFonts w:ascii="Arial" w:eastAsia="Calibri" w:hAnsi="Arial" w:cs="Arial"/>
          <w:b/>
          <w:i/>
          <w:color w:val="7030A0"/>
          <w:sz w:val="20"/>
          <w:szCs w:val="20"/>
        </w:rPr>
      </w:pPr>
      <w:r w:rsidRPr="002C666C">
        <w:rPr>
          <w:rFonts w:ascii="Arial" w:eastAsia="Times New Roman" w:hAnsi="Arial" w:cs="Arial"/>
          <w:b/>
          <w:iCs/>
          <w:color w:val="7030A0"/>
          <w:szCs w:val="24"/>
          <w:lang w:val="es-ES" w:eastAsia="es-ES"/>
        </w:rPr>
        <w:t>(*)</w:t>
      </w:r>
      <w:r w:rsidRPr="002C666C">
        <w:rPr>
          <w:rFonts w:ascii="Arial" w:eastAsia="Calibri" w:hAnsi="Arial" w:cs="Arial"/>
          <w:b/>
          <w:i/>
          <w:color w:val="7030A0"/>
          <w:sz w:val="20"/>
          <w:szCs w:val="20"/>
        </w:rPr>
        <w:t>Resolución Consejo Universitario N° 0407-2015-CU-UN</w:t>
      </w:r>
      <w:r w:rsidR="00B6493A">
        <w:rPr>
          <w:rFonts w:ascii="Arial" w:eastAsia="Calibri" w:hAnsi="Arial" w:cs="Arial"/>
          <w:b/>
          <w:i/>
          <w:color w:val="7030A0"/>
          <w:sz w:val="20"/>
          <w:szCs w:val="20"/>
        </w:rPr>
        <w:t>JFSC, Huacho 15 de mayo del 201</w:t>
      </w:r>
    </w:p>
    <w:p w:rsidR="00843183" w:rsidRDefault="00394505" w:rsidP="00946B80">
      <w:pPr>
        <w:spacing w:after="0" w:line="240" w:lineRule="auto"/>
        <w:rPr>
          <w:rFonts w:ascii="Calibri" w:eastAsia="Calibri" w:hAnsi="Calibri" w:cs="Times New Roman"/>
          <w:b/>
          <w:lang w:val="es-ES"/>
        </w:rPr>
      </w:pPr>
      <w:r w:rsidRPr="00394505">
        <w:rPr>
          <w:rFonts w:ascii="Arial Black" w:hAnsi="Arial Black" w:cs="Arial"/>
          <w:b/>
          <w:noProof/>
          <w:color w:val="002060"/>
          <w:sz w:val="22"/>
          <w:szCs w:val="22"/>
          <w:lang w:eastAsia="es-PE"/>
        </w:rPr>
        <w:lastRenderedPageBreak/>
        <mc:AlternateContent>
          <mc:Choice Requires="wps">
            <w:drawing>
              <wp:anchor distT="0" distB="0" distL="114300" distR="114300" simplePos="0" relativeHeight="251693056" behindDoc="0" locked="0" layoutInCell="1" allowOverlap="1" wp14:anchorId="12F1066F" wp14:editId="43907E08">
                <wp:simplePos x="0" y="0"/>
                <wp:positionH relativeFrom="column">
                  <wp:posOffset>537378</wp:posOffset>
                </wp:positionH>
                <wp:positionV relativeFrom="paragraph">
                  <wp:posOffset>16774</wp:posOffset>
                </wp:positionV>
                <wp:extent cx="4183811" cy="301625"/>
                <wp:effectExtent l="0" t="0" r="26670" b="22225"/>
                <wp:wrapNone/>
                <wp:docPr id="16" name="Rectángulo redondeado 16"/>
                <wp:cNvGraphicFramePr/>
                <a:graphic xmlns:a="http://schemas.openxmlformats.org/drawingml/2006/main">
                  <a:graphicData uri="http://schemas.microsoft.com/office/word/2010/wordprocessingShape">
                    <wps:wsp>
                      <wps:cNvSpPr/>
                      <wps:spPr>
                        <a:xfrm>
                          <a:off x="0" y="0"/>
                          <a:ext cx="4183811" cy="301625"/>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rsidR="00E3427C" w:rsidRPr="003B419B" w:rsidRDefault="00E3427C" w:rsidP="00394505">
                            <w:pPr>
                              <w:rPr>
                                <w:rFonts w:ascii="Arial" w:hAnsi="Arial" w:cs="Arial"/>
                                <w:b/>
                                <w:color w:val="FF0000"/>
                                <w:sz w:val="24"/>
                                <w:szCs w:val="24"/>
                              </w:rPr>
                            </w:pPr>
                            <w:r>
                              <w:rPr>
                                <w:rFonts w:ascii="Arial" w:hAnsi="Arial" w:cs="Arial"/>
                                <w:b/>
                                <w:color w:val="FF0000"/>
                                <w:sz w:val="24"/>
                                <w:szCs w:val="24"/>
                              </w:rPr>
                              <w:t>X. REFERENCIAS BIBLIOGRÁFICAS Y PÁGINAS WEB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F1066F" id="Rectángulo redondeado 16" o:spid="_x0000_s1040" style="position:absolute;margin-left:42.3pt;margin-top:1.3pt;width:329.45pt;height:2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" fillcolor="#9ecb81 [2169]" strokecolor="#70ad47 [3209]" strokeweight=".5pt">
                <v:fill color2="#8ac066 [2617]" rotate="t" colors="0 #b5d5a7;.5 #aace99;1 #9cca86" focus="100%" type="gradient">
                  <o:fill v:ext="view" type="gradientUnscaled"/>
                </v:fill>
                <v:stroke joinstyle="miter"/>
                <v:textbox>
                  <w:txbxContent>
                    <w:p w:rsidR="00E3427C" w:rsidRPr="003B419B" w:rsidRDefault="00E3427C" w:rsidP="00394505">
                      <w:pPr>
                        <w:rPr>
                          <w:rFonts w:ascii="Arial" w:hAnsi="Arial" w:cs="Arial"/>
                          <w:b/>
                          <w:color w:val="FF0000"/>
                          <w:sz w:val="24"/>
                          <w:szCs w:val="24"/>
                        </w:rPr>
                      </w:pPr>
                      <w:r>
                        <w:rPr>
                          <w:rFonts w:ascii="Arial" w:hAnsi="Arial" w:cs="Arial"/>
                          <w:b/>
                          <w:color w:val="FF0000"/>
                          <w:sz w:val="24"/>
                          <w:szCs w:val="24"/>
                        </w:rPr>
                        <w:t>X. REFERENCIAS BIBLIOGRÁFICAS Y PÁGINAS WEB</w:t>
                      </w:r>
                    </w:p>
                  </w:txbxContent>
                </v:textbox>
              </v:roundrect>
            </w:pict>
          </mc:Fallback>
        </mc:AlternateContent>
      </w:r>
    </w:p>
    <w:p w:rsidR="00946B80" w:rsidRPr="00154472" w:rsidRDefault="00946B80" w:rsidP="00154472">
      <w:pPr>
        <w:pStyle w:val="Prrafodelista"/>
        <w:numPr>
          <w:ilvl w:val="0"/>
          <w:numId w:val="41"/>
        </w:numPr>
        <w:spacing w:after="0" w:line="240" w:lineRule="auto"/>
        <w:ind w:left="1134" w:hanging="283"/>
        <w:rPr>
          <w:rFonts w:ascii="Arial" w:eastAsia="Calibri" w:hAnsi="Arial" w:cs="Arial"/>
          <w:b/>
          <w:color w:val="002060"/>
          <w:sz w:val="22"/>
          <w:szCs w:val="22"/>
          <w:lang w:val="es-ES"/>
        </w:rPr>
      </w:pPr>
      <w:r w:rsidRPr="00154472">
        <w:rPr>
          <w:rFonts w:ascii="Arial" w:eastAsia="Calibri" w:hAnsi="Arial" w:cs="Arial"/>
          <w:b/>
          <w:color w:val="002060"/>
          <w:sz w:val="22"/>
          <w:szCs w:val="22"/>
          <w:highlight w:val="yellow"/>
          <w:lang w:val="es-ES"/>
        </w:rPr>
        <w:t>UNIDAD DIDACTICA I:</w:t>
      </w:r>
    </w:p>
    <w:p w:rsidR="000333F2" w:rsidRPr="00AA04EB" w:rsidRDefault="000333F2" w:rsidP="00CE492C">
      <w:pPr>
        <w:spacing w:after="0" w:line="240" w:lineRule="auto"/>
        <w:ind w:left="851"/>
        <w:rPr>
          <w:rFonts w:ascii="Arial" w:eastAsia="Calibri" w:hAnsi="Arial" w:cs="Arial"/>
          <w:b/>
          <w:sz w:val="22"/>
          <w:szCs w:val="22"/>
          <w:lang w:val="es-ES"/>
        </w:rPr>
      </w:pPr>
    </w:p>
    <w:p w:rsidR="00946B80" w:rsidRPr="006D10C3" w:rsidRDefault="001777C7" w:rsidP="000333F2">
      <w:pPr>
        <w:suppressAutoHyphens/>
        <w:autoSpaceDE w:val="0"/>
        <w:autoSpaceDN w:val="0"/>
        <w:spacing w:after="0" w:line="360" w:lineRule="auto"/>
        <w:ind w:left="993" w:hanging="142"/>
        <w:jc w:val="both"/>
        <w:rPr>
          <w:rFonts w:ascii="Arial" w:eastAsia="Calibri" w:hAnsi="Arial" w:cs="Arial"/>
          <w:iCs/>
          <w:color w:val="0070C0"/>
          <w:spacing w:val="-2"/>
          <w:sz w:val="22"/>
          <w:szCs w:val="22"/>
        </w:rPr>
      </w:pPr>
      <w:r w:rsidRPr="006D10C3">
        <w:rPr>
          <w:rFonts w:ascii="Arial" w:eastAsia="Calibri" w:hAnsi="Arial" w:cs="Arial"/>
          <w:b/>
          <w:iCs/>
          <w:color w:val="0070C0"/>
          <w:spacing w:val="-2"/>
          <w:sz w:val="22"/>
          <w:szCs w:val="22"/>
        </w:rPr>
        <w:t>1</w:t>
      </w:r>
      <w:r w:rsidR="000333F2" w:rsidRPr="006D10C3">
        <w:rPr>
          <w:rFonts w:ascii="Arial" w:eastAsia="Calibri" w:hAnsi="Arial" w:cs="Arial"/>
          <w:b/>
          <w:iCs/>
          <w:color w:val="0070C0"/>
          <w:spacing w:val="-2"/>
          <w:sz w:val="22"/>
          <w:szCs w:val="22"/>
        </w:rPr>
        <w:t>.</w:t>
      </w:r>
      <w:r w:rsidR="000333F2" w:rsidRPr="006D10C3">
        <w:rPr>
          <w:rFonts w:ascii="Arial" w:eastAsia="Calibri" w:hAnsi="Arial" w:cs="Arial"/>
          <w:iCs/>
          <w:color w:val="0070C0"/>
          <w:spacing w:val="-2"/>
          <w:sz w:val="22"/>
          <w:szCs w:val="22"/>
        </w:rPr>
        <w:t xml:space="preserve"> </w:t>
      </w:r>
      <w:r w:rsidR="000333F2" w:rsidRPr="006D10C3">
        <w:rPr>
          <w:rFonts w:ascii="Arial" w:eastAsia="Calibri" w:hAnsi="Arial" w:cs="Arial"/>
          <w:b/>
          <w:iCs/>
          <w:color w:val="0070C0"/>
          <w:spacing w:val="-2"/>
          <w:sz w:val="22"/>
          <w:szCs w:val="22"/>
        </w:rPr>
        <w:t>BEER, JOHNSTON, MAZUREK, EISENBERG</w:t>
      </w:r>
      <w:r w:rsidR="000333F2" w:rsidRPr="006D10C3">
        <w:rPr>
          <w:rFonts w:ascii="Arial" w:eastAsia="Calibri" w:hAnsi="Arial" w:cs="Arial"/>
          <w:iCs/>
          <w:color w:val="0070C0"/>
          <w:spacing w:val="-2"/>
          <w:sz w:val="22"/>
          <w:szCs w:val="22"/>
        </w:rPr>
        <w:t xml:space="preserve"> (2004); Mecánica vectorial para ingenieros. ESTÁTICA. 9° Edición. Editorial Mc Graw Hill Educación. México.</w:t>
      </w:r>
    </w:p>
    <w:p w:rsidR="00946B80" w:rsidRPr="006D10C3" w:rsidRDefault="001777C7" w:rsidP="00CE492C">
      <w:pPr>
        <w:suppressAutoHyphens/>
        <w:autoSpaceDE w:val="0"/>
        <w:autoSpaceDN w:val="0"/>
        <w:spacing w:after="0" w:line="360" w:lineRule="auto"/>
        <w:ind w:left="993" w:hanging="142"/>
        <w:jc w:val="both"/>
        <w:rPr>
          <w:rFonts w:ascii="Arial" w:eastAsia="Calibri" w:hAnsi="Arial" w:cs="Arial"/>
          <w:color w:val="0070C0"/>
          <w:spacing w:val="-2"/>
          <w:sz w:val="22"/>
          <w:szCs w:val="22"/>
        </w:rPr>
      </w:pPr>
      <w:r w:rsidRPr="006D10C3">
        <w:rPr>
          <w:rFonts w:ascii="Arial" w:eastAsia="Calibri" w:hAnsi="Arial" w:cs="Arial"/>
          <w:b/>
          <w:color w:val="0070C0"/>
          <w:spacing w:val="-2"/>
          <w:sz w:val="22"/>
          <w:szCs w:val="22"/>
        </w:rPr>
        <w:t>2</w:t>
      </w:r>
      <w:r w:rsidR="00EF4929" w:rsidRPr="006D10C3">
        <w:rPr>
          <w:rFonts w:ascii="Arial" w:eastAsia="Calibri" w:hAnsi="Arial" w:cs="Arial"/>
          <w:b/>
          <w:color w:val="0070C0"/>
          <w:spacing w:val="-2"/>
          <w:sz w:val="22"/>
          <w:szCs w:val="22"/>
        </w:rPr>
        <w:t xml:space="preserve">. </w:t>
      </w:r>
      <w:r w:rsidR="00AA04EB" w:rsidRPr="006D10C3">
        <w:rPr>
          <w:rFonts w:ascii="Arial" w:eastAsia="Calibri" w:hAnsi="Arial" w:cs="Arial"/>
          <w:b/>
          <w:color w:val="0070C0"/>
          <w:spacing w:val="-2"/>
          <w:sz w:val="22"/>
          <w:szCs w:val="22"/>
        </w:rPr>
        <w:t>NARA</w:t>
      </w:r>
      <w:r w:rsidR="00946B80" w:rsidRPr="006D10C3">
        <w:rPr>
          <w:rFonts w:ascii="Arial" w:eastAsia="Calibri" w:hAnsi="Arial" w:cs="Arial"/>
          <w:b/>
          <w:color w:val="0070C0"/>
          <w:spacing w:val="-2"/>
          <w:sz w:val="22"/>
          <w:szCs w:val="22"/>
        </w:rPr>
        <w:t>,</w:t>
      </w:r>
      <w:r w:rsidR="00AA04EB" w:rsidRPr="006D10C3">
        <w:rPr>
          <w:rFonts w:ascii="Arial" w:eastAsia="Calibri" w:hAnsi="Arial" w:cs="Arial"/>
          <w:color w:val="0070C0"/>
          <w:spacing w:val="-2"/>
          <w:sz w:val="22"/>
          <w:szCs w:val="22"/>
        </w:rPr>
        <w:t xml:space="preserve"> Harry R. (1971); Mecánica vectorial para ingenieros</w:t>
      </w:r>
      <w:r w:rsidR="001121FB" w:rsidRPr="006D10C3">
        <w:rPr>
          <w:rFonts w:ascii="Arial" w:eastAsia="Calibri" w:hAnsi="Arial" w:cs="Arial"/>
          <w:color w:val="0070C0"/>
          <w:spacing w:val="-2"/>
          <w:sz w:val="22"/>
          <w:szCs w:val="22"/>
        </w:rPr>
        <w:t>. 1</w:t>
      </w:r>
      <w:r w:rsidR="00946B80" w:rsidRPr="006D10C3">
        <w:rPr>
          <w:rFonts w:ascii="Arial" w:eastAsia="Calibri" w:hAnsi="Arial" w:cs="Arial"/>
          <w:color w:val="0070C0"/>
          <w:spacing w:val="-2"/>
          <w:sz w:val="22"/>
          <w:szCs w:val="22"/>
        </w:rPr>
        <w:t xml:space="preserve">º Edición. </w:t>
      </w:r>
      <w:r w:rsidR="001121FB" w:rsidRPr="006D10C3">
        <w:rPr>
          <w:rFonts w:ascii="Arial" w:eastAsia="Calibri" w:hAnsi="Arial" w:cs="Arial"/>
          <w:color w:val="0070C0"/>
          <w:spacing w:val="-2"/>
          <w:sz w:val="22"/>
          <w:szCs w:val="22"/>
        </w:rPr>
        <w:t xml:space="preserve">Editorial </w:t>
      </w:r>
      <w:proofErr w:type="spellStart"/>
      <w:r w:rsidR="001121FB" w:rsidRPr="006D10C3">
        <w:rPr>
          <w:rFonts w:ascii="Arial" w:eastAsia="Calibri" w:hAnsi="Arial" w:cs="Arial"/>
          <w:color w:val="0070C0"/>
          <w:spacing w:val="-2"/>
          <w:sz w:val="22"/>
          <w:szCs w:val="22"/>
        </w:rPr>
        <w:t>Limusa</w:t>
      </w:r>
      <w:proofErr w:type="spellEnd"/>
      <w:r w:rsidR="001121FB" w:rsidRPr="006D10C3">
        <w:rPr>
          <w:rFonts w:ascii="Arial" w:eastAsia="Calibri" w:hAnsi="Arial" w:cs="Arial"/>
          <w:color w:val="0070C0"/>
          <w:spacing w:val="-2"/>
          <w:sz w:val="22"/>
          <w:szCs w:val="22"/>
        </w:rPr>
        <w:t xml:space="preserve"> </w:t>
      </w:r>
      <w:proofErr w:type="spellStart"/>
      <w:r w:rsidR="001121FB" w:rsidRPr="006D10C3">
        <w:rPr>
          <w:rFonts w:ascii="Arial" w:eastAsia="Calibri" w:hAnsi="Arial" w:cs="Arial"/>
          <w:color w:val="0070C0"/>
          <w:spacing w:val="-2"/>
          <w:sz w:val="22"/>
          <w:szCs w:val="22"/>
        </w:rPr>
        <w:t>Wiley</w:t>
      </w:r>
      <w:proofErr w:type="spellEnd"/>
      <w:r w:rsidR="001121FB" w:rsidRPr="006D10C3">
        <w:rPr>
          <w:rFonts w:ascii="Arial" w:eastAsia="Calibri" w:hAnsi="Arial" w:cs="Arial"/>
          <w:color w:val="0070C0"/>
          <w:spacing w:val="-2"/>
          <w:sz w:val="22"/>
          <w:szCs w:val="22"/>
        </w:rPr>
        <w:t>, S.A.</w:t>
      </w:r>
      <w:r w:rsidR="00946B80" w:rsidRPr="006D10C3">
        <w:rPr>
          <w:rFonts w:ascii="Arial" w:eastAsia="Calibri" w:hAnsi="Arial" w:cs="Arial"/>
          <w:color w:val="0070C0"/>
          <w:spacing w:val="-2"/>
          <w:sz w:val="22"/>
          <w:szCs w:val="22"/>
        </w:rPr>
        <w:t xml:space="preserve">  México.</w:t>
      </w:r>
      <w:r w:rsidR="00946B80" w:rsidRPr="006D10C3">
        <w:rPr>
          <w:rFonts w:ascii="Arial" w:eastAsia="Calibri" w:hAnsi="Arial" w:cs="Arial"/>
          <w:b/>
          <w:color w:val="0070C0"/>
          <w:spacing w:val="-2"/>
          <w:sz w:val="22"/>
          <w:szCs w:val="22"/>
        </w:rPr>
        <w:t xml:space="preserve"> </w:t>
      </w:r>
    </w:p>
    <w:p w:rsidR="00946B80" w:rsidRPr="006D10C3" w:rsidRDefault="001777C7" w:rsidP="00CE492C">
      <w:pPr>
        <w:suppressAutoHyphens/>
        <w:autoSpaceDE w:val="0"/>
        <w:autoSpaceDN w:val="0"/>
        <w:spacing w:after="0" w:line="360" w:lineRule="auto"/>
        <w:ind w:left="993" w:hanging="142"/>
        <w:jc w:val="both"/>
        <w:rPr>
          <w:rFonts w:ascii="Arial" w:eastAsia="Calibri" w:hAnsi="Arial" w:cs="Arial"/>
          <w:iCs/>
          <w:color w:val="0070C0"/>
          <w:spacing w:val="-2"/>
          <w:sz w:val="22"/>
          <w:szCs w:val="22"/>
        </w:rPr>
      </w:pPr>
      <w:r w:rsidRPr="006D10C3">
        <w:rPr>
          <w:rFonts w:ascii="Arial" w:eastAsia="Calibri" w:hAnsi="Arial" w:cs="Arial"/>
          <w:b/>
          <w:iCs/>
          <w:color w:val="0070C0"/>
          <w:spacing w:val="-2"/>
          <w:sz w:val="22"/>
          <w:szCs w:val="22"/>
        </w:rPr>
        <w:t>3</w:t>
      </w:r>
      <w:r w:rsidR="00EF4929" w:rsidRPr="006D10C3">
        <w:rPr>
          <w:rFonts w:ascii="Arial" w:eastAsia="Calibri" w:hAnsi="Arial" w:cs="Arial"/>
          <w:b/>
          <w:iCs/>
          <w:color w:val="0070C0"/>
          <w:spacing w:val="-2"/>
          <w:sz w:val="22"/>
          <w:szCs w:val="22"/>
        </w:rPr>
        <w:t>.</w:t>
      </w:r>
      <w:r w:rsidR="00EF4929" w:rsidRPr="006D10C3">
        <w:rPr>
          <w:rFonts w:ascii="Arial" w:eastAsia="Calibri" w:hAnsi="Arial" w:cs="Arial"/>
          <w:iCs/>
          <w:color w:val="0070C0"/>
          <w:spacing w:val="-2"/>
          <w:sz w:val="22"/>
          <w:szCs w:val="22"/>
        </w:rPr>
        <w:t xml:space="preserve"> </w:t>
      </w:r>
      <w:r w:rsidR="001121FB" w:rsidRPr="006D10C3">
        <w:rPr>
          <w:rFonts w:ascii="Arial" w:eastAsia="Calibri" w:hAnsi="Arial" w:cs="Arial"/>
          <w:b/>
          <w:iCs/>
          <w:color w:val="0070C0"/>
          <w:spacing w:val="-2"/>
          <w:sz w:val="22"/>
          <w:szCs w:val="22"/>
        </w:rPr>
        <w:t>HIBBELER R.C.</w:t>
      </w:r>
      <w:r w:rsidR="001121FB" w:rsidRPr="006D10C3">
        <w:rPr>
          <w:rFonts w:ascii="Arial" w:eastAsia="Calibri" w:hAnsi="Arial" w:cs="Arial"/>
          <w:iCs/>
          <w:color w:val="0070C0"/>
          <w:spacing w:val="-2"/>
          <w:sz w:val="22"/>
          <w:szCs w:val="22"/>
        </w:rPr>
        <w:t xml:space="preserve"> (2004); Mecánica vectorial para ingenieros. ESTÁTICA. 10° Edición. </w:t>
      </w:r>
      <w:r w:rsidR="00EF4929" w:rsidRPr="006D10C3">
        <w:rPr>
          <w:rFonts w:ascii="Arial" w:eastAsia="Calibri" w:hAnsi="Arial" w:cs="Arial"/>
          <w:iCs/>
          <w:color w:val="0070C0"/>
          <w:spacing w:val="-2"/>
          <w:sz w:val="22"/>
          <w:szCs w:val="22"/>
        </w:rPr>
        <w:t>Editorial Pe</w:t>
      </w:r>
      <w:r w:rsidR="001121FB" w:rsidRPr="006D10C3">
        <w:rPr>
          <w:rFonts w:ascii="Arial" w:eastAsia="Calibri" w:hAnsi="Arial" w:cs="Arial"/>
          <w:iCs/>
          <w:color w:val="0070C0"/>
          <w:spacing w:val="-2"/>
          <w:sz w:val="22"/>
          <w:szCs w:val="22"/>
        </w:rPr>
        <w:t>a</w:t>
      </w:r>
      <w:r w:rsidR="00EF4929" w:rsidRPr="006D10C3">
        <w:rPr>
          <w:rFonts w:ascii="Arial" w:eastAsia="Calibri" w:hAnsi="Arial" w:cs="Arial"/>
          <w:iCs/>
          <w:color w:val="0070C0"/>
          <w:spacing w:val="-2"/>
          <w:sz w:val="22"/>
          <w:szCs w:val="22"/>
        </w:rPr>
        <w:t>r</w:t>
      </w:r>
      <w:r w:rsidR="001121FB" w:rsidRPr="006D10C3">
        <w:rPr>
          <w:rFonts w:ascii="Arial" w:eastAsia="Calibri" w:hAnsi="Arial" w:cs="Arial"/>
          <w:iCs/>
          <w:color w:val="0070C0"/>
          <w:spacing w:val="-2"/>
          <w:sz w:val="22"/>
          <w:szCs w:val="22"/>
        </w:rPr>
        <w:t xml:space="preserve">son </w:t>
      </w:r>
      <w:r w:rsidR="001121FB" w:rsidRPr="006D10C3">
        <w:rPr>
          <w:rFonts w:ascii="Arial" w:eastAsia="Calibri" w:hAnsi="Arial" w:cs="Arial"/>
          <w:color w:val="0070C0"/>
          <w:spacing w:val="-2"/>
          <w:sz w:val="22"/>
          <w:szCs w:val="22"/>
        </w:rPr>
        <w:t>Educación</w:t>
      </w:r>
      <w:r w:rsidR="00EF4929" w:rsidRPr="006D10C3">
        <w:rPr>
          <w:rFonts w:ascii="Arial" w:eastAsia="Calibri" w:hAnsi="Arial" w:cs="Arial"/>
          <w:iCs/>
          <w:color w:val="0070C0"/>
          <w:spacing w:val="-2"/>
          <w:sz w:val="22"/>
          <w:szCs w:val="22"/>
        </w:rPr>
        <w:t>. México.</w:t>
      </w:r>
    </w:p>
    <w:p w:rsidR="00D84A81" w:rsidRPr="006D10C3" w:rsidRDefault="00EF5C29" w:rsidP="00EF5C29">
      <w:pPr>
        <w:suppressAutoHyphens/>
        <w:autoSpaceDE w:val="0"/>
        <w:autoSpaceDN w:val="0"/>
        <w:spacing w:after="0" w:line="360" w:lineRule="auto"/>
        <w:ind w:left="993" w:hanging="142"/>
        <w:jc w:val="both"/>
        <w:rPr>
          <w:rFonts w:ascii="Arial" w:eastAsia="Calibri" w:hAnsi="Arial" w:cs="Arial"/>
          <w:color w:val="0070C0"/>
          <w:spacing w:val="-2"/>
          <w:sz w:val="22"/>
          <w:szCs w:val="22"/>
        </w:rPr>
      </w:pPr>
      <w:r w:rsidRPr="006D10C3">
        <w:rPr>
          <w:rFonts w:ascii="Arial" w:eastAsia="Calibri" w:hAnsi="Arial" w:cs="Arial"/>
          <w:b/>
          <w:color w:val="0070C0"/>
          <w:spacing w:val="-2"/>
          <w:sz w:val="22"/>
          <w:szCs w:val="22"/>
        </w:rPr>
        <w:t>4</w:t>
      </w:r>
      <w:r w:rsidR="00D84A81" w:rsidRPr="006D10C3">
        <w:rPr>
          <w:rFonts w:ascii="Arial" w:eastAsia="Calibri" w:hAnsi="Arial" w:cs="Arial"/>
          <w:b/>
          <w:color w:val="0070C0"/>
          <w:spacing w:val="-2"/>
          <w:sz w:val="22"/>
          <w:szCs w:val="22"/>
        </w:rPr>
        <w:t>. BERKELEY.</w:t>
      </w:r>
      <w:r w:rsidR="00D84A81" w:rsidRPr="006D10C3">
        <w:rPr>
          <w:rFonts w:ascii="Arial" w:eastAsia="Calibri" w:hAnsi="Arial" w:cs="Arial"/>
          <w:color w:val="0070C0"/>
          <w:spacing w:val="-2"/>
          <w:sz w:val="22"/>
          <w:szCs w:val="22"/>
        </w:rPr>
        <w:t xml:space="preserve"> (1989); Mecánica. Volumen 1. 2º Edición. Editorial </w:t>
      </w:r>
      <w:proofErr w:type="spellStart"/>
      <w:r w:rsidR="00D84A81" w:rsidRPr="006D10C3">
        <w:rPr>
          <w:rFonts w:ascii="Arial" w:eastAsia="Calibri" w:hAnsi="Arial" w:cs="Arial"/>
          <w:color w:val="0070C0"/>
          <w:spacing w:val="-2"/>
          <w:sz w:val="22"/>
          <w:szCs w:val="22"/>
        </w:rPr>
        <w:t>Reverté</w:t>
      </w:r>
      <w:proofErr w:type="spellEnd"/>
      <w:r w:rsidR="00D84A81" w:rsidRPr="006D10C3">
        <w:rPr>
          <w:rFonts w:ascii="Arial" w:eastAsia="Calibri" w:hAnsi="Arial" w:cs="Arial"/>
          <w:color w:val="0070C0"/>
          <w:spacing w:val="-2"/>
          <w:sz w:val="22"/>
          <w:szCs w:val="22"/>
        </w:rPr>
        <w:t xml:space="preserve"> S.A.  España.</w:t>
      </w:r>
      <w:r w:rsidR="00D84A81" w:rsidRPr="006D10C3">
        <w:rPr>
          <w:rFonts w:ascii="Arial" w:eastAsia="Calibri" w:hAnsi="Arial" w:cs="Arial"/>
          <w:b/>
          <w:color w:val="0070C0"/>
          <w:spacing w:val="-2"/>
          <w:sz w:val="22"/>
          <w:szCs w:val="22"/>
        </w:rPr>
        <w:t xml:space="preserve"> </w:t>
      </w:r>
    </w:p>
    <w:p w:rsidR="00741C6D" w:rsidRPr="006D10C3" w:rsidRDefault="00EF5C29" w:rsidP="00CE492C">
      <w:pPr>
        <w:suppressAutoHyphens/>
        <w:autoSpaceDE w:val="0"/>
        <w:autoSpaceDN w:val="0"/>
        <w:spacing w:after="0" w:line="360" w:lineRule="auto"/>
        <w:ind w:left="993" w:hanging="142"/>
        <w:jc w:val="both"/>
        <w:rPr>
          <w:rFonts w:ascii="Arial" w:eastAsia="Calibri" w:hAnsi="Arial" w:cs="Arial"/>
          <w:iCs/>
          <w:color w:val="0070C0"/>
          <w:spacing w:val="-2"/>
          <w:sz w:val="22"/>
          <w:szCs w:val="22"/>
        </w:rPr>
      </w:pPr>
      <w:r w:rsidRPr="006D10C3">
        <w:rPr>
          <w:rFonts w:ascii="Arial" w:eastAsia="Calibri" w:hAnsi="Arial" w:cs="Arial"/>
          <w:b/>
          <w:iCs/>
          <w:color w:val="0070C0"/>
          <w:spacing w:val="-2"/>
          <w:sz w:val="22"/>
          <w:szCs w:val="22"/>
        </w:rPr>
        <w:t>5</w:t>
      </w:r>
      <w:r w:rsidR="00EF4929" w:rsidRPr="006D10C3">
        <w:rPr>
          <w:rFonts w:ascii="Arial" w:eastAsia="Calibri" w:hAnsi="Arial" w:cs="Arial"/>
          <w:b/>
          <w:iCs/>
          <w:color w:val="0070C0"/>
          <w:spacing w:val="-2"/>
          <w:sz w:val="22"/>
          <w:szCs w:val="22"/>
        </w:rPr>
        <w:t>.</w:t>
      </w:r>
      <w:r w:rsidR="00EF4929" w:rsidRPr="006D10C3">
        <w:rPr>
          <w:rFonts w:ascii="Arial" w:eastAsia="Calibri" w:hAnsi="Arial" w:cs="Arial"/>
          <w:iCs/>
          <w:color w:val="0070C0"/>
          <w:spacing w:val="-2"/>
          <w:sz w:val="22"/>
          <w:szCs w:val="22"/>
        </w:rPr>
        <w:t xml:space="preserve"> </w:t>
      </w:r>
      <w:r w:rsidR="00741C6D" w:rsidRPr="006D10C3">
        <w:rPr>
          <w:rFonts w:ascii="Arial" w:eastAsia="Calibri" w:hAnsi="Arial" w:cs="Arial"/>
          <w:b/>
          <w:iCs/>
          <w:color w:val="0070C0"/>
          <w:spacing w:val="-2"/>
          <w:sz w:val="22"/>
          <w:szCs w:val="22"/>
        </w:rPr>
        <w:t>BEDFORD</w:t>
      </w:r>
      <w:r w:rsidR="00741C6D" w:rsidRPr="006D10C3">
        <w:rPr>
          <w:rFonts w:ascii="Arial" w:eastAsia="Calibri" w:hAnsi="Arial" w:cs="Arial"/>
          <w:iCs/>
          <w:color w:val="0070C0"/>
          <w:spacing w:val="-2"/>
          <w:sz w:val="22"/>
          <w:szCs w:val="22"/>
        </w:rPr>
        <w:t xml:space="preserve"> Anthony, </w:t>
      </w:r>
      <w:r w:rsidR="00741C6D" w:rsidRPr="006D10C3">
        <w:rPr>
          <w:rFonts w:ascii="Arial" w:eastAsia="Calibri" w:hAnsi="Arial" w:cs="Arial"/>
          <w:b/>
          <w:iCs/>
          <w:color w:val="0070C0"/>
          <w:spacing w:val="-2"/>
          <w:sz w:val="22"/>
          <w:szCs w:val="22"/>
        </w:rPr>
        <w:t>FOWLER</w:t>
      </w:r>
      <w:r w:rsidR="00741C6D" w:rsidRPr="006D10C3">
        <w:rPr>
          <w:rFonts w:ascii="Arial" w:eastAsia="Calibri" w:hAnsi="Arial" w:cs="Arial"/>
          <w:iCs/>
          <w:color w:val="0070C0"/>
          <w:spacing w:val="-2"/>
          <w:sz w:val="22"/>
          <w:szCs w:val="22"/>
        </w:rPr>
        <w:t xml:space="preserve"> Wallace (1996); ESTÁTICA. Mecánica para ingeniería.</w:t>
      </w:r>
      <w:r w:rsidR="00D94E79" w:rsidRPr="006D10C3">
        <w:rPr>
          <w:rFonts w:ascii="Arial" w:eastAsia="Calibri" w:hAnsi="Arial" w:cs="Arial"/>
          <w:iCs/>
          <w:color w:val="0070C0"/>
          <w:spacing w:val="-2"/>
          <w:sz w:val="22"/>
          <w:szCs w:val="22"/>
        </w:rPr>
        <w:t xml:space="preserve"> 2° Edición. Editorial Addison-Wesley Iberoamericana. Versión en español. México. </w:t>
      </w:r>
    </w:p>
    <w:p w:rsidR="001A1092" w:rsidRPr="006D10C3" w:rsidRDefault="00EF5C29" w:rsidP="00CE492C">
      <w:pPr>
        <w:suppressAutoHyphens/>
        <w:autoSpaceDE w:val="0"/>
        <w:autoSpaceDN w:val="0"/>
        <w:spacing w:after="0" w:line="360" w:lineRule="auto"/>
        <w:ind w:left="993" w:hanging="142"/>
        <w:jc w:val="both"/>
        <w:rPr>
          <w:rFonts w:ascii="Arial" w:eastAsia="Calibri" w:hAnsi="Arial" w:cs="Arial"/>
          <w:iCs/>
          <w:color w:val="0070C0"/>
          <w:spacing w:val="-2"/>
          <w:sz w:val="22"/>
          <w:szCs w:val="22"/>
        </w:rPr>
      </w:pPr>
      <w:r w:rsidRPr="006D10C3">
        <w:rPr>
          <w:rFonts w:ascii="Arial" w:eastAsia="Calibri" w:hAnsi="Arial" w:cs="Arial"/>
          <w:b/>
          <w:iCs/>
          <w:color w:val="0070C0"/>
          <w:spacing w:val="-2"/>
          <w:sz w:val="22"/>
          <w:szCs w:val="22"/>
        </w:rPr>
        <w:t>6</w:t>
      </w:r>
      <w:r w:rsidR="001A1092" w:rsidRPr="006D10C3">
        <w:rPr>
          <w:rFonts w:ascii="Arial" w:eastAsia="Calibri" w:hAnsi="Arial" w:cs="Arial"/>
          <w:b/>
          <w:iCs/>
          <w:color w:val="0070C0"/>
          <w:spacing w:val="-2"/>
          <w:sz w:val="22"/>
          <w:szCs w:val="22"/>
        </w:rPr>
        <w:t xml:space="preserve">. HALLIDAY, </w:t>
      </w:r>
      <w:proofErr w:type="spellStart"/>
      <w:r w:rsidR="001A1092" w:rsidRPr="006D10C3">
        <w:rPr>
          <w:rFonts w:ascii="Arial" w:eastAsia="Calibri" w:hAnsi="Arial" w:cs="Arial"/>
          <w:b/>
          <w:iCs/>
          <w:color w:val="0070C0"/>
          <w:spacing w:val="-2"/>
          <w:sz w:val="22"/>
          <w:szCs w:val="22"/>
        </w:rPr>
        <w:t>Resnick</w:t>
      </w:r>
      <w:proofErr w:type="spellEnd"/>
      <w:r w:rsidR="001A1092" w:rsidRPr="006D10C3">
        <w:rPr>
          <w:rFonts w:ascii="Arial" w:eastAsia="Calibri" w:hAnsi="Arial" w:cs="Arial"/>
          <w:b/>
          <w:iCs/>
          <w:color w:val="0070C0"/>
          <w:spacing w:val="-2"/>
          <w:sz w:val="22"/>
          <w:szCs w:val="22"/>
        </w:rPr>
        <w:t xml:space="preserve"> D. </w:t>
      </w:r>
      <w:r w:rsidR="001A1092" w:rsidRPr="006D10C3">
        <w:rPr>
          <w:rFonts w:ascii="Arial" w:eastAsia="Calibri" w:hAnsi="Arial" w:cs="Arial"/>
          <w:iCs/>
          <w:color w:val="0070C0"/>
          <w:spacing w:val="-2"/>
          <w:sz w:val="22"/>
          <w:szCs w:val="22"/>
        </w:rPr>
        <w:t>(1993); Física I. 3° Edición. Editorial compañía continental. México</w:t>
      </w:r>
    </w:p>
    <w:p w:rsidR="00741C6D" w:rsidRPr="006D10C3" w:rsidRDefault="001777C7" w:rsidP="00CE492C">
      <w:pPr>
        <w:suppressAutoHyphens/>
        <w:autoSpaceDE w:val="0"/>
        <w:autoSpaceDN w:val="0"/>
        <w:spacing w:after="0" w:line="360" w:lineRule="auto"/>
        <w:ind w:left="993" w:hanging="142"/>
        <w:jc w:val="both"/>
        <w:rPr>
          <w:rFonts w:ascii="Arial" w:eastAsia="Calibri" w:hAnsi="Arial" w:cs="Arial"/>
          <w:iCs/>
          <w:color w:val="0070C0"/>
          <w:spacing w:val="-2"/>
          <w:sz w:val="22"/>
          <w:szCs w:val="22"/>
        </w:rPr>
      </w:pPr>
      <w:r w:rsidRPr="006D10C3">
        <w:rPr>
          <w:rFonts w:ascii="Arial" w:hAnsi="Arial" w:cs="Arial"/>
          <w:b/>
          <w:iCs/>
          <w:color w:val="0070C0"/>
          <w:sz w:val="22"/>
          <w:szCs w:val="22"/>
        </w:rPr>
        <w:t>7</w:t>
      </w:r>
      <w:r w:rsidR="00CE492C" w:rsidRPr="006D10C3">
        <w:rPr>
          <w:rFonts w:ascii="Arial" w:hAnsi="Arial" w:cs="Arial"/>
          <w:b/>
          <w:iCs/>
          <w:color w:val="0070C0"/>
          <w:sz w:val="22"/>
          <w:szCs w:val="22"/>
        </w:rPr>
        <w:t>.</w:t>
      </w:r>
      <w:r w:rsidR="00CE492C" w:rsidRPr="006D10C3">
        <w:rPr>
          <w:rFonts w:ascii="Arial" w:hAnsi="Arial" w:cs="Arial"/>
          <w:iCs/>
          <w:color w:val="0070C0"/>
          <w:sz w:val="22"/>
          <w:szCs w:val="22"/>
        </w:rPr>
        <w:t xml:space="preserve"> </w:t>
      </w:r>
      <w:r w:rsidR="00741C6D" w:rsidRPr="006D10C3">
        <w:rPr>
          <w:rFonts w:ascii="Arial" w:hAnsi="Arial" w:cs="Arial"/>
          <w:iCs/>
          <w:color w:val="0070C0"/>
          <w:sz w:val="22"/>
          <w:szCs w:val="22"/>
        </w:rPr>
        <w:t>es.slideshare.net/.../fsica-para-ciencias-e-ingeniera-</w:t>
      </w:r>
      <w:r w:rsidR="00741C6D" w:rsidRPr="006D10C3">
        <w:rPr>
          <w:rFonts w:ascii="Arial" w:hAnsi="Arial" w:cs="Arial"/>
          <w:b/>
          <w:bCs/>
          <w:iCs/>
          <w:color w:val="0070C0"/>
          <w:sz w:val="22"/>
          <w:szCs w:val="22"/>
        </w:rPr>
        <w:t>serway</w:t>
      </w:r>
      <w:r w:rsidR="00741C6D" w:rsidRPr="006D10C3">
        <w:rPr>
          <w:rFonts w:ascii="Arial" w:hAnsi="Arial" w:cs="Arial"/>
          <w:iCs/>
          <w:color w:val="0070C0"/>
          <w:sz w:val="22"/>
          <w:szCs w:val="22"/>
        </w:rPr>
        <w:t>-</w:t>
      </w:r>
      <w:r w:rsidR="00741C6D" w:rsidRPr="006D10C3">
        <w:rPr>
          <w:rFonts w:ascii="Arial" w:hAnsi="Arial" w:cs="Arial"/>
          <w:b/>
          <w:bCs/>
          <w:iCs/>
          <w:color w:val="0070C0"/>
          <w:sz w:val="22"/>
          <w:szCs w:val="22"/>
        </w:rPr>
        <w:t>7edicion</w:t>
      </w:r>
      <w:r w:rsidR="00741C6D" w:rsidRPr="006D10C3">
        <w:rPr>
          <w:rFonts w:ascii="Arial" w:hAnsi="Arial" w:cs="Arial"/>
          <w:iCs/>
          <w:color w:val="0070C0"/>
          <w:sz w:val="22"/>
          <w:szCs w:val="22"/>
        </w:rPr>
        <w:t>-vol-2</w:t>
      </w:r>
      <w:r w:rsidR="00741C6D" w:rsidRPr="006D10C3">
        <w:rPr>
          <w:rFonts w:ascii="Arial" w:hAnsi="Arial" w:cs="Arial"/>
          <w:color w:val="0070C0"/>
          <w:sz w:val="22"/>
          <w:szCs w:val="22"/>
        </w:rPr>
        <w:t xml:space="preserve">25 sept. 2013 - Séptima </w:t>
      </w:r>
      <w:r w:rsidR="00741C6D" w:rsidRPr="006D10C3">
        <w:rPr>
          <w:rFonts w:ascii="Arial" w:hAnsi="Arial" w:cs="Arial"/>
          <w:iCs/>
          <w:color w:val="0070C0"/>
          <w:sz w:val="22"/>
          <w:szCs w:val="22"/>
        </w:rPr>
        <w:t>edición</w:t>
      </w:r>
      <w:r w:rsidR="00741C6D" w:rsidRPr="006D10C3">
        <w:rPr>
          <w:rFonts w:ascii="Arial" w:hAnsi="Arial" w:cs="Arial"/>
          <w:color w:val="0070C0"/>
          <w:sz w:val="22"/>
          <w:szCs w:val="22"/>
        </w:rPr>
        <w:t xml:space="preserve">. Raymond </w:t>
      </w:r>
      <w:proofErr w:type="gramStart"/>
      <w:r w:rsidR="00741C6D" w:rsidRPr="006D10C3">
        <w:rPr>
          <w:rFonts w:ascii="Arial" w:hAnsi="Arial" w:cs="Arial"/>
          <w:color w:val="0070C0"/>
          <w:sz w:val="22"/>
          <w:szCs w:val="22"/>
        </w:rPr>
        <w:t>A ...</w:t>
      </w:r>
      <w:proofErr w:type="gramEnd"/>
      <w:r w:rsidR="00741C6D" w:rsidRPr="006D10C3">
        <w:rPr>
          <w:rFonts w:ascii="Arial" w:hAnsi="Arial" w:cs="Arial"/>
          <w:color w:val="0070C0"/>
          <w:sz w:val="22"/>
          <w:szCs w:val="22"/>
        </w:rPr>
        <w:t xml:space="preserve"> Suponga que q3 se restringe a </w:t>
      </w:r>
      <w:r w:rsidR="00741C6D" w:rsidRPr="006D10C3">
        <w:rPr>
          <w:rFonts w:ascii="Arial" w:hAnsi="Arial" w:cs="Arial"/>
          <w:iCs/>
          <w:color w:val="0070C0"/>
          <w:sz w:val="22"/>
          <w:szCs w:val="22"/>
        </w:rPr>
        <w:t>Física</w:t>
      </w:r>
      <w:r w:rsidR="00741C6D" w:rsidRPr="006D10C3">
        <w:rPr>
          <w:rFonts w:ascii="Arial" w:hAnsi="Arial" w:cs="Arial"/>
          <w:color w:val="0070C0"/>
          <w:sz w:val="22"/>
          <w:szCs w:val="22"/>
        </w:rPr>
        <w:t xml:space="preserve"> para ciencias e ingeniería </w:t>
      </w:r>
      <w:proofErr w:type="spellStart"/>
      <w:r w:rsidR="00741C6D" w:rsidRPr="006D10C3">
        <w:rPr>
          <w:rFonts w:ascii="Arial" w:hAnsi="Arial" w:cs="Arial"/>
          <w:iCs/>
          <w:color w:val="0070C0"/>
          <w:sz w:val="22"/>
          <w:szCs w:val="22"/>
        </w:rPr>
        <w:t>serway</w:t>
      </w:r>
      <w:proofErr w:type="spellEnd"/>
      <w:r w:rsidR="00CE492C" w:rsidRPr="006D10C3">
        <w:rPr>
          <w:rFonts w:ascii="Arial" w:hAnsi="Arial" w:cs="Arial"/>
          <w:color w:val="0070C0"/>
          <w:sz w:val="22"/>
          <w:szCs w:val="22"/>
        </w:rPr>
        <w:t xml:space="preserve"> 7edicion </w:t>
      </w:r>
      <w:proofErr w:type="spellStart"/>
      <w:r w:rsidR="00CE492C" w:rsidRPr="006D10C3">
        <w:rPr>
          <w:rFonts w:ascii="Arial" w:hAnsi="Arial" w:cs="Arial"/>
          <w:color w:val="0070C0"/>
          <w:sz w:val="22"/>
          <w:szCs w:val="22"/>
        </w:rPr>
        <w:t>vol</w:t>
      </w:r>
      <w:proofErr w:type="spellEnd"/>
      <w:r w:rsidR="00CE492C" w:rsidRPr="006D10C3">
        <w:rPr>
          <w:rFonts w:ascii="Arial" w:hAnsi="Arial" w:cs="Arial"/>
          <w:color w:val="0070C0"/>
          <w:sz w:val="22"/>
          <w:szCs w:val="22"/>
        </w:rPr>
        <w:t xml:space="preserve"> 2</w:t>
      </w:r>
      <w:r w:rsidR="00741C6D" w:rsidRPr="006D10C3">
        <w:rPr>
          <w:rFonts w:ascii="Arial" w:hAnsi="Arial" w:cs="Arial"/>
          <w:color w:val="0070C0"/>
          <w:sz w:val="22"/>
          <w:szCs w:val="22"/>
        </w:rPr>
        <w:t>.</w:t>
      </w:r>
    </w:p>
    <w:p w:rsidR="00BC7B55" w:rsidRPr="006D10C3" w:rsidRDefault="001777C7" w:rsidP="00BC7B55">
      <w:pPr>
        <w:suppressAutoHyphens/>
        <w:autoSpaceDE w:val="0"/>
        <w:autoSpaceDN w:val="0"/>
        <w:spacing w:after="0" w:line="360" w:lineRule="auto"/>
        <w:ind w:left="993" w:hanging="142"/>
        <w:jc w:val="both"/>
        <w:rPr>
          <w:rFonts w:ascii="Arial" w:eastAsia="Calibri" w:hAnsi="Arial" w:cs="Arial"/>
          <w:iCs/>
          <w:color w:val="0070C0"/>
          <w:spacing w:val="-2"/>
          <w:sz w:val="22"/>
          <w:szCs w:val="22"/>
        </w:rPr>
      </w:pPr>
      <w:r w:rsidRPr="006D10C3">
        <w:rPr>
          <w:rFonts w:ascii="Arial" w:eastAsia="Calibri" w:hAnsi="Arial" w:cs="Arial"/>
          <w:b/>
          <w:iCs/>
          <w:color w:val="0070C0"/>
          <w:spacing w:val="-2"/>
          <w:sz w:val="22"/>
          <w:szCs w:val="22"/>
        </w:rPr>
        <w:t>8</w:t>
      </w:r>
      <w:r w:rsidR="00BC7B55" w:rsidRPr="006D10C3">
        <w:rPr>
          <w:rFonts w:ascii="Arial" w:eastAsia="Calibri" w:hAnsi="Arial" w:cs="Arial"/>
          <w:b/>
          <w:iCs/>
          <w:color w:val="0070C0"/>
          <w:spacing w:val="-2"/>
          <w:sz w:val="22"/>
          <w:szCs w:val="22"/>
        </w:rPr>
        <w:t>.</w:t>
      </w:r>
      <w:r w:rsidR="00BC7B55" w:rsidRPr="006D10C3">
        <w:rPr>
          <w:rFonts w:ascii="Arial" w:eastAsia="Calibri" w:hAnsi="Arial" w:cs="Arial"/>
          <w:iCs/>
          <w:color w:val="0070C0"/>
          <w:spacing w:val="-2"/>
          <w:sz w:val="22"/>
          <w:szCs w:val="22"/>
        </w:rPr>
        <w:t xml:space="preserve"> www.cec.uchile.cl/~vicente.oyanedel/libros/serway.pdf</w:t>
      </w:r>
    </w:p>
    <w:p w:rsidR="00BC7B55" w:rsidRPr="006D10C3" w:rsidRDefault="001777C7" w:rsidP="00BC7B55">
      <w:pPr>
        <w:suppressAutoHyphens/>
        <w:autoSpaceDE w:val="0"/>
        <w:autoSpaceDN w:val="0"/>
        <w:spacing w:after="0" w:line="360" w:lineRule="auto"/>
        <w:ind w:left="993" w:hanging="142"/>
        <w:jc w:val="both"/>
        <w:rPr>
          <w:rFonts w:ascii="Arial" w:eastAsia="Calibri" w:hAnsi="Arial" w:cs="Arial"/>
          <w:iCs/>
          <w:color w:val="0070C0"/>
          <w:spacing w:val="-2"/>
          <w:sz w:val="22"/>
          <w:szCs w:val="22"/>
        </w:rPr>
      </w:pPr>
      <w:r w:rsidRPr="006D10C3">
        <w:rPr>
          <w:rFonts w:ascii="Arial" w:eastAsia="Calibri" w:hAnsi="Arial" w:cs="Arial"/>
          <w:b/>
          <w:iCs/>
          <w:color w:val="0070C0"/>
          <w:spacing w:val="-2"/>
          <w:sz w:val="22"/>
          <w:szCs w:val="22"/>
        </w:rPr>
        <w:t>9</w:t>
      </w:r>
      <w:r w:rsidR="00BC7B55" w:rsidRPr="006D10C3">
        <w:rPr>
          <w:rFonts w:ascii="Arial" w:eastAsia="Calibri" w:hAnsi="Arial" w:cs="Arial"/>
          <w:b/>
          <w:iCs/>
          <w:color w:val="0070C0"/>
          <w:spacing w:val="-2"/>
          <w:sz w:val="22"/>
          <w:szCs w:val="22"/>
        </w:rPr>
        <w:t>.</w:t>
      </w:r>
      <w:r w:rsidR="00BC7B55" w:rsidRPr="006D10C3">
        <w:rPr>
          <w:rFonts w:ascii="Arial" w:eastAsia="Calibri" w:hAnsi="Arial" w:cs="Arial"/>
          <w:iCs/>
          <w:color w:val="0070C0"/>
          <w:spacing w:val="-2"/>
          <w:sz w:val="22"/>
          <w:szCs w:val="22"/>
        </w:rPr>
        <w:t xml:space="preserve"> fis.ucv.cl/.../Fisica-Universitaria-Sears-Zemansky-12va-Edicion-Vol1.pdf</w:t>
      </w:r>
    </w:p>
    <w:p w:rsidR="00BC7B55" w:rsidRPr="006D10C3" w:rsidRDefault="001777C7" w:rsidP="00BC7B55">
      <w:pPr>
        <w:suppressAutoHyphens/>
        <w:autoSpaceDE w:val="0"/>
        <w:autoSpaceDN w:val="0"/>
        <w:spacing w:after="0" w:line="360" w:lineRule="auto"/>
        <w:ind w:left="993" w:hanging="142"/>
        <w:jc w:val="both"/>
        <w:rPr>
          <w:rFonts w:ascii="Arial" w:eastAsia="Calibri" w:hAnsi="Arial" w:cs="Arial"/>
          <w:iCs/>
          <w:color w:val="0070C0"/>
          <w:spacing w:val="-2"/>
          <w:sz w:val="22"/>
          <w:szCs w:val="22"/>
        </w:rPr>
      </w:pPr>
      <w:r w:rsidRPr="006D10C3">
        <w:rPr>
          <w:rFonts w:ascii="Arial" w:eastAsia="Calibri" w:hAnsi="Arial" w:cs="Arial"/>
          <w:b/>
          <w:iCs/>
          <w:color w:val="0070C0"/>
          <w:spacing w:val="-2"/>
          <w:sz w:val="22"/>
          <w:szCs w:val="22"/>
        </w:rPr>
        <w:t>10</w:t>
      </w:r>
      <w:r w:rsidR="00BC7B55" w:rsidRPr="006D10C3">
        <w:rPr>
          <w:rFonts w:ascii="Arial" w:eastAsia="Calibri" w:hAnsi="Arial" w:cs="Arial"/>
          <w:b/>
          <w:iCs/>
          <w:color w:val="0070C0"/>
          <w:spacing w:val="-2"/>
          <w:sz w:val="22"/>
          <w:szCs w:val="22"/>
        </w:rPr>
        <w:t>.</w:t>
      </w:r>
      <w:r w:rsidR="00BC7B55" w:rsidRPr="006D10C3">
        <w:rPr>
          <w:rFonts w:ascii="Arial" w:eastAsia="Calibri" w:hAnsi="Arial" w:cs="Arial"/>
          <w:iCs/>
          <w:color w:val="0070C0"/>
          <w:spacing w:val="-2"/>
          <w:sz w:val="22"/>
          <w:szCs w:val="22"/>
        </w:rPr>
        <w:t xml:space="preserve"> www.gamelogger.net/.../serway-jewet-fisica-para-ciencias-e-ingenieria-v...</w:t>
      </w:r>
    </w:p>
    <w:p w:rsidR="00BC7B55" w:rsidRPr="006D10C3" w:rsidRDefault="00EF5C29" w:rsidP="00BC7B55">
      <w:pPr>
        <w:suppressAutoHyphens/>
        <w:autoSpaceDE w:val="0"/>
        <w:autoSpaceDN w:val="0"/>
        <w:spacing w:after="0" w:line="360" w:lineRule="auto"/>
        <w:ind w:left="993" w:hanging="142"/>
        <w:jc w:val="both"/>
        <w:rPr>
          <w:rFonts w:ascii="Arial" w:eastAsia="Calibri" w:hAnsi="Arial" w:cs="Arial"/>
          <w:iCs/>
          <w:color w:val="0070C0"/>
          <w:spacing w:val="-2"/>
          <w:sz w:val="22"/>
          <w:szCs w:val="22"/>
        </w:rPr>
      </w:pPr>
      <w:r w:rsidRPr="006D10C3">
        <w:rPr>
          <w:rFonts w:ascii="Arial" w:eastAsia="Calibri" w:hAnsi="Arial" w:cs="Arial"/>
          <w:b/>
          <w:i/>
          <w:color w:val="0070C0"/>
          <w:spacing w:val="-2"/>
          <w:sz w:val="22"/>
          <w:szCs w:val="22"/>
        </w:rPr>
        <w:t>11.</w:t>
      </w:r>
      <w:r w:rsidRPr="006D10C3">
        <w:rPr>
          <w:rFonts w:ascii="Arial" w:eastAsia="Calibri" w:hAnsi="Arial" w:cs="Arial"/>
          <w:i/>
          <w:color w:val="0070C0"/>
          <w:spacing w:val="-2"/>
          <w:sz w:val="22"/>
          <w:szCs w:val="22"/>
        </w:rPr>
        <w:t xml:space="preserve"> </w:t>
      </w:r>
      <w:r w:rsidR="00D84A81" w:rsidRPr="006D10C3">
        <w:rPr>
          <w:rFonts w:ascii="Arial" w:eastAsia="Calibri" w:hAnsi="Arial" w:cs="Arial"/>
          <w:i/>
          <w:color w:val="0070C0"/>
          <w:spacing w:val="-2"/>
          <w:sz w:val="22"/>
          <w:szCs w:val="22"/>
        </w:rPr>
        <w:t>https://es.scribd.com/doc/.../berkeley-physics-course-vol-1-mecanica</w:t>
      </w:r>
    </w:p>
    <w:p w:rsidR="00BC7B55" w:rsidRPr="006D10C3" w:rsidRDefault="00EF5C29" w:rsidP="00BC7B55">
      <w:pPr>
        <w:suppressAutoHyphens/>
        <w:autoSpaceDE w:val="0"/>
        <w:autoSpaceDN w:val="0"/>
        <w:spacing w:after="0" w:line="360" w:lineRule="auto"/>
        <w:ind w:left="993" w:hanging="142"/>
        <w:jc w:val="both"/>
        <w:rPr>
          <w:rFonts w:ascii="Arial" w:eastAsia="Calibri" w:hAnsi="Arial" w:cs="Arial"/>
          <w:iCs/>
          <w:color w:val="0070C0"/>
          <w:spacing w:val="-2"/>
          <w:sz w:val="22"/>
          <w:szCs w:val="22"/>
        </w:rPr>
      </w:pPr>
      <w:r w:rsidRPr="006D10C3">
        <w:rPr>
          <w:rFonts w:ascii="Arial" w:eastAsia="Calibri" w:hAnsi="Arial" w:cs="Arial"/>
          <w:b/>
          <w:i/>
          <w:color w:val="0070C0"/>
          <w:spacing w:val="-2"/>
          <w:sz w:val="22"/>
          <w:szCs w:val="22"/>
        </w:rPr>
        <w:t>12.</w:t>
      </w:r>
      <w:r w:rsidRPr="006D10C3">
        <w:rPr>
          <w:rFonts w:ascii="Arial" w:eastAsia="Calibri" w:hAnsi="Arial" w:cs="Arial"/>
          <w:i/>
          <w:color w:val="0070C0"/>
          <w:spacing w:val="-2"/>
          <w:sz w:val="22"/>
          <w:szCs w:val="22"/>
        </w:rPr>
        <w:t xml:space="preserve"> www.educ.ar/</w:t>
      </w:r>
      <w:proofErr w:type="spellStart"/>
      <w:r w:rsidRPr="006D10C3">
        <w:rPr>
          <w:rFonts w:ascii="Arial" w:eastAsia="Calibri" w:hAnsi="Arial" w:cs="Arial"/>
          <w:i/>
          <w:color w:val="0070C0"/>
          <w:spacing w:val="-2"/>
          <w:sz w:val="22"/>
          <w:szCs w:val="22"/>
        </w:rPr>
        <w:t>dinamico</w:t>
      </w:r>
      <w:proofErr w:type="spellEnd"/>
      <w:r w:rsidRPr="006D10C3">
        <w:rPr>
          <w:rFonts w:ascii="Arial" w:eastAsia="Calibri" w:hAnsi="Arial" w:cs="Arial"/>
          <w:i/>
          <w:color w:val="0070C0"/>
          <w:spacing w:val="-2"/>
          <w:sz w:val="22"/>
          <w:szCs w:val="22"/>
        </w:rPr>
        <w:t>/UnidadHtml__get__08dcf08f.../fisica2.pdf</w:t>
      </w:r>
    </w:p>
    <w:p w:rsidR="00946B80" w:rsidRPr="00946B80" w:rsidRDefault="00946B80" w:rsidP="007F1212">
      <w:pPr>
        <w:tabs>
          <w:tab w:val="left" w:pos="0"/>
          <w:tab w:val="left" w:pos="284"/>
          <w:tab w:val="left" w:pos="565"/>
          <w:tab w:val="left" w:pos="1275"/>
          <w:tab w:val="left" w:pos="1440"/>
        </w:tabs>
        <w:suppressAutoHyphens/>
        <w:autoSpaceDE w:val="0"/>
        <w:autoSpaceDN w:val="0"/>
        <w:spacing w:after="0" w:line="240" w:lineRule="auto"/>
        <w:rPr>
          <w:rFonts w:ascii="Arial Narrow" w:eastAsia="Calibri" w:hAnsi="Arial Narrow" w:cs="Arial"/>
        </w:rPr>
      </w:pPr>
    </w:p>
    <w:p w:rsidR="00946B80" w:rsidRPr="00154472" w:rsidRDefault="00946B80" w:rsidP="00154472">
      <w:pPr>
        <w:pStyle w:val="Prrafodelista"/>
        <w:numPr>
          <w:ilvl w:val="0"/>
          <w:numId w:val="41"/>
        </w:numPr>
        <w:spacing w:after="0" w:line="240" w:lineRule="auto"/>
        <w:ind w:left="1134" w:hanging="283"/>
        <w:rPr>
          <w:rFonts w:ascii="Arial" w:eastAsia="Calibri" w:hAnsi="Arial" w:cs="Arial"/>
          <w:b/>
          <w:color w:val="002060"/>
          <w:sz w:val="22"/>
          <w:szCs w:val="22"/>
          <w:lang w:val="es-ES"/>
        </w:rPr>
      </w:pPr>
      <w:r w:rsidRPr="00154472">
        <w:rPr>
          <w:rFonts w:ascii="Arial" w:eastAsia="Calibri" w:hAnsi="Arial" w:cs="Arial"/>
          <w:b/>
          <w:color w:val="002060"/>
          <w:sz w:val="22"/>
          <w:szCs w:val="22"/>
          <w:highlight w:val="yellow"/>
          <w:lang w:val="es-ES"/>
        </w:rPr>
        <w:t>UNIDAD DIDACTICA II:</w:t>
      </w:r>
    </w:p>
    <w:p w:rsidR="00370531" w:rsidRDefault="00370531" w:rsidP="00FF2F9A">
      <w:pPr>
        <w:spacing w:after="0" w:line="240" w:lineRule="auto"/>
        <w:rPr>
          <w:rFonts w:ascii="Calibri" w:eastAsia="Calibri" w:hAnsi="Calibri" w:cs="Times New Roman"/>
          <w:b/>
          <w:lang w:val="es-ES"/>
        </w:rPr>
      </w:pPr>
    </w:p>
    <w:p w:rsidR="000333F2" w:rsidRPr="006D10C3" w:rsidRDefault="007F1212" w:rsidP="000333F2">
      <w:pPr>
        <w:suppressAutoHyphens/>
        <w:autoSpaceDE w:val="0"/>
        <w:autoSpaceDN w:val="0"/>
        <w:spacing w:after="0" w:line="360" w:lineRule="auto"/>
        <w:ind w:left="993" w:hanging="142"/>
        <w:jc w:val="both"/>
        <w:rPr>
          <w:rFonts w:ascii="Arial" w:eastAsia="Calibri" w:hAnsi="Arial" w:cs="Arial"/>
          <w:iCs/>
          <w:color w:val="0070C0"/>
          <w:spacing w:val="-2"/>
          <w:sz w:val="22"/>
          <w:szCs w:val="22"/>
        </w:rPr>
      </w:pPr>
      <w:r w:rsidRPr="006D10C3">
        <w:rPr>
          <w:rFonts w:ascii="Arial" w:eastAsia="Calibri" w:hAnsi="Arial" w:cs="Arial"/>
          <w:b/>
          <w:iCs/>
          <w:color w:val="0070C0"/>
          <w:spacing w:val="-2"/>
          <w:sz w:val="22"/>
          <w:szCs w:val="22"/>
        </w:rPr>
        <w:t>1</w:t>
      </w:r>
      <w:r w:rsidR="000333F2" w:rsidRPr="006D10C3">
        <w:rPr>
          <w:rFonts w:ascii="Arial" w:eastAsia="Calibri" w:hAnsi="Arial" w:cs="Arial"/>
          <w:b/>
          <w:iCs/>
          <w:color w:val="0070C0"/>
          <w:spacing w:val="-2"/>
          <w:sz w:val="22"/>
          <w:szCs w:val="22"/>
        </w:rPr>
        <w:t>.</w:t>
      </w:r>
      <w:r w:rsidR="000333F2" w:rsidRPr="006D10C3">
        <w:rPr>
          <w:rFonts w:ascii="Arial" w:eastAsia="Calibri" w:hAnsi="Arial" w:cs="Arial"/>
          <w:iCs/>
          <w:color w:val="0070C0"/>
          <w:spacing w:val="-2"/>
          <w:sz w:val="22"/>
          <w:szCs w:val="22"/>
        </w:rPr>
        <w:t xml:space="preserve"> </w:t>
      </w:r>
      <w:r w:rsidR="000333F2" w:rsidRPr="006D10C3">
        <w:rPr>
          <w:rFonts w:ascii="Arial" w:eastAsia="Calibri" w:hAnsi="Arial" w:cs="Arial"/>
          <w:b/>
          <w:iCs/>
          <w:color w:val="0070C0"/>
          <w:spacing w:val="-2"/>
          <w:sz w:val="22"/>
          <w:szCs w:val="22"/>
        </w:rPr>
        <w:t>BEER, JOHNSTON, MAZUREK, EISENBERG</w:t>
      </w:r>
      <w:r w:rsidR="000333F2" w:rsidRPr="006D10C3">
        <w:rPr>
          <w:rFonts w:ascii="Arial" w:eastAsia="Calibri" w:hAnsi="Arial" w:cs="Arial"/>
          <w:iCs/>
          <w:color w:val="0070C0"/>
          <w:spacing w:val="-2"/>
          <w:sz w:val="22"/>
          <w:szCs w:val="22"/>
        </w:rPr>
        <w:t xml:space="preserve"> (2004); Mecánica vectorial para ingenieros. ESTÁTICA. 9° Edición. Editorial Mc Graw Hill Educación. México.</w:t>
      </w:r>
    </w:p>
    <w:p w:rsidR="00370531" w:rsidRPr="006D10C3" w:rsidRDefault="007F1212" w:rsidP="007F1212">
      <w:pPr>
        <w:suppressAutoHyphens/>
        <w:autoSpaceDE w:val="0"/>
        <w:autoSpaceDN w:val="0"/>
        <w:spacing w:after="0" w:line="360" w:lineRule="auto"/>
        <w:ind w:left="993" w:hanging="142"/>
        <w:jc w:val="both"/>
        <w:rPr>
          <w:rFonts w:ascii="Calibri" w:eastAsia="Calibri" w:hAnsi="Calibri" w:cs="Times New Roman"/>
          <w:b/>
          <w:color w:val="0070C0"/>
          <w:lang w:val="es-ES"/>
        </w:rPr>
      </w:pPr>
      <w:r w:rsidRPr="006D10C3">
        <w:rPr>
          <w:rFonts w:ascii="Arial" w:eastAsia="Calibri" w:hAnsi="Arial" w:cs="Arial"/>
          <w:b/>
          <w:color w:val="0070C0"/>
          <w:spacing w:val="-2"/>
          <w:sz w:val="22"/>
          <w:szCs w:val="22"/>
        </w:rPr>
        <w:t>2</w:t>
      </w:r>
      <w:r w:rsidR="00D84A81" w:rsidRPr="006D10C3">
        <w:rPr>
          <w:rFonts w:ascii="Arial" w:eastAsia="Calibri" w:hAnsi="Arial" w:cs="Arial"/>
          <w:b/>
          <w:color w:val="0070C0"/>
          <w:spacing w:val="-2"/>
          <w:sz w:val="22"/>
          <w:szCs w:val="22"/>
        </w:rPr>
        <w:t>. BERKELEY.</w:t>
      </w:r>
      <w:r w:rsidR="00D84A81" w:rsidRPr="006D10C3">
        <w:rPr>
          <w:rFonts w:ascii="Arial" w:eastAsia="Calibri" w:hAnsi="Arial" w:cs="Arial"/>
          <w:color w:val="0070C0"/>
          <w:spacing w:val="-2"/>
          <w:sz w:val="22"/>
          <w:szCs w:val="22"/>
        </w:rPr>
        <w:t xml:space="preserve"> (1989); Mecánica. Volumen 1. 2º Edición. Editorial </w:t>
      </w:r>
      <w:proofErr w:type="spellStart"/>
      <w:r w:rsidR="00D84A81" w:rsidRPr="006D10C3">
        <w:rPr>
          <w:rFonts w:ascii="Arial" w:eastAsia="Calibri" w:hAnsi="Arial" w:cs="Arial"/>
          <w:color w:val="0070C0"/>
          <w:spacing w:val="-2"/>
          <w:sz w:val="22"/>
          <w:szCs w:val="22"/>
        </w:rPr>
        <w:t>Reverté</w:t>
      </w:r>
      <w:proofErr w:type="spellEnd"/>
      <w:r w:rsidR="00D84A81" w:rsidRPr="006D10C3">
        <w:rPr>
          <w:rFonts w:ascii="Arial" w:eastAsia="Calibri" w:hAnsi="Arial" w:cs="Arial"/>
          <w:color w:val="0070C0"/>
          <w:spacing w:val="-2"/>
          <w:sz w:val="22"/>
          <w:szCs w:val="22"/>
        </w:rPr>
        <w:t xml:space="preserve"> S.A.  España</w:t>
      </w:r>
    </w:p>
    <w:p w:rsidR="00EF5C29" w:rsidRPr="006D10C3" w:rsidRDefault="00EF5C29" w:rsidP="00EF5C29">
      <w:pPr>
        <w:suppressAutoHyphens/>
        <w:autoSpaceDE w:val="0"/>
        <w:autoSpaceDN w:val="0"/>
        <w:spacing w:after="0" w:line="360" w:lineRule="auto"/>
        <w:ind w:left="993" w:hanging="142"/>
        <w:jc w:val="both"/>
        <w:rPr>
          <w:rFonts w:ascii="Arial" w:eastAsia="Calibri" w:hAnsi="Arial" w:cs="Arial"/>
          <w:iCs/>
          <w:color w:val="0070C0"/>
          <w:spacing w:val="-2"/>
          <w:sz w:val="22"/>
          <w:szCs w:val="22"/>
        </w:rPr>
      </w:pPr>
      <w:r w:rsidRPr="006D10C3">
        <w:rPr>
          <w:rFonts w:ascii="Arial" w:eastAsia="Calibri" w:hAnsi="Arial" w:cs="Arial"/>
          <w:b/>
          <w:iCs/>
          <w:color w:val="0070C0"/>
          <w:spacing w:val="-2"/>
          <w:sz w:val="22"/>
          <w:szCs w:val="22"/>
        </w:rPr>
        <w:t>3.</w:t>
      </w:r>
      <w:r w:rsidRPr="006D10C3">
        <w:rPr>
          <w:rFonts w:ascii="Arial" w:eastAsia="Calibri" w:hAnsi="Arial" w:cs="Arial"/>
          <w:iCs/>
          <w:color w:val="0070C0"/>
          <w:spacing w:val="-2"/>
          <w:sz w:val="22"/>
          <w:szCs w:val="22"/>
        </w:rPr>
        <w:t xml:space="preserve"> </w:t>
      </w:r>
      <w:r w:rsidRPr="006D10C3">
        <w:rPr>
          <w:rFonts w:ascii="Arial" w:eastAsia="Calibri" w:hAnsi="Arial" w:cs="Arial"/>
          <w:b/>
          <w:iCs/>
          <w:color w:val="0070C0"/>
          <w:spacing w:val="-2"/>
          <w:sz w:val="22"/>
          <w:szCs w:val="22"/>
        </w:rPr>
        <w:t>BEDFORD</w:t>
      </w:r>
      <w:r w:rsidRPr="006D10C3">
        <w:rPr>
          <w:rFonts w:ascii="Arial" w:eastAsia="Calibri" w:hAnsi="Arial" w:cs="Arial"/>
          <w:iCs/>
          <w:color w:val="0070C0"/>
          <w:spacing w:val="-2"/>
          <w:sz w:val="22"/>
          <w:szCs w:val="22"/>
        </w:rPr>
        <w:t xml:space="preserve"> Anthony, </w:t>
      </w:r>
      <w:r w:rsidRPr="006D10C3">
        <w:rPr>
          <w:rFonts w:ascii="Arial" w:eastAsia="Calibri" w:hAnsi="Arial" w:cs="Arial"/>
          <w:b/>
          <w:iCs/>
          <w:color w:val="0070C0"/>
          <w:spacing w:val="-2"/>
          <w:sz w:val="22"/>
          <w:szCs w:val="22"/>
        </w:rPr>
        <w:t>FOWLER</w:t>
      </w:r>
      <w:r w:rsidRPr="006D10C3">
        <w:rPr>
          <w:rFonts w:ascii="Arial" w:eastAsia="Calibri" w:hAnsi="Arial" w:cs="Arial"/>
          <w:iCs/>
          <w:color w:val="0070C0"/>
          <w:spacing w:val="-2"/>
          <w:sz w:val="22"/>
          <w:szCs w:val="22"/>
        </w:rPr>
        <w:t xml:space="preserve"> Wallace (1996); ESTÁTICA. Mecánica para ingeniería. 2° Edición. Editorial Addison-Wesley Iberoamericana. Versión en español. México. </w:t>
      </w:r>
    </w:p>
    <w:p w:rsidR="00370531" w:rsidRPr="006D10C3" w:rsidRDefault="00EF5C29" w:rsidP="00EF5C29">
      <w:pPr>
        <w:suppressAutoHyphens/>
        <w:autoSpaceDE w:val="0"/>
        <w:autoSpaceDN w:val="0"/>
        <w:spacing w:after="0" w:line="360" w:lineRule="auto"/>
        <w:ind w:left="993" w:hanging="142"/>
        <w:jc w:val="both"/>
        <w:rPr>
          <w:rFonts w:ascii="Arial" w:eastAsia="Calibri" w:hAnsi="Arial" w:cs="Arial"/>
          <w:color w:val="0070C0"/>
          <w:spacing w:val="-2"/>
          <w:sz w:val="22"/>
          <w:szCs w:val="22"/>
        </w:rPr>
      </w:pPr>
      <w:r w:rsidRPr="006D10C3">
        <w:rPr>
          <w:rFonts w:ascii="Arial" w:eastAsia="Calibri" w:hAnsi="Arial" w:cs="Arial"/>
          <w:b/>
          <w:color w:val="0070C0"/>
          <w:spacing w:val="-2"/>
          <w:sz w:val="22"/>
          <w:szCs w:val="22"/>
        </w:rPr>
        <w:t>4. NARA,</w:t>
      </w:r>
      <w:r w:rsidRPr="006D10C3">
        <w:rPr>
          <w:rFonts w:ascii="Arial" w:eastAsia="Calibri" w:hAnsi="Arial" w:cs="Arial"/>
          <w:color w:val="0070C0"/>
          <w:spacing w:val="-2"/>
          <w:sz w:val="22"/>
          <w:szCs w:val="22"/>
        </w:rPr>
        <w:t xml:space="preserve"> Harry R. (1971); Mecánica vectorial para ingenieros. 1º Edición. Editorial </w:t>
      </w:r>
      <w:proofErr w:type="spellStart"/>
      <w:r w:rsidRPr="006D10C3">
        <w:rPr>
          <w:rFonts w:ascii="Arial" w:eastAsia="Calibri" w:hAnsi="Arial" w:cs="Arial"/>
          <w:color w:val="0070C0"/>
          <w:spacing w:val="-2"/>
          <w:sz w:val="22"/>
          <w:szCs w:val="22"/>
        </w:rPr>
        <w:t>Limusa</w:t>
      </w:r>
      <w:proofErr w:type="spellEnd"/>
      <w:r w:rsidRPr="006D10C3">
        <w:rPr>
          <w:rFonts w:ascii="Arial" w:eastAsia="Calibri" w:hAnsi="Arial" w:cs="Arial"/>
          <w:color w:val="0070C0"/>
          <w:spacing w:val="-2"/>
          <w:sz w:val="22"/>
          <w:szCs w:val="22"/>
        </w:rPr>
        <w:t xml:space="preserve"> </w:t>
      </w:r>
      <w:proofErr w:type="spellStart"/>
      <w:r w:rsidRPr="006D10C3">
        <w:rPr>
          <w:rFonts w:ascii="Arial" w:eastAsia="Calibri" w:hAnsi="Arial" w:cs="Arial"/>
          <w:color w:val="0070C0"/>
          <w:spacing w:val="-2"/>
          <w:sz w:val="22"/>
          <w:szCs w:val="22"/>
        </w:rPr>
        <w:t>Wiley</w:t>
      </w:r>
      <w:proofErr w:type="spellEnd"/>
      <w:r w:rsidRPr="006D10C3">
        <w:rPr>
          <w:rFonts w:ascii="Arial" w:eastAsia="Calibri" w:hAnsi="Arial" w:cs="Arial"/>
          <w:color w:val="0070C0"/>
          <w:spacing w:val="-2"/>
          <w:sz w:val="22"/>
          <w:szCs w:val="22"/>
        </w:rPr>
        <w:t>, S.A.  México.</w:t>
      </w:r>
      <w:r w:rsidRPr="006D10C3">
        <w:rPr>
          <w:rFonts w:ascii="Arial" w:eastAsia="Calibri" w:hAnsi="Arial" w:cs="Arial"/>
          <w:b/>
          <w:color w:val="0070C0"/>
          <w:spacing w:val="-2"/>
          <w:sz w:val="22"/>
          <w:szCs w:val="22"/>
        </w:rPr>
        <w:t xml:space="preserve"> </w:t>
      </w:r>
    </w:p>
    <w:p w:rsidR="00946B80" w:rsidRPr="006D10C3" w:rsidRDefault="00EF5C29" w:rsidP="00F32E7E">
      <w:pPr>
        <w:suppressAutoHyphens/>
        <w:autoSpaceDE w:val="0"/>
        <w:autoSpaceDN w:val="0"/>
        <w:spacing w:after="0" w:line="360" w:lineRule="auto"/>
        <w:ind w:left="993" w:hanging="142"/>
        <w:jc w:val="both"/>
        <w:rPr>
          <w:rFonts w:ascii="Arial" w:eastAsia="Times New Roman" w:hAnsi="Arial" w:cs="Arial"/>
          <w:i/>
          <w:iCs/>
          <w:color w:val="0070C0"/>
          <w:sz w:val="22"/>
          <w:szCs w:val="22"/>
          <w:lang w:eastAsia="es-PE"/>
        </w:rPr>
      </w:pPr>
      <w:r w:rsidRPr="006D10C3">
        <w:rPr>
          <w:rFonts w:ascii="Arial" w:hAnsi="Arial" w:cs="Arial"/>
          <w:b/>
          <w:iCs/>
          <w:color w:val="0070C0"/>
          <w:sz w:val="22"/>
          <w:szCs w:val="22"/>
        </w:rPr>
        <w:t>5</w:t>
      </w:r>
      <w:r w:rsidR="00370531" w:rsidRPr="006D10C3">
        <w:rPr>
          <w:rFonts w:ascii="Arial" w:hAnsi="Arial" w:cs="Arial"/>
          <w:b/>
          <w:iCs/>
          <w:color w:val="0070C0"/>
          <w:sz w:val="22"/>
          <w:szCs w:val="22"/>
        </w:rPr>
        <w:t>.</w:t>
      </w:r>
      <w:r w:rsidR="00370531" w:rsidRPr="006D10C3">
        <w:rPr>
          <w:rFonts w:ascii="Arial" w:hAnsi="Arial" w:cs="Arial"/>
          <w:iCs/>
          <w:color w:val="0070C0"/>
          <w:sz w:val="22"/>
          <w:szCs w:val="22"/>
        </w:rPr>
        <w:t xml:space="preserve"> </w:t>
      </w:r>
      <w:hyperlink r:id="rId31" w:history="1">
        <w:r w:rsidR="00F32E7E" w:rsidRPr="006D10C3">
          <w:rPr>
            <w:rFonts w:ascii="Arial" w:eastAsia="Times New Roman" w:hAnsi="Arial" w:cs="Arial"/>
            <w:b/>
            <w:bCs/>
            <w:color w:val="0070C0"/>
            <w:sz w:val="22"/>
            <w:szCs w:val="22"/>
            <w:u w:val="single"/>
            <w:lang w:eastAsia="es-PE"/>
          </w:rPr>
          <w:t>Fisica General - YouTube</w:t>
        </w:r>
      </w:hyperlink>
      <w:r w:rsidR="00F32E7E" w:rsidRPr="006D10C3">
        <w:rPr>
          <w:rFonts w:ascii="MS Gothic" w:eastAsia="MS Gothic" w:hAnsi="MS Gothic" w:cs="MS Gothic" w:hint="eastAsia"/>
          <w:color w:val="0070C0"/>
          <w:sz w:val="22"/>
          <w:szCs w:val="22"/>
          <w:u w:val="single"/>
          <w:lang w:eastAsia="es-PE"/>
        </w:rPr>
        <w:t>▶</w:t>
      </w:r>
      <w:r w:rsidR="00F32E7E" w:rsidRPr="006D10C3">
        <w:rPr>
          <w:rFonts w:ascii="Arial" w:eastAsia="Times New Roman" w:hAnsi="Arial" w:cs="Arial"/>
          <w:color w:val="0070C0"/>
          <w:sz w:val="22"/>
          <w:szCs w:val="22"/>
          <w:u w:val="single"/>
          <w:lang w:eastAsia="es-PE"/>
        </w:rPr>
        <w:t> </w:t>
      </w:r>
      <w:hyperlink r:id="rId32" w:history="1">
        <w:r w:rsidR="00F32E7E" w:rsidRPr="006D10C3">
          <w:rPr>
            <w:rStyle w:val="Hipervnculo"/>
            <w:rFonts w:ascii="Arial" w:eastAsia="Times New Roman" w:hAnsi="Arial" w:cs="Arial"/>
            <w:i/>
            <w:iCs/>
            <w:color w:val="0070C0"/>
            <w:sz w:val="22"/>
            <w:szCs w:val="22"/>
            <w:lang w:eastAsia="es-PE"/>
          </w:rPr>
          <w:t>www.</w:t>
        </w:r>
        <w:r w:rsidR="00F32E7E" w:rsidRPr="006D10C3">
          <w:rPr>
            <w:rStyle w:val="Hipervnculo"/>
            <w:rFonts w:ascii="Arial" w:eastAsia="Times New Roman" w:hAnsi="Arial" w:cs="Arial"/>
            <w:b/>
            <w:bCs/>
            <w:i/>
            <w:iCs/>
            <w:color w:val="0070C0"/>
            <w:sz w:val="22"/>
            <w:szCs w:val="22"/>
            <w:lang w:eastAsia="es-PE"/>
          </w:rPr>
          <w:t>youtube</w:t>
        </w:r>
        <w:r w:rsidR="00F32E7E" w:rsidRPr="006D10C3">
          <w:rPr>
            <w:rStyle w:val="Hipervnculo"/>
            <w:rFonts w:ascii="Arial" w:eastAsia="Times New Roman" w:hAnsi="Arial" w:cs="Arial"/>
            <w:i/>
            <w:iCs/>
            <w:color w:val="0070C0"/>
            <w:sz w:val="22"/>
            <w:szCs w:val="22"/>
            <w:lang w:eastAsia="es-PE"/>
          </w:rPr>
          <w:t>.com/watch?v=tlr63ZnST9A</w:t>
        </w:r>
      </w:hyperlink>
    </w:p>
    <w:p w:rsidR="00F32E7E" w:rsidRPr="006D10C3" w:rsidRDefault="005D2E66" w:rsidP="001E5AA6">
      <w:pPr>
        <w:suppressAutoHyphens/>
        <w:autoSpaceDE w:val="0"/>
        <w:autoSpaceDN w:val="0"/>
        <w:spacing w:after="0" w:line="360" w:lineRule="auto"/>
        <w:ind w:left="993"/>
        <w:jc w:val="both"/>
        <w:rPr>
          <w:rFonts w:ascii="Arial" w:eastAsia="Calibri" w:hAnsi="Arial" w:cs="Arial"/>
          <w:iCs/>
          <w:color w:val="0070C0"/>
          <w:spacing w:val="-2"/>
          <w:sz w:val="22"/>
          <w:szCs w:val="22"/>
        </w:rPr>
      </w:pPr>
      <w:hyperlink r:id="rId33" w:history="1">
        <w:r w:rsidR="00F32E7E" w:rsidRPr="006D10C3">
          <w:rPr>
            <w:rFonts w:ascii="Arial" w:eastAsia="Calibri" w:hAnsi="Arial" w:cs="Arial"/>
            <w:color w:val="0070C0"/>
            <w:spacing w:val="-2"/>
            <w:sz w:val="22"/>
            <w:szCs w:val="22"/>
          </w:rPr>
          <w:t>FÍSICA</w:t>
        </w:r>
        <w:r w:rsidR="00F32E7E" w:rsidRPr="006D10C3">
          <w:rPr>
            <w:rFonts w:ascii="Arial" w:eastAsia="Calibri" w:hAnsi="Arial" w:cs="Arial"/>
            <w:iCs/>
            <w:color w:val="0070C0"/>
            <w:spacing w:val="-2"/>
            <w:sz w:val="22"/>
            <w:szCs w:val="22"/>
          </w:rPr>
          <w:t xml:space="preserve"> GENERAL I - 1.1 Estándares de </w:t>
        </w:r>
        <w:proofErr w:type="gramStart"/>
        <w:r w:rsidR="00F32E7E" w:rsidRPr="006D10C3">
          <w:rPr>
            <w:rFonts w:ascii="Arial" w:eastAsia="Calibri" w:hAnsi="Arial" w:cs="Arial"/>
            <w:iCs/>
            <w:color w:val="0070C0"/>
            <w:spacing w:val="-2"/>
            <w:sz w:val="22"/>
            <w:szCs w:val="22"/>
          </w:rPr>
          <w:t>longitud ...</w:t>
        </w:r>
        <w:proofErr w:type="gramEnd"/>
        <w:r w:rsidR="00F32E7E" w:rsidRPr="006D10C3">
          <w:rPr>
            <w:rFonts w:ascii="Arial" w:eastAsia="Calibri" w:hAnsi="Arial" w:cs="Arial"/>
            <w:iCs/>
            <w:color w:val="0070C0"/>
            <w:spacing w:val="-2"/>
            <w:sz w:val="22"/>
            <w:szCs w:val="22"/>
          </w:rPr>
          <w:t xml:space="preserve"> - YouTube</w:t>
        </w:r>
      </w:hyperlink>
    </w:p>
    <w:p w:rsidR="00F32E7E" w:rsidRPr="006D10C3" w:rsidRDefault="005D2E66" w:rsidP="001E5AA6">
      <w:pPr>
        <w:suppressAutoHyphens/>
        <w:autoSpaceDE w:val="0"/>
        <w:autoSpaceDN w:val="0"/>
        <w:spacing w:after="0" w:line="360" w:lineRule="auto"/>
        <w:ind w:left="993"/>
        <w:jc w:val="both"/>
        <w:rPr>
          <w:rFonts w:ascii="Arial" w:eastAsia="Calibri" w:hAnsi="Arial" w:cs="Arial"/>
          <w:iCs/>
          <w:color w:val="0070C0"/>
          <w:spacing w:val="-2"/>
          <w:sz w:val="22"/>
          <w:szCs w:val="22"/>
        </w:rPr>
      </w:pPr>
      <w:hyperlink r:id="rId34" w:history="1">
        <w:r w:rsidR="001E5AA6" w:rsidRPr="006D10C3">
          <w:rPr>
            <w:rStyle w:val="Hipervnculo"/>
            <w:rFonts w:ascii="Arial" w:eastAsia="Calibri" w:hAnsi="Arial" w:cs="Arial"/>
            <w:iCs/>
            <w:color w:val="0070C0"/>
            <w:spacing w:val="-2"/>
            <w:sz w:val="22"/>
            <w:szCs w:val="22"/>
          </w:rPr>
          <w:t>www.youtube.com/watch?v=X9rQGvRty-Y</w:t>
        </w:r>
      </w:hyperlink>
    </w:p>
    <w:p w:rsidR="001E5AA6" w:rsidRPr="006D10C3" w:rsidRDefault="001E5AA6" w:rsidP="002E5EBB">
      <w:pPr>
        <w:suppressAutoHyphens/>
        <w:autoSpaceDE w:val="0"/>
        <w:autoSpaceDN w:val="0"/>
        <w:spacing w:after="0" w:line="360" w:lineRule="auto"/>
        <w:ind w:left="993" w:hanging="142"/>
        <w:jc w:val="both"/>
        <w:rPr>
          <w:rFonts w:ascii="Arial" w:eastAsia="Times New Roman" w:hAnsi="Arial" w:cs="Arial"/>
          <w:b/>
          <w:bCs/>
          <w:color w:val="0070C0"/>
          <w:sz w:val="22"/>
          <w:szCs w:val="22"/>
          <w:lang w:eastAsia="es-PE"/>
        </w:rPr>
      </w:pPr>
      <w:r w:rsidRPr="006D10C3">
        <w:rPr>
          <w:rFonts w:ascii="Arial" w:eastAsia="Times New Roman" w:hAnsi="Arial" w:cs="Arial"/>
          <w:b/>
          <w:bCs/>
          <w:color w:val="0070C0"/>
          <w:sz w:val="22"/>
          <w:szCs w:val="22"/>
          <w:lang w:eastAsia="es-PE"/>
        </w:rPr>
        <w:t xml:space="preserve">6. </w:t>
      </w:r>
      <w:hyperlink r:id="rId35" w:history="1">
        <w:r w:rsidRPr="006D10C3">
          <w:rPr>
            <w:rFonts w:ascii="Arial" w:eastAsia="Times New Roman" w:hAnsi="Arial" w:cs="Arial"/>
            <w:b/>
            <w:bCs/>
            <w:color w:val="0070C0"/>
            <w:sz w:val="22"/>
            <w:szCs w:val="22"/>
            <w:u w:val="single"/>
            <w:lang w:eastAsia="es-PE"/>
          </w:rPr>
          <w:t>Problema de Estática - YouTube</w:t>
        </w:r>
      </w:hyperlink>
      <w:r w:rsidR="002E5EBB" w:rsidRPr="006D10C3">
        <w:rPr>
          <w:rFonts w:ascii="Arial" w:eastAsia="Times New Roman" w:hAnsi="Arial" w:cs="Arial"/>
          <w:b/>
          <w:bCs/>
          <w:color w:val="0070C0"/>
          <w:sz w:val="22"/>
          <w:szCs w:val="22"/>
          <w:lang w:eastAsia="es-PE"/>
        </w:rPr>
        <w:t xml:space="preserve">. </w:t>
      </w:r>
      <w:r w:rsidRPr="006D10C3">
        <w:rPr>
          <w:rFonts w:ascii="Arial" w:eastAsia="Times New Roman" w:hAnsi="Arial" w:cs="Arial"/>
          <w:i/>
          <w:iCs/>
          <w:color w:val="0070C0"/>
          <w:sz w:val="22"/>
          <w:szCs w:val="22"/>
          <w:lang w:eastAsia="es-PE"/>
        </w:rPr>
        <w:t>www.</w:t>
      </w:r>
      <w:r w:rsidRPr="006D10C3">
        <w:rPr>
          <w:rFonts w:ascii="Arial" w:eastAsia="Times New Roman" w:hAnsi="Arial" w:cs="Arial"/>
          <w:b/>
          <w:bCs/>
          <w:i/>
          <w:iCs/>
          <w:color w:val="0070C0"/>
          <w:sz w:val="22"/>
          <w:szCs w:val="22"/>
          <w:lang w:eastAsia="es-PE"/>
        </w:rPr>
        <w:t>youtube</w:t>
      </w:r>
      <w:r w:rsidRPr="006D10C3">
        <w:rPr>
          <w:rFonts w:ascii="Arial" w:eastAsia="Times New Roman" w:hAnsi="Arial" w:cs="Arial"/>
          <w:i/>
          <w:iCs/>
          <w:color w:val="0070C0"/>
          <w:sz w:val="22"/>
          <w:szCs w:val="22"/>
          <w:lang w:eastAsia="es-PE"/>
        </w:rPr>
        <w:t>.com/watch?v=JvxIjWvewcs</w:t>
      </w:r>
    </w:p>
    <w:p w:rsidR="00370531" w:rsidRPr="006D10C3" w:rsidRDefault="002E5EBB" w:rsidP="00370531">
      <w:pPr>
        <w:suppressAutoHyphens/>
        <w:autoSpaceDE w:val="0"/>
        <w:autoSpaceDN w:val="0"/>
        <w:spacing w:after="0" w:line="360" w:lineRule="auto"/>
        <w:ind w:left="993" w:hanging="142"/>
        <w:jc w:val="both"/>
        <w:rPr>
          <w:rFonts w:ascii="Arial" w:eastAsia="Calibri" w:hAnsi="Arial" w:cs="Arial"/>
          <w:b/>
          <w:iCs/>
          <w:color w:val="0070C0"/>
          <w:spacing w:val="-2"/>
          <w:sz w:val="22"/>
          <w:szCs w:val="22"/>
        </w:rPr>
      </w:pPr>
      <w:r w:rsidRPr="006D10C3">
        <w:rPr>
          <w:rFonts w:ascii="Arial" w:eastAsia="Calibri" w:hAnsi="Arial" w:cs="Arial"/>
          <w:b/>
          <w:iCs/>
          <w:color w:val="0070C0"/>
          <w:spacing w:val="-2"/>
          <w:sz w:val="22"/>
          <w:szCs w:val="22"/>
        </w:rPr>
        <w:t>7</w:t>
      </w:r>
      <w:r w:rsidR="00370531" w:rsidRPr="006D10C3">
        <w:rPr>
          <w:rFonts w:ascii="Arial" w:eastAsia="Calibri" w:hAnsi="Arial" w:cs="Arial"/>
          <w:b/>
          <w:iCs/>
          <w:color w:val="0070C0"/>
          <w:spacing w:val="-2"/>
          <w:sz w:val="22"/>
          <w:szCs w:val="22"/>
        </w:rPr>
        <w:t xml:space="preserve">. </w:t>
      </w:r>
      <w:r w:rsidR="00370531" w:rsidRPr="006D10C3">
        <w:rPr>
          <w:rFonts w:ascii="Arial" w:eastAsia="Calibri" w:hAnsi="Arial" w:cs="Arial"/>
          <w:iCs/>
          <w:color w:val="0070C0"/>
          <w:spacing w:val="-2"/>
          <w:sz w:val="22"/>
          <w:szCs w:val="22"/>
        </w:rPr>
        <w:t>fis.ucv.cl/.../Fisica-Universitaria-Sears-Zemansky-12va-Edicion-Vol1.pdf</w:t>
      </w:r>
    </w:p>
    <w:p w:rsidR="00370531" w:rsidRPr="006D10C3" w:rsidRDefault="002E5EBB" w:rsidP="00370531">
      <w:pPr>
        <w:suppressAutoHyphens/>
        <w:autoSpaceDE w:val="0"/>
        <w:autoSpaceDN w:val="0"/>
        <w:spacing w:after="0" w:line="360" w:lineRule="auto"/>
        <w:ind w:left="993" w:hanging="142"/>
        <w:jc w:val="both"/>
        <w:rPr>
          <w:rFonts w:ascii="Arial" w:eastAsia="Calibri" w:hAnsi="Arial" w:cs="Arial"/>
          <w:iCs/>
          <w:color w:val="0070C0"/>
          <w:spacing w:val="-2"/>
          <w:sz w:val="22"/>
          <w:szCs w:val="22"/>
        </w:rPr>
      </w:pPr>
      <w:r w:rsidRPr="006D10C3">
        <w:rPr>
          <w:rFonts w:ascii="Arial" w:eastAsia="Calibri" w:hAnsi="Arial" w:cs="Arial"/>
          <w:b/>
          <w:iCs/>
          <w:color w:val="0070C0"/>
          <w:spacing w:val="-2"/>
          <w:sz w:val="22"/>
          <w:szCs w:val="22"/>
        </w:rPr>
        <w:t>8</w:t>
      </w:r>
      <w:r w:rsidR="00370531" w:rsidRPr="006D10C3">
        <w:rPr>
          <w:rFonts w:ascii="Arial" w:eastAsia="Calibri" w:hAnsi="Arial" w:cs="Arial"/>
          <w:b/>
          <w:iCs/>
          <w:color w:val="0070C0"/>
          <w:spacing w:val="-2"/>
          <w:sz w:val="22"/>
          <w:szCs w:val="22"/>
        </w:rPr>
        <w:t xml:space="preserve">. </w:t>
      </w:r>
      <w:r w:rsidR="00370531" w:rsidRPr="006D10C3">
        <w:rPr>
          <w:rFonts w:ascii="Arial" w:eastAsia="Calibri" w:hAnsi="Arial" w:cs="Arial"/>
          <w:iCs/>
          <w:color w:val="0070C0"/>
          <w:spacing w:val="-2"/>
          <w:sz w:val="22"/>
          <w:szCs w:val="22"/>
        </w:rPr>
        <w:t>www.gamelogger.net/.../serway-jewet-fisica-para-ciencias-e-ingenieria-v...</w:t>
      </w:r>
    </w:p>
    <w:p w:rsidR="00F32E7E" w:rsidRPr="006D10C3" w:rsidRDefault="002E5EBB" w:rsidP="002E5EBB">
      <w:pPr>
        <w:suppressAutoHyphens/>
        <w:autoSpaceDE w:val="0"/>
        <w:autoSpaceDN w:val="0"/>
        <w:spacing w:after="0" w:line="360" w:lineRule="auto"/>
        <w:ind w:left="993" w:hanging="142"/>
        <w:jc w:val="both"/>
        <w:rPr>
          <w:rFonts w:ascii="Arial" w:hAnsi="Arial" w:cs="Arial"/>
          <w:b/>
          <w:bCs/>
          <w:i/>
          <w:iCs/>
          <w:color w:val="0070C0"/>
          <w:sz w:val="22"/>
          <w:szCs w:val="22"/>
        </w:rPr>
      </w:pPr>
      <w:r w:rsidRPr="006D10C3">
        <w:rPr>
          <w:rStyle w:val="CitaHTML"/>
          <w:rFonts w:ascii="Arial" w:hAnsi="Arial" w:cs="Arial"/>
          <w:b/>
          <w:color w:val="0070C0"/>
          <w:sz w:val="22"/>
          <w:szCs w:val="22"/>
        </w:rPr>
        <w:t>9</w:t>
      </w:r>
      <w:r w:rsidR="00EF5C29" w:rsidRPr="006D10C3">
        <w:rPr>
          <w:rStyle w:val="CitaHTML"/>
          <w:rFonts w:ascii="Arial" w:hAnsi="Arial" w:cs="Arial"/>
          <w:b/>
          <w:color w:val="0070C0"/>
          <w:sz w:val="22"/>
          <w:szCs w:val="22"/>
        </w:rPr>
        <w:t>.</w:t>
      </w:r>
      <w:r w:rsidR="00EF5C29" w:rsidRPr="006D10C3">
        <w:rPr>
          <w:rStyle w:val="CitaHTML"/>
          <w:rFonts w:ascii="Arial" w:hAnsi="Arial" w:cs="Arial"/>
          <w:color w:val="0070C0"/>
          <w:sz w:val="22"/>
          <w:szCs w:val="22"/>
        </w:rPr>
        <w:t xml:space="preserve"> www.academia.edu/4436218/</w:t>
      </w:r>
      <w:r w:rsidR="00EF5C29" w:rsidRPr="006D10C3">
        <w:rPr>
          <w:rStyle w:val="CitaHTML"/>
          <w:rFonts w:ascii="Arial" w:hAnsi="Arial" w:cs="Arial"/>
          <w:b/>
          <w:bCs/>
          <w:color w:val="0070C0"/>
          <w:sz w:val="22"/>
          <w:szCs w:val="22"/>
        </w:rPr>
        <w:t>FÍSICA</w:t>
      </w:r>
      <w:r w:rsidR="00EF5C29" w:rsidRPr="006D10C3">
        <w:rPr>
          <w:rStyle w:val="CitaHTML"/>
          <w:rFonts w:ascii="Arial" w:hAnsi="Arial" w:cs="Arial"/>
          <w:color w:val="0070C0"/>
          <w:sz w:val="22"/>
          <w:szCs w:val="22"/>
        </w:rPr>
        <w:t>_-_</w:t>
      </w:r>
      <w:proofErr w:type="spellStart"/>
      <w:r w:rsidR="00EF5C29" w:rsidRPr="006D10C3">
        <w:rPr>
          <w:rStyle w:val="CitaHTML"/>
          <w:rFonts w:ascii="Arial" w:hAnsi="Arial" w:cs="Arial"/>
          <w:b/>
          <w:bCs/>
          <w:color w:val="0070C0"/>
          <w:sz w:val="22"/>
          <w:szCs w:val="22"/>
        </w:rPr>
        <w:t>Mecánica</w:t>
      </w:r>
      <w:r w:rsidR="00EF5C29" w:rsidRPr="006D10C3">
        <w:rPr>
          <w:rStyle w:val="CitaHTML"/>
          <w:rFonts w:ascii="Arial" w:hAnsi="Arial" w:cs="Arial"/>
          <w:color w:val="0070C0"/>
          <w:sz w:val="22"/>
          <w:szCs w:val="22"/>
        </w:rPr>
        <w:t>_Clásica_</w:t>
      </w:r>
      <w:r w:rsidR="00EF5C29" w:rsidRPr="006D10C3">
        <w:rPr>
          <w:rStyle w:val="CitaHTML"/>
          <w:rFonts w:ascii="Arial" w:hAnsi="Arial" w:cs="Arial"/>
          <w:b/>
          <w:bCs/>
          <w:color w:val="0070C0"/>
          <w:sz w:val="22"/>
          <w:szCs w:val="22"/>
        </w:rPr>
        <w:t>PDF</w:t>
      </w:r>
      <w:proofErr w:type="spellEnd"/>
    </w:p>
    <w:p w:rsidR="00946B80" w:rsidRPr="00154472" w:rsidRDefault="00946B80" w:rsidP="00154472">
      <w:pPr>
        <w:pStyle w:val="Prrafodelista"/>
        <w:numPr>
          <w:ilvl w:val="0"/>
          <w:numId w:val="41"/>
        </w:numPr>
        <w:spacing w:after="0" w:line="240" w:lineRule="auto"/>
        <w:ind w:left="1134" w:hanging="283"/>
        <w:rPr>
          <w:rFonts w:ascii="Arial" w:eastAsia="Calibri" w:hAnsi="Arial" w:cs="Arial"/>
          <w:b/>
          <w:color w:val="002060"/>
          <w:sz w:val="22"/>
          <w:szCs w:val="22"/>
          <w:lang w:val="es-ES"/>
        </w:rPr>
      </w:pPr>
      <w:r w:rsidRPr="00154472">
        <w:rPr>
          <w:rFonts w:ascii="Arial" w:eastAsia="Calibri" w:hAnsi="Arial" w:cs="Arial"/>
          <w:b/>
          <w:color w:val="002060"/>
          <w:sz w:val="22"/>
          <w:szCs w:val="22"/>
          <w:highlight w:val="yellow"/>
          <w:lang w:val="es-ES"/>
        </w:rPr>
        <w:lastRenderedPageBreak/>
        <w:t>UNIDAD DIDACTICA III:</w:t>
      </w:r>
    </w:p>
    <w:p w:rsidR="00946B80" w:rsidRDefault="00946B80" w:rsidP="00946B80">
      <w:pPr>
        <w:spacing w:after="0" w:line="240" w:lineRule="auto"/>
        <w:ind w:left="714" w:hanging="357"/>
        <w:rPr>
          <w:rFonts w:ascii="Calibri" w:eastAsia="Calibri" w:hAnsi="Calibri" w:cs="Times New Roman"/>
          <w:b/>
          <w:lang w:val="es-ES"/>
        </w:rPr>
      </w:pPr>
    </w:p>
    <w:p w:rsidR="000333F2" w:rsidRPr="006D10C3" w:rsidRDefault="007F1212" w:rsidP="00EF5C29">
      <w:pPr>
        <w:suppressAutoHyphens/>
        <w:autoSpaceDE w:val="0"/>
        <w:autoSpaceDN w:val="0"/>
        <w:spacing w:after="0" w:line="360" w:lineRule="auto"/>
        <w:ind w:left="993" w:hanging="142"/>
        <w:jc w:val="both"/>
        <w:rPr>
          <w:rFonts w:ascii="Arial" w:eastAsia="Calibri" w:hAnsi="Arial" w:cs="Arial"/>
          <w:iCs/>
          <w:color w:val="0070C0"/>
          <w:spacing w:val="-2"/>
          <w:sz w:val="22"/>
          <w:szCs w:val="22"/>
        </w:rPr>
      </w:pPr>
      <w:r w:rsidRPr="006D10C3">
        <w:rPr>
          <w:rFonts w:ascii="Arial" w:eastAsia="Calibri" w:hAnsi="Arial" w:cs="Arial"/>
          <w:b/>
          <w:iCs/>
          <w:color w:val="0070C0"/>
          <w:spacing w:val="-2"/>
          <w:sz w:val="22"/>
          <w:szCs w:val="22"/>
        </w:rPr>
        <w:t>1</w:t>
      </w:r>
      <w:r w:rsidR="000333F2" w:rsidRPr="006D10C3">
        <w:rPr>
          <w:rFonts w:ascii="Arial" w:eastAsia="Calibri" w:hAnsi="Arial" w:cs="Arial"/>
          <w:b/>
          <w:iCs/>
          <w:color w:val="0070C0"/>
          <w:spacing w:val="-2"/>
          <w:sz w:val="22"/>
          <w:szCs w:val="22"/>
        </w:rPr>
        <w:t>.</w:t>
      </w:r>
      <w:r w:rsidR="000333F2" w:rsidRPr="006D10C3">
        <w:rPr>
          <w:rFonts w:ascii="Arial" w:eastAsia="Calibri" w:hAnsi="Arial" w:cs="Arial"/>
          <w:iCs/>
          <w:color w:val="0070C0"/>
          <w:spacing w:val="-2"/>
          <w:sz w:val="22"/>
          <w:szCs w:val="22"/>
        </w:rPr>
        <w:t xml:space="preserve"> </w:t>
      </w:r>
      <w:r w:rsidR="000333F2" w:rsidRPr="006D10C3">
        <w:rPr>
          <w:rFonts w:ascii="Arial" w:eastAsia="Calibri" w:hAnsi="Arial" w:cs="Arial"/>
          <w:b/>
          <w:iCs/>
          <w:color w:val="0070C0"/>
          <w:spacing w:val="-2"/>
          <w:sz w:val="22"/>
          <w:szCs w:val="22"/>
        </w:rPr>
        <w:t>BEER, JOHNSTON, MAZUREK, EISENBERG</w:t>
      </w:r>
      <w:r w:rsidR="000333F2" w:rsidRPr="006D10C3">
        <w:rPr>
          <w:rFonts w:ascii="Arial" w:eastAsia="Calibri" w:hAnsi="Arial" w:cs="Arial"/>
          <w:iCs/>
          <w:color w:val="0070C0"/>
          <w:spacing w:val="-2"/>
          <w:sz w:val="22"/>
          <w:szCs w:val="22"/>
        </w:rPr>
        <w:t xml:space="preserve"> (2004); Mecánica vectorial para ingenieros. ESTÁTICA. 9° Edición. Editorial Mc Graw Hill Educación. México.</w:t>
      </w:r>
    </w:p>
    <w:p w:rsidR="000333F2" w:rsidRPr="006D10C3" w:rsidRDefault="001A1092" w:rsidP="00EF5C29">
      <w:pPr>
        <w:suppressAutoHyphens/>
        <w:autoSpaceDE w:val="0"/>
        <w:autoSpaceDN w:val="0"/>
        <w:spacing w:after="0" w:line="360" w:lineRule="auto"/>
        <w:ind w:left="993" w:hanging="142"/>
        <w:jc w:val="both"/>
        <w:rPr>
          <w:rFonts w:ascii="Arial" w:eastAsia="Calibri" w:hAnsi="Arial" w:cs="Arial"/>
          <w:b/>
          <w:iCs/>
          <w:color w:val="0070C0"/>
          <w:spacing w:val="-2"/>
          <w:sz w:val="22"/>
          <w:szCs w:val="22"/>
        </w:rPr>
      </w:pPr>
      <w:r w:rsidRPr="006D10C3">
        <w:rPr>
          <w:rFonts w:ascii="Arial" w:eastAsia="Calibri" w:hAnsi="Arial" w:cs="Arial"/>
          <w:b/>
          <w:iCs/>
          <w:color w:val="0070C0"/>
          <w:spacing w:val="-2"/>
          <w:sz w:val="22"/>
          <w:szCs w:val="22"/>
        </w:rPr>
        <w:t xml:space="preserve">2. HALLIDAY, </w:t>
      </w:r>
      <w:proofErr w:type="spellStart"/>
      <w:r w:rsidRPr="006D10C3">
        <w:rPr>
          <w:rFonts w:ascii="Arial" w:eastAsia="Calibri" w:hAnsi="Arial" w:cs="Arial"/>
          <w:b/>
          <w:iCs/>
          <w:color w:val="0070C0"/>
          <w:spacing w:val="-2"/>
          <w:sz w:val="22"/>
          <w:szCs w:val="22"/>
        </w:rPr>
        <w:t>Resnick</w:t>
      </w:r>
      <w:proofErr w:type="spellEnd"/>
      <w:r w:rsidRPr="006D10C3">
        <w:rPr>
          <w:rFonts w:ascii="Arial" w:eastAsia="Calibri" w:hAnsi="Arial" w:cs="Arial"/>
          <w:b/>
          <w:iCs/>
          <w:color w:val="0070C0"/>
          <w:spacing w:val="-2"/>
          <w:sz w:val="22"/>
          <w:szCs w:val="22"/>
        </w:rPr>
        <w:t xml:space="preserve"> D. </w:t>
      </w:r>
      <w:r w:rsidRPr="006D10C3">
        <w:rPr>
          <w:rFonts w:ascii="Arial" w:eastAsia="Calibri" w:hAnsi="Arial" w:cs="Arial"/>
          <w:iCs/>
          <w:color w:val="0070C0"/>
          <w:spacing w:val="-2"/>
          <w:sz w:val="22"/>
          <w:szCs w:val="22"/>
        </w:rPr>
        <w:t>(1993); Física I. 3° Edición. Editorial compañía continental. México.</w:t>
      </w:r>
    </w:p>
    <w:p w:rsidR="000333F2" w:rsidRPr="006D10C3" w:rsidRDefault="00EF5C29" w:rsidP="00EF5C29">
      <w:pPr>
        <w:suppressAutoHyphens/>
        <w:autoSpaceDE w:val="0"/>
        <w:autoSpaceDN w:val="0"/>
        <w:spacing w:after="0" w:line="360" w:lineRule="auto"/>
        <w:ind w:left="993" w:hanging="142"/>
        <w:jc w:val="both"/>
        <w:rPr>
          <w:rFonts w:ascii="Arial" w:eastAsia="Calibri" w:hAnsi="Arial" w:cs="Arial"/>
          <w:b/>
          <w:color w:val="0070C0"/>
          <w:sz w:val="22"/>
          <w:szCs w:val="22"/>
          <w:lang w:val="es-ES"/>
        </w:rPr>
      </w:pPr>
      <w:r w:rsidRPr="006D10C3">
        <w:rPr>
          <w:rStyle w:val="CitaHTML"/>
          <w:rFonts w:ascii="Arial" w:hAnsi="Arial" w:cs="Arial"/>
          <w:b/>
          <w:color w:val="0070C0"/>
          <w:sz w:val="22"/>
          <w:szCs w:val="22"/>
        </w:rPr>
        <w:t>3.</w:t>
      </w:r>
      <w:r w:rsidRPr="006D10C3">
        <w:rPr>
          <w:rStyle w:val="CitaHTML"/>
          <w:rFonts w:ascii="Arial" w:hAnsi="Arial" w:cs="Arial"/>
          <w:color w:val="0070C0"/>
          <w:sz w:val="22"/>
          <w:szCs w:val="22"/>
        </w:rPr>
        <w:t xml:space="preserve"> </w:t>
      </w:r>
      <w:r w:rsidR="00D84A81" w:rsidRPr="006D10C3">
        <w:rPr>
          <w:rStyle w:val="CitaHTML"/>
          <w:rFonts w:ascii="Arial" w:hAnsi="Arial" w:cs="Arial"/>
          <w:color w:val="0070C0"/>
          <w:sz w:val="22"/>
          <w:szCs w:val="22"/>
        </w:rPr>
        <w:t>https://es.scribd.com/doc/.../</w:t>
      </w:r>
      <w:r w:rsidR="00D84A81" w:rsidRPr="006D10C3">
        <w:rPr>
          <w:rStyle w:val="CitaHTML"/>
          <w:rFonts w:ascii="Arial" w:hAnsi="Arial" w:cs="Arial"/>
          <w:b/>
          <w:bCs/>
          <w:color w:val="0070C0"/>
          <w:sz w:val="22"/>
          <w:szCs w:val="22"/>
        </w:rPr>
        <w:t>berkeley</w:t>
      </w:r>
      <w:r w:rsidR="00D84A81" w:rsidRPr="006D10C3">
        <w:rPr>
          <w:rStyle w:val="CitaHTML"/>
          <w:rFonts w:ascii="Arial" w:hAnsi="Arial" w:cs="Arial"/>
          <w:color w:val="0070C0"/>
          <w:sz w:val="22"/>
          <w:szCs w:val="22"/>
        </w:rPr>
        <w:t>-physics-course-vol-1-</w:t>
      </w:r>
      <w:r w:rsidR="00D84A81" w:rsidRPr="006D10C3">
        <w:rPr>
          <w:rStyle w:val="CitaHTML"/>
          <w:rFonts w:ascii="Arial" w:hAnsi="Arial" w:cs="Arial"/>
          <w:b/>
          <w:bCs/>
          <w:color w:val="0070C0"/>
          <w:sz w:val="22"/>
          <w:szCs w:val="22"/>
        </w:rPr>
        <w:t>mecanica</w:t>
      </w:r>
    </w:p>
    <w:p w:rsidR="00370531" w:rsidRPr="006D10C3" w:rsidRDefault="00370531" w:rsidP="00EF5C29">
      <w:pPr>
        <w:suppressAutoHyphens/>
        <w:autoSpaceDE w:val="0"/>
        <w:autoSpaceDN w:val="0"/>
        <w:spacing w:after="0" w:line="360" w:lineRule="auto"/>
        <w:ind w:left="993" w:hanging="142"/>
        <w:jc w:val="both"/>
        <w:rPr>
          <w:rFonts w:ascii="Arial" w:eastAsia="Calibri" w:hAnsi="Arial" w:cs="Arial"/>
          <w:iCs/>
          <w:color w:val="0070C0"/>
          <w:spacing w:val="-2"/>
          <w:sz w:val="22"/>
          <w:szCs w:val="22"/>
        </w:rPr>
      </w:pPr>
      <w:r w:rsidRPr="006D10C3">
        <w:rPr>
          <w:rFonts w:ascii="Arial" w:hAnsi="Arial" w:cs="Arial"/>
          <w:b/>
          <w:iCs/>
          <w:color w:val="0070C0"/>
          <w:sz w:val="22"/>
          <w:szCs w:val="22"/>
        </w:rPr>
        <w:t>4.</w:t>
      </w:r>
      <w:r w:rsidRPr="006D10C3">
        <w:rPr>
          <w:rFonts w:ascii="Arial" w:hAnsi="Arial" w:cs="Arial"/>
          <w:iCs/>
          <w:color w:val="0070C0"/>
          <w:sz w:val="22"/>
          <w:szCs w:val="22"/>
        </w:rPr>
        <w:t xml:space="preserve"> es.slideshare.net/.../fsica-para-ciencias-e-ingeniera-</w:t>
      </w:r>
      <w:r w:rsidRPr="006D10C3">
        <w:rPr>
          <w:rFonts w:ascii="Arial" w:hAnsi="Arial" w:cs="Arial"/>
          <w:b/>
          <w:bCs/>
          <w:iCs/>
          <w:color w:val="0070C0"/>
          <w:sz w:val="22"/>
          <w:szCs w:val="22"/>
        </w:rPr>
        <w:t>serway</w:t>
      </w:r>
      <w:r w:rsidRPr="006D10C3">
        <w:rPr>
          <w:rFonts w:ascii="Arial" w:hAnsi="Arial" w:cs="Arial"/>
          <w:iCs/>
          <w:color w:val="0070C0"/>
          <w:sz w:val="22"/>
          <w:szCs w:val="22"/>
        </w:rPr>
        <w:t>-</w:t>
      </w:r>
      <w:r w:rsidRPr="006D10C3">
        <w:rPr>
          <w:rFonts w:ascii="Arial" w:hAnsi="Arial" w:cs="Arial"/>
          <w:b/>
          <w:bCs/>
          <w:iCs/>
          <w:color w:val="0070C0"/>
          <w:sz w:val="22"/>
          <w:szCs w:val="22"/>
        </w:rPr>
        <w:t>7edicion</w:t>
      </w:r>
      <w:r w:rsidRPr="006D10C3">
        <w:rPr>
          <w:rFonts w:ascii="Arial" w:hAnsi="Arial" w:cs="Arial"/>
          <w:iCs/>
          <w:color w:val="0070C0"/>
          <w:sz w:val="22"/>
          <w:szCs w:val="22"/>
        </w:rPr>
        <w:t>-vol-2</w:t>
      </w:r>
      <w:r w:rsidRPr="006D10C3">
        <w:rPr>
          <w:rFonts w:ascii="Arial" w:hAnsi="Arial" w:cs="Arial"/>
          <w:color w:val="0070C0"/>
          <w:sz w:val="22"/>
          <w:szCs w:val="22"/>
        </w:rPr>
        <w:t xml:space="preserve">25 sept. 2013 - Séptima </w:t>
      </w:r>
      <w:r w:rsidRPr="006D10C3">
        <w:rPr>
          <w:rFonts w:ascii="Arial" w:hAnsi="Arial" w:cs="Arial"/>
          <w:iCs/>
          <w:color w:val="0070C0"/>
          <w:sz w:val="22"/>
          <w:szCs w:val="22"/>
        </w:rPr>
        <w:t>edición</w:t>
      </w:r>
      <w:r w:rsidRPr="006D10C3">
        <w:rPr>
          <w:rFonts w:ascii="Arial" w:hAnsi="Arial" w:cs="Arial"/>
          <w:color w:val="0070C0"/>
          <w:sz w:val="22"/>
          <w:szCs w:val="22"/>
        </w:rPr>
        <w:t xml:space="preserve">. Raymond </w:t>
      </w:r>
      <w:proofErr w:type="gramStart"/>
      <w:r w:rsidRPr="006D10C3">
        <w:rPr>
          <w:rFonts w:ascii="Arial" w:hAnsi="Arial" w:cs="Arial"/>
          <w:color w:val="0070C0"/>
          <w:sz w:val="22"/>
          <w:szCs w:val="22"/>
        </w:rPr>
        <w:t>A ...</w:t>
      </w:r>
      <w:proofErr w:type="gramEnd"/>
      <w:r w:rsidRPr="006D10C3">
        <w:rPr>
          <w:rFonts w:ascii="Arial" w:hAnsi="Arial" w:cs="Arial"/>
          <w:color w:val="0070C0"/>
          <w:sz w:val="22"/>
          <w:szCs w:val="22"/>
        </w:rPr>
        <w:t xml:space="preserve"> Suponga que q3 se restringe a </w:t>
      </w:r>
      <w:r w:rsidRPr="006D10C3">
        <w:rPr>
          <w:rFonts w:ascii="Arial" w:hAnsi="Arial" w:cs="Arial"/>
          <w:iCs/>
          <w:color w:val="0070C0"/>
          <w:sz w:val="22"/>
          <w:szCs w:val="22"/>
        </w:rPr>
        <w:t>Física</w:t>
      </w:r>
      <w:r w:rsidRPr="006D10C3">
        <w:rPr>
          <w:rFonts w:ascii="Arial" w:hAnsi="Arial" w:cs="Arial"/>
          <w:color w:val="0070C0"/>
          <w:sz w:val="22"/>
          <w:szCs w:val="22"/>
        </w:rPr>
        <w:t xml:space="preserve"> para ciencias e ingeniería </w:t>
      </w:r>
      <w:proofErr w:type="spellStart"/>
      <w:r w:rsidRPr="006D10C3">
        <w:rPr>
          <w:rFonts w:ascii="Arial" w:hAnsi="Arial" w:cs="Arial"/>
          <w:iCs/>
          <w:color w:val="0070C0"/>
          <w:sz w:val="22"/>
          <w:szCs w:val="22"/>
        </w:rPr>
        <w:t>serway</w:t>
      </w:r>
      <w:proofErr w:type="spellEnd"/>
      <w:r w:rsidRPr="006D10C3">
        <w:rPr>
          <w:rFonts w:ascii="Arial" w:hAnsi="Arial" w:cs="Arial"/>
          <w:color w:val="0070C0"/>
          <w:sz w:val="22"/>
          <w:szCs w:val="22"/>
        </w:rPr>
        <w:t xml:space="preserve"> 7edicion </w:t>
      </w:r>
      <w:proofErr w:type="spellStart"/>
      <w:r w:rsidRPr="006D10C3">
        <w:rPr>
          <w:rFonts w:ascii="Arial" w:hAnsi="Arial" w:cs="Arial"/>
          <w:color w:val="0070C0"/>
          <w:sz w:val="22"/>
          <w:szCs w:val="22"/>
        </w:rPr>
        <w:t>vol</w:t>
      </w:r>
      <w:proofErr w:type="spellEnd"/>
      <w:r w:rsidRPr="006D10C3">
        <w:rPr>
          <w:rFonts w:ascii="Arial" w:hAnsi="Arial" w:cs="Arial"/>
          <w:color w:val="0070C0"/>
          <w:sz w:val="22"/>
          <w:szCs w:val="22"/>
        </w:rPr>
        <w:t xml:space="preserve"> 2.</w:t>
      </w:r>
    </w:p>
    <w:p w:rsidR="00370531" w:rsidRPr="006D10C3" w:rsidRDefault="00EF5C29" w:rsidP="00EF5C29">
      <w:pPr>
        <w:suppressAutoHyphens/>
        <w:autoSpaceDE w:val="0"/>
        <w:autoSpaceDN w:val="0"/>
        <w:spacing w:after="0" w:line="360" w:lineRule="auto"/>
        <w:ind w:left="993" w:hanging="142"/>
        <w:jc w:val="both"/>
        <w:rPr>
          <w:rFonts w:ascii="Arial" w:eastAsia="Calibri" w:hAnsi="Arial" w:cs="Arial"/>
          <w:b/>
          <w:iCs/>
          <w:color w:val="0070C0"/>
          <w:spacing w:val="-2"/>
          <w:sz w:val="22"/>
          <w:szCs w:val="22"/>
        </w:rPr>
      </w:pPr>
      <w:r w:rsidRPr="006D10C3">
        <w:rPr>
          <w:rFonts w:ascii="Arial" w:eastAsia="Calibri" w:hAnsi="Arial" w:cs="Arial"/>
          <w:b/>
          <w:iCs/>
          <w:color w:val="0070C0"/>
          <w:spacing w:val="-2"/>
          <w:sz w:val="22"/>
          <w:szCs w:val="22"/>
        </w:rPr>
        <w:t>5</w:t>
      </w:r>
      <w:r w:rsidR="00370531" w:rsidRPr="006D10C3">
        <w:rPr>
          <w:rFonts w:ascii="Arial" w:eastAsia="Calibri" w:hAnsi="Arial" w:cs="Arial"/>
          <w:b/>
          <w:iCs/>
          <w:color w:val="0070C0"/>
          <w:spacing w:val="-2"/>
          <w:sz w:val="22"/>
          <w:szCs w:val="22"/>
        </w:rPr>
        <w:t xml:space="preserve">. </w:t>
      </w:r>
      <w:r w:rsidR="00370531" w:rsidRPr="006D10C3">
        <w:rPr>
          <w:rFonts w:ascii="Arial" w:eastAsia="Calibri" w:hAnsi="Arial" w:cs="Arial"/>
          <w:iCs/>
          <w:color w:val="0070C0"/>
          <w:spacing w:val="-2"/>
          <w:sz w:val="22"/>
          <w:szCs w:val="22"/>
        </w:rPr>
        <w:t>fis.ucv.cl/.../Fisica-Universitaria-Sears-Zemansky-12va-Edicion-Vol1.pdf</w:t>
      </w:r>
    </w:p>
    <w:p w:rsidR="00370531" w:rsidRPr="006D10C3" w:rsidRDefault="00EF5C29" w:rsidP="00EF5C29">
      <w:pPr>
        <w:suppressAutoHyphens/>
        <w:autoSpaceDE w:val="0"/>
        <w:autoSpaceDN w:val="0"/>
        <w:spacing w:after="0" w:line="360" w:lineRule="auto"/>
        <w:ind w:left="993" w:hanging="142"/>
        <w:jc w:val="both"/>
        <w:rPr>
          <w:rFonts w:ascii="Arial" w:eastAsia="Calibri" w:hAnsi="Arial" w:cs="Arial"/>
          <w:iCs/>
          <w:color w:val="0070C0"/>
          <w:spacing w:val="-2"/>
          <w:sz w:val="22"/>
          <w:szCs w:val="22"/>
        </w:rPr>
      </w:pPr>
      <w:r w:rsidRPr="006D10C3">
        <w:rPr>
          <w:rFonts w:ascii="Arial" w:eastAsia="Calibri" w:hAnsi="Arial" w:cs="Arial"/>
          <w:b/>
          <w:iCs/>
          <w:color w:val="0070C0"/>
          <w:spacing w:val="-2"/>
          <w:sz w:val="22"/>
          <w:szCs w:val="22"/>
        </w:rPr>
        <w:t>6</w:t>
      </w:r>
      <w:r w:rsidR="00370531" w:rsidRPr="006D10C3">
        <w:rPr>
          <w:rFonts w:ascii="Arial" w:eastAsia="Calibri" w:hAnsi="Arial" w:cs="Arial"/>
          <w:b/>
          <w:iCs/>
          <w:color w:val="0070C0"/>
          <w:spacing w:val="-2"/>
          <w:sz w:val="22"/>
          <w:szCs w:val="22"/>
        </w:rPr>
        <w:t xml:space="preserve">. </w:t>
      </w:r>
      <w:r w:rsidR="00370531" w:rsidRPr="006D10C3">
        <w:rPr>
          <w:rFonts w:ascii="Arial" w:eastAsia="Calibri" w:hAnsi="Arial" w:cs="Arial"/>
          <w:iCs/>
          <w:color w:val="0070C0"/>
          <w:spacing w:val="-2"/>
          <w:sz w:val="22"/>
          <w:szCs w:val="22"/>
        </w:rPr>
        <w:t>www.gamelogger.net/.../serway-jewet-fisica-para-ciencias-e-ingenieria-v...</w:t>
      </w:r>
    </w:p>
    <w:p w:rsidR="00370531" w:rsidRPr="006D10C3" w:rsidRDefault="00EF5C29" w:rsidP="00EF5C29">
      <w:pPr>
        <w:suppressAutoHyphens/>
        <w:autoSpaceDE w:val="0"/>
        <w:autoSpaceDN w:val="0"/>
        <w:spacing w:after="0" w:line="360" w:lineRule="auto"/>
        <w:ind w:left="993" w:hanging="142"/>
        <w:jc w:val="both"/>
        <w:rPr>
          <w:rFonts w:ascii="Arial" w:eastAsia="Calibri" w:hAnsi="Arial" w:cs="Arial"/>
          <w:b/>
          <w:iCs/>
          <w:color w:val="0070C0"/>
          <w:spacing w:val="-2"/>
          <w:sz w:val="22"/>
          <w:szCs w:val="22"/>
        </w:rPr>
      </w:pPr>
      <w:r w:rsidRPr="006D10C3">
        <w:rPr>
          <w:rStyle w:val="CitaHTML"/>
          <w:rFonts w:ascii="Arial" w:hAnsi="Arial" w:cs="Arial"/>
          <w:b/>
          <w:color w:val="0070C0"/>
          <w:sz w:val="22"/>
          <w:szCs w:val="22"/>
        </w:rPr>
        <w:t>7.</w:t>
      </w:r>
      <w:r w:rsidRPr="006D10C3">
        <w:rPr>
          <w:rStyle w:val="CitaHTML"/>
          <w:rFonts w:ascii="Arial" w:hAnsi="Arial" w:cs="Arial"/>
          <w:color w:val="0070C0"/>
          <w:sz w:val="22"/>
          <w:szCs w:val="22"/>
        </w:rPr>
        <w:t xml:space="preserve"> </w:t>
      </w:r>
      <w:r w:rsidR="00E37666" w:rsidRPr="006D10C3">
        <w:rPr>
          <w:rStyle w:val="CitaHTML"/>
          <w:rFonts w:ascii="Arial" w:hAnsi="Arial" w:cs="Arial"/>
          <w:color w:val="0070C0"/>
          <w:sz w:val="22"/>
          <w:szCs w:val="22"/>
        </w:rPr>
        <w:t>es.slideshare.net/.../2-mecnica-vectorial-para-ingenieros-dinmica-beer-y-...</w:t>
      </w:r>
    </w:p>
    <w:p w:rsidR="00946B80" w:rsidRPr="006D10C3" w:rsidRDefault="00EF5C29" w:rsidP="00EF5C29">
      <w:pPr>
        <w:suppressAutoHyphens/>
        <w:autoSpaceDE w:val="0"/>
        <w:autoSpaceDN w:val="0"/>
        <w:spacing w:after="0" w:line="360" w:lineRule="auto"/>
        <w:ind w:left="993" w:hanging="142"/>
        <w:jc w:val="both"/>
        <w:rPr>
          <w:rFonts w:ascii="Arial" w:eastAsia="Calibri" w:hAnsi="Arial" w:cs="Arial"/>
          <w:color w:val="0070C0"/>
          <w:sz w:val="22"/>
          <w:szCs w:val="22"/>
        </w:rPr>
      </w:pPr>
      <w:r w:rsidRPr="006D10C3">
        <w:rPr>
          <w:rStyle w:val="CitaHTML"/>
          <w:rFonts w:ascii="Arial" w:hAnsi="Arial" w:cs="Arial"/>
          <w:b/>
          <w:color w:val="0070C0"/>
          <w:sz w:val="22"/>
          <w:szCs w:val="22"/>
        </w:rPr>
        <w:t>8.</w:t>
      </w:r>
      <w:r w:rsidRPr="006D10C3">
        <w:rPr>
          <w:rStyle w:val="CitaHTML"/>
          <w:rFonts w:ascii="Arial" w:hAnsi="Arial" w:cs="Arial"/>
          <w:color w:val="0070C0"/>
          <w:sz w:val="22"/>
          <w:szCs w:val="22"/>
        </w:rPr>
        <w:t xml:space="preserve"> www.educ.ar/</w:t>
      </w:r>
      <w:proofErr w:type="spellStart"/>
      <w:r w:rsidRPr="006D10C3">
        <w:rPr>
          <w:rStyle w:val="CitaHTML"/>
          <w:rFonts w:ascii="Arial" w:hAnsi="Arial" w:cs="Arial"/>
          <w:color w:val="0070C0"/>
          <w:sz w:val="22"/>
          <w:szCs w:val="22"/>
        </w:rPr>
        <w:t>dinamico</w:t>
      </w:r>
      <w:proofErr w:type="spellEnd"/>
      <w:r w:rsidRPr="006D10C3">
        <w:rPr>
          <w:rStyle w:val="CitaHTML"/>
          <w:rFonts w:ascii="Arial" w:hAnsi="Arial" w:cs="Arial"/>
          <w:color w:val="0070C0"/>
          <w:sz w:val="22"/>
          <w:szCs w:val="22"/>
        </w:rPr>
        <w:t>/UnidadHtml__get__08dcf08f.../</w:t>
      </w:r>
      <w:r w:rsidRPr="006D10C3">
        <w:rPr>
          <w:rStyle w:val="CitaHTML"/>
          <w:rFonts w:ascii="Arial" w:hAnsi="Arial" w:cs="Arial"/>
          <w:b/>
          <w:bCs/>
          <w:color w:val="0070C0"/>
          <w:sz w:val="22"/>
          <w:szCs w:val="22"/>
        </w:rPr>
        <w:t>fisica</w:t>
      </w:r>
      <w:r w:rsidRPr="006D10C3">
        <w:rPr>
          <w:rStyle w:val="CitaHTML"/>
          <w:rFonts w:ascii="Arial" w:hAnsi="Arial" w:cs="Arial"/>
          <w:color w:val="0070C0"/>
          <w:sz w:val="22"/>
          <w:szCs w:val="22"/>
        </w:rPr>
        <w:t>2.</w:t>
      </w:r>
      <w:r w:rsidRPr="006D10C3">
        <w:rPr>
          <w:rStyle w:val="CitaHTML"/>
          <w:rFonts w:ascii="Arial" w:hAnsi="Arial" w:cs="Arial"/>
          <w:b/>
          <w:bCs/>
          <w:color w:val="0070C0"/>
          <w:sz w:val="22"/>
          <w:szCs w:val="22"/>
        </w:rPr>
        <w:t>pdf</w:t>
      </w:r>
    </w:p>
    <w:p w:rsidR="00946B80" w:rsidRPr="006D10C3" w:rsidRDefault="00956170" w:rsidP="00956170">
      <w:pPr>
        <w:suppressAutoHyphens/>
        <w:autoSpaceDE w:val="0"/>
        <w:autoSpaceDN w:val="0"/>
        <w:spacing w:after="0" w:line="360" w:lineRule="auto"/>
        <w:ind w:left="993" w:hanging="142"/>
        <w:rPr>
          <w:rStyle w:val="CitaHTML"/>
          <w:rFonts w:ascii="Arial" w:hAnsi="Arial" w:cs="Arial"/>
          <w:color w:val="0070C0"/>
          <w:sz w:val="22"/>
          <w:szCs w:val="22"/>
        </w:rPr>
      </w:pPr>
      <w:r w:rsidRPr="006D10C3">
        <w:rPr>
          <w:rStyle w:val="CitaHTML"/>
          <w:rFonts w:ascii="Arial" w:hAnsi="Arial" w:cs="Arial"/>
          <w:b/>
          <w:i w:val="0"/>
          <w:color w:val="0070C0"/>
          <w:sz w:val="22"/>
          <w:szCs w:val="22"/>
        </w:rPr>
        <w:t>9.</w:t>
      </w:r>
      <w:r w:rsidRPr="006D10C3">
        <w:rPr>
          <w:rStyle w:val="CitaHTML"/>
          <w:rFonts w:ascii="Arial" w:hAnsi="Arial" w:cs="Arial"/>
          <w:color w:val="0070C0"/>
          <w:sz w:val="22"/>
          <w:szCs w:val="22"/>
        </w:rPr>
        <w:t xml:space="preserve"> </w:t>
      </w:r>
      <w:hyperlink r:id="rId36" w:history="1">
        <w:r w:rsidRPr="006D10C3">
          <w:rPr>
            <w:rStyle w:val="CitaHTML"/>
            <w:rFonts w:ascii="Arial" w:hAnsi="Arial" w:cs="Arial"/>
            <w:b/>
            <w:color w:val="0070C0"/>
            <w:sz w:val="22"/>
            <w:szCs w:val="22"/>
          </w:rPr>
          <w:t>FISICA Segunda Ley de Newton DINAMICA</w:t>
        </w:r>
        <w:r w:rsidRPr="006D10C3">
          <w:rPr>
            <w:rStyle w:val="CitaHTML"/>
            <w:rFonts w:ascii="Arial" w:hAnsi="Arial" w:cs="Arial"/>
            <w:color w:val="0070C0"/>
            <w:sz w:val="22"/>
            <w:szCs w:val="22"/>
          </w:rPr>
          <w:t xml:space="preserve"> ... - </w:t>
        </w:r>
        <w:r w:rsidRPr="006D10C3">
          <w:rPr>
            <w:rStyle w:val="CitaHTML"/>
            <w:rFonts w:ascii="Arial" w:hAnsi="Arial" w:cs="Arial"/>
            <w:b/>
            <w:color w:val="0070C0"/>
            <w:sz w:val="22"/>
            <w:szCs w:val="22"/>
          </w:rPr>
          <w:t>YouTube</w:t>
        </w:r>
      </w:hyperlink>
      <w:r w:rsidRPr="006D10C3">
        <w:rPr>
          <w:rStyle w:val="CitaHTML"/>
          <w:rFonts w:ascii="Arial" w:hAnsi="Arial" w:cs="Arial"/>
          <w:color w:val="0070C0"/>
          <w:sz w:val="22"/>
          <w:szCs w:val="22"/>
        </w:rPr>
        <w:t xml:space="preserve">. </w:t>
      </w:r>
      <w:hyperlink r:id="rId37" w:history="1">
        <w:r w:rsidRPr="006D10C3">
          <w:rPr>
            <w:rStyle w:val="Hipervnculo"/>
            <w:rFonts w:ascii="Arial" w:hAnsi="Arial" w:cs="Arial"/>
            <w:color w:val="0070C0"/>
            <w:sz w:val="22"/>
            <w:szCs w:val="22"/>
          </w:rPr>
          <w:t>www.youtube.com/watch?v=qnkmtfya9yM</w:t>
        </w:r>
      </w:hyperlink>
    </w:p>
    <w:p w:rsidR="00956170" w:rsidRPr="00956170" w:rsidRDefault="00956170" w:rsidP="00956170">
      <w:pPr>
        <w:suppressAutoHyphens/>
        <w:autoSpaceDE w:val="0"/>
        <w:autoSpaceDN w:val="0"/>
        <w:spacing w:after="0" w:line="360" w:lineRule="auto"/>
        <w:ind w:left="993" w:hanging="142"/>
        <w:jc w:val="both"/>
        <w:rPr>
          <w:rFonts w:ascii="Arial" w:hAnsi="Arial" w:cs="Arial"/>
          <w:i/>
          <w:iCs/>
          <w:sz w:val="22"/>
          <w:szCs w:val="22"/>
        </w:rPr>
      </w:pPr>
    </w:p>
    <w:p w:rsidR="00946B80" w:rsidRPr="00154472" w:rsidRDefault="00946B80" w:rsidP="00154472">
      <w:pPr>
        <w:pStyle w:val="Prrafodelista"/>
        <w:numPr>
          <w:ilvl w:val="0"/>
          <w:numId w:val="41"/>
        </w:numPr>
        <w:spacing w:after="0" w:line="240" w:lineRule="auto"/>
        <w:ind w:left="1134" w:hanging="283"/>
        <w:rPr>
          <w:rFonts w:ascii="Arial" w:eastAsia="Calibri" w:hAnsi="Arial" w:cs="Arial"/>
          <w:b/>
          <w:color w:val="002060"/>
          <w:sz w:val="22"/>
          <w:szCs w:val="22"/>
          <w:lang w:val="es-ES"/>
        </w:rPr>
      </w:pPr>
      <w:r w:rsidRPr="00154472">
        <w:rPr>
          <w:rFonts w:ascii="Arial" w:eastAsia="Calibri" w:hAnsi="Arial" w:cs="Arial"/>
          <w:b/>
          <w:color w:val="002060"/>
          <w:sz w:val="22"/>
          <w:szCs w:val="22"/>
          <w:highlight w:val="yellow"/>
          <w:lang w:val="es-ES"/>
        </w:rPr>
        <w:t>UNIDAD DIDACTICA IV:</w:t>
      </w:r>
    </w:p>
    <w:p w:rsidR="00946B80" w:rsidRDefault="00946B80" w:rsidP="00946B80">
      <w:pPr>
        <w:spacing w:after="0" w:line="240" w:lineRule="auto"/>
        <w:ind w:left="714" w:hanging="357"/>
        <w:rPr>
          <w:rFonts w:ascii="Calibri" w:eastAsia="Calibri" w:hAnsi="Calibri" w:cs="Times New Roman"/>
          <w:b/>
          <w:lang w:val="es-ES"/>
        </w:rPr>
      </w:pPr>
    </w:p>
    <w:p w:rsidR="00CE492C" w:rsidRPr="006D10C3" w:rsidRDefault="00CE492C" w:rsidP="00370531">
      <w:pPr>
        <w:suppressAutoHyphens/>
        <w:autoSpaceDE w:val="0"/>
        <w:autoSpaceDN w:val="0"/>
        <w:spacing w:after="0" w:line="360" w:lineRule="auto"/>
        <w:ind w:left="993" w:hanging="142"/>
        <w:jc w:val="both"/>
        <w:rPr>
          <w:rFonts w:ascii="Arial" w:eastAsia="Calibri" w:hAnsi="Arial" w:cs="Arial"/>
          <w:color w:val="0070C0"/>
          <w:spacing w:val="-2"/>
          <w:sz w:val="22"/>
          <w:szCs w:val="22"/>
        </w:rPr>
      </w:pPr>
      <w:r w:rsidRPr="006D10C3">
        <w:rPr>
          <w:rFonts w:ascii="Arial" w:eastAsia="Calibri" w:hAnsi="Arial" w:cs="Arial"/>
          <w:b/>
          <w:color w:val="0070C0"/>
          <w:spacing w:val="-2"/>
          <w:sz w:val="22"/>
          <w:szCs w:val="22"/>
        </w:rPr>
        <w:t>1. NARA,</w:t>
      </w:r>
      <w:r w:rsidRPr="006D10C3">
        <w:rPr>
          <w:rFonts w:ascii="Arial" w:eastAsia="Calibri" w:hAnsi="Arial" w:cs="Arial"/>
          <w:color w:val="0070C0"/>
          <w:spacing w:val="-2"/>
          <w:sz w:val="22"/>
          <w:szCs w:val="22"/>
        </w:rPr>
        <w:t xml:space="preserve"> Harry R. (1971); Mecánica vectorial para ingenieros. 1º Edición. Editorial </w:t>
      </w:r>
      <w:proofErr w:type="spellStart"/>
      <w:r w:rsidRPr="006D10C3">
        <w:rPr>
          <w:rFonts w:ascii="Arial" w:eastAsia="Calibri" w:hAnsi="Arial" w:cs="Arial"/>
          <w:color w:val="0070C0"/>
          <w:spacing w:val="-2"/>
          <w:sz w:val="22"/>
          <w:szCs w:val="22"/>
        </w:rPr>
        <w:t>Limusa</w:t>
      </w:r>
      <w:proofErr w:type="spellEnd"/>
      <w:r w:rsidRPr="006D10C3">
        <w:rPr>
          <w:rFonts w:ascii="Arial" w:eastAsia="Calibri" w:hAnsi="Arial" w:cs="Arial"/>
          <w:color w:val="0070C0"/>
          <w:spacing w:val="-2"/>
          <w:sz w:val="22"/>
          <w:szCs w:val="22"/>
        </w:rPr>
        <w:t xml:space="preserve"> </w:t>
      </w:r>
      <w:proofErr w:type="spellStart"/>
      <w:r w:rsidRPr="006D10C3">
        <w:rPr>
          <w:rFonts w:ascii="Arial" w:eastAsia="Calibri" w:hAnsi="Arial" w:cs="Arial"/>
          <w:color w:val="0070C0"/>
          <w:spacing w:val="-2"/>
          <w:sz w:val="22"/>
          <w:szCs w:val="22"/>
        </w:rPr>
        <w:t>Wiley</w:t>
      </w:r>
      <w:proofErr w:type="spellEnd"/>
      <w:r w:rsidRPr="006D10C3">
        <w:rPr>
          <w:rFonts w:ascii="Arial" w:eastAsia="Calibri" w:hAnsi="Arial" w:cs="Arial"/>
          <w:color w:val="0070C0"/>
          <w:spacing w:val="-2"/>
          <w:sz w:val="22"/>
          <w:szCs w:val="22"/>
        </w:rPr>
        <w:t>, S.A.  México.</w:t>
      </w:r>
      <w:r w:rsidRPr="006D10C3">
        <w:rPr>
          <w:rFonts w:ascii="Arial" w:eastAsia="Calibri" w:hAnsi="Arial" w:cs="Arial"/>
          <w:b/>
          <w:color w:val="0070C0"/>
          <w:spacing w:val="-2"/>
          <w:sz w:val="22"/>
          <w:szCs w:val="22"/>
        </w:rPr>
        <w:t xml:space="preserve"> </w:t>
      </w:r>
    </w:p>
    <w:p w:rsidR="00CE492C" w:rsidRPr="006D10C3" w:rsidRDefault="00CE492C" w:rsidP="00370531">
      <w:pPr>
        <w:suppressAutoHyphens/>
        <w:autoSpaceDE w:val="0"/>
        <w:autoSpaceDN w:val="0"/>
        <w:spacing w:after="0" w:line="360" w:lineRule="auto"/>
        <w:ind w:left="993" w:hanging="142"/>
        <w:jc w:val="both"/>
        <w:rPr>
          <w:rFonts w:ascii="Arial" w:eastAsia="Calibri" w:hAnsi="Arial" w:cs="Arial"/>
          <w:iCs/>
          <w:color w:val="0070C0"/>
          <w:spacing w:val="-2"/>
          <w:sz w:val="22"/>
          <w:szCs w:val="22"/>
        </w:rPr>
      </w:pPr>
      <w:r w:rsidRPr="006D10C3">
        <w:rPr>
          <w:rFonts w:ascii="Arial" w:eastAsia="Calibri" w:hAnsi="Arial" w:cs="Arial"/>
          <w:b/>
          <w:iCs/>
          <w:color w:val="0070C0"/>
          <w:spacing w:val="-2"/>
          <w:sz w:val="22"/>
          <w:szCs w:val="22"/>
        </w:rPr>
        <w:t>2.</w:t>
      </w:r>
      <w:r w:rsidRPr="006D10C3">
        <w:rPr>
          <w:rFonts w:ascii="Arial" w:eastAsia="Calibri" w:hAnsi="Arial" w:cs="Arial"/>
          <w:iCs/>
          <w:color w:val="0070C0"/>
          <w:spacing w:val="-2"/>
          <w:sz w:val="22"/>
          <w:szCs w:val="22"/>
        </w:rPr>
        <w:t xml:space="preserve"> </w:t>
      </w:r>
      <w:r w:rsidRPr="006D10C3">
        <w:rPr>
          <w:rFonts w:ascii="Arial" w:eastAsia="Calibri" w:hAnsi="Arial" w:cs="Arial"/>
          <w:b/>
          <w:iCs/>
          <w:color w:val="0070C0"/>
          <w:spacing w:val="-2"/>
          <w:sz w:val="22"/>
          <w:szCs w:val="22"/>
        </w:rPr>
        <w:t>HIBBELER R.C.</w:t>
      </w:r>
      <w:r w:rsidRPr="006D10C3">
        <w:rPr>
          <w:rFonts w:ascii="Arial" w:eastAsia="Calibri" w:hAnsi="Arial" w:cs="Arial"/>
          <w:iCs/>
          <w:color w:val="0070C0"/>
          <w:spacing w:val="-2"/>
          <w:sz w:val="22"/>
          <w:szCs w:val="22"/>
        </w:rPr>
        <w:t xml:space="preserve"> (2004); Mecánica vectorial para ingenieros. ESTÁTICA. 10° Edición. Editorial Pearson </w:t>
      </w:r>
      <w:r w:rsidRPr="006D10C3">
        <w:rPr>
          <w:rFonts w:ascii="Arial" w:eastAsia="Calibri" w:hAnsi="Arial" w:cs="Arial"/>
          <w:color w:val="0070C0"/>
          <w:spacing w:val="-2"/>
          <w:sz w:val="22"/>
          <w:szCs w:val="22"/>
        </w:rPr>
        <w:t>Educación</w:t>
      </w:r>
      <w:r w:rsidRPr="006D10C3">
        <w:rPr>
          <w:rFonts w:ascii="Arial" w:eastAsia="Calibri" w:hAnsi="Arial" w:cs="Arial"/>
          <w:iCs/>
          <w:color w:val="0070C0"/>
          <w:spacing w:val="-2"/>
          <w:sz w:val="22"/>
          <w:szCs w:val="22"/>
        </w:rPr>
        <w:t>. México.</w:t>
      </w:r>
    </w:p>
    <w:p w:rsidR="00CE492C" w:rsidRPr="006D10C3" w:rsidRDefault="00CE492C" w:rsidP="00370531">
      <w:pPr>
        <w:suppressAutoHyphens/>
        <w:autoSpaceDE w:val="0"/>
        <w:autoSpaceDN w:val="0"/>
        <w:spacing w:after="0" w:line="360" w:lineRule="auto"/>
        <w:ind w:left="993" w:hanging="142"/>
        <w:jc w:val="both"/>
        <w:rPr>
          <w:rFonts w:ascii="Arial" w:eastAsia="Calibri" w:hAnsi="Arial" w:cs="Arial"/>
          <w:iCs/>
          <w:color w:val="0070C0"/>
          <w:spacing w:val="-2"/>
          <w:sz w:val="22"/>
          <w:szCs w:val="22"/>
        </w:rPr>
      </w:pPr>
      <w:r w:rsidRPr="006D10C3">
        <w:rPr>
          <w:rFonts w:ascii="Arial" w:eastAsia="Calibri" w:hAnsi="Arial" w:cs="Arial"/>
          <w:b/>
          <w:iCs/>
          <w:color w:val="0070C0"/>
          <w:spacing w:val="-2"/>
          <w:sz w:val="22"/>
          <w:szCs w:val="22"/>
        </w:rPr>
        <w:t>3.</w:t>
      </w:r>
      <w:r w:rsidRPr="006D10C3">
        <w:rPr>
          <w:rFonts w:ascii="Arial" w:eastAsia="Calibri" w:hAnsi="Arial" w:cs="Arial"/>
          <w:iCs/>
          <w:color w:val="0070C0"/>
          <w:spacing w:val="-2"/>
          <w:sz w:val="22"/>
          <w:szCs w:val="22"/>
        </w:rPr>
        <w:t xml:space="preserve"> </w:t>
      </w:r>
      <w:r w:rsidRPr="006D10C3">
        <w:rPr>
          <w:rFonts w:ascii="Arial" w:eastAsia="Calibri" w:hAnsi="Arial" w:cs="Arial"/>
          <w:b/>
          <w:iCs/>
          <w:color w:val="0070C0"/>
          <w:spacing w:val="-2"/>
          <w:sz w:val="22"/>
          <w:szCs w:val="22"/>
        </w:rPr>
        <w:t>BEDFORD</w:t>
      </w:r>
      <w:r w:rsidRPr="006D10C3">
        <w:rPr>
          <w:rFonts w:ascii="Arial" w:eastAsia="Calibri" w:hAnsi="Arial" w:cs="Arial"/>
          <w:iCs/>
          <w:color w:val="0070C0"/>
          <w:spacing w:val="-2"/>
          <w:sz w:val="22"/>
          <w:szCs w:val="22"/>
        </w:rPr>
        <w:t xml:space="preserve"> Anthony, </w:t>
      </w:r>
      <w:r w:rsidRPr="006D10C3">
        <w:rPr>
          <w:rFonts w:ascii="Arial" w:eastAsia="Calibri" w:hAnsi="Arial" w:cs="Arial"/>
          <w:b/>
          <w:iCs/>
          <w:color w:val="0070C0"/>
          <w:spacing w:val="-2"/>
          <w:sz w:val="22"/>
          <w:szCs w:val="22"/>
        </w:rPr>
        <w:t>FOWLER</w:t>
      </w:r>
      <w:r w:rsidRPr="006D10C3">
        <w:rPr>
          <w:rFonts w:ascii="Arial" w:eastAsia="Calibri" w:hAnsi="Arial" w:cs="Arial"/>
          <w:iCs/>
          <w:color w:val="0070C0"/>
          <w:spacing w:val="-2"/>
          <w:sz w:val="22"/>
          <w:szCs w:val="22"/>
        </w:rPr>
        <w:t xml:space="preserve"> Wallace (1996); ESTÁTICA. Mecánica para ingeniería. 2° Edición. Editorial Addison-Wesley Iberoamericana. Versión en español. México. </w:t>
      </w:r>
    </w:p>
    <w:p w:rsidR="00946B80" w:rsidRPr="006D10C3" w:rsidRDefault="00CE492C" w:rsidP="00370531">
      <w:pPr>
        <w:suppressAutoHyphens/>
        <w:autoSpaceDE w:val="0"/>
        <w:autoSpaceDN w:val="0"/>
        <w:spacing w:after="0" w:line="360" w:lineRule="auto"/>
        <w:ind w:left="993" w:hanging="142"/>
        <w:jc w:val="both"/>
        <w:rPr>
          <w:rFonts w:ascii="Arial" w:eastAsia="Calibri" w:hAnsi="Arial" w:cs="Arial"/>
          <w:iCs/>
          <w:color w:val="0070C0"/>
          <w:spacing w:val="-2"/>
          <w:sz w:val="22"/>
          <w:szCs w:val="22"/>
        </w:rPr>
      </w:pPr>
      <w:r w:rsidRPr="006D10C3">
        <w:rPr>
          <w:rFonts w:ascii="Arial" w:eastAsia="Calibri" w:hAnsi="Arial" w:cs="Arial"/>
          <w:b/>
          <w:iCs/>
          <w:color w:val="0070C0"/>
          <w:spacing w:val="-2"/>
          <w:sz w:val="22"/>
          <w:szCs w:val="22"/>
        </w:rPr>
        <w:t xml:space="preserve">4. </w:t>
      </w:r>
      <w:r w:rsidR="004B2258" w:rsidRPr="006D10C3">
        <w:rPr>
          <w:rFonts w:ascii="Arial" w:eastAsia="Calibri" w:hAnsi="Arial" w:cs="Arial"/>
          <w:b/>
          <w:iCs/>
          <w:color w:val="0070C0"/>
          <w:spacing w:val="-2"/>
          <w:sz w:val="22"/>
          <w:szCs w:val="22"/>
        </w:rPr>
        <w:t>HIBBELER Russell C.</w:t>
      </w:r>
      <w:r w:rsidR="00946B80" w:rsidRPr="006D10C3">
        <w:rPr>
          <w:rFonts w:ascii="Calibri" w:eastAsia="Calibri" w:hAnsi="Calibri" w:cs="Times New Roman"/>
          <w:color w:val="0070C0"/>
          <w:spacing w:val="-2"/>
        </w:rPr>
        <w:t xml:space="preserve"> </w:t>
      </w:r>
      <w:r w:rsidRPr="006D10C3">
        <w:rPr>
          <w:rFonts w:ascii="Arial" w:eastAsia="Calibri" w:hAnsi="Arial" w:cs="Arial"/>
          <w:color w:val="0070C0"/>
          <w:spacing w:val="-2"/>
          <w:sz w:val="22"/>
          <w:szCs w:val="22"/>
        </w:rPr>
        <w:t>(2011)</w:t>
      </w:r>
      <w:r w:rsidRPr="006D10C3">
        <w:rPr>
          <w:rFonts w:ascii="Calibri" w:eastAsia="Calibri" w:hAnsi="Calibri" w:cs="Times New Roman"/>
          <w:color w:val="0070C0"/>
          <w:spacing w:val="-2"/>
        </w:rPr>
        <w:t xml:space="preserve"> </w:t>
      </w:r>
      <w:r w:rsidR="004B2258" w:rsidRPr="006D10C3">
        <w:rPr>
          <w:rFonts w:ascii="Arial" w:eastAsia="Calibri" w:hAnsi="Arial" w:cs="Arial"/>
          <w:iCs/>
          <w:color w:val="0070C0"/>
          <w:spacing w:val="-2"/>
          <w:sz w:val="22"/>
          <w:szCs w:val="22"/>
        </w:rPr>
        <w:t>Mec</w:t>
      </w:r>
      <w:r w:rsidRPr="006D10C3">
        <w:rPr>
          <w:rFonts w:ascii="Arial" w:eastAsia="Calibri" w:hAnsi="Arial" w:cs="Arial"/>
          <w:iCs/>
          <w:color w:val="0070C0"/>
          <w:spacing w:val="-2"/>
          <w:sz w:val="22"/>
          <w:szCs w:val="22"/>
        </w:rPr>
        <w:t>ánica de materiales.</w:t>
      </w:r>
      <w:r w:rsidR="004B2258" w:rsidRPr="006D10C3">
        <w:rPr>
          <w:rFonts w:ascii="Arial" w:eastAsia="Calibri" w:hAnsi="Arial" w:cs="Arial"/>
          <w:iCs/>
          <w:color w:val="0070C0"/>
          <w:spacing w:val="-2"/>
          <w:sz w:val="22"/>
          <w:szCs w:val="22"/>
        </w:rPr>
        <w:t xml:space="preserve"> 8° Edición. Editorial Pearson </w:t>
      </w:r>
      <w:r w:rsidR="004B2258" w:rsidRPr="006D10C3">
        <w:rPr>
          <w:rFonts w:ascii="Arial" w:eastAsia="Calibri" w:hAnsi="Arial" w:cs="Arial"/>
          <w:color w:val="0070C0"/>
          <w:spacing w:val="-2"/>
          <w:sz w:val="22"/>
          <w:szCs w:val="22"/>
        </w:rPr>
        <w:t>Educación</w:t>
      </w:r>
      <w:r w:rsidR="004B2258" w:rsidRPr="006D10C3">
        <w:rPr>
          <w:rFonts w:ascii="Arial" w:eastAsia="Calibri" w:hAnsi="Arial" w:cs="Arial"/>
          <w:iCs/>
          <w:color w:val="0070C0"/>
          <w:spacing w:val="-2"/>
          <w:sz w:val="22"/>
          <w:szCs w:val="22"/>
        </w:rPr>
        <w:t>. México.</w:t>
      </w:r>
    </w:p>
    <w:p w:rsidR="00EF5631" w:rsidRPr="006D10C3" w:rsidRDefault="00EF5631" w:rsidP="00EF5C29">
      <w:pPr>
        <w:suppressAutoHyphens/>
        <w:autoSpaceDE w:val="0"/>
        <w:autoSpaceDN w:val="0"/>
        <w:spacing w:after="0" w:line="360" w:lineRule="auto"/>
        <w:ind w:left="993" w:hanging="142"/>
        <w:jc w:val="both"/>
        <w:rPr>
          <w:rFonts w:ascii="Arial" w:eastAsia="Calibri" w:hAnsi="Arial" w:cs="Arial"/>
          <w:iCs/>
          <w:color w:val="0070C0"/>
          <w:spacing w:val="-2"/>
          <w:sz w:val="22"/>
          <w:szCs w:val="22"/>
        </w:rPr>
      </w:pPr>
      <w:r w:rsidRPr="006D10C3">
        <w:rPr>
          <w:rFonts w:ascii="Arial" w:eastAsia="Calibri" w:hAnsi="Arial" w:cs="Arial"/>
          <w:b/>
          <w:iCs/>
          <w:color w:val="0070C0"/>
          <w:spacing w:val="-2"/>
          <w:sz w:val="22"/>
          <w:szCs w:val="22"/>
        </w:rPr>
        <w:t>5.</w:t>
      </w:r>
      <w:r w:rsidRPr="006D10C3">
        <w:rPr>
          <w:rFonts w:ascii="Arial" w:eastAsia="Calibri" w:hAnsi="Arial" w:cs="Arial"/>
          <w:iCs/>
          <w:color w:val="0070C0"/>
          <w:spacing w:val="-2"/>
          <w:sz w:val="22"/>
          <w:szCs w:val="22"/>
        </w:rPr>
        <w:t xml:space="preserve"> </w:t>
      </w:r>
      <w:r w:rsidRPr="006D10C3">
        <w:rPr>
          <w:rFonts w:ascii="Arial" w:eastAsia="Calibri" w:hAnsi="Arial" w:cs="Arial"/>
          <w:b/>
          <w:iCs/>
          <w:color w:val="0070C0"/>
          <w:spacing w:val="-2"/>
          <w:sz w:val="22"/>
          <w:szCs w:val="22"/>
        </w:rPr>
        <w:t>BEER, JOHNSTON, MAZUREK, EISENBERG</w:t>
      </w:r>
      <w:r w:rsidRPr="006D10C3">
        <w:rPr>
          <w:rFonts w:ascii="Arial" w:eastAsia="Calibri" w:hAnsi="Arial" w:cs="Arial"/>
          <w:iCs/>
          <w:color w:val="0070C0"/>
          <w:spacing w:val="-2"/>
          <w:sz w:val="22"/>
          <w:szCs w:val="22"/>
        </w:rPr>
        <w:t xml:space="preserve"> (2004); Mecánica vectorial para ingenieros. ESTÁTICA. 9° Edición. Editorial Mc Graw Hill Educación. México.</w:t>
      </w:r>
    </w:p>
    <w:p w:rsidR="00370531" w:rsidRPr="006D10C3" w:rsidRDefault="00EF5C29" w:rsidP="00EF5C29">
      <w:pPr>
        <w:suppressAutoHyphens/>
        <w:autoSpaceDE w:val="0"/>
        <w:autoSpaceDN w:val="0"/>
        <w:spacing w:after="0" w:line="360" w:lineRule="auto"/>
        <w:ind w:left="993" w:hanging="142"/>
        <w:jc w:val="both"/>
        <w:rPr>
          <w:rFonts w:ascii="Arial" w:eastAsia="Calibri" w:hAnsi="Arial" w:cs="Arial"/>
          <w:iCs/>
          <w:color w:val="0070C0"/>
          <w:spacing w:val="-2"/>
          <w:sz w:val="22"/>
          <w:szCs w:val="22"/>
        </w:rPr>
      </w:pPr>
      <w:r w:rsidRPr="006D10C3">
        <w:rPr>
          <w:rFonts w:ascii="Arial" w:hAnsi="Arial" w:cs="Arial"/>
          <w:b/>
          <w:iCs/>
          <w:color w:val="0070C0"/>
          <w:sz w:val="22"/>
          <w:szCs w:val="22"/>
        </w:rPr>
        <w:t>6</w:t>
      </w:r>
      <w:r w:rsidR="00370531" w:rsidRPr="006D10C3">
        <w:rPr>
          <w:rFonts w:ascii="Arial" w:hAnsi="Arial" w:cs="Arial"/>
          <w:b/>
          <w:iCs/>
          <w:color w:val="0070C0"/>
          <w:sz w:val="22"/>
          <w:szCs w:val="22"/>
        </w:rPr>
        <w:t>.</w:t>
      </w:r>
      <w:r w:rsidR="00370531" w:rsidRPr="006D10C3">
        <w:rPr>
          <w:rFonts w:ascii="Arial" w:hAnsi="Arial" w:cs="Arial"/>
          <w:iCs/>
          <w:color w:val="0070C0"/>
          <w:sz w:val="22"/>
          <w:szCs w:val="22"/>
        </w:rPr>
        <w:t xml:space="preserve"> es.slideshare.net/.../</w:t>
      </w:r>
      <w:r w:rsidR="00370531" w:rsidRPr="006D10C3">
        <w:rPr>
          <w:rFonts w:ascii="Arial" w:hAnsi="Arial" w:cs="Arial"/>
          <w:b/>
          <w:iCs/>
          <w:color w:val="0070C0"/>
          <w:sz w:val="22"/>
          <w:szCs w:val="22"/>
        </w:rPr>
        <w:t>fsica-para-ciencias-e-ingeniera</w:t>
      </w:r>
      <w:r w:rsidR="00370531" w:rsidRPr="006D10C3">
        <w:rPr>
          <w:rFonts w:ascii="Arial" w:hAnsi="Arial" w:cs="Arial"/>
          <w:iCs/>
          <w:color w:val="0070C0"/>
          <w:sz w:val="22"/>
          <w:szCs w:val="22"/>
        </w:rPr>
        <w:t>-</w:t>
      </w:r>
      <w:r w:rsidR="00370531" w:rsidRPr="006D10C3">
        <w:rPr>
          <w:rFonts w:ascii="Arial" w:hAnsi="Arial" w:cs="Arial"/>
          <w:b/>
          <w:bCs/>
          <w:iCs/>
          <w:color w:val="0070C0"/>
          <w:sz w:val="22"/>
          <w:szCs w:val="22"/>
        </w:rPr>
        <w:t>serway</w:t>
      </w:r>
      <w:r w:rsidR="00370531" w:rsidRPr="006D10C3">
        <w:rPr>
          <w:rFonts w:ascii="Arial" w:hAnsi="Arial" w:cs="Arial"/>
          <w:iCs/>
          <w:color w:val="0070C0"/>
          <w:sz w:val="22"/>
          <w:szCs w:val="22"/>
        </w:rPr>
        <w:t>-</w:t>
      </w:r>
      <w:r w:rsidR="00370531" w:rsidRPr="006D10C3">
        <w:rPr>
          <w:rFonts w:ascii="Arial" w:hAnsi="Arial" w:cs="Arial"/>
          <w:b/>
          <w:bCs/>
          <w:iCs/>
          <w:color w:val="0070C0"/>
          <w:sz w:val="22"/>
          <w:szCs w:val="22"/>
        </w:rPr>
        <w:t>7edicion</w:t>
      </w:r>
      <w:r w:rsidR="00370531" w:rsidRPr="006D10C3">
        <w:rPr>
          <w:rFonts w:ascii="Arial" w:hAnsi="Arial" w:cs="Arial"/>
          <w:iCs/>
          <w:color w:val="0070C0"/>
          <w:sz w:val="22"/>
          <w:szCs w:val="22"/>
        </w:rPr>
        <w:t>-vol-2</w:t>
      </w:r>
      <w:r w:rsidR="00370531" w:rsidRPr="006D10C3">
        <w:rPr>
          <w:rFonts w:ascii="Arial" w:hAnsi="Arial" w:cs="Arial"/>
          <w:color w:val="0070C0"/>
          <w:sz w:val="22"/>
          <w:szCs w:val="22"/>
        </w:rPr>
        <w:t xml:space="preserve">25 sept. 2013 - Séptima </w:t>
      </w:r>
      <w:r w:rsidR="00370531" w:rsidRPr="006D10C3">
        <w:rPr>
          <w:rFonts w:ascii="Arial" w:hAnsi="Arial" w:cs="Arial"/>
          <w:iCs/>
          <w:color w:val="0070C0"/>
          <w:sz w:val="22"/>
          <w:szCs w:val="22"/>
        </w:rPr>
        <w:t>edición</w:t>
      </w:r>
      <w:r w:rsidR="00370531" w:rsidRPr="006D10C3">
        <w:rPr>
          <w:rFonts w:ascii="Arial" w:hAnsi="Arial" w:cs="Arial"/>
          <w:color w:val="0070C0"/>
          <w:sz w:val="22"/>
          <w:szCs w:val="22"/>
        </w:rPr>
        <w:t xml:space="preserve">. Raymond </w:t>
      </w:r>
      <w:proofErr w:type="gramStart"/>
      <w:r w:rsidR="00370531" w:rsidRPr="006D10C3">
        <w:rPr>
          <w:rFonts w:ascii="Arial" w:hAnsi="Arial" w:cs="Arial"/>
          <w:color w:val="0070C0"/>
          <w:sz w:val="22"/>
          <w:szCs w:val="22"/>
        </w:rPr>
        <w:t>A ...</w:t>
      </w:r>
      <w:proofErr w:type="gramEnd"/>
      <w:r w:rsidR="00370531" w:rsidRPr="006D10C3">
        <w:rPr>
          <w:rFonts w:ascii="Arial" w:hAnsi="Arial" w:cs="Arial"/>
          <w:color w:val="0070C0"/>
          <w:sz w:val="22"/>
          <w:szCs w:val="22"/>
        </w:rPr>
        <w:t xml:space="preserve"> Suponga que q3 se restringe a </w:t>
      </w:r>
      <w:r w:rsidR="00370531" w:rsidRPr="006D10C3">
        <w:rPr>
          <w:rFonts w:ascii="Arial" w:hAnsi="Arial" w:cs="Arial"/>
          <w:iCs/>
          <w:color w:val="0070C0"/>
          <w:sz w:val="22"/>
          <w:szCs w:val="22"/>
        </w:rPr>
        <w:t>Física</w:t>
      </w:r>
      <w:r w:rsidR="00370531" w:rsidRPr="006D10C3">
        <w:rPr>
          <w:rFonts w:ascii="Arial" w:hAnsi="Arial" w:cs="Arial"/>
          <w:color w:val="0070C0"/>
          <w:sz w:val="22"/>
          <w:szCs w:val="22"/>
        </w:rPr>
        <w:t xml:space="preserve"> para ciencias e ingeniería </w:t>
      </w:r>
      <w:proofErr w:type="spellStart"/>
      <w:r w:rsidR="00370531" w:rsidRPr="006D10C3">
        <w:rPr>
          <w:rFonts w:ascii="Arial" w:hAnsi="Arial" w:cs="Arial"/>
          <w:iCs/>
          <w:color w:val="0070C0"/>
          <w:sz w:val="22"/>
          <w:szCs w:val="22"/>
        </w:rPr>
        <w:t>serway</w:t>
      </w:r>
      <w:proofErr w:type="spellEnd"/>
      <w:r w:rsidR="00370531" w:rsidRPr="006D10C3">
        <w:rPr>
          <w:rFonts w:ascii="Arial" w:hAnsi="Arial" w:cs="Arial"/>
          <w:color w:val="0070C0"/>
          <w:sz w:val="22"/>
          <w:szCs w:val="22"/>
        </w:rPr>
        <w:t xml:space="preserve"> 7edicion </w:t>
      </w:r>
      <w:proofErr w:type="spellStart"/>
      <w:r w:rsidR="00370531" w:rsidRPr="006D10C3">
        <w:rPr>
          <w:rFonts w:ascii="Arial" w:hAnsi="Arial" w:cs="Arial"/>
          <w:color w:val="0070C0"/>
          <w:sz w:val="22"/>
          <w:szCs w:val="22"/>
        </w:rPr>
        <w:t>vol</w:t>
      </w:r>
      <w:proofErr w:type="spellEnd"/>
      <w:r w:rsidR="00370531" w:rsidRPr="006D10C3">
        <w:rPr>
          <w:rFonts w:ascii="Arial" w:hAnsi="Arial" w:cs="Arial"/>
          <w:color w:val="0070C0"/>
          <w:sz w:val="22"/>
          <w:szCs w:val="22"/>
        </w:rPr>
        <w:t xml:space="preserve"> 2.</w:t>
      </w:r>
    </w:p>
    <w:p w:rsidR="00946B80" w:rsidRPr="006D10C3" w:rsidRDefault="00EF5C29" w:rsidP="00EF5C29">
      <w:pPr>
        <w:suppressAutoHyphens/>
        <w:autoSpaceDE w:val="0"/>
        <w:autoSpaceDN w:val="0"/>
        <w:spacing w:after="0" w:line="360" w:lineRule="auto"/>
        <w:ind w:left="993" w:hanging="142"/>
        <w:jc w:val="both"/>
        <w:rPr>
          <w:rFonts w:ascii="Arial" w:eastAsia="Times New Roman" w:hAnsi="Arial" w:cs="Arial"/>
          <w:iCs/>
          <w:color w:val="0070C0"/>
          <w:sz w:val="22"/>
          <w:szCs w:val="22"/>
          <w:lang w:val="es-ES" w:eastAsia="es-ES"/>
        </w:rPr>
      </w:pPr>
      <w:r w:rsidRPr="006D10C3">
        <w:rPr>
          <w:rStyle w:val="CitaHTML"/>
          <w:rFonts w:ascii="Arial" w:hAnsi="Arial" w:cs="Arial"/>
          <w:b/>
          <w:i w:val="0"/>
          <w:color w:val="0070C0"/>
          <w:sz w:val="22"/>
          <w:szCs w:val="22"/>
        </w:rPr>
        <w:t>7</w:t>
      </w:r>
      <w:r w:rsidR="007F1212" w:rsidRPr="006D10C3">
        <w:rPr>
          <w:rStyle w:val="CitaHTML"/>
          <w:rFonts w:ascii="Arial" w:hAnsi="Arial" w:cs="Arial"/>
          <w:b/>
          <w:i w:val="0"/>
          <w:color w:val="0070C0"/>
          <w:sz w:val="22"/>
          <w:szCs w:val="22"/>
        </w:rPr>
        <w:t>.</w:t>
      </w:r>
      <w:r w:rsidR="007F1212" w:rsidRPr="006D10C3">
        <w:rPr>
          <w:rStyle w:val="CitaHTML"/>
          <w:rFonts w:ascii="Arial" w:hAnsi="Arial" w:cs="Arial"/>
          <w:color w:val="0070C0"/>
          <w:sz w:val="22"/>
          <w:szCs w:val="22"/>
        </w:rPr>
        <w:t xml:space="preserve"> </w:t>
      </w:r>
      <w:r w:rsidR="00D84A81" w:rsidRPr="006D10C3">
        <w:rPr>
          <w:rStyle w:val="CitaHTML"/>
          <w:rFonts w:ascii="Arial" w:hAnsi="Arial" w:cs="Arial"/>
          <w:color w:val="0070C0"/>
          <w:sz w:val="22"/>
          <w:szCs w:val="22"/>
        </w:rPr>
        <w:t>https://es.scribd.com/doc/.../</w:t>
      </w:r>
      <w:r w:rsidR="00D84A81" w:rsidRPr="006D10C3">
        <w:rPr>
          <w:rStyle w:val="CitaHTML"/>
          <w:rFonts w:ascii="Arial" w:hAnsi="Arial" w:cs="Arial"/>
          <w:b/>
          <w:bCs/>
          <w:color w:val="0070C0"/>
          <w:sz w:val="22"/>
          <w:szCs w:val="22"/>
        </w:rPr>
        <w:t>berkeley</w:t>
      </w:r>
      <w:r w:rsidR="00D84A81" w:rsidRPr="006D10C3">
        <w:rPr>
          <w:rStyle w:val="CitaHTML"/>
          <w:rFonts w:ascii="Arial" w:hAnsi="Arial" w:cs="Arial"/>
          <w:color w:val="0070C0"/>
          <w:sz w:val="22"/>
          <w:szCs w:val="22"/>
        </w:rPr>
        <w:t>-physics-course-vol-1-</w:t>
      </w:r>
      <w:r w:rsidR="00D84A81" w:rsidRPr="006D10C3">
        <w:rPr>
          <w:rStyle w:val="CitaHTML"/>
          <w:rFonts w:ascii="Arial" w:hAnsi="Arial" w:cs="Arial"/>
          <w:b/>
          <w:bCs/>
          <w:color w:val="0070C0"/>
          <w:sz w:val="22"/>
          <w:szCs w:val="22"/>
        </w:rPr>
        <w:t>mecanica</w:t>
      </w:r>
    </w:p>
    <w:p w:rsidR="00370531" w:rsidRPr="006D10C3" w:rsidRDefault="00EF5C29" w:rsidP="00EF5C29">
      <w:pPr>
        <w:suppressAutoHyphens/>
        <w:autoSpaceDE w:val="0"/>
        <w:autoSpaceDN w:val="0"/>
        <w:spacing w:after="0" w:line="360" w:lineRule="auto"/>
        <w:ind w:left="993" w:hanging="142"/>
        <w:jc w:val="both"/>
        <w:rPr>
          <w:rFonts w:ascii="Arial" w:eastAsia="Calibri" w:hAnsi="Arial" w:cs="Arial"/>
          <w:b/>
          <w:iCs/>
          <w:color w:val="0070C0"/>
          <w:spacing w:val="-2"/>
          <w:sz w:val="22"/>
          <w:szCs w:val="22"/>
        </w:rPr>
      </w:pPr>
      <w:r w:rsidRPr="006D10C3">
        <w:rPr>
          <w:rFonts w:ascii="Arial" w:eastAsia="Calibri" w:hAnsi="Arial" w:cs="Arial"/>
          <w:b/>
          <w:iCs/>
          <w:color w:val="0070C0"/>
          <w:spacing w:val="-2"/>
          <w:sz w:val="22"/>
          <w:szCs w:val="22"/>
        </w:rPr>
        <w:t>8</w:t>
      </w:r>
      <w:r w:rsidR="00370531" w:rsidRPr="006D10C3">
        <w:rPr>
          <w:rFonts w:ascii="Arial" w:eastAsia="Calibri" w:hAnsi="Arial" w:cs="Arial"/>
          <w:b/>
          <w:iCs/>
          <w:color w:val="0070C0"/>
          <w:spacing w:val="-2"/>
          <w:sz w:val="22"/>
          <w:szCs w:val="22"/>
        </w:rPr>
        <w:t xml:space="preserve">. </w:t>
      </w:r>
      <w:r w:rsidR="00370531" w:rsidRPr="006D10C3">
        <w:rPr>
          <w:rFonts w:ascii="Arial" w:eastAsia="Calibri" w:hAnsi="Arial" w:cs="Arial"/>
          <w:iCs/>
          <w:color w:val="0070C0"/>
          <w:spacing w:val="-2"/>
          <w:sz w:val="22"/>
          <w:szCs w:val="22"/>
        </w:rPr>
        <w:t>fis.ucv.cl/.../</w:t>
      </w:r>
      <w:r w:rsidR="00370531" w:rsidRPr="006D10C3">
        <w:rPr>
          <w:rFonts w:ascii="Arial" w:eastAsia="Calibri" w:hAnsi="Arial" w:cs="Arial"/>
          <w:b/>
          <w:iCs/>
          <w:color w:val="0070C0"/>
          <w:spacing w:val="-2"/>
          <w:sz w:val="22"/>
          <w:szCs w:val="22"/>
        </w:rPr>
        <w:t>Fisica-Universitaria-Sears-Zemansky</w:t>
      </w:r>
      <w:r w:rsidR="00370531" w:rsidRPr="006D10C3">
        <w:rPr>
          <w:rFonts w:ascii="Arial" w:eastAsia="Calibri" w:hAnsi="Arial" w:cs="Arial"/>
          <w:iCs/>
          <w:color w:val="0070C0"/>
          <w:spacing w:val="-2"/>
          <w:sz w:val="22"/>
          <w:szCs w:val="22"/>
        </w:rPr>
        <w:t>-12va-Edicion-Vol1.pdf</w:t>
      </w:r>
    </w:p>
    <w:p w:rsidR="00370531" w:rsidRPr="006D10C3" w:rsidRDefault="00EF5C29" w:rsidP="002E5EBB">
      <w:pPr>
        <w:suppressAutoHyphens/>
        <w:autoSpaceDE w:val="0"/>
        <w:autoSpaceDN w:val="0"/>
        <w:spacing w:after="0" w:line="360" w:lineRule="auto"/>
        <w:ind w:left="993" w:hanging="142"/>
        <w:jc w:val="both"/>
        <w:rPr>
          <w:rFonts w:ascii="Arial" w:hAnsi="Arial" w:cs="Arial"/>
          <w:i/>
          <w:iCs/>
          <w:color w:val="0070C0"/>
          <w:sz w:val="22"/>
          <w:szCs w:val="22"/>
        </w:rPr>
      </w:pPr>
      <w:r w:rsidRPr="006D10C3">
        <w:rPr>
          <w:rStyle w:val="CitaHTML"/>
          <w:rFonts w:ascii="Arial" w:hAnsi="Arial" w:cs="Arial"/>
          <w:b/>
          <w:i w:val="0"/>
          <w:iCs w:val="0"/>
          <w:color w:val="0070C0"/>
          <w:sz w:val="22"/>
          <w:szCs w:val="22"/>
        </w:rPr>
        <w:t>9</w:t>
      </w:r>
      <w:r w:rsidR="00370531" w:rsidRPr="006D10C3">
        <w:rPr>
          <w:rStyle w:val="CitaHTML"/>
          <w:rFonts w:ascii="Arial" w:hAnsi="Arial" w:cs="Arial"/>
          <w:b/>
          <w:i w:val="0"/>
          <w:iCs w:val="0"/>
          <w:color w:val="0070C0"/>
          <w:sz w:val="22"/>
          <w:szCs w:val="22"/>
        </w:rPr>
        <w:t>.</w:t>
      </w:r>
      <w:r w:rsidR="00370531" w:rsidRPr="006D10C3">
        <w:rPr>
          <w:rStyle w:val="CitaHTML"/>
          <w:rFonts w:ascii="Arial" w:hAnsi="Arial" w:cs="Arial"/>
          <w:iCs w:val="0"/>
          <w:color w:val="0070C0"/>
          <w:sz w:val="22"/>
          <w:szCs w:val="22"/>
        </w:rPr>
        <w:t xml:space="preserve"> </w:t>
      </w:r>
      <w:hyperlink r:id="rId38" w:history="1">
        <w:r w:rsidR="002E5EBB" w:rsidRPr="006D10C3">
          <w:rPr>
            <w:rStyle w:val="CitaHTML"/>
            <w:rFonts w:ascii="Arial" w:hAnsi="Arial" w:cs="Arial"/>
            <w:b/>
            <w:color w:val="0070C0"/>
            <w:sz w:val="22"/>
            <w:szCs w:val="22"/>
          </w:rPr>
          <w:t>Análisis de estructuras parte 1 - YouTube</w:t>
        </w:r>
      </w:hyperlink>
      <w:r w:rsidR="002E5EBB" w:rsidRPr="006D10C3">
        <w:rPr>
          <w:rStyle w:val="CitaHTML"/>
          <w:rFonts w:ascii="Arial" w:hAnsi="Arial" w:cs="Arial"/>
          <w:color w:val="0070C0"/>
          <w:sz w:val="22"/>
          <w:szCs w:val="22"/>
        </w:rPr>
        <w:t xml:space="preserve">. </w:t>
      </w:r>
      <w:r w:rsidR="002E5EBB" w:rsidRPr="006D10C3">
        <w:rPr>
          <w:rStyle w:val="CitaHTML"/>
          <w:rFonts w:ascii="Arial" w:hAnsi="Arial" w:cs="Arial"/>
          <w:i w:val="0"/>
          <w:iCs w:val="0"/>
          <w:color w:val="0070C0"/>
          <w:sz w:val="22"/>
          <w:szCs w:val="22"/>
        </w:rPr>
        <w:t>www.youtube.com/watch?v=WMG5FCm9Ao0</w:t>
      </w:r>
    </w:p>
    <w:p w:rsidR="00946B80" w:rsidRPr="006D10C3" w:rsidRDefault="00EF5C29" w:rsidP="00EF5C29">
      <w:pPr>
        <w:suppressAutoHyphens/>
        <w:autoSpaceDE w:val="0"/>
        <w:autoSpaceDN w:val="0"/>
        <w:spacing w:after="0" w:line="360" w:lineRule="auto"/>
        <w:ind w:left="993" w:hanging="142"/>
        <w:jc w:val="both"/>
        <w:rPr>
          <w:rFonts w:ascii="Arial" w:eastAsia="Calibri" w:hAnsi="Arial" w:cs="Arial"/>
          <w:b/>
          <w:iCs/>
          <w:color w:val="0070C0"/>
          <w:spacing w:val="-2"/>
          <w:sz w:val="22"/>
          <w:szCs w:val="22"/>
        </w:rPr>
      </w:pPr>
      <w:r w:rsidRPr="006D10C3">
        <w:rPr>
          <w:rStyle w:val="CitaHTML"/>
          <w:rFonts w:ascii="Arial" w:hAnsi="Arial" w:cs="Arial"/>
          <w:b/>
          <w:color w:val="0070C0"/>
          <w:sz w:val="22"/>
          <w:szCs w:val="22"/>
        </w:rPr>
        <w:t>10</w:t>
      </w:r>
      <w:r w:rsidR="002805F3" w:rsidRPr="006D10C3">
        <w:rPr>
          <w:rStyle w:val="CitaHTML"/>
          <w:rFonts w:ascii="Arial" w:hAnsi="Arial" w:cs="Arial"/>
          <w:b/>
          <w:color w:val="0070C0"/>
          <w:sz w:val="22"/>
          <w:szCs w:val="22"/>
        </w:rPr>
        <w:t>.</w:t>
      </w:r>
      <w:r w:rsidR="002805F3" w:rsidRPr="006D10C3">
        <w:rPr>
          <w:rStyle w:val="CitaHTML"/>
          <w:rFonts w:ascii="Arial" w:hAnsi="Arial" w:cs="Arial"/>
          <w:color w:val="0070C0"/>
          <w:sz w:val="22"/>
          <w:szCs w:val="22"/>
        </w:rPr>
        <w:t xml:space="preserve"> www.academia.edu/4436218/</w:t>
      </w:r>
      <w:r w:rsidR="002805F3" w:rsidRPr="006D10C3">
        <w:rPr>
          <w:rStyle w:val="CitaHTML"/>
          <w:rFonts w:ascii="Arial" w:hAnsi="Arial" w:cs="Arial"/>
          <w:b/>
          <w:bCs/>
          <w:color w:val="0070C0"/>
          <w:sz w:val="22"/>
          <w:szCs w:val="22"/>
        </w:rPr>
        <w:t>FÍSICA</w:t>
      </w:r>
      <w:r w:rsidR="002805F3" w:rsidRPr="006D10C3">
        <w:rPr>
          <w:rStyle w:val="CitaHTML"/>
          <w:rFonts w:ascii="Arial" w:hAnsi="Arial" w:cs="Arial"/>
          <w:color w:val="0070C0"/>
          <w:sz w:val="22"/>
          <w:szCs w:val="22"/>
        </w:rPr>
        <w:t>_-_</w:t>
      </w:r>
      <w:proofErr w:type="spellStart"/>
      <w:r w:rsidR="002805F3" w:rsidRPr="006D10C3">
        <w:rPr>
          <w:rStyle w:val="CitaHTML"/>
          <w:rFonts w:ascii="Arial" w:hAnsi="Arial" w:cs="Arial"/>
          <w:b/>
          <w:bCs/>
          <w:color w:val="0070C0"/>
          <w:sz w:val="22"/>
          <w:szCs w:val="22"/>
        </w:rPr>
        <w:t>Mecánica</w:t>
      </w:r>
      <w:r w:rsidR="002805F3" w:rsidRPr="006D10C3">
        <w:rPr>
          <w:rStyle w:val="CitaHTML"/>
          <w:rFonts w:ascii="Arial" w:hAnsi="Arial" w:cs="Arial"/>
          <w:color w:val="0070C0"/>
          <w:sz w:val="22"/>
          <w:szCs w:val="22"/>
        </w:rPr>
        <w:t>_Clásica_</w:t>
      </w:r>
      <w:r w:rsidR="002805F3" w:rsidRPr="006D10C3">
        <w:rPr>
          <w:rStyle w:val="CitaHTML"/>
          <w:rFonts w:ascii="Arial" w:hAnsi="Arial" w:cs="Arial"/>
          <w:b/>
          <w:bCs/>
          <w:color w:val="0070C0"/>
          <w:sz w:val="22"/>
          <w:szCs w:val="22"/>
        </w:rPr>
        <w:t>PDF</w:t>
      </w:r>
      <w:proofErr w:type="spellEnd"/>
    </w:p>
    <w:p w:rsidR="00946B80" w:rsidRPr="006D10C3" w:rsidRDefault="00EF5C29" w:rsidP="00EF5C29">
      <w:pPr>
        <w:suppressAutoHyphens/>
        <w:autoSpaceDE w:val="0"/>
        <w:autoSpaceDN w:val="0"/>
        <w:spacing w:after="0" w:line="360" w:lineRule="auto"/>
        <w:ind w:left="993" w:hanging="142"/>
        <w:jc w:val="both"/>
        <w:rPr>
          <w:rFonts w:ascii="Arial" w:eastAsia="Times New Roman" w:hAnsi="Arial" w:cs="Arial"/>
          <w:iCs/>
          <w:color w:val="0070C0"/>
          <w:sz w:val="22"/>
          <w:szCs w:val="22"/>
          <w:lang w:val="es-ES" w:eastAsia="es-ES"/>
        </w:rPr>
      </w:pPr>
      <w:r w:rsidRPr="006D10C3">
        <w:rPr>
          <w:rStyle w:val="CitaHTML"/>
          <w:rFonts w:ascii="Arial" w:hAnsi="Arial" w:cs="Arial"/>
          <w:b/>
          <w:color w:val="0070C0"/>
          <w:sz w:val="22"/>
          <w:szCs w:val="22"/>
        </w:rPr>
        <w:t>11.</w:t>
      </w:r>
      <w:r w:rsidRPr="006D10C3">
        <w:rPr>
          <w:rStyle w:val="CitaHTML"/>
          <w:rFonts w:ascii="Arial" w:hAnsi="Arial" w:cs="Arial"/>
          <w:color w:val="0070C0"/>
          <w:sz w:val="22"/>
          <w:szCs w:val="22"/>
        </w:rPr>
        <w:t xml:space="preserve"> www.educ.ar/</w:t>
      </w:r>
      <w:proofErr w:type="spellStart"/>
      <w:r w:rsidRPr="006D10C3">
        <w:rPr>
          <w:rStyle w:val="CitaHTML"/>
          <w:rFonts w:ascii="Arial" w:hAnsi="Arial" w:cs="Arial"/>
          <w:color w:val="0070C0"/>
          <w:sz w:val="22"/>
          <w:szCs w:val="22"/>
        </w:rPr>
        <w:t>dinamico</w:t>
      </w:r>
      <w:proofErr w:type="spellEnd"/>
      <w:r w:rsidRPr="006D10C3">
        <w:rPr>
          <w:rStyle w:val="CitaHTML"/>
          <w:rFonts w:ascii="Arial" w:hAnsi="Arial" w:cs="Arial"/>
          <w:color w:val="0070C0"/>
          <w:sz w:val="22"/>
          <w:szCs w:val="22"/>
        </w:rPr>
        <w:t>/UnidadHtml__get__08dcf08f.../</w:t>
      </w:r>
      <w:r w:rsidRPr="006D10C3">
        <w:rPr>
          <w:rStyle w:val="CitaHTML"/>
          <w:rFonts w:ascii="Arial" w:hAnsi="Arial" w:cs="Arial"/>
          <w:b/>
          <w:bCs/>
          <w:color w:val="0070C0"/>
          <w:sz w:val="22"/>
          <w:szCs w:val="22"/>
        </w:rPr>
        <w:t>fisica</w:t>
      </w:r>
      <w:r w:rsidRPr="006D10C3">
        <w:rPr>
          <w:rStyle w:val="CitaHTML"/>
          <w:rFonts w:ascii="Arial" w:hAnsi="Arial" w:cs="Arial"/>
          <w:color w:val="0070C0"/>
          <w:sz w:val="22"/>
          <w:szCs w:val="22"/>
        </w:rPr>
        <w:t>2.</w:t>
      </w:r>
      <w:r w:rsidRPr="006D10C3">
        <w:rPr>
          <w:rStyle w:val="CitaHTML"/>
          <w:rFonts w:ascii="Arial" w:hAnsi="Arial" w:cs="Arial"/>
          <w:b/>
          <w:bCs/>
          <w:color w:val="0070C0"/>
          <w:sz w:val="22"/>
          <w:szCs w:val="22"/>
        </w:rPr>
        <w:t>pdf</w:t>
      </w:r>
    </w:p>
    <w:p w:rsidR="00011C10" w:rsidRDefault="002E5EBB" w:rsidP="002E5EBB">
      <w:pPr>
        <w:suppressAutoHyphens/>
        <w:autoSpaceDE w:val="0"/>
        <w:autoSpaceDN w:val="0"/>
        <w:spacing w:after="0" w:line="360" w:lineRule="auto"/>
        <w:ind w:left="993" w:hanging="142"/>
        <w:jc w:val="both"/>
        <w:rPr>
          <w:rStyle w:val="CitaHTML"/>
          <w:rFonts w:ascii="Arial" w:hAnsi="Arial" w:cs="Arial"/>
          <w:color w:val="0070C0"/>
          <w:sz w:val="22"/>
          <w:szCs w:val="22"/>
        </w:rPr>
        <w:sectPr w:rsidR="00011C10" w:rsidSect="00A77B58">
          <w:pgSz w:w="11906" w:h="16838" w:code="9"/>
          <w:pgMar w:top="1134" w:right="851" w:bottom="851" w:left="851" w:header="709" w:footer="709" w:gutter="0"/>
          <w:cols w:space="708"/>
          <w:docGrid w:linePitch="360"/>
        </w:sectPr>
      </w:pPr>
      <w:r w:rsidRPr="006D10C3">
        <w:rPr>
          <w:rStyle w:val="CitaHTML"/>
          <w:rFonts w:ascii="Arial" w:hAnsi="Arial" w:cs="Arial"/>
          <w:b/>
          <w:color w:val="0070C0"/>
          <w:sz w:val="22"/>
          <w:szCs w:val="22"/>
        </w:rPr>
        <w:t>12.</w:t>
      </w:r>
      <w:r w:rsidRPr="006D10C3">
        <w:rPr>
          <w:rStyle w:val="CitaHTML"/>
          <w:rFonts w:ascii="Arial" w:hAnsi="Arial" w:cs="Arial"/>
          <w:color w:val="0070C0"/>
          <w:sz w:val="22"/>
          <w:szCs w:val="22"/>
        </w:rPr>
        <w:t xml:space="preserve"> ocw.uc3m.es/...estructural/.../Capitulo_1_II_.-</w:t>
      </w:r>
      <w:r w:rsidRPr="006D10C3">
        <w:rPr>
          <w:rStyle w:val="CitaHTML"/>
          <w:rFonts w:ascii="Arial" w:hAnsi="Arial" w:cs="Arial"/>
          <w:b/>
          <w:color w:val="0070C0"/>
          <w:sz w:val="22"/>
          <w:szCs w:val="22"/>
        </w:rPr>
        <w:t>Analisis_de_estructuras</w:t>
      </w:r>
      <w:r w:rsidRPr="006D10C3">
        <w:rPr>
          <w:rStyle w:val="CitaHTML"/>
          <w:rFonts w:ascii="Arial" w:hAnsi="Arial" w:cs="Arial"/>
          <w:color w:val="0070C0"/>
          <w:sz w:val="22"/>
          <w:szCs w:val="22"/>
        </w:rPr>
        <w:t>.pd...</w:t>
      </w:r>
    </w:p>
    <w:tbl>
      <w:tblPr>
        <w:tblStyle w:val="Tablaconcuadrcula"/>
        <w:tblpPr w:leftFromText="141" w:rightFromText="141" w:vertAnchor="text" w:horzAnchor="margin" w:tblpXSpec="center" w:tblpY="244"/>
        <w:tblW w:w="15735" w:type="dxa"/>
        <w:tblLook w:val="04A0" w:firstRow="1" w:lastRow="0" w:firstColumn="1" w:lastColumn="0" w:noHBand="0" w:noVBand="1"/>
      </w:tblPr>
      <w:tblGrid>
        <w:gridCol w:w="5103"/>
        <w:gridCol w:w="4820"/>
        <w:gridCol w:w="5812"/>
      </w:tblGrid>
      <w:tr w:rsidR="00977E89" w:rsidTr="00977E89">
        <w:tc>
          <w:tcPr>
            <w:tcW w:w="5103" w:type="dxa"/>
          </w:tcPr>
          <w:p w:rsidR="00977E89" w:rsidRPr="00011C10" w:rsidRDefault="00977E89" w:rsidP="00977E89">
            <w:pPr>
              <w:suppressAutoHyphens/>
              <w:autoSpaceDE w:val="0"/>
              <w:autoSpaceDN w:val="0"/>
              <w:spacing w:line="360" w:lineRule="auto"/>
              <w:jc w:val="center"/>
              <w:rPr>
                <w:rStyle w:val="CitaHTML"/>
                <w:rFonts w:ascii="Arial" w:hAnsi="Arial"/>
                <w:b/>
                <w:i w:val="0"/>
                <w:iCs w:val="0"/>
                <w:color w:val="0070C0"/>
                <w:sz w:val="20"/>
                <w:szCs w:val="20"/>
              </w:rPr>
            </w:pPr>
            <w:r w:rsidRPr="00011C10">
              <w:rPr>
                <w:rStyle w:val="CitaHTML"/>
                <w:rFonts w:ascii="Arial" w:hAnsi="Arial"/>
                <w:b/>
                <w:i w:val="0"/>
                <w:iCs w:val="0"/>
                <w:color w:val="0070C0"/>
                <w:sz w:val="20"/>
                <w:szCs w:val="20"/>
              </w:rPr>
              <w:lastRenderedPageBreak/>
              <w:t>MAGNITUD CAUSAL OBJETO DEL PROBLEMA</w:t>
            </w:r>
          </w:p>
        </w:tc>
        <w:tc>
          <w:tcPr>
            <w:tcW w:w="4820" w:type="dxa"/>
          </w:tcPr>
          <w:p w:rsidR="00977E89" w:rsidRPr="00011C10" w:rsidRDefault="00977E89" w:rsidP="00977E89">
            <w:pPr>
              <w:suppressAutoHyphens/>
              <w:autoSpaceDE w:val="0"/>
              <w:autoSpaceDN w:val="0"/>
              <w:spacing w:line="360" w:lineRule="auto"/>
              <w:jc w:val="center"/>
              <w:rPr>
                <w:rStyle w:val="CitaHTML"/>
                <w:rFonts w:ascii="Arial" w:hAnsi="Arial"/>
                <w:b/>
                <w:i w:val="0"/>
                <w:iCs w:val="0"/>
                <w:color w:val="0070C0"/>
                <w:sz w:val="20"/>
                <w:szCs w:val="20"/>
              </w:rPr>
            </w:pPr>
            <w:r w:rsidRPr="00011C10">
              <w:rPr>
                <w:rStyle w:val="CitaHTML"/>
                <w:rFonts w:ascii="Arial" w:hAnsi="Arial"/>
                <w:b/>
                <w:i w:val="0"/>
                <w:iCs w:val="0"/>
                <w:color w:val="0070C0"/>
                <w:sz w:val="20"/>
                <w:szCs w:val="20"/>
              </w:rPr>
              <w:t>ACCIÓN MÉTRICA DE VINCULACIÓN</w:t>
            </w:r>
          </w:p>
        </w:tc>
        <w:tc>
          <w:tcPr>
            <w:tcW w:w="5812" w:type="dxa"/>
          </w:tcPr>
          <w:p w:rsidR="00977E89" w:rsidRPr="00011C10" w:rsidRDefault="00977E89" w:rsidP="00977E89">
            <w:pPr>
              <w:suppressAutoHyphens/>
              <w:autoSpaceDE w:val="0"/>
              <w:autoSpaceDN w:val="0"/>
              <w:spacing w:line="360" w:lineRule="auto"/>
              <w:jc w:val="center"/>
              <w:rPr>
                <w:rStyle w:val="CitaHTML"/>
                <w:rFonts w:ascii="Arial" w:hAnsi="Arial"/>
                <w:b/>
                <w:i w:val="0"/>
                <w:iCs w:val="0"/>
                <w:color w:val="0070C0"/>
                <w:sz w:val="20"/>
                <w:szCs w:val="20"/>
              </w:rPr>
            </w:pPr>
            <w:r w:rsidRPr="00011C10">
              <w:rPr>
                <w:rStyle w:val="CitaHTML"/>
                <w:rFonts w:ascii="Arial" w:hAnsi="Arial"/>
                <w:b/>
                <w:i w:val="0"/>
                <w:iCs w:val="0"/>
                <w:color w:val="0070C0"/>
                <w:sz w:val="20"/>
                <w:szCs w:val="20"/>
              </w:rPr>
              <w:t>CONSECUENCIA MÉTRICA VINCULANTE DE LA ACCIÓN</w:t>
            </w:r>
          </w:p>
        </w:tc>
      </w:tr>
      <w:tr w:rsidR="00977E89" w:rsidTr="00977E89">
        <w:tc>
          <w:tcPr>
            <w:tcW w:w="5103" w:type="dxa"/>
          </w:tcPr>
          <w:p w:rsidR="00977E89" w:rsidRPr="00434E5A" w:rsidRDefault="00977E89" w:rsidP="00977E89">
            <w:pPr>
              <w:pStyle w:val="Prrafodelista"/>
              <w:suppressAutoHyphens/>
              <w:autoSpaceDE w:val="0"/>
              <w:autoSpaceDN w:val="0"/>
              <w:spacing w:line="360" w:lineRule="auto"/>
              <w:ind w:left="175"/>
              <w:jc w:val="both"/>
              <w:rPr>
                <w:rFonts w:ascii="Arial" w:hAnsi="Arial"/>
                <w:color w:val="0070C0"/>
                <w:sz w:val="16"/>
                <w:szCs w:val="16"/>
              </w:rPr>
            </w:pPr>
          </w:p>
          <w:p w:rsidR="00977E89" w:rsidRPr="00434E5A" w:rsidRDefault="00977E89" w:rsidP="00977E89">
            <w:pPr>
              <w:pStyle w:val="Prrafodelista"/>
              <w:numPr>
                <w:ilvl w:val="0"/>
                <w:numId w:val="41"/>
              </w:numPr>
              <w:suppressAutoHyphens/>
              <w:autoSpaceDE w:val="0"/>
              <w:autoSpaceDN w:val="0"/>
              <w:spacing w:line="360" w:lineRule="auto"/>
              <w:ind w:left="175" w:hanging="142"/>
              <w:jc w:val="both"/>
              <w:rPr>
                <w:rStyle w:val="CitaHTML"/>
                <w:rFonts w:ascii="Arial" w:hAnsi="Arial"/>
                <w:i w:val="0"/>
                <w:iCs w:val="0"/>
                <w:color w:val="0070C0"/>
                <w:sz w:val="16"/>
                <w:szCs w:val="16"/>
              </w:rPr>
            </w:pPr>
            <w:r w:rsidRPr="00434E5A">
              <w:rPr>
                <w:rFonts w:ascii="Arial" w:eastAsia="Calibri" w:hAnsi="Arial" w:cs="Arial"/>
                <w:color w:val="0070C0"/>
                <w:sz w:val="16"/>
                <w:szCs w:val="16"/>
              </w:rPr>
              <w:t>Investiga de manera creativa y comprende los principios generales de la mecánica, unidades de medición en el SI, análisis vectorial, operaciones con fuerza, el momento y par, y hace uso del lenguaje de la ciencia y la tecnología asociadas a problemas actuales de interés social.</w:t>
            </w:r>
          </w:p>
        </w:tc>
        <w:tc>
          <w:tcPr>
            <w:tcW w:w="4820" w:type="dxa"/>
          </w:tcPr>
          <w:p w:rsidR="00977E89" w:rsidRPr="00EB5229" w:rsidRDefault="00977E89" w:rsidP="00977E89">
            <w:pPr>
              <w:suppressAutoHyphens/>
              <w:autoSpaceDE w:val="0"/>
              <w:autoSpaceDN w:val="0"/>
              <w:spacing w:line="276" w:lineRule="auto"/>
              <w:jc w:val="both"/>
              <w:rPr>
                <w:rFonts w:ascii="Arial" w:eastAsia="Calibri" w:hAnsi="Arial" w:cs="Arial"/>
                <w:color w:val="0070C0"/>
                <w:sz w:val="14"/>
                <w:szCs w:val="14"/>
              </w:rPr>
            </w:pPr>
          </w:p>
          <w:p w:rsidR="00977E89" w:rsidRPr="00EB5229" w:rsidRDefault="00977E89" w:rsidP="00977E89">
            <w:pPr>
              <w:suppressAutoHyphens/>
              <w:autoSpaceDE w:val="0"/>
              <w:autoSpaceDN w:val="0"/>
              <w:spacing w:line="276" w:lineRule="auto"/>
              <w:jc w:val="both"/>
              <w:rPr>
                <w:rFonts w:ascii="Arial" w:eastAsia="Calibri" w:hAnsi="Arial" w:cs="Arial"/>
                <w:color w:val="0070C0"/>
                <w:sz w:val="16"/>
                <w:szCs w:val="16"/>
              </w:rPr>
            </w:pPr>
            <w:r w:rsidRPr="00EB5229">
              <w:rPr>
                <w:rFonts w:ascii="Arial" w:eastAsia="Calibri" w:hAnsi="Arial" w:cs="Arial"/>
                <w:color w:val="0070C0"/>
                <w:sz w:val="14"/>
                <w:szCs w:val="14"/>
              </w:rPr>
              <w:t>RECONOCIENDO LA IMPORTANCIA DE LA CIENCIA Y LA TECNOLOGÍA EN EL DESARROLLO DE LA HUMANIDAD</w:t>
            </w:r>
            <w:r w:rsidRPr="00EB5229">
              <w:rPr>
                <w:rFonts w:ascii="Arial" w:eastAsia="Calibri" w:hAnsi="Arial" w:cs="Arial"/>
                <w:color w:val="0070C0"/>
                <w:sz w:val="16"/>
                <w:szCs w:val="16"/>
              </w:rPr>
              <w:t>. Vinculados a las siguientes Áreas del Aprendizaje:</w:t>
            </w:r>
          </w:p>
          <w:p w:rsidR="00977E89" w:rsidRPr="00EB5229" w:rsidRDefault="00977E89" w:rsidP="00977E89">
            <w:pPr>
              <w:pStyle w:val="Prrafodelista"/>
              <w:numPr>
                <w:ilvl w:val="0"/>
                <w:numId w:val="39"/>
              </w:numPr>
              <w:spacing w:line="276" w:lineRule="auto"/>
              <w:ind w:left="176" w:hanging="176"/>
              <w:jc w:val="both"/>
              <w:rPr>
                <w:rFonts w:ascii="Arial" w:eastAsia="Times New Roman" w:hAnsi="Arial" w:cs="Arial"/>
                <w:color w:val="0070C0"/>
                <w:sz w:val="16"/>
                <w:szCs w:val="16"/>
                <w:lang w:eastAsia="es-PE"/>
              </w:rPr>
            </w:pPr>
            <w:r w:rsidRPr="00EB5229">
              <w:rPr>
                <w:rFonts w:ascii="Arial" w:eastAsia="Times New Roman" w:hAnsi="Arial" w:cs="Arial"/>
                <w:bCs/>
                <w:color w:val="0070C0"/>
                <w:sz w:val="16"/>
                <w:szCs w:val="16"/>
                <w:lang w:val="es-ES" w:eastAsia="es-ES"/>
              </w:rPr>
              <w:t>Análisis Matemático</w:t>
            </w:r>
          </w:p>
          <w:p w:rsidR="00977E89" w:rsidRPr="00EB5229" w:rsidRDefault="00977E89" w:rsidP="00977E89">
            <w:pPr>
              <w:pStyle w:val="Prrafodelista"/>
              <w:numPr>
                <w:ilvl w:val="0"/>
                <w:numId w:val="39"/>
              </w:numPr>
              <w:spacing w:line="276" w:lineRule="auto"/>
              <w:ind w:left="176" w:hanging="176"/>
              <w:jc w:val="both"/>
              <w:rPr>
                <w:rFonts w:ascii="Arial" w:eastAsia="Times New Roman" w:hAnsi="Arial" w:cs="Arial"/>
                <w:color w:val="0070C0"/>
                <w:sz w:val="16"/>
                <w:szCs w:val="16"/>
                <w:lang w:eastAsia="es-PE"/>
              </w:rPr>
            </w:pPr>
            <w:r w:rsidRPr="00EB5229">
              <w:rPr>
                <w:rFonts w:ascii="Arial" w:eastAsia="Times New Roman" w:hAnsi="Arial" w:cs="Arial"/>
                <w:bCs/>
                <w:color w:val="0070C0"/>
                <w:sz w:val="16"/>
                <w:szCs w:val="16"/>
                <w:lang w:val="es-ES" w:eastAsia="es-ES"/>
              </w:rPr>
              <w:t>Química general</w:t>
            </w:r>
          </w:p>
          <w:p w:rsidR="00977E89" w:rsidRPr="00EB5229" w:rsidRDefault="00977E89" w:rsidP="00977E89">
            <w:pPr>
              <w:pStyle w:val="Prrafodelista"/>
              <w:numPr>
                <w:ilvl w:val="0"/>
                <w:numId w:val="39"/>
              </w:numPr>
              <w:spacing w:line="276" w:lineRule="auto"/>
              <w:ind w:left="176" w:hanging="176"/>
              <w:jc w:val="both"/>
              <w:rPr>
                <w:rFonts w:ascii="Arial" w:eastAsia="Times New Roman" w:hAnsi="Arial" w:cs="Arial"/>
                <w:color w:val="0070C0"/>
                <w:sz w:val="16"/>
                <w:szCs w:val="16"/>
                <w:lang w:eastAsia="es-PE"/>
              </w:rPr>
            </w:pPr>
            <w:r w:rsidRPr="00EB5229">
              <w:rPr>
                <w:rFonts w:ascii="Arial" w:eastAsia="Times New Roman" w:hAnsi="Arial" w:cs="Arial"/>
                <w:bCs/>
                <w:color w:val="0070C0"/>
                <w:sz w:val="16"/>
                <w:szCs w:val="16"/>
                <w:lang w:val="es-ES" w:eastAsia="es-ES"/>
              </w:rPr>
              <w:t>Introducción a la Ingeniería Industrial</w:t>
            </w:r>
          </w:p>
          <w:p w:rsidR="00977E89" w:rsidRPr="00EB5229" w:rsidRDefault="00977E89" w:rsidP="00977E89">
            <w:pPr>
              <w:pStyle w:val="Prrafodelista"/>
              <w:numPr>
                <w:ilvl w:val="0"/>
                <w:numId w:val="39"/>
              </w:numPr>
              <w:spacing w:line="276" w:lineRule="auto"/>
              <w:ind w:left="176" w:hanging="176"/>
              <w:jc w:val="both"/>
              <w:rPr>
                <w:rFonts w:ascii="Arial" w:eastAsia="Times New Roman" w:hAnsi="Arial" w:cs="Arial"/>
                <w:color w:val="0070C0"/>
                <w:sz w:val="16"/>
                <w:szCs w:val="16"/>
                <w:lang w:eastAsia="es-PE"/>
              </w:rPr>
            </w:pPr>
            <w:r w:rsidRPr="00EB5229">
              <w:rPr>
                <w:rFonts w:ascii="Arial" w:eastAsia="Times New Roman" w:hAnsi="Arial" w:cs="Arial"/>
                <w:bCs/>
                <w:color w:val="0070C0"/>
                <w:sz w:val="16"/>
                <w:szCs w:val="16"/>
                <w:lang w:val="es-ES" w:eastAsia="es-ES"/>
              </w:rPr>
              <w:t>Lengua Castellana</w:t>
            </w:r>
          </w:p>
          <w:p w:rsidR="00977E89" w:rsidRPr="00434E5A" w:rsidRDefault="00977E89" w:rsidP="00434E5A">
            <w:pPr>
              <w:pStyle w:val="Prrafodelista"/>
              <w:numPr>
                <w:ilvl w:val="0"/>
                <w:numId w:val="39"/>
              </w:numPr>
              <w:spacing w:line="276" w:lineRule="auto"/>
              <w:ind w:left="176" w:hanging="176"/>
              <w:jc w:val="both"/>
              <w:rPr>
                <w:rStyle w:val="CitaHTML"/>
                <w:rFonts w:ascii="Arial" w:eastAsia="Times New Roman" w:hAnsi="Arial" w:cs="Arial"/>
                <w:i w:val="0"/>
                <w:iCs w:val="0"/>
                <w:color w:val="0070C0"/>
                <w:sz w:val="16"/>
                <w:szCs w:val="16"/>
                <w:lang w:eastAsia="es-PE"/>
              </w:rPr>
            </w:pPr>
            <w:r w:rsidRPr="00EB5229">
              <w:rPr>
                <w:rFonts w:ascii="Arial" w:eastAsia="Times New Roman" w:hAnsi="Arial" w:cs="Arial"/>
                <w:bCs/>
                <w:color w:val="0070C0"/>
                <w:sz w:val="16"/>
                <w:szCs w:val="16"/>
                <w:lang w:val="es-ES" w:eastAsia="es-ES"/>
              </w:rPr>
              <w:t>Resistencia de Materiales</w:t>
            </w:r>
          </w:p>
        </w:tc>
        <w:tc>
          <w:tcPr>
            <w:tcW w:w="5812" w:type="dxa"/>
          </w:tcPr>
          <w:p w:rsidR="00977E89" w:rsidRPr="00EB5229" w:rsidRDefault="00977E89" w:rsidP="00977E89">
            <w:pPr>
              <w:suppressAutoHyphens/>
              <w:autoSpaceDE w:val="0"/>
              <w:autoSpaceDN w:val="0"/>
              <w:spacing w:line="360" w:lineRule="auto"/>
              <w:jc w:val="both"/>
              <w:rPr>
                <w:rFonts w:ascii="Arial" w:hAnsi="Arial" w:cs="Arial"/>
                <w:color w:val="0070C0"/>
                <w:sz w:val="16"/>
                <w:szCs w:val="16"/>
              </w:rPr>
            </w:pPr>
          </w:p>
          <w:p w:rsidR="00EB5229" w:rsidRDefault="00977E89" w:rsidP="00977E89">
            <w:pPr>
              <w:suppressAutoHyphens/>
              <w:autoSpaceDE w:val="0"/>
              <w:autoSpaceDN w:val="0"/>
              <w:spacing w:line="360" w:lineRule="auto"/>
              <w:jc w:val="both"/>
              <w:rPr>
                <w:rFonts w:ascii="Arial" w:hAnsi="Arial" w:cs="Arial"/>
                <w:color w:val="0070C0"/>
                <w:sz w:val="16"/>
                <w:szCs w:val="16"/>
              </w:rPr>
            </w:pPr>
            <w:r w:rsidRPr="00EB5229">
              <w:rPr>
                <w:rFonts w:ascii="Arial" w:hAnsi="Arial" w:cs="Arial"/>
                <w:color w:val="0070C0"/>
                <w:sz w:val="16"/>
                <w:szCs w:val="16"/>
              </w:rPr>
              <w:t xml:space="preserve">1. Comprende la importancia de la mecánica </w:t>
            </w:r>
          </w:p>
          <w:p w:rsidR="00EB5229" w:rsidRDefault="00977E89" w:rsidP="00977E89">
            <w:pPr>
              <w:suppressAutoHyphens/>
              <w:autoSpaceDE w:val="0"/>
              <w:autoSpaceDN w:val="0"/>
              <w:spacing w:line="360" w:lineRule="auto"/>
              <w:jc w:val="both"/>
              <w:rPr>
                <w:rFonts w:ascii="Arial" w:hAnsi="Arial" w:cs="Arial"/>
                <w:color w:val="0070C0"/>
                <w:sz w:val="16"/>
                <w:szCs w:val="16"/>
              </w:rPr>
            </w:pPr>
            <w:r w:rsidRPr="00EB5229">
              <w:rPr>
                <w:rFonts w:ascii="Arial" w:hAnsi="Arial" w:cs="Arial"/>
                <w:color w:val="0070C0"/>
                <w:sz w:val="16"/>
                <w:szCs w:val="16"/>
              </w:rPr>
              <w:t xml:space="preserve">2. Identifica unidades de medición en el SI </w:t>
            </w:r>
          </w:p>
          <w:p w:rsidR="00EB5229" w:rsidRDefault="00977E89" w:rsidP="00977E89">
            <w:pPr>
              <w:suppressAutoHyphens/>
              <w:autoSpaceDE w:val="0"/>
              <w:autoSpaceDN w:val="0"/>
              <w:spacing w:line="360" w:lineRule="auto"/>
              <w:jc w:val="both"/>
              <w:rPr>
                <w:rFonts w:ascii="Arial" w:hAnsi="Arial" w:cs="Arial"/>
                <w:color w:val="0070C0"/>
                <w:sz w:val="16"/>
                <w:szCs w:val="16"/>
              </w:rPr>
            </w:pPr>
            <w:r w:rsidRPr="00EB5229">
              <w:rPr>
                <w:rFonts w:ascii="Arial" w:hAnsi="Arial" w:cs="Arial"/>
                <w:color w:val="0070C0"/>
                <w:sz w:val="16"/>
                <w:szCs w:val="16"/>
              </w:rPr>
              <w:t xml:space="preserve">3. Identifica y explica el análisis vectorial </w:t>
            </w:r>
          </w:p>
          <w:p w:rsidR="00977E89" w:rsidRPr="00EB5229" w:rsidRDefault="00977E89" w:rsidP="00977E89">
            <w:pPr>
              <w:suppressAutoHyphens/>
              <w:autoSpaceDE w:val="0"/>
              <w:autoSpaceDN w:val="0"/>
              <w:spacing w:line="360" w:lineRule="auto"/>
              <w:jc w:val="both"/>
              <w:rPr>
                <w:rFonts w:cs="Arial"/>
                <w:sz w:val="16"/>
                <w:szCs w:val="16"/>
              </w:rPr>
            </w:pPr>
            <w:r w:rsidRPr="00EB5229">
              <w:rPr>
                <w:rFonts w:ascii="Arial" w:hAnsi="Arial" w:cs="Arial"/>
                <w:color w:val="0070C0"/>
                <w:sz w:val="16"/>
                <w:szCs w:val="16"/>
              </w:rPr>
              <w:t xml:space="preserve">4. Explica correctamente las operaciones con fuerza 5. Reconoce el momento de una fuerza y el Par o </w:t>
            </w:r>
            <w:proofErr w:type="spellStart"/>
            <w:r w:rsidRPr="00EB5229">
              <w:rPr>
                <w:rFonts w:ascii="Arial" w:hAnsi="Arial" w:cs="Arial"/>
                <w:color w:val="0070C0"/>
                <w:sz w:val="16"/>
                <w:szCs w:val="16"/>
              </w:rPr>
              <w:t>Cupla</w:t>
            </w:r>
            <w:proofErr w:type="spellEnd"/>
            <w:r w:rsidRPr="00EB5229">
              <w:rPr>
                <w:rFonts w:ascii="Arial" w:hAnsi="Arial" w:cs="Arial"/>
                <w:color w:val="0070C0"/>
                <w:sz w:val="16"/>
                <w:szCs w:val="16"/>
              </w:rPr>
              <w:t>.</w:t>
            </w:r>
          </w:p>
        </w:tc>
      </w:tr>
      <w:tr w:rsidR="00977E89" w:rsidTr="00977E89">
        <w:tc>
          <w:tcPr>
            <w:tcW w:w="5103" w:type="dxa"/>
          </w:tcPr>
          <w:p w:rsidR="00977E89" w:rsidRPr="00434E5A" w:rsidRDefault="00977E89" w:rsidP="00977E89">
            <w:pPr>
              <w:pStyle w:val="Prrafodelista"/>
              <w:suppressAutoHyphens/>
              <w:autoSpaceDE w:val="0"/>
              <w:autoSpaceDN w:val="0"/>
              <w:spacing w:line="360" w:lineRule="auto"/>
              <w:ind w:left="175"/>
              <w:jc w:val="both"/>
              <w:rPr>
                <w:rFonts w:ascii="Arial" w:hAnsi="Arial"/>
                <w:color w:val="0070C0"/>
                <w:sz w:val="16"/>
                <w:szCs w:val="16"/>
              </w:rPr>
            </w:pPr>
          </w:p>
          <w:p w:rsidR="00977E89" w:rsidRPr="00434E5A" w:rsidRDefault="00977E89" w:rsidP="00977E89">
            <w:pPr>
              <w:pStyle w:val="Prrafodelista"/>
              <w:numPr>
                <w:ilvl w:val="0"/>
                <w:numId w:val="41"/>
              </w:numPr>
              <w:suppressAutoHyphens/>
              <w:autoSpaceDE w:val="0"/>
              <w:autoSpaceDN w:val="0"/>
              <w:spacing w:line="360" w:lineRule="auto"/>
              <w:ind w:left="175" w:hanging="142"/>
              <w:jc w:val="both"/>
              <w:rPr>
                <w:rStyle w:val="CitaHTML"/>
                <w:rFonts w:ascii="Arial" w:hAnsi="Arial"/>
                <w:i w:val="0"/>
                <w:iCs w:val="0"/>
                <w:color w:val="0070C0"/>
                <w:sz w:val="16"/>
                <w:szCs w:val="16"/>
              </w:rPr>
            </w:pPr>
            <w:r w:rsidRPr="00434E5A">
              <w:rPr>
                <w:rFonts w:ascii="Arial" w:eastAsia="Calibri" w:hAnsi="Arial" w:cs="Arial"/>
                <w:color w:val="0070C0"/>
                <w:sz w:val="16"/>
                <w:szCs w:val="16"/>
              </w:rPr>
              <w:t>Utiliza diversas estrategias y conocimientos científicos que le permita explicar hechos y fenómenos relacionados con el equilibrio estático, valorando sus aportes al desarrollo de la tecnología y asociadas a problemas actuales de interés social.</w:t>
            </w:r>
          </w:p>
        </w:tc>
        <w:tc>
          <w:tcPr>
            <w:tcW w:w="4820" w:type="dxa"/>
          </w:tcPr>
          <w:p w:rsidR="00977E89" w:rsidRPr="00EB5229" w:rsidRDefault="00977E89" w:rsidP="00434E5A">
            <w:pPr>
              <w:suppressAutoHyphens/>
              <w:autoSpaceDE w:val="0"/>
              <w:autoSpaceDN w:val="0"/>
              <w:spacing w:line="276" w:lineRule="auto"/>
              <w:jc w:val="both"/>
              <w:rPr>
                <w:rFonts w:ascii="Arial" w:eastAsia="Calibri" w:hAnsi="Arial" w:cs="Arial"/>
                <w:color w:val="0070C0"/>
                <w:sz w:val="14"/>
                <w:szCs w:val="14"/>
              </w:rPr>
            </w:pPr>
          </w:p>
          <w:p w:rsidR="00977E89" w:rsidRPr="00434E5A" w:rsidRDefault="00977E89" w:rsidP="00434E5A">
            <w:pPr>
              <w:suppressAutoHyphens/>
              <w:autoSpaceDE w:val="0"/>
              <w:autoSpaceDN w:val="0"/>
              <w:spacing w:line="276" w:lineRule="auto"/>
              <w:jc w:val="both"/>
              <w:rPr>
                <w:rFonts w:ascii="Arial" w:eastAsia="Calibri" w:hAnsi="Arial" w:cs="Arial"/>
                <w:color w:val="0070C0"/>
                <w:sz w:val="16"/>
                <w:szCs w:val="16"/>
              </w:rPr>
            </w:pPr>
            <w:r w:rsidRPr="00434E5A">
              <w:rPr>
                <w:rFonts w:ascii="Arial" w:eastAsia="Calibri" w:hAnsi="Arial" w:cs="Arial"/>
                <w:color w:val="0070C0"/>
                <w:sz w:val="16"/>
                <w:szCs w:val="16"/>
              </w:rPr>
              <w:t>VALORANDO LA IMPORTANCIA DE LAS LEYES DE NEWTON DE LA ESTÁTICA Y SUS APLICACIONES EN EL DESARROLLO DE LA TECNOLOGÍA. Vinculados a las siguientes Áreas del Aprendizaje:</w:t>
            </w:r>
          </w:p>
          <w:p w:rsidR="00977E89" w:rsidRPr="00434E5A" w:rsidRDefault="00977E89" w:rsidP="00434E5A">
            <w:pPr>
              <w:pStyle w:val="Prrafodelista"/>
              <w:numPr>
                <w:ilvl w:val="0"/>
                <w:numId w:val="39"/>
              </w:numPr>
              <w:spacing w:line="276" w:lineRule="auto"/>
              <w:ind w:left="176" w:hanging="176"/>
              <w:jc w:val="both"/>
              <w:rPr>
                <w:rFonts w:ascii="Arial" w:eastAsia="Times New Roman" w:hAnsi="Arial" w:cs="Arial"/>
                <w:color w:val="0070C0"/>
                <w:sz w:val="16"/>
                <w:szCs w:val="16"/>
                <w:lang w:eastAsia="es-PE"/>
              </w:rPr>
            </w:pPr>
            <w:r w:rsidRPr="00434E5A">
              <w:rPr>
                <w:rFonts w:ascii="Arial" w:eastAsia="Times New Roman" w:hAnsi="Arial" w:cs="Arial"/>
                <w:bCs/>
                <w:color w:val="0070C0"/>
                <w:sz w:val="16"/>
                <w:szCs w:val="16"/>
                <w:lang w:val="es-ES" w:eastAsia="es-ES"/>
              </w:rPr>
              <w:t>Análisis Matemático</w:t>
            </w:r>
          </w:p>
          <w:p w:rsidR="00977E89" w:rsidRPr="00434E5A" w:rsidRDefault="00977E89" w:rsidP="00434E5A">
            <w:pPr>
              <w:pStyle w:val="Prrafodelista"/>
              <w:numPr>
                <w:ilvl w:val="0"/>
                <w:numId w:val="39"/>
              </w:numPr>
              <w:spacing w:line="276" w:lineRule="auto"/>
              <w:ind w:left="176" w:hanging="176"/>
              <w:jc w:val="both"/>
              <w:rPr>
                <w:rFonts w:ascii="Arial" w:eastAsia="Calibri" w:hAnsi="Arial" w:cs="Arial"/>
                <w:color w:val="0070C0"/>
                <w:sz w:val="16"/>
                <w:szCs w:val="16"/>
              </w:rPr>
            </w:pPr>
            <w:r w:rsidRPr="00434E5A">
              <w:rPr>
                <w:rFonts w:ascii="Arial" w:eastAsia="Times New Roman" w:hAnsi="Arial" w:cs="Arial"/>
                <w:bCs/>
                <w:color w:val="0070C0"/>
                <w:sz w:val="16"/>
                <w:szCs w:val="16"/>
                <w:lang w:val="es-ES" w:eastAsia="es-ES"/>
              </w:rPr>
              <w:t>Química General</w:t>
            </w:r>
          </w:p>
          <w:p w:rsidR="00977E89" w:rsidRPr="00434E5A" w:rsidRDefault="00977E89" w:rsidP="00434E5A">
            <w:pPr>
              <w:pStyle w:val="Prrafodelista"/>
              <w:numPr>
                <w:ilvl w:val="0"/>
                <w:numId w:val="39"/>
              </w:numPr>
              <w:spacing w:line="276" w:lineRule="auto"/>
              <w:ind w:left="176" w:hanging="176"/>
              <w:jc w:val="both"/>
              <w:rPr>
                <w:rFonts w:ascii="Arial" w:eastAsia="Times New Roman" w:hAnsi="Arial" w:cs="Arial"/>
                <w:color w:val="0070C0"/>
                <w:sz w:val="16"/>
                <w:szCs w:val="16"/>
                <w:lang w:eastAsia="es-PE"/>
              </w:rPr>
            </w:pPr>
            <w:r w:rsidRPr="00434E5A">
              <w:rPr>
                <w:rFonts w:ascii="Arial" w:eastAsia="Times New Roman" w:hAnsi="Arial" w:cs="Arial"/>
                <w:bCs/>
                <w:color w:val="0070C0"/>
                <w:sz w:val="16"/>
                <w:szCs w:val="16"/>
                <w:lang w:val="es-ES" w:eastAsia="es-ES"/>
              </w:rPr>
              <w:t>Lengua Castellana</w:t>
            </w:r>
          </w:p>
          <w:p w:rsidR="00977E89" w:rsidRPr="00EB5229" w:rsidRDefault="00977E89" w:rsidP="00434E5A">
            <w:pPr>
              <w:pStyle w:val="Prrafodelista"/>
              <w:numPr>
                <w:ilvl w:val="0"/>
                <w:numId w:val="39"/>
              </w:numPr>
              <w:spacing w:line="276" w:lineRule="auto"/>
              <w:ind w:left="176" w:hanging="176"/>
              <w:jc w:val="both"/>
              <w:rPr>
                <w:rStyle w:val="CitaHTML"/>
                <w:rFonts w:ascii="Arial" w:eastAsia="Times New Roman" w:hAnsi="Arial" w:cs="Arial"/>
                <w:i w:val="0"/>
                <w:iCs w:val="0"/>
                <w:color w:val="0070C0"/>
                <w:sz w:val="14"/>
                <w:szCs w:val="14"/>
                <w:lang w:eastAsia="es-PE"/>
              </w:rPr>
            </w:pPr>
            <w:r w:rsidRPr="00434E5A">
              <w:rPr>
                <w:rFonts w:ascii="Arial" w:eastAsia="Times New Roman" w:hAnsi="Arial" w:cs="Arial"/>
                <w:bCs/>
                <w:color w:val="0070C0"/>
                <w:sz w:val="16"/>
                <w:szCs w:val="16"/>
                <w:lang w:val="es-ES" w:eastAsia="es-ES"/>
              </w:rPr>
              <w:t>Resistencia de Materiales</w:t>
            </w:r>
          </w:p>
        </w:tc>
        <w:tc>
          <w:tcPr>
            <w:tcW w:w="5812" w:type="dxa"/>
          </w:tcPr>
          <w:p w:rsidR="00977E89" w:rsidRPr="00EB5229" w:rsidRDefault="00977E89" w:rsidP="00977E89">
            <w:pPr>
              <w:suppressAutoHyphens/>
              <w:autoSpaceDE w:val="0"/>
              <w:autoSpaceDN w:val="0"/>
              <w:spacing w:line="360" w:lineRule="auto"/>
              <w:jc w:val="both"/>
              <w:rPr>
                <w:rFonts w:ascii="Arial" w:hAnsi="Arial" w:cs="Arial"/>
                <w:color w:val="0070C0"/>
                <w:sz w:val="16"/>
                <w:szCs w:val="16"/>
              </w:rPr>
            </w:pPr>
          </w:p>
          <w:p w:rsidR="00EB5229" w:rsidRDefault="00977E89" w:rsidP="00977E89">
            <w:pPr>
              <w:suppressAutoHyphens/>
              <w:autoSpaceDE w:val="0"/>
              <w:autoSpaceDN w:val="0"/>
              <w:spacing w:line="360" w:lineRule="auto"/>
              <w:jc w:val="both"/>
              <w:rPr>
                <w:rFonts w:ascii="Arial" w:hAnsi="Arial" w:cs="Arial"/>
                <w:color w:val="0070C0"/>
                <w:sz w:val="16"/>
                <w:szCs w:val="16"/>
              </w:rPr>
            </w:pPr>
            <w:r w:rsidRPr="00EB5229">
              <w:rPr>
                <w:rFonts w:ascii="Arial" w:hAnsi="Arial" w:cs="Arial"/>
                <w:color w:val="0070C0"/>
                <w:sz w:val="16"/>
                <w:szCs w:val="16"/>
              </w:rPr>
              <w:t xml:space="preserve">1. Explica las ecuaciones del equilibrio estático de un cuerpo rígido en dos y tres dimensiones. </w:t>
            </w:r>
          </w:p>
          <w:p w:rsidR="00EB5229" w:rsidRDefault="00977E89" w:rsidP="00977E89">
            <w:pPr>
              <w:suppressAutoHyphens/>
              <w:autoSpaceDE w:val="0"/>
              <w:autoSpaceDN w:val="0"/>
              <w:spacing w:line="360" w:lineRule="auto"/>
              <w:jc w:val="both"/>
              <w:rPr>
                <w:rFonts w:ascii="Arial" w:hAnsi="Arial" w:cs="Arial"/>
                <w:color w:val="0070C0"/>
                <w:sz w:val="16"/>
                <w:szCs w:val="16"/>
              </w:rPr>
            </w:pPr>
            <w:r w:rsidRPr="00EB5229">
              <w:rPr>
                <w:rFonts w:ascii="Arial" w:hAnsi="Arial" w:cs="Arial"/>
                <w:color w:val="0070C0"/>
                <w:sz w:val="16"/>
                <w:szCs w:val="16"/>
              </w:rPr>
              <w:t xml:space="preserve">2. Comprende y determina </w:t>
            </w:r>
            <w:proofErr w:type="spellStart"/>
            <w:r w:rsidRPr="00EB5229">
              <w:rPr>
                <w:rFonts w:ascii="Arial" w:hAnsi="Arial" w:cs="Arial"/>
                <w:color w:val="0070C0"/>
                <w:sz w:val="16"/>
                <w:szCs w:val="16"/>
              </w:rPr>
              <w:t>centroides</w:t>
            </w:r>
            <w:proofErr w:type="spellEnd"/>
            <w:r w:rsidRPr="00EB5229">
              <w:rPr>
                <w:rFonts w:ascii="Arial" w:hAnsi="Arial" w:cs="Arial"/>
                <w:color w:val="0070C0"/>
                <w:sz w:val="16"/>
                <w:szCs w:val="16"/>
              </w:rPr>
              <w:t xml:space="preserve"> y momentos de inercia de inercia de primer y segundo orden en la solución de problemas</w:t>
            </w:r>
            <w:r w:rsidR="00EB5229">
              <w:rPr>
                <w:rFonts w:ascii="Arial" w:hAnsi="Arial" w:cs="Arial"/>
                <w:color w:val="0070C0"/>
                <w:sz w:val="16"/>
                <w:szCs w:val="16"/>
              </w:rPr>
              <w:t>.</w:t>
            </w:r>
            <w:r w:rsidRPr="00EB5229">
              <w:rPr>
                <w:rFonts w:ascii="Arial" w:hAnsi="Arial" w:cs="Arial"/>
                <w:color w:val="0070C0"/>
                <w:sz w:val="16"/>
                <w:szCs w:val="16"/>
              </w:rPr>
              <w:t xml:space="preserve"> </w:t>
            </w:r>
          </w:p>
          <w:p w:rsidR="00EB5229" w:rsidRDefault="00977E89" w:rsidP="00977E89">
            <w:pPr>
              <w:suppressAutoHyphens/>
              <w:autoSpaceDE w:val="0"/>
              <w:autoSpaceDN w:val="0"/>
              <w:spacing w:line="360" w:lineRule="auto"/>
              <w:jc w:val="both"/>
              <w:rPr>
                <w:rFonts w:ascii="Arial" w:hAnsi="Arial" w:cs="Arial"/>
                <w:color w:val="0070C0"/>
                <w:sz w:val="16"/>
                <w:szCs w:val="16"/>
              </w:rPr>
            </w:pPr>
            <w:r w:rsidRPr="00EB5229">
              <w:rPr>
                <w:rFonts w:ascii="Arial" w:hAnsi="Arial" w:cs="Arial"/>
                <w:color w:val="0070C0"/>
                <w:sz w:val="16"/>
                <w:szCs w:val="16"/>
              </w:rPr>
              <w:t>3. Verifica experimental</w:t>
            </w:r>
            <w:r w:rsidR="00EB5229">
              <w:rPr>
                <w:rFonts w:ascii="Arial" w:hAnsi="Arial" w:cs="Arial"/>
                <w:color w:val="0070C0"/>
                <w:sz w:val="16"/>
                <w:szCs w:val="16"/>
              </w:rPr>
              <w:t>mente las fuerzas distribuidas</w:t>
            </w:r>
          </w:p>
          <w:p w:rsidR="00977E89" w:rsidRPr="00EB5229" w:rsidRDefault="00977E89" w:rsidP="00977E89">
            <w:pPr>
              <w:suppressAutoHyphens/>
              <w:autoSpaceDE w:val="0"/>
              <w:autoSpaceDN w:val="0"/>
              <w:spacing w:line="360" w:lineRule="auto"/>
              <w:jc w:val="both"/>
              <w:rPr>
                <w:rFonts w:cs="Arial"/>
                <w:sz w:val="16"/>
                <w:szCs w:val="16"/>
              </w:rPr>
            </w:pPr>
            <w:r w:rsidRPr="00EB5229">
              <w:rPr>
                <w:rFonts w:ascii="Arial" w:hAnsi="Arial" w:cs="Arial"/>
                <w:color w:val="0070C0"/>
                <w:sz w:val="16"/>
                <w:szCs w:val="16"/>
              </w:rPr>
              <w:t>4. Determina las fuerzas de rozamiento y reconoce la importancia de la fricción estática.</w:t>
            </w:r>
          </w:p>
        </w:tc>
      </w:tr>
      <w:tr w:rsidR="00977E89" w:rsidTr="00977E89">
        <w:tc>
          <w:tcPr>
            <w:tcW w:w="5103" w:type="dxa"/>
          </w:tcPr>
          <w:p w:rsidR="00977E89" w:rsidRPr="00434E5A" w:rsidRDefault="00977E89" w:rsidP="00977E89">
            <w:pPr>
              <w:pStyle w:val="Prrafodelista"/>
              <w:suppressAutoHyphens/>
              <w:autoSpaceDE w:val="0"/>
              <w:autoSpaceDN w:val="0"/>
              <w:spacing w:line="360" w:lineRule="auto"/>
              <w:ind w:left="175"/>
              <w:jc w:val="both"/>
              <w:rPr>
                <w:rFonts w:ascii="Arial" w:hAnsi="Arial"/>
                <w:color w:val="0070C0"/>
                <w:sz w:val="16"/>
                <w:szCs w:val="16"/>
              </w:rPr>
            </w:pPr>
          </w:p>
          <w:p w:rsidR="00977E89" w:rsidRPr="00434E5A" w:rsidRDefault="00977E89" w:rsidP="00977E89">
            <w:pPr>
              <w:pStyle w:val="Prrafodelista"/>
              <w:numPr>
                <w:ilvl w:val="0"/>
                <w:numId w:val="41"/>
              </w:numPr>
              <w:suppressAutoHyphens/>
              <w:autoSpaceDE w:val="0"/>
              <w:autoSpaceDN w:val="0"/>
              <w:spacing w:line="360" w:lineRule="auto"/>
              <w:ind w:left="175" w:hanging="142"/>
              <w:jc w:val="both"/>
              <w:rPr>
                <w:rStyle w:val="CitaHTML"/>
                <w:rFonts w:ascii="Arial" w:hAnsi="Arial"/>
                <w:i w:val="0"/>
                <w:iCs w:val="0"/>
                <w:color w:val="0070C0"/>
                <w:sz w:val="16"/>
                <w:szCs w:val="16"/>
              </w:rPr>
            </w:pPr>
            <w:r w:rsidRPr="00434E5A">
              <w:rPr>
                <w:rFonts w:ascii="Arial" w:hAnsi="Arial" w:cs="Arial"/>
                <w:color w:val="0070C0"/>
                <w:sz w:val="16"/>
                <w:szCs w:val="16"/>
              </w:rPr>
              <w:t xml:space="preserve">Analiza y aplica conocimientos de cinemática de cuerpos rígidos y de dinámica aplicándolos en la solución de problemas </w:t>
            </w:r>
            <w:r w:rsidRPr="00434E5A">
              <w:rPr>
                <w:rFonts w:ascii="Arial" w:eastAsia="Calibri" w:hAnsi="Arial" w:cs="Arial"/>
                <w:color w:val="0070C0"/>
                <w:sz w:val="16"/>
                <w:szCs w:val="16"/>
              </w:rPr>
              <w:t>prácticos</w:t>
            </w:r>
            <w:r w:rsidRPr="00434E5A">
              <w:rPr>
                <w:rFonts w:ascii="Arial" w:hAnsi="Arial" w:cs="Arial"/>
                <w:color w:val="0070C0"/>
                <w:sz w:val="16"/>
                <w:szCs w:val="16"/>
              </w:rPr>
              <w:t xml:space="preserve"> siguiendo los métodos actuales de la investigación científica, con habilidad y sentido reflexivo y crítico.</w:t>
            </w:r>
          </w:p>
        </w:tc>
        <w:tc>
          <w:tcPr>
            <w:tcW w:w="4820" w:type="dxa"/>
          </w:tcPr>
          <w:p w:rsidR="00977E89" w:rsidRPr="00EB5229" w:rsidRDefault="00977E89" w:rsidP="00977E89">
            <w:pPr>
              <w:suppressAutoHyphens/>
              <w:autoSpaceDE w:val="0"/>
              <w:autoSpaceDN w:val="0"/>
              <w:spacing w:line="360" w:lineRule="auto"/>
              <w:jc w:val="both"/>
              <w:rPr>
                <w:rFonts w:ascii="Arial" w:eastAsia="Calibri" w:hAnsi="Arial" w:cs="Arial"/>
                <w:color w:val="0070C0"/>
                <w:sz w:val="14"/>
                <w:szCs w:val="14"/>
              </w:rPr>
            </w:pPr>
          </w:p>
          <w:p w:rsidR="00977E89" w:rsidRPr="00434E5A" w:rsidRDefault="00977E89" w:rsidP="00434E5A">
            <w:pPr>
              <w:suppressAutoHyphens/>
              <w:autoSpaceDE w:val="0"/>
              <w:autoSpaceDN w:val="0"/>
              <w:spacing w:line="276" w:lineRule="auto"/>
              <w:jc w:val="both"/>
              <w:rPr>
                <w:rFonts w:ascii="Arial" w:eastAsia="Calibri" w:hAnsi="Arial" w:cs="Arial"/>
                <w:color w:val="0070C0"/>
                <w:sz w:val="16"/>
                <w:szCs w:val="16"/>
              </w:rPr>
            </w:pPr>
            <w:r w:rsidRPr="00434E5A">
              <w:rPr>
                <w:rFonts w:ascii="Arial" w:eastAsia="Calibri" w:hAnsi="Arial" w:cs="Arial"/>
                <w:color w:val="0070C0"/>
                <w:sz w:val="16"/>
                <w:szCs w:val="16"/>
              </w:rPr>
              <w:t>COMPRENDIENDO LA IMPORTANCIA DE LA CINEMÁTICA Y SUS MÚLTIPLES APLICACIONES EN EL DESARROLLO DE LA TECNOLOGÍA. Vinculados a las siguientes Áreas del Aprendizaje:</w:t>
            </w:r>
          </w:p>
          <w:p w:rsidR="00977E89" w:rsidRPr="00434E5A" w:rsidRDefault="00977E89" w:rsidP="00434E5A">
            <w:pPr>
              <w:pStyle w:val="Prrafodelista"/>
              <w:numPr>
                <w:ilvl w:val="0"/>
                <w:numId w:val="39"/>
              </w:numPr>
              <w:spacing w:line="276" w:lineRule="auto"/>
              <w:ind w:left="176" w:hanging="176"/>
              <w:jc w:val="both"/>
              <w:rPr>
                <w:rFonts w:ascii="Arial" w:eastAsia="Times New Roman" w:hAnsi="Arial" w:cs="Arial"/>
                <w:color w:val="0070C0"/>
                <w:sz w:val="16"/>
                <w:szCs w:val="16"/>
                <w:lang w:eastAsia="es-PE"/>
              </w:rPr>
            </w:pPr>
            <w:r w:rsidRPr="00434E5A">
              <w:rPr>
                <w:rFonts w:ascii="Arial" w:eastAsia="Times New Roman" w:hAnsi="Arial" w:cs="Arial"/>
                <w:bCs/>
                <w:color w:val="0070C0"/>
                <w:sz w:val="16"/>
                <w:szCs w:val="16"/>
                <w:lang w:val="es-ES" w:eastAsia="es-ES"/>
              </w:rPr>
              <w:t>Análisis Matemático</w:t>
            </w:r>
          </w:p>
          <w:p w:rsidR="00977E89" w:rsidRPr="00434E5A" w:rsidRDefault="00977E89" w:rsidP="00434E5A">
            <w:pPr>
              <w:pStyle w:val="Prrafodelista"/>
              <w:numPr>
                <w:ilvl w:val="0"/>
                <w:numId w:val="39"/>
              </w:numPr>
              <w:spacing w:line="276" w:lineRule="auto"/>
              <w:ind w:left="176" w:hanging="176"/>
              <w:jc w:val="both"/>
              <w:rPr>
                <w:rFonts w:ascii="Arial" w:eastAsia="Times New Roman" w:hAnsi="Arial" w:cs="Arial"/>
                <w:color w:val="0070C0"/>
                <w:sz w:val="16"/>
                <w:szCs w:val="16"/>
                <w:lang w:eastAsia="es-PE"/>
              </w:rPr>
            </w:pPr>
            <w:r w:rsidRPr="00434E5A">
              <w:rPr>
                <w:rFonts w:ascii="Arial" w:eastAsia="Times New Roman" w:hAnsi="Arial" w:cs="Arial"/>
                <w:bCs/>
                <w:color w:val="0070C0"/>
                <w:sz w:val="16"/>
                <w:szCs w:val="16"/>
                <w:lang w:val="es-ES" w:eastAsia="es-ES"/>
              </w:rPr>
              <w:t>Lengua Castellana</w:t>
            </w:r>
          </w:p>
          <w:p w:rsidR="00977E89" w:rsidRPr="00434E5A" w:rsidRDefault="00977E89" w:rsidP="00434E5A">
            <w:pPr>
              <w:pStyle w:val="Prrafodelista"/>
              <w:numPr>
                <w:ilvl w:val="0"/>
                <w:numId w:val="39"/>
              </w:numPr>
              <w:spacing w:line="276" w:lineRule="auto"/>
              <w:ind w:left="176" w:hanging="176"/>
              <w:jc w:val="both"/>
              <w:rPr>
                <w:rStyle w:val="CitaHTML"/>
                <w:rFonts w:ascii="Arial" w:eastAsia="Times New Roman" w:hAnsi="Arial" w:cs="Arial"/>
                <w:i w:val="0"/>
                <w:iCs w:val="0"/>
                <w:color w:val="0070C0"/>
                <w:sz w:val="16"/>
                <w:szCs w:val="16"/>
                <w:lang w:eastAsia="es-PE"/>
              </w:rPr>
            </w:pPr>
            <w:r w:rsidRPr="00434E5A">
              <w:rPr>
                <w:rFonts w:ascii="Arial" w:eastAsia="Times New Roman" w:hAnsi="Arial" w:cs="Arial"/>
                <w:bCs/>
                <w:color w:val="0070C0"/>
                <w:sz w:val="16"/>
                <w:szCs w:val="16"/>
                <w:lang w:val="es-ES" w:eastAsia="es-ES"/>
              </w:rPr>
              <w:t>Resistencia de Materiales</w:t>
            </w:r>
          </w:p>
        </w:tc>
        <w:tc>
          <w:tcPr>
            <w:tcW w:w="5812" w:type="dxa"/>
          </w:tcPr>
          <w:p w:rsidR="00977E89" w:rsidRPr="00EB5229" w:rsidRDefault="00977E89" w:rsidP="00977E89">
            <w:pPr>
              <w:suppressAutoHyphens/>
              <w:autoSpaceDE w:val="0"/>
              <w:autoSpaceDN w:val="0"/>
              <w:spacing w:line="360" w:lineRule="auto"/>
              <w:jc w:val="both"/>
              <w:rPr>
                <w:rFonts w:ascii="Arial" w:hAnsi="Arial" w:cs="Arial"/>
                <w:color w:val="0070C0"/>
                <w:sz w:val="16"/>
                <w:szCs w:val="16"/>
              </w:rPr>
            </w:pPr>
          </w:p>
          <w:p w:rsidR="00EB5229" w:rsidRDefault="00977E89" w:rsidP="00977E89">
            <w:pPr>
              <w:suppressAutoHyphens/>
              <w:autoSpaceDE w:val="0"/>
              <w:autoSpaceDN w:val="0"/>
              <w:spacing w:line="360" w:lineRule="auto"/>
              <w:jc w:val="both"/>
              <w:rPr>
                <w:rFonts w:ascii="Arial" w:hAnsi="Arial" w:cs="Arial"/>
                <w:color w:val="0070C0"/>
                <w:sz w:val="16"/>
                <w:szCs w:val="16"/>
              </w:rPr>
            </w:pPr>
            <w:r w:rsidRPr="00EB5229">
              <w:rPr>
                <w:rFonts w:ascii="Arial" w:hAnsi="Arial" w:cs="Arial"/>
                <w:color w:val="0070C0"/>
                <w:sz w:val="16"/>
                <w:szCs w:val="16"/>
              </w:rPr>
              <w:t xml:space="preserve">1. Comprende la importancia del movimiento en dos y tres dimensiones </w:t>
            </w:r>
          </w:p>
          <w:p w:rsidR="00EB5229" w:rsidRDefault="00977E89" w:rsidP="00977E89">
            <w:pPr>
              <w:suppressAutoHyphens/>
              <w:autoSpaceDE w:val="0"/>
              <w:autoSpaceDN w:val="0"/>
              <w:spacing w:line="360" w:lineRule="auto"/>
              <w:jc w:val="both"/>
              <w:rPr>
                <w:rFonts w:ascii="Arial" w:hAnsi="Arial" w:cs="Arial"/>
                <w:color w:val="0070C0"/>
                <w:sz w:val="16"/>
                <w:szCs w:val="16"/>
              </w:rPr>
            </w:pPr>
            <w:r w:rsidRPr="00EB5229">
              <w:rPr>
                <w:rFonts w:ascii="Arial" w:hAnsi="Arial" w:cs="Arial"/>
                <w:color w:val="0070C0"/>
                <w:sz w:val="16"/>
                <w:szCs w:val="16"/>
              </w:rPr>
              <w:t>2. Comprende y explica la dinámica lineal y las apli</w:t>
            </w:r>
            <w:r w:rsidR="00EB5229">
              <w:rPr>
                <w:rFonts w:ascii="Arial" w:hAnsi="Arial" w:cs="Arial"/>
                <w:color w:val="0070C0"/>
                <w:sz w:val="16"/>
                <w:szCs w:val="16"/>
              </w:rPr>
              <w:t>caciones de las leyes de newton.</w:t>
            </w:r>
          </w:p>
          <w:p w:rsidR="00EB5229" w:rsidRDefault="00977E89" w:rsidP="00977E89">
            <w:pPr>
              <w:suppressAutoHyphens/>
              <w:autoSpaceDE w:val="0"/>
              <w:autoSpaceDN w:val="0"/>
              <w:spacing w:line="360" w:lineRule="auto"/>
              <w:jc w:val="both"/>
              <w:rPr>
                <w:rFonts w:ascii="Arial" w:hAnsi="Arial" w:cs="Arial"/>
                <w:color w:val="0070C0"/>
                <w:sz w:val="16"/>
                <w:szCs w:val="16"/>
              </w:rPr>
            </w:pPr>
            <w:r w:rsidRPr="00EB5229">
              <w:rPr>
                <w:rFonts w:ascii="Arial" w:hAnsi="Arial" w:cs="Arial"/>
                <w:color w:val="0070C0"/>
                <w:sz w:val="16"/>
                <w:szCs w:val="16"/>
              </w:rPr>
              <w:t>3. Comprende y explica la dinámica circular y las apli</w:t>
            </w:r>
            <w:r w:rsidR="00EB5229">
              <w:rPr>
                <w:rFonts w:ascii="Arial" w:hAnsi="Arial" w:cs="Arial"/>
                <w:color w:val="0070C0"/>
                <w:sz w:val="16"/>
                <w:szCs w:val="16"/>
              </w:rPr>
              <w:t>caciones de las leyes de newton.</w:t>
            </w:r>
          </w:p>
          <w:p w:rsidR="00977E89" w:rsidRPr="00EB5229" w:rsidRDefault="00977E89" w:rsidP="00977E89">
            <w:pPr>
              <w:suppressAutoHyphens/>
              <w:autoSpaceDE w:val="0"/>
              <w:autoSpaceDN w:val="0"/>
              <w:spacing w:line="360" w:lineRule="auto"/>
              <w:jc w:val="both"/>
              <w:rPr>
                <w:rFonts w:cs="Arial"/>
                <w:sz w:val="16"/>
                <w:szCs w:val="16"/>
              </w:rPr>
            </w:pPr>
            <w:r w:rsidRPr="00EB5229">
              <w:rPr>
                <w:rFonts w:ascii="Arial" w:hAnsi="Arial" w:cs="Arial"/>
                <w:color w:val="0070C0"/>
                <w:sz w:val="16"/>
                <w:szCs w:val="16"/>
              </w:rPr>
              <w:t>4.  Comprende y explica la ci</w:t>
            </w:r>
            <w:r w:rsidR="00EB5229">
              <w:rPr>
                <w:rFonts w:ascii="Arial" w:hAnsi="Arial" w:cs="Arial"/>
                <w:color w:val="0070C0"/>
                <w:sz w:val="16"/>
                <w:szCs w:val="16"/>
              </w:rPr>
              <w:t>nemática de los cuerpos rígidos</w:t>
            </w:r>
          </w:p>
        </w:tc>
      </w:tr>
      <w:tr w:rsidR="00977E89" w:rsidTr="00977E89">
        <w:tc>
          <w:tcPr>
            <w:tcW w:w="5103" w:type="dxa"/>
          </w:tcPr>
          <w:p w:rsidR="00977E89" w:rsidRPr="00434E5A" w:rsidRDefault="00977E89" w:rsidP="00977E89">
            <w:pPr>
              <w:pStyle w:val="Prrafodelista"/>
              <w:suppressAutoHyphens/>
              <w:autoSpaceDE w:val="0"/>
              <w:autoSpaceDN w:val="0"/>
              <w:spacing w:line="360" w:lineRule="auto"/>
              <w:ind w:left="175"/>
              <w:jc w:val="both"/>
              <w:rPr>
                <w:rFonts w:ascii="Arial" w:hAnsi="Arial"/>
                <w:color w:val="0070C0"/>
                <w:sz w:val="16"/>
                <w:szCs w:val="16"/>
              </w:rPr>
            </w:pPr>
          </w:p>
          <w:p w:rsidR="00977E89" w:rsidRPr="00434E5A" w:rsidRDefault="00977E89" w:rsidP="00977E89">
            <w:pPr>
              <w:pStyle w:val="Prrafodelista"/>
              <w:numPr>
                <w:ilvl w:val="0"/>
                <w:numId w:val="41"/>
              </w:numPr>
              <w:suppressAutoHyphens/>
              <w:autoSpaceDE w:val="0"/>
              <w:autoSpaceDN w:val="0"/>
              <w:spacing w:line="360" w:lineRule="auto"/>
              <w:ind w:left="175" w:hanging="142"/>
              <w:jc w:val="both"/>
              <w:rPr>
                <w:rStyle w:val="CitaHTML"/>
                <w:rFonts w:ascii="Arial" w:hAnsi="Arial"/>
                <w:i w:val="0"/>
                <w:iCs w:val="0"/>
                <w:color w:val="0070C0"/>
                <w:sz w:val="16"/>
                <w:szCs w:val="16"/>
              </w:rPr>
            </w:pPr>
            <w:r w:rsidRPr="00434E5A">
              <w:rPr>
                <w:rFonts w:ascii="Arial" w:eastAsia="Calibri" w:hAnsi="Arial" w:cs="Arial"/>
                <w:color w:val="0070C0"/>
                <w:sz w:val="16"/>
                <w:szCs w:val="16"/>
              </w:rPr>
              <w:t>Interpreta y resuelve situaciones problemáticas de contexto real relacionados con el análisis estructural y diseña y produce objetos o sistemas tecnológicos que resuelvan problemas de su entorno.</w:t>
            </w:r>
          </w:p>
        </w:tc>
        <w:tc>
          <w:tcPr>
            <w:tcW w:w="4820" w:type="dxa"/>
          </w:tcPr>
          <w:p w:rsidR="00977E89" w:rsidRPr="00434E5A" w:rsidRDefault="00977E89" w:rsidP="00434E5A">
            <w:pPr>
              <w:suppressAutoHyphens/>
              <w:autoSpaceDE w:val="0"/>
              <w:autoSpaceDN w:val="0"/>
              <w:spacing w:line="276" w:lineRule="auto"/>
              <w:jc w:val="both"/>
              <w:rPr>
                <w:rFonts w:ascii="Arial" w:eastAsia="Calibri" w:hAnsi="Arial" w:cs="Arial"/>
                <w:color w:val="0070C0"/>
                <w:sz w:val="16"/>
                <w:szCs w:val="16"/>
              </w:rPr>
            </w:pPr>
          </w:p>
          <w:p w:rsidR="00977E89" w:rsidRPr="00434E5A" w:rsidRDefault="00977E89" w:rsidP="00434E5A">
            <w:pPr>
              <w:suppressAutoHyphens/>
              <w:autoSpaceDE w:val="0"/>
              <w:autoSpaceDN w:val="0"/>
              <w:spacing w:line="276" w:lineRule="auto"/>
              <w:jc w:val="both"/>
              <w:rPr>
                <w:rFonts w:ascii="Arial" w:eastAsia="Calibri" w:hAnsi="Arial" w:cs="Arial"/>
                <w:color w:val="0070C0"/>
                <w:sz w:val="16"/>
                <w:szCs w:val="16"/>
              </w:rPr>
            </w:pPr>
            <w:r w:rsidRPr="00434E5A">
              <w:rPr>
                <w:rFonts w:ascii="Arial" w:eastAsia="Calibri" w:hAnsi="Arial" w:cs="Arial"/>
                <w:color w:val="0070C0"/>
                <w:sz w:val="16"/>
                <w:szCs w:val="16"/>
              </w:rPr>
              <w:t>CONOCIENDO LA IMPORTANCIA DEL ANÁLISIS ESTRUCTURAL EN EL DISEÑO DE ESTRUCTURAS MÁS AVANZADAS. Vinculados a las siguientes Áreas del Aprendizaje:</w:t>
            </w:r>
          </w:p>
          <w:p w:rsidR="00977E89" w:rsidRPr="00434E5A" w:rsidRDefault="00977E89" w:rsidP="00434E5A">
            <w:pPr>
              <w:pStyle w:val="Prrafodelista"/>
              <w:numPr>
                <w:ilvl w:val="0"/>
                <w:numId w:val="39"/>
              </w:numPr>
              <w:spacing w:line="276" w:lineRule="auto"/>
              <w:ind w:left="176" w:hanging="176"/>
              <w:jc w:val="both"/>
              <w:rPr>
                <w:rFonts w:ascii="Arial" w:eastAsia="Times New Roman" w:hAnsi="Arial" w:cs="Arial"/>
                <w:color w:val="0070C0"/>
                <w:sz w:val="16"/>
                <w:szCs w:val="16"/>
                <w:lang w:eastAsia="es-PE"/>
              </w:rPr>
            </w:pPr>
            <w:r w:rsidRPr="00434E5A">
              <w:rPr>
                <w:rFonts w:ascii="Arial" w:eastAsia="Times New Roman" w:hAnsi="Arial" w:cs="Arial"/>
                <w:bCs/>
                <w:color w:val="0070C0"/>
                <w:sz w:val="16"/>
                <w:szCs w:val="16"/>
                <w:lang w:val="es-ES" w:eastAsia="es-ES"/>
              </w:rPr>
              <w:t>Análisis Matemático</w:t>
            </w:r>
          </w:p>
          <w:p w:rsidR="00977E89" w:rsidRPr="00434E5A" w:rsidRDefault="00977E89" w:rsidP="00434E5A">
            <w:pPr>
              <w:pStyle w:val="Prrafodelista"/>
              <w:numPr>
                <w:ilvl w:val="0"/>
                <w:numId w:val="39"/>
              </w:numPr>
              <w:spacing w:line="276" w:lineRule="auto"/>
              <w:ind w:left="176" w:hanging="176"/>
              <w:jc w:val="both"/>
              <w:rPr>
                <w:rFonts w:ascii="Arial" w:eastAsia="Times New Roman" w:hAnsi="Arial" w:cs="Arial"/>
                <w:color w:val="0070C0"/>
                <w:sz w:val="16"/>
                <w:szCs w:val="16"/>
                <w:lang w:eastAsia="es-PE"/>
              </w:rPr>
            </w:pPr>
            <w:r w:rsidRPr="00434E5A">
              <w:rPr>
                <w:rFonts w:ascii="Arial" w:eastAsia="Times New Roman" w:hAnsi="Arial" w:cs="Arial"/>
                <w:bCs/>
                <w:color w:val="0070C0"/>
                <w:sz w:val="16"/>
                <w:szCs w:val="16"/>
                <w:lang w:val="es-ES" w:eastAsia="es-ES"/>
              </w:rPr>
              <w:t>Diseño Asistido por Computadora I</w:t>
            </w:r>
          </w:p>
          <w:p w:rsidR="00977E89" w:rsidRPr="00A66B40" w:rsidRDefault="00977E89" w:rsidP="00A66B40">
            <w:pPr>
              <w:pStyle w:val="Prrafodelista"/>
              <w:numPr>
                <w:ilvl w:val="0"/>
                <w:numId w:val="39"/>
              </w:numPr>
              <w:spacing w:line="276" w:lineRule="auto"/>
              <w:ind w:left="176" w:hanging="176"/>
              <w:jc w:val="both"/>
              <w:rPr>
                <w:rFonts w:ascii="Arial" w:eastAsia="Times New Roman" w:hAnsi="Arial" w:cs="Arial"/>
                <w:color w:val="0070C0"/>
                <w:sz w:val="16"/>
                <w:szCs w:val="16"/>
                <w:lang w:eastAsia="es-PE"/>
              </w:rPr>
            </w:pPr>
            <w:r w:rsidRPr="00434E5A">
              <w:rPr>
                <w:rFonts w:ascii="Arial" w:eastAsia="Times New Roman" w:hAnsi="Arial" w:cs="Arial"/>
                <w:bCs/>
                <w:color w:val="0070C0"/>
                <w:sz w:val="16"/>
                <w:szCs w:val="16"/>
                <w:lang w:val="es-ES" w:eastAsia="es-ES"/>
              </w:rPr>
              <w:t>Lengua Castellana</w:t>
            </w:r>
          </w:p>
          <w:p w:rsidR="00977E89" w:rsidRPr="00434E5A" w:rsidRDefault="00977E89" w:rsidP="00434E5A">
            <w:pPr>
              <w:pStyle w:val="Prrafodelista"/>
              <w:numPr>
                <w:ilvl w:val="0"/>
                <w:numId w:val="39"/>
              </w:numPr>
              <w:spacing w:line="276" w:lineRule="auto"/>
              <w:ind w:left="176" w:hanging="176"/>
              <w:jc w:val="both"/>
              <w:rPr>
                <w:rStyle w:val="CitaHTML"/>
                <w:rFonts w:ascii="Arial" w:eastAsia="Times New Roman" w:hAnsi="Arial" w:cs="Arial"/>
                <w:i w:val="0"/>
                <w:iCs w:val="0"/>
                <w:color w:val="0070C0"/>
                <w:sz w:val="16"/>
                <w:szCs w:val="16"/>
                <w:lang w:eastAsia="es-PE"/>
              </w:rPr>
            </w:pPr>
            <w:r w:rsidRPr="00434E5A">
              <w:rPr>
                <w:rFonts w:ascii="Arial" w:eastAsia="Times New Roman" w:hAnsi="Arial" w:cs="Arial"/>
                <w:bCs/>
                <w:color w:val="0070C0"/>
                <w:sz w:val="16"/>
                <w:szCs w:val="16"/>
                <w:lang w:val="es-ES" w:eastAsia="es-ES"/>
              </w:rPr>
              <w:t>Resistencia de Materiales</w:t>
            </w:r>
          </w:p>
        </w:tc>
        <w:tc>
          <w:tcPr>
            <w:tcW w:w="5812" w:type="dxa"/>
          </w:tcPr>
          <w:p w:rsidR="00977E89" w:rsidRPr="00EB5229" w:rsidRDefault="00977E89" w:rsidP="00977E89">
            <w:pPr>
              <w:suppressAutoHyphens/>
              <w:autoSpaceDE w:val="0"/>
              <w:autoSpaceDN w:val="0"/>
              <w:spacing w:line="360" w:lineRule="auto"/>
              <w:jc w:val="both"/>
              <w:rPr>
                <w:rFonts w:ascii="Arial" w:hAnsi="Arial" w:cs="Arial"/>
                <w:color w:val="0070C0"/>
                <w:sz w:val="16"/>
                <w:szCs w:val="16"/>
              </w:rPr>
            </w:pPr>
          </w:p>
          <w:p w:rsidR="00EB5229" w:rsidRDefault="00977E89" w:rsidP="00977E89">
            <w:pPr>
              <w:suppressAutoHyphens/>
              <w:autoSpaceDE w:val="0"/>
              <w:autoSpaceDN w:val="0"/>
              <w:spacing w:line="360" w:lineRule="auto"/>
              <w:jc w:val="both"/>
              <w:rPr>
                <w:rFonts w:ascii="Arial" w:hAnsi="Arial" w:cs="Arial"/>
                <w:color w:val="0070C0"/>
                <w:sz w:val="16"/>
                <w:szCs w:val="16"/>
              </w:rPr>
            </w:pPr>
            <w:r w:rsidRPr="00EB5229">
              <w:rPr>
                <w:rFonts w:ascii="Arial" w:hAnsi="Arial" w:cs="Arial"/>
                <w:color w:val="0070C0"/>
                <w:sz w:val="16"/>
                <w:szCs w:val="16"/>
              </w:rPr>
              <w:t xml:space="preserve">1. Comprende la importancia del diseño estructural </w:t>
            </w:r>
          </w:p>
          <w:p w:rsidR="00EB5229" w:rsidRDefault="00977E89" w:rsidP="00977E89">
            <w:pPr>
              <w:suppressAutoHyphens/>
              <w:autoSpaceDE w:val="0"/>
              <w:autoSpaceDN w:val="0"/>
              <w:spacing w:line="360" w:lineRule="auto"/>
              <w:jc w:val="both"/>
              <w:rPr>
                <w:rFonts w:ascii="Arial" w:hAnsi="Arial" w:cs="Arial"/>
                <w:color w:val="0070C0"/>
                <w:sz w:val="16"/>
                <w:szCs w:val="16"/>
              </w:rPr>
            </w:pPr>
            <w:r w:rsidRPr="00EB5229">
              <w:rPr>
                <w:rFonts w:ascii="Arial" w:hAnsi="Arial" w:cs="Arial"/>
                <w:color w:val="0070C0"/>
                <w:sz w:val="16"/>
                <w:szCs w:val="16"/>
              </w:rPr>
              <w:t xml:space="preserve">2. Comprende la importancia del conocimiento de armaduras planas y del espacio. </w:t>
            </w:r>
          </w:p>
          <w:p w:rsidR="00EB5229" w:rsidRDefault="00977E89" w:rsidP="00977E89">
            <w:pPr>
              <w:suppressAutoHyphens/>
              <w:autoSpaceDE w:val="0"/>
              <w:autoSpaceDN w:val="0"/>
              <w:spacing w:line="360" w:lineRule="auto"/>
              <w:jc w:val="both"/>
              <w:rPr>
                <w:rFonts w:ascii="Arial" w:hAnsi="Arial" w:cs="Arial"/>
                <w:color w:val="0070C0"/>
                <w:sz w:val="16"/>
                <w:szCs w:val="16"/>
              </w:rPr>
            </w:pPr>
            <w:r w:rsidRPr="00EB5229">
              <w:rPr>
                <w:rFonts w:ascii="Arial" w:hAnsi="Arial" w:cs="Arial"/>
                <w:color w:val="0070C0"/>
                <w:sz w:val="16"/>
                <w:szCs w:val="16"/>
              </w:rPr>
              <w:t xml:space="preserve">3. Comprende y explica el </w:t>
            </w:r>
            <w:r w:rsidR="00EB5229">
              <w:rPr>
                <w:rFonts w:ascii="Arial" w:hAnsi="Arial" w:cs="Arial"/>
                <w:color w:val="0070C0"/>
                <w:sz w:val="16"/>
                <w:szCs w:val="16"/>
              </w:rPr>
              <w:t>método de análisis de armaduras</w:t>
            </w:r>
            <w:r w:rsidRPr="00EB5229">
              <w:rPr>
                <w:rFonts w:ascii="Arial" w:hAnsi="Arial" w:cs="Arial"/>
                <w:color w:val="0070C0"/>
                <w:sz w:val="16"/>
                <w:szCs w:val="16"/>
              </w:rPr>
              <w:t xml:space="preserve">          </w:t>
            </w:r>
          </w:p>
          <w:p w:rsidR="00977E89" w:rsidRPr="00EB5229" w:rsidRDefault="00977E89" w:rsidP="00977E89">
            <w:pPr>
              <w:suppressAutoHyphens/>
              <w:autoSpaceDE w:val="0"/>
              <w:autoSpaceDN w:val="0"/>
              <w:spacing w:line="360" w:lineRule="auto"/>
              <w:jc w:val="both"/>
              <w:rPr>
                <w:rFonts w:cs="Arial"/>
                <w:sz w:val="16"/>
                <w:szCs w:val="16"/>
              </w:rPr>
            </w:pPr>
            <w:r w:rsidRPr="00EB5229">
              <w:rPr>
                <w:rFonts w:ascii="Arial" w:hAnsi="Arial" w:cs="Arial"/>
                <w:color w:val="0070C0"/>
                <w:sz w:val="16"/>
                <w:szCs w:val="16"/>
              </w:rPr>
              <w:t>4. Verifica y determina las reacciones in</w:t>
            </w:r>
            <w:r w:rsidR="00EB5229">
              <w:rPr>
                <w:rFonts w:ascii="Arial" w:hAnsi="Arial" w:cs="Arial"/>
                <w:color w:val="0070C0"/>
                <w:sz w:val="16"/>
                <w:szCs w:val="16"/>
              </w:rPr>
              <w:t>ternas de un diseño estructural</w:t>
            </w:r>
          </w:p>
        </w:tc>
      </w:tr>
    </w:tbl>
    <w:p w:rsidR="00946B80" w:rsidRPr="00011C10" w:rsidRDefault="00011C10" w:rsidP="002E5EBB">
      <w:pPr>
        <w:suppressAutoHyphens/>
        <w:autoSpaceDE w:val="0"/>
        <w:autoSpaceDN w:val="0"/>
        <w:spacing w:after="0" w:line="360" w:lineRule="auto"/>
        <w:ind w:left="993" w:hanging="142"/>
        <w:jc w:val="both"/>
        <w:rPr>
          <w:rStyle w:val="CitaHTML"/>
          <w:rFonts w:ascii="Arial" w:hAnsi="Arial"/>
          <w:i w:val="0"/>
          <w:iCs w:val="0"/>
          <w:color w:val="0070C0"/>
          <w:sz w:val="22"/>
          <w:szCs w:val="22"/>
        </w:rPr>
      </w:pPr>
      <w:r w:rsidRPr="00394505">
        <w:rPr>
          <w:rFonts w:ascii="Arial Black" w:hAnsi="Arial Black" w:cs="Arial"/>
          <w:b/>
          <w:noProof/>
          <w:color w:val="002060"/>
          <w:sz w:val="22"/>
          <w:szCs w:val="22"/>
          <w:lang w:eastAsia="es-PE"/>
        </w:rPr>
        <mc:AlternateContent>
          <mc:Choice Requires="wps">
            <w:drawing>
              <wp:anchor distT="0" distB="0" distL="114300" distR="114300" simplePos="0" relativeHeight="251697152" behindDoc="0" locked="0" layoutInCell="1" allowOverlap="1" wp14:anchorId="03CD027E" wp14:editId="6AE55996">
                <wp:simplePos x="0" y="0"/>
                <wp:positionH relativeFrom="column">
                  <wp:posOffset>-3810</wp:posOffset>
                </wp:positionH>
                <wp:positionV relativeFrom="paragraph">
                  <wp:posOffset>-250454</wp:posOffset>
                </wp:positionV>
                <wp:extent cx="6072997" cy="301625"/>
                <wp:effectExtent l="0" t="0" r="23495" b="22225"/>
                <wp:wrapNone/>
                <wp:docPr id="18" name="Rectángulo redondeado 18"/>
                <wp:cNvGraphicFramePr/>
                <a:graphic xmlns:a="http://schemas.openxmlformats.org/drawingml/2006/main">
                  <a:graphicData uri="http://schemas.microsoft.com/office/word/2010/wordprocessingShape">
                    <wps:wsp>
                      <wps:cNvSpPr/>
                      <wps:spPr>
                        <a:xfrm>
                          <a:off x="0" y="0"/>
                          <a:ext cx="6072997" cy="301625"/>
                        </a:xfrm>
                        <a:prstGeom prst="round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E3427C" w:rsidRPr="003B419B" w:rsidRDefault="00E3427C" w:rsidP="00011C10">
                            <w:pPr>
                              <w:rPr>
                                <w:rFonts w:ascii="Arial" w:hAnsi="Arial" w:cs="Arial"/>
                                <w:b/>
                                <w:color w:val="FF0000"/>
                                <w:sz w:val="24"/>
                                <w:szCs w:val="24"/>
                              </w:rPr>
                            </w:pPr>
                            <w:r>
                              <w:rPr>
                                <w:rFonts w:ascii="Arial" w:hAnsi="Arial" w:cs="Arial"/>
                                <w:b/>
                                <w:color w:val="FF0000"/>
                                <w:sz w:val="24"/>
                                <w:szCs w:val="24"/>
                              </w:rPr>
                              <w:t>XI. PROBLEMAS QUE EL ESTUDIANTE RESOLVERÁ AL FINALIZAR EL CURSO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CD027E" id="Rectángulo redondeado 18" o:spid="_x0000_s1041" style="position:absolute;left:0;text-align:left;margin-left:-.3pt;margin-top:-19.7pt;width:478.2pt;height:2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" fillcolor="#b5d5a7" strokecolor="#70ad47" strokeweight=".5pt">
                <v:fill color2="#9cca86" rotate="t" colors="0 #b5d5a7;.5 #aace99;1 #9cca86" focus="100%" type="gradient">
                  <o:fill v:ext="view" type="gradientUnscaled"/>
                </v:fill>
                <v:stroke joinstyle="miter"/>
                <v:textbox>
                  <w:txbxContent>
                    <w:p w:rsidR="00E3427C" w:rsidRPr="003B419B" w:rsidRDefault="00E3427C" w:rsidP="00011C10">
                      <w:pPr>
                        <w:rPr>
                          <w:rFonts w:ascii="Arial" w:hAnsi="Arial" w:cs="Arial"/>
                          <w:b/>
                          <w:color w:val="FF0000"/>
                          <w:sz w:val="24"/>
                          <w:szCs w:val="24"/>
                        </w:rPr>
                      </w:pPr>
                      <w:r>
                        <w:rPr>
                          <w:rFonts w:ascii="Arial" w:hAnsi="Arial" w:cs="Arial"/>
                          <w:b/>
                          <w:color w:val="FF0000"/>
                          <w:sz w:val="24"/>
                          <w:szCs w:val="24"/>
                        </w:rPr>
                        <w:t>XI. PROBLEMAS QUE EL ESTUDIANTE RESOLVERÁ AL FINALIZAR EL CURSO</w:t>
                      </w:r>
                    </w:p>
                  </w:txbxContent>
                </v:textbox>
              </v:roundrect>
            </w:pict>
          </mc:Fallback>
        </mc:AlternateContent>
      </w:r>
    </w:p>
    <w:p w:rsidR="00011C10" w:rsidRPr="00011C10" w:rsidRDefault="00011C10" w:rsidP="002E5EBB">
      <w:pPr>
        <w:suppressAutoHyphens/>
        <w:autoSpaceDE w:val="0"/>
        <w:autoSpaceDN w:val="0"/>
        <w:spacing w:after="0" w:line="360" w:lineRule="auto"/>
        <w:ind w:left="993" w:hanging="142"/>
        <w:jc w:val="both"/>
        <w:rPr>
          <w:rStyle w:val="CitaHTML"/>
          <w:rFonts w:ascii="Arial" w:hAnsi="Arial"/>
          <w:i w:val="0"/>
          <w:iCs w:val="0"/>
          <w:color w:val="0070C0"/>
          <w:sz w:val="22"/>
          <w:szCs w:val="22"/>
        </w:rPr>
      </w:pPr>
    </w:p>
    <w:p w:rsidR="00011C10" w:rsidRPr="00011C10" w:rsidRDefault="00011C10" w:rsidP="002E5EBB">
      <w:pPr>
        <w:suppressAutoHyphens/>
        <w:autoSpaceDE w:val="0"/>
        <w:autoSpaceDN w:val="0"/>
        <w:spacing w:after="0" w:line="360" w:lineRule="auto"/>
        <w:ind w:left="993" w:hanging="142"/>
        <w:jc w:val="both"/>
        <w:rPr>
          <w:rStyle w:val="CitaHTML"/>
          <w:rFonts w:ascii="Arial" w:hAnsi="Arial"/>
          <w:i w:val="0"/>
          <w:iCs w:val="0"/>
          <w:color w:val="0070C0"/>
          <w:sz w:val="22"/>
          <w:szCs w:val="22"/>
        </w:rPr>
      </w:pPr>
    </w:p>
    <w:p w:rsidR="00011C10" w:rsidRPr="00011C10" w:rsidRDefault="00011C10" w:rsidP="002E5EBB">
      <w:pPr>
        <w:suppressAutoHyphens/>
        <w:autoSpaceDE w:val="0"/>
        <w:autoSpaceDN w:val="0"/>
        <w:spacing w:after="0" w:line="360" w:lineRule="auto"/>
        <w:ind w:left="993" w:hanging="142"/>
        <w:jc w:val="both"/>
        <w:rPr>
          <w:rStyle w:val="CitaHTML"/>
          <w:rFonts w:ascii="Arial" w:hAnsi="Arial"/>
          <w:i w:val="0"/>
          <w:iCs w:val="0"/>
          <w:color w:val="0070C0"/>
          <w:sz w:val="22"/>
          <w:szCs w:val="22"/>
        </w:rPr>
      </w:pPr>
    </w:p>
    <w:p w:rsidR="00011C10" w:rsidRPr="00011C10" w:rsidRDefault="00011C10" w:rsidP="002E5EBB">
      <w:pPr>
        <w:suppressAutoHyphens/>
        <w:autoSpaceDE w:val="0"/>
        <w:autoSpaceDN w:val="0"/>
        <w:spacing w:after="0" w:line="360" w:lineRule="auto"/>
        <w:ind w:left="993" w:hanging="142"/>
        <w:jc w:val="both"/>
        <w:rPr>
          <w:rStyle w:val="CitaHTML"/>
          <w:rFonts w:ascii="Arial" w:hAnsi="Arial"/>
          <w:i w:val="0"/>
          <w:iCs w:val="0"/>
          <w:color w:val="0070C0"/>
          <w:sz w:val="22"/>
          <w:szCs w:val="22"/>
        </w:rPr>
      </w:pPr>
    </w:p>
    <w:p w:rsidR="00011C10" w:rsidRPr="00011C10" w:rsidRDefault="00011C10" w:rsidP="002E5EBB">
      <w:pPr>
        <w:suppressAutoHyphens/>
        <w:autoSpaceDE w:val="0"/>
        <w:autoSpaceDN w:val="0"/>
        <w:spacing w:after="0" w:line="360" w:lineRule="auto"/>
        <w:ind w:left="993" w:hanging="142"/>
        <w:jc w:val="both"/>
        <w:rPr>
          <w:rStyle w:val="CitaHTML"/>
          <w:rFonts w:ascii="Arial" w:hAnsi="Arial"/>
          <w:i w:val="0"/>
          <w:iCs w:val="0"/>
          <w:color w:val="0070C0"/>
          <w:sz w:val="22"/>
          <w:szCs w:val="22"/>
        </w:rPr>
      </w:pPr>
    </w:p>
    <w:p w:rsidR="00011C10" w:rsidRPr="00011C10" w:rsidRDefault="00011C10" w:rsidP="002E5EBB">
      <w:pPr>
        <w:suppressAutoHyphens/>
        <w:autoSpaceDE w:val="0"/>
        <w:autoSpaceDN w:val="0"/>
        <w:spacing w:after="0" w:line="360" w:lineRule="auto"/>
        <w:ind w:left="993" w:hanging="142"/>
        <w:jc w:val="both"/>
        <w:rPr>
          <w:rStyle w:val="CitaHTML"/>
          <w:rFonts w:ascii="Arial" w:hAnsi="Arial"/>
          <w:i w:val="0"/>
          <w:iCs w:val="0"/>
          <w:color w:val="0070C0"/>
          <w:sz w:val="22"/>
          <w:szCs w:val="22"/>
        </w:rPr>
      </w:pPr>
    </w:p>
    <w:p w:rsidR="00877C0F" w:rsidRPr="00877C0F" w:rsidRDefault="00877C0F" w:rsidP="00877C0F">
      <w:pPr>
        <w:shd w:val="clear" w:color="auto" w:fill="FFFFFF"/>
        <w:spacing w:before="300" w:after="75" w:line="240" w:lineRule="auto"/>
        <w:outlineLvl w:val="1"/>
        <w:rPr>
          <w:rFonts w:ascii="Tahoma" w:eastAsia="Times New Roman" w:hAnsi="Tahoma" w:cs="Tahoma"/>
          <w:b/>
          <w:bCs/>
          <w:color w:val="00466B"/>
          <w:sz w:val="17"/>
          <w:szCs w:val="17"/>
          <w:lang w:eastAsia="es-PE"/>
        </w:rPr>
      </w:pPr>
      <w:r w:rsidRPr="00877C0F">
        <w:rPr>
          <w:rFonts w:ascii="Tahoma" w:eastAsia="Times New Roman" w:hAnsi="Tahoma" w:cs="Tahoma"/>
          <w:b/>
          <w:bCs/>
          <w:color w:val="00466B"/>
          <w:sz w:val="17"/>
          <w:szCs w:val="17"/>
          <w:lang w:eastAsia="es-PE"/>
        </w:rPr>
        <w:t>Mapas de Estrategia y Proceso</w:t>
      </w:r>
    </w:p>
    <w:p w:rsidR="00877C0F" w:rsidRPr="00877C0F" w:rsidRDefault="00877C0F" w:rsidP="00877C0F">
      <w:pPr>
        <w:shd w:val="clear" w:color="auto" w:fill="FFFFFF"/>
        <w:spacing w:line="240" w:lineRule="auto"/>
        <w:rPr>
          <w:rFonts w:ascii="Tahoma" w:eastAsia="Times New Roman" w:hAnsi="Tahoma" w:cs="Tahoma"/>
          <w:color w:val="000000"/>
          <w:sz w:val="17"/>
          <w:szCs w:val="17"/>
          <w:lang w:eastAsia="es-PE"/>
        </w:rPr>
      </w:pPr>
      <w:r w:rsidRPr="00877C0F">
        <w:rPr>
          <w:rFonts w:ascii="Tahoma" w:eastAsia="Times New Roman" w:hAnsi="Tahoma" w:cs="Tahoma"/>
          <w:color w:val="000000"/>
          <w:sz w:val="17"/>
          <w:szCs w:val="17"/>
          <w:lang w:eastAsia="es-PE"/>
        </w:rPr>
        <w:t xml:space="preserve">Crea mapas de estrategia y proceso –para comunicar y visualizar la estrategia y los procesos de trabajo. Vincula a los mapas con los temas </w:t>
      </w:r>
      <w:proofErr w:type="spellStart"/>
      <w:r w:rsidRPr="00877C0F">
        <w:rPr>
          <w:rFonts w:ascii="Tahoma" w:eastAsia="Times New Roman" w:hAnsi="Tahoma" w:cs="Tahoma"/>
          <w:color w:val="000000"/>
          <w:sz w:val="17"/>
          <w:szCs w:val="17"/>
          <w:lang w:eastAsia="es-PE"/>
        </w:rPr>
        <w:t>estratégicos</w:t>
      </w:r>
      <w:proofErr w:type="gramStart"/>
      <w:r w:rsidRPr="00877C0F">
        <w:rPr>
          <w:rFonts w:ascii="Tahoma" w:eastAsia="Times New Roman" w:hAnsi="Tahoma" w:cs="Tahoma"/>
          <w:color w:val="000000"/>
          <w:sz w:val="17"/>
          <w:szCs w:val="17"/>
          <w:lang w:eastAsia="es-PE"/>
        </w:rPr>
        <w:t>,la</w:t>
      </w:r>
      <w:proofErr w:type="spellEnd"/>
      <w:proofErr w:type="gramEnd"/>
      <w:r w:rsidRPr="00877C0F">
        <w:rPr>
          <w:rFonts w:ascii="Tahoma" w:eastAsia="Times New Roman" w:hAnsi="Tahoma" w:cs="Tahoma"/>
          <w:color w:val="000000"/>
          <w:sz w:val="17"/>
          <w:szCs w:val="17"/>
          <w:lang w:eastAsia="es-PE"/>
        </w:rPr>
        <w:t xml:space="preserve"> métrica, sub-procesos o recursos de apoyo.</w:t>
      </w:r>
    </w:p>
    <w:p w:rsidR="00877C0F" w:rsidRPr="00877C0F" w:rsidRDefault="00877C0F" w:rsidP="00877C0F">
      <w:pPr>
        <w:shd w:val="clear" w:color="auto" w:fill="FFFFFF"/>
        <w:spacing w:after="0" w:line="240" w:lineRule="auto"/>
        <w:rPr>
          <w:rFonts w:ascii="Tahoma" w:eastAsia="Times New Roman" w:hAnsi="Tahoma" w:cs="Tahoma"/>
          <w:color w:val="000000"/>
          <w:sz w:val="17"/>
          <w:szCs w:val="17"/>
          <w:lang w:eastAsia="es-PE"/>
        </w:rPr>
      </w:pPr>
      <w:r w:rsidRPr="00877C0F">
        <w:rPr>
          <w:rFonts w:ascii="Tahoma" w:eastAsia="Times New Roman" w:hAnsi="Tahoma" w:cs="Tahoma"/>
          <w:noProof/>
          <w:color w:val="01486D"/>
          <w:sz w:val="17"/>
          <w:szCs w:val="17"/>
          <w:lang w:eastAsia="es-PE"/>
        </w:rPr>
        <w:drawing>
          <wp:inline distT="0" distB="0" distL="0" distR="0" wp14:anchorId="1BB2F57D" wp14:editId="34480D10">
            <wp:extent cx="2320290" cy="1923415"/>
            <wp:effectExtent l="0" t="0" r="3810" b="635"/>
            <wp:docPr id="19" name="Imagen 19" descr="Métricas del rendimiento empresarial">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étricas del rendimiento empresarial">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20290" cy="1923415"/>
                    </a:xfrm>
                    <a:prstGeom prst="rect">
                      <a:avLst/>
                    </a:prstGeom>
                    <a:noFill/>
                    <a:ln>
                      <a:noFill/>
                    </a:ln>
                  </pic:spPr>
                </pic:pic>
              </a:graphicData>
            </a:graphic>
          </wp:inline>
        </w:drawing>
      </w:r>
    </w:p>
    <w:p w:rsidR="00877C0F" w:rsidRPr="00877C0F" w:rsidRDefault="00877C0F" w:rsidP="00877C0F">
      <w:pPr>
        <w:shd w:val="clear" w:color="auto" w:fill="FFFFFF"/>
        <w:spacing w:before="300" w:after="75" w:line="240" w:lineRule="auto"/>
        <w:outlineLvl w:val="1"/>
        <w:rPr>
          <w:rFonts w:ascii="Tahoma" w:eastAsia="Times New Roman" w:hAnsi="Tahoma" w:cs="Tahoma"/>
          <w:b/>
          <w:bCs/>
          <w:color w:val="00466B"/>
          <w:sz w:val="17"/>
          <w:szCs w:val="17"/>
          <w:lang w:eastAsia="es-PE"/>
        </w:rPr>
      </w:pPr>
      <w:r w:rsidRPr="00877C0F">
        <w:rPr>
          <w:rFonts w:ascii="Tahoma" w:eastAsia="Times New Roman" w:hAnsi="Tahoma" w:cs="Tahoma"/>
          <w:b/>
          <w:bCs/>
          <w:color w:val="00466B"/>
          <w:sz w:val="17"/>
          <w:szCs w:val="17"/>
          <w:lang w:eastAsia="es-PE"/>
        </w:rPr>
        <w:t>Métricas del rendimiento empresarial</w:t>
      </w:r>
    </w:p>
    <w:p w:rsidR="00877C0F" w:rsidRPr="00877C0F" w:rsidRDefault="00877C0F" w:rsidP="00877C0F">
      <w:pPr>
        <w:shd w:val="clear" w:color="auto" w:fill="FFFFFF"/>
        <w:spacing w:before="300" w:line="240" w:lineRule="auto"/>
        <w:outlineLvl w:val="1"/>
        <w:rPr>
          <w:rFonts w:ascii="Tahoma" w:eastAsia="Times New Roman" w:hAnsi="Tahoma" w:cs="Tahoma"/>
          <w:color w:val="000000"/>
          <w:sz w:val="17"/>
          <w:szCs w:val="17"/>
          <w:lang w:eastAsia="es-PE"/>
        </w:rPr>
      </w:pPr>
      <w:r w:rsidRPr="00877C0F">
        <w:rPr>
          <w:rFonts w:ascii="Tahoma" w:eastAsia="Times New Roman" w:hAnsi="Tahoma" w:cs="Tahoma"/>
          <w:color w:val="000000"/>
          <w:sz w:val="17"/>
          <w:szCs w:val="17"/>
          <w:lang w:eastAsia="es-PE"/>
        </w:rPr>
        <w:t xml:space="preserve">Crea vistas detalladas de </w:t>
      </w:r>
      <w:proofErr w:type="spellStart"/>
      <w:r w:rsidRPr="00877C0F">
        <w:rPr>
          <w:rFonts w:ascii="Tahoma" w:eastAsia="Times New Roman" w:hAnsi="Tahoma" w:cs="Tahoma"/>
          <w:color w:val="000000"/>
          <w:sz w:val="17"/>
          <w:szCs w:val="17"/>
          <w:lang w:eastAsia="es-PE"/>
        </w:rPr>
        <w:t>KPIs</w:t>
      </w:r>
      <w:proofErr w:type="spellEnd"/>
      <w:r w:rsidRPr="00877C0F">
        <w:rPr>
          <w:rFonts w:ascii="Tahoma" w:eastAsia="Times New Roman" w:hAnsi="Tahoma" w:cs="Tahoma"/>
          <w:color w:val="000000"/>
          <w:sz w:val="17"/>
          <w:szCs w:val="17"/>
          <w:lang w:eastAsia="es-PE"/>
        </w:rPr>
        <w:t xml:space="preserve"> y métricas de rendimiento, incluyendo estado, tendencias, datos históricos, información de apoyo, y tablas y gráficos que muestran cualidades. Se alinea con otros procesos de negocios mediante la vinculación con las iniciativas estratégicas, elementos de riesgo, y actividades de calidad y procesos. Los grandes proyectos pueden ser gestionados fácilmente mediante la creación de </w:t>
      </w:r>
      <w:proofErr w:type="spellStart"/>
      <w:r w:rsidRPr="00877C0F">
        <w:rPr>
          <w:rFonts w:ascii="Tahoma" w:eastAsia="Times New Roman" w:hAnsi="Tahoma" w:cs="Tahoma"/>
          <w:color w:val="000000"/>
          <w:sz w:val="17"/>
          <w:szCs w:val="17"/>
          <w:lang w:eastAsia="es-PE"/>
        </w:rPr>
        <w:t>KPIs</w:t>
      </w:r>
      <w:proofErr w:type="spellEnd"/>
      <w:r w:rsidRPr="00877C0F">
        <w:rPr>
          <w:rFonts w:ascii="Tahoma" w:eastAsia="Times New Roman" w:hAnsi="Tahoma" w:cs="Tahoma"/>
          <w:color w:val="000000"/>
          <w:sz w:val="17"/>
          <w:szCs w:val="17"/>
          <w:lang w:eastAsia="es-PE"/>
        </w:rPr>
        <w:t xml:space="preserve"> y métricas en una biblioteca central para ser reutilizados en toda su organización </w:t>
      </w:r>
    </w:p>
    <w:p w:rsidR="00877C0F" w:rsidRPr="00877C0F" w:rsidRDefault="00877C0F" w:rsidP="00877C0F">
      <w:pPr>
        <w:shd w:val="clear" w:color="auto" w:fill="FFFFFF"/>
        <w:spacing w:after="0" w:line="240" w:lineRule="auto"/>
        <w:rPr>
          <w:rFonts w:ascii="Tahoma" w:eastAsia="Times New Roman" w:hAnsi="Tahoma" w:cs="Tahoma"/>
          <w:color w:val="000000"/>
          <w:sz w:val="17"/>
          <w:szCs w:val="17"/>
          <w:lang w:eastAsia="es-PE"/>
        </w:rPr>
      </w:pPr>
      <w:r w:rsidRPr="00877C0F">
        <w:rPr>
          <w:rFonts w:ascii="Tahoma" w:eastAsia="Times New Roman" w:hAnsi="Tahoma" w:cs="Tahoma"/>
          <w:noProof/>
          <w:color w:val="01486D"/>
          <w:sz w:val="17"/>
          <w:szCs w:val="17"/>
          <w:lang w:eastAsia="es-PE"/>
        </w:rPr>
        <w:lastRenderedPageBreak/>
        <w:drawing>
          <wp:inline distT="0" distB="0" distL="0" distR="0" wp14:anchorId="3B807CA0" wp14:editId="4422A837">
            <wp:extent cx="2320290" cy="1923415"/>
            <wp:effectExtent l="0" t="0" r="3810" b="635"/>
            <wp:docPr id="20" name="Imagen 20" descr="Benchmarkin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nchmarking">
                      <a:hlinkClick r:id="rId39"/>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20290" cy="1923415"/>
                    </a:xfrm>
                    <a:prstGeom prst="rect">
                      <a:avLst/>
                    </a:prstGeom>
                    <a:noFill/>
                    <a:ln>
                      <a:noFill/>
                    </a:ln>
                  </pic:spPr>
                </pic:pic>
              </a:graphicData>
            </a:graphic>
          </wp:inline>
        </w:drawing>
      </w:r>
    </w:p>
    <w:p w:rsidR="00877C0F" w:rsidRPr="00877C0F" w:rsidRDefault="00877C0F" w:rsidP="00877C0F">
      <w:pPr>
        <w:shd w:val="clear" w:color="auto" w:fill="FFFFFF"/>
        <w:spacing w:before="300" w:after="75" w:line="240" w:lineRule="auto"/>
        <w:outlineLvl w:val="1"/>
        <w:rPr>
          <w:rFonts w:ascii="Tahoma" w:eastAsia="Times New Roman" w:hAnsi="Tahoma" w:cs="Tahoma"/>
          <w:b/>
          <w:bCs/>
          <w:color w:val="00466B"/>
          <w:sz w:val="17"/>
          <w:szCs w:val="17"/>
          <w:lang w:eastAsia="es-PE"/>
        </w:rPr>
      </w:pPr>
      <w:r w:rsidRPr="00877C0F">
        <w:rPr>
          <w:rFonts w:ascii="Tahoma" w:eastAsia="Times New Roman" w:hAnsi="Tahoma" w:cs="Tahoma"/>
          <w:b/>
          <w:bCs/>
          <w:color w:val="00466B"/>
          <w:sz w:val="17"/>
          <w:szCs w:val="17"/>
          <w:lang w:eastAsia="es-PE"/>
        </w:rPr>
        <w:t>Benchmarking</w:t>
      </w:r>
    </w:p>
    <w:p w:rsidR="00877C0F" w:rsidRPr="00877C0F" w:rsidRDefault="00877C0F" w:rsidP="00877C0F">
      <w:pPr>
        <w:shd w:val="clear" w:color="auto" w:fill="FFFFFF"/>
        <w:spacing w:line="240" w:lineRule="auto"/>
        <w:rPr>
          <w:rFonts w:ascii="Tahoma" w:eastAsia="Times New Roman" w:hAnsi="Tahoma" w:cs="Tahoma"/>
          <w:color w:val="000000"/>
          <w:sz w:val="17"/>
          <w:szCs w:val="17"/>
          <w:lang w:eastAsia="es-PE"/>
        </w:rPr>
      </w:pPr>
      <w:r w:rsidRPr="00877C0F">
        <w:rPr>
          <w:rFonts w:ascii="Tahoma" w:eastAsia="Times New Roman" w:hAnsi="Tahoma" w:cs="Tahoma"/>
          <w:color w:val="000000"/>
          <w:sz w:val="17"/>
          <w:szCs w:val="17"/>
          <w:lang w:eastAsia="es-PE"/>
        </w:rPr>
        <w:t>Las características de benchmarking se basan en facilitar la clasificación y comparación de las unidades de negocio. Reconozca y premie a sus mejores trabajadores y, al mismo tiempo, motive a sus trabajadores deficientes. Comparta sus éxitos y las mejores prácticas con toda su organización.</w:t>
      </w:r>
    </w:p>
    <w:p w:rsidR="00877C0F" w:rsidRPr="00877C0F" w:rsidRDefault="00877C0F" w:rsidP="00877C0F">
      <w:pPr>
        <w:shd w:val="clear" w:color="auto" w:fill="FFFFFF"/>
        <w:spacing w:after="0" w:line="240" w:lineRule="auto"/>
        <w:rPr>
          <w:rFonts w:ascii="Tahoma" w:eastAsia="Times New Roman" w:hAnsi="Tahoma" w:cs="Tahoma"/>
          <w:color w:val="000000"/>
          <w:sz w:val="17"/>
          <w:szCs w:val="17"/>
          <w:lang w:eastAsia="es-PE"/>
        </w:rPr>
      </w:pPr>
      <w:r w:rsidRPr="00877C0F">
        <w:rPr>
          <w:rFonts w:ascii="Tahoma" w:eastAsia="Times New Roman" w:hAnsi="Tahoma" w:cs="Tahoma"/>
          <w:noProof/>
          <w:color w:val="01486D"/>
          <w:sz w:val="17"/>
          <w:szCs w:val="17"/>
          <w:lang w:eastAsia="es-PE"/>
        </w:rPr>
        <w:drawing>
          <wp:inline distT="0" distB="0" distL="0" distR="0" wp14:anchorId="4B39D327" wp14:editId="29B60737">
            <wp:extent cx="2320290" cy="1923415"/>
            <wp:effectExtent l="0" t="0" r="3810" b="635"/>
            <wp:docPr id="21" name="Imagen 21" descr="Acciones y alertas">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ciones y alertas">
                      <a:hlinkClick r:id="rId39"/>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20290" cy="1923415"/>
                    </a:xfrm>
                    <a:prstGeom prst="rect">
                      <a:avLst/>
                    </a:prstGeom>
                    <a:noFill/>
                    <a:ln>
                      <a:noFill/>
                    </a:ln>
                  </pic:spPr>
                </pic:pic>
              </a:graphicData>
            </a:graphic>
          </wp:inline>
        </w:drawing>
      </w:r>
    </w:p>
    <w:p w:rsidR="00877C0F" w:rsidRPr="00877C0F" w:rsidRDefault="00877C0F" w:rsidP="00877C0F">
      <w:pPr>
        <w:shd w:val="clear" w:color="auto" w:fill="FFFFFF"/>
        <w:spacing w:before="300" w:after="75" w:line="240" w:lineRule="auto"/>
        <w:outlineLvl w:val="1"/>
        <w:rPr>
          <w:rFonts w:ascii="Tahoma" w:eastAsia="Times New Roman" w:hAnsi="Tahoma" w:cs="Tahoma"/>
          <w:b/>
          <w:bCs/>
          <w:color w:val="00466B"/>
          <w:sz w:val="17"/>
          <w:szCs w:val="17"/>
          <w:lang w:eastAsia="es-PE"/>
        </w:rPr>
      </w:pPr>
      <w:r w:rsidRPr="00877C0F">
        <w:rPr>
          <w:rFonts w:ascii="Tahoma" w:eastAsia="Times New Roman" w:hAnsi="Tahoma" w:cs="Tahoma"/>
          <w:b/>
          <w:bCs/>
          <w:color w:val="00466B"/>
          <w:sz w:val="17"/>
          <w:szCs w:val="17"/>
          <w:lang w:eastAsia="es-PE"/>
        </w:rPr>
        <w:t>Acciones y alertas</w:t>
      </w:r>
    </w:p>
    <w:p w:rsidR="00877C0F" w:rsidRPr="00877C0F" w:rsidRDefault="00877C0F" w:rsidP="00877C0F">
      <w:pPr>
        <w:shd w:val="clear" w:color="auto" w:fill="FFFFFF"/>
        <w:spacing w:line="240" w:lineRule="auto"/>
        <w:rPr>
          <w:rFonts w:ascii="Tahoma" w:eastAsia="Times New Roman" w:hAnsi="Tahoma" w:cs="Tahoma"/>
          <w:color w:val="000000"/>
          <w:sz w:val="17"/>
          <w:szCs w:val="17"/>
          <w:lang w:eastAsia="es-PE"/>
        </w:rPr>
      </w:pPr>
      <w:r w:rsidRPr="00877C0F">
        <w:rPr>
          <w:rFonts w:ascii="Tahoma" w:eastAsia="Times New Roman" w:hAnsi="Tahoma" w:cs="Tahoma"/>
          <w:color w:val="000000"/>
          <w:sz w:val="17"/>
          <w:szCs w:val="17"/>
          <w:lang w:eastAsia="es-PE"/>
        </w:rPr>
        <w:t>Promueva la rendición de cuentas- utilizando comentarios, iniciativas, listas de tareas, recordatorios, notificaciones y alertas.</w:t>
      </w:r>
    </w:p>
    <w:p w:rsidR="00011C10" w:rsidRPr="00011C10" w:rsidRDefault="00011C10" w:rsidP="002E5EBB">
      <w:pPr>
        <w:suppressAutoHyphens/>
        <w:autoSpaceDE w:val="0"/>
        <w:autoSpaceDN w:val="0"/>
        <w:spacing w:after="0" w:line="360" w:lineRule="auto"/>
        <w:ind w:left="993" w:hanging="142"/>
        <w:jc w:val="both"/>
        <w:rPr>
          <w:rStyle w:val="CitaHTML"/>
          <w:rFonts w:ascii="Arial" w:hAnsi="Arial"/>
          <w:i w:val="0"/>
          <w:iCs w:val="0"/>
          <w:color w:val="0070C0"/>
          <w:sz w:val="22"/>
          <w:szCs w:val="22"/>
        </w:rPr>
      </w:pPr>
    </w:p>
    <w:p w:rsidR="00011C10" w:rsidRPr="00011C10" w:rsidRDefault="00011C10" w:rsidP="002E5EBB">
      <w:pPr>
        <w:suppressAutoHyphens/>
        <w:autoSpaceDE w:val="0"/>
        <w:autoSpaceDN w:val="0"/>
        <w:spacing w:after="0" w:line="360" w:lineRule="auto"/>
        <w:ind w:left="993" w:hanging="142"/>
        <w:jc w:val="both"/>
        <w:rPr>
          <w:rStyle w:val="CitaHTML"/>
          <w:rFonts w:ascii="Arial" w:hAnsi="Arial"/>
          <w:i w:val="0"/>
          <w:iCs w:val="0"/>
          <w:color w:val="0070C0"/>
          <w:sz w:val="22"/>
          <w:szCs w:val="22"/>
        </w:rPr>
      </w:pPr>
    </w:p>
    <w:p w:rsidR="00011C10" w:rsidRPr="00011C10" w:rsidRDefault="00011C10" w:rsidP="002E5EBB">
      <w:pPr>
        <w:suppressAutoHyphens/>
        <w:autoSpaceDE w:val="0"/>
        <w:autoSpaceDN w:val="0"/>
        <w:spacing w:after="0" w:line="360" w:lineRule="auto"/>
        <w:ind w:left="993" w:hanging="142"/>
        <w:jc w:val="both"/>
        <w:rPr>
          <w:rStyle w:val="CitaHTML"/>
          <w:rFonts w:ascii="Arial" w:hAnsi="Arial"/>
          <w:i w:val="0"/>
          <w:iCs w:val="0"/>
          <w:color w:val="0070C0"/>
          <w:sz w:val="22"/>
          <w:szCs w:val="22"/>
        </w:rPr>
      </w:pPr>
    </w:p>
    <w:sectPr w:rsidR="00011C10" w:rsidRPr="00011C10" w:rsidSect="00B74B49">
      <w:pgSz w:w="16838" w:h="11906" w:orient="landscape" w:code="9"/>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E66" w:rsidRDefault="005D2E66">
      <w:pPr>
        <w:spacing w:after="0" w:line="240" w:lineRule="auto"/>
      </w:pPr>
      <w:r>
        <w:separator/>
      </w:r>
    </w:p>
  </w:endnote>
  <w:endnote w:type="continuationSeparator" w:id="0">
    <w:p w:rsidR="005D2E66" w:rsidRDefault="005D2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27C" w:rsidRDefault="00E342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27C" w:rsidRDefault="00E3427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27C" w:rsidRDefault="00E3427C">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27C" w:rsidRPr="003961B5" w:rsidRDefault="00E3427C" w:rsidP="00206685">
    <w:pPr>
      <w:pStyle w:val="Piedepgina"/>
      <w:pBdr>
        <w:top w:val="thinThickSmallGap" w:sz="24" w:space="1" w:color="622423"/>
      </w:pBdr>
      <w:rPr>
        <w:rFonts w:ascii="Cambria" w:eastAsia="Times New Roman" w:hAnsi="Cambria"/>
        <w:b/>
        <w:i/>
        <w:sz w:val="20"/>
      </w:rPr>
    </w:pPr>
    <w:r w:rsidRPr="003961B5">
      <w:rPr>
        <w:rFonts w:ascii="Cambria" w:eastAsia="Times New Roman" w:hAnsi="Cambria"/>
        <w:b/>
        <w:i/>
        <w:sz w:val="20"/>
      </w:rPr>
      <w:t>Silabo por competencia</w:t>
    </w:r>
    <w:r w:rsidRPr="003961B5">
      <w:rPr>
        <w:rFonts w:ascii="Cambria" w:eastAsia="Times New Roman" w:hAnsi="Cambria"/>
        <w:b/>
        <w:i/>
        <w:sz w:val="20"/>
        <w:lang w:val="es-ES"/>
      </w:rPr>
      <w:tab/>
      <w:t xml:space="preserve">Página </w:t>
    </w:r>
    <w:r w:rsidRPr="003961B5">
      <w:rPr>
        <w:rFonts w:eastAsia="Times New Roman"/>
        <w:b/>
        <w:i/>
        <w:sz w:val="20"/>
      </w:rPr>
      <w:fldChar w:fldCharType="begin"/>
    </w:r>
    <w:r w:rsidRPr="003961B5">
      <w:rPr>
        <w:b/>
        <w:i/>
        <w:sz w:val="20"/>
      </w:rPr>
      <w:instrText>PAGE   \* MERGEFORMAT</w:instrText>
    </w:r>
    <w:r w:rsidRPr="003961B5">
      <w:rPr>
        <w:rFonts w:eastAsia="Times New Roman"/>
        <w:b/>
        <w:i/>
        <w:sz w:val="20"/>
      </w:rPr>
      <w:fldChar w:fldCharType="separate"/>
    </w:r>
    <w:r w:rsidR="0002032F" w:rsidRPr="0002032F">
      <w:rPr>
        <w:rFonts w:ascii="Cambria" w:eastAsia="Times New Roman" w:hAnsi="Cambria"/>
        <w:b/>
        <w:i/>
        <w:noProof/>
        <w:sz w:val="20"/>
        <w:lang w:val="es-ES"/>
      </w:rPr>
      <w:t>18</w:t>
    </w:r>
    <w:r w:rsidRPr="003961B5">
      <w:rPr>
        <w:rFonts w:ascii="Cambria" w:eastAsia="Times New Roman" w:hAnsi="Cambria"/>
        <w:b/>
        <w:i/>
        <w:sz w:val="20"/>
      </w:rPr>
      <w:fldChar w:fldCharType="end"/>
    </w:r>
  </w:p>
  <w:p w:rsidR="00E3427C" w:rsidRDefault="00E342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E66" w:rsidRDefault="005D2E66">
      <w:pPr>
        <w:spacing w:after="0" w:line="240" w:lineRule="auto"/>
      </w:pPr>
      <w:r>
        <w:separator/>
      </w:r>
    </w:p>
  </w:footnote>
  <w:footnote w:type="continuationSeparator" w:id="0">
    <w:p w:rsidR="005D2E66" w:rsidRDefault="005D2E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27C" w:rsidRDefault="00E3427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27C" w:rsidRDefault="00E3427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27C" w:rsidRDefault="00E3427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27C" w:rsidRDefault="00E3427C" w:rsidP="00EE6C20">
    <w:pPr>
      <w:pStyle w:val="Encabezado"/>
      <w:tabs>
        <w:tab w:val="left" w:pos="3390"/>
        <w:tab w:val="left" w:pos="5461"/>
        <w:tab w:val="left" w:pos="8409"/>
        <w:tab w:val="right" w:pos="15846"/>
      </w:tabs>
      <w:ind w:right="-710"/>
    </w:pPr>
    <w:r>
      <w:tab/>
    </w:r>
    <w:r>
      <w:tab/>
    </w:r>
    <w:r>
      <w:tab/>
    </w:r>
    <w:r>
      <w:tab/>
    </w:r>
    <w:r>
      <w:tab/>
    </w:r>
    <w:r>
      <w:tab/>
    </w:r>
    <w:r w:rsidRPr="00A1523D">
      <w:rPr>
        <w:noProof/>
        <w:lang w:eastAsia="es-PE"/>
      </w:rPr>
      <w:drawing>
        <wp:inline distT="0" distB="0" distL="0" distR="0" wp14:anchorId="3C36D05C" wp14:editId="1DE41AB0">
          <wp:extent cx="561975" cy="542925"/>
          <wp:effectExtent l="0" t="0" r="9525" b="9525"/>
          <wp:docPr id="6" name="Imagen 6" descr="hua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uac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5D61"/>
    <w:multiLevelType w:val="hybridMultilevel"/>
    <w:tmpl w:val="5AB8DE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AD0794C"/>
    <w:multiLevelType w:val="hybridMultilevel"/>
    <w:tmpl w:val="B0CE443C"/>
    <w:lvl w:ilvl="0" w:tplc="C3FC3C3E">
      <w:start w:val="1"/>
      <w:numFmt w:val="decimal"/>
      <w:lvlText w:val="%1."/>
      <w:lvlJc w:val="left"/>
      <w:pPr>
        <w:ind w:left="720" w:hanging="360"/>
      </w:pPr>
      <w:rPr>
        <w:rFonts w:hint="default"/>
        <w:strike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C1D63EA"/>
    <w:multiLevelType w:val="hybridMultilevel"/>
    <w:tmpl w:val="B1C6AAA6"/>
    <w:lvl w:ilvl="0" w:tplc="C5F27E34">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0CD33201"/>
    <w:multiLevelType w:val="hybridMultilevel"/>
    <w:tmpl w:val="E370D4F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0FC8191D"/>
    <w:multiLevelType w:val="hybridMultilevel"/>
    <w:tmpl w:val="60AE7A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15A51775"/>
    <w:multiLevelType w:val="hybridMultilevel"/>
    <w:tmpl w:val="257ED4D8"/>
    <w:lvl w:ilvl="0" w:tplc="E3AC011E">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1701270C"/>
    <w:multiLevelType w:val="hybridMultilevel"/>
    <w:tmpl w:val="4AB4411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84250AC"/>
    <w:multiLevelType w:val="hybridMultilevel"/>
    <w:tmpl w:val="34B45604"/>
    <w:lvl w:ilvl="0" w:tplc="189461E6">
      <w:start w:val="1"/>
      <w:numFmt w:val="bullet"/>
      <w:lvlText w:val=""/>
      <w:lvlJc w:val="left"/>
      <w:pPr>
        <w:ind w:left="972" w:hanging="360"/>
      </w:pPr>
      <w:rPr>
        <w:rFonts w:ascii="Symbol" w:hAnsi="Symbol" w:hint="default"/>
        <w:color w:val="auto"/>
        <w:sz w:val="14"/>
        <w:szCs w:val="1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18FD47C1"/>
    <w:multiLevelType w:val="hybridMultilevel"/>
    <w:tmpl w:val="00F86BC2"/>
    <w:lvl w:ilvl="0" w:tplc="5FF01988">
      <w:start w:val="1"/>
      <w:numFmt w:val="bullet"/>
      <w:lvlText w:val=""/>
      <w:lvlJc w:val="left"/>
      <w:pPr>
        <w:ind w:left="720" w:hanging="360"/>
      </w:pPr>
      <w:rPr>
        <w:rFonts w:ascii="Symbol" w:hAnsi="Symbol" w:hint="default"/>
        <w:color w:val="7030A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1BD5760D"/>
    <w:multiLevelType w:val="hybridMultilevel"/>
    <w:tmpl w:val="2812BB02"/>
    <w:lvl w:ilvl="0" w:tplc="436CDCE0">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1F9B434F"/>
    <w:multiLevelType w:val="hybridMultilevel"/>
    <w:tmpl w:val="2FB8F174"/>
    <w:lvl w:ilvl="0" w:tplc="9E68A2CE">
      <w:start w:val="1"/>
      <w:numFmt w:val="decimal"/>
      <w:lvlText w:val="%1."/>
      <w:lvlJc w:val="left"/>
      <w:pPr>
        <w:ind w:left="785" w:hanging="360"/>
      </w:pPr>
      <w:rPr>
        <w:strike w:val="0"/>
        <w:color w:val="auto"/>
      </w:rPr>
    </w:lvl>
    <w:lvl w:ilvl="1" w:tplc="280A0019" w:tentative="1">
      <w:start w:val="1"/>
      <w:numFmt w:val="lowerLetter"/>
      <w:lvlText w:val="%2."/>
      <w:lvlJc w:val="left"/>
      <w:pPr>
        <w:ind w:left="1505" w:hanging="360"/>
      </w:p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11">
    <w:nsid w:val="217247D4"/>
    <w:multiLevelType w:val="hybridMultilevel"/>
    <w:tmpl w:val="ADE24E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28CE11F0"/>
    <w:multiLevelType w:val="hybridMultilevel"/>
    <w:tmpl w:val="BF5E0DF6"/>
    <w:lvl w:ilvl="0" w:tplc="C3FC3C3E">
      <w:start w:val="1"/>
      <w:numFmt w:val="decimal"/>
      <w:lvlText w:val="%1."/>
      <w:lvlJc w:val="left"/>
      <w:pPr>
        <w:ind w:left="720" w:hanging="360"/>
      </w:pPr>
      <w:rPr>
        <w:rFonts w:hint="default"/>
        <w:strike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2C074E48"/>
    <w:multiLevelType w:val="hybridMultilevel"/>
    <w:tmpl w:val="EE42F8C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2E4C4AD7"/>
    <w:multiLevelType w:val="hybridMultilevel"/>
    <w:tmpl w:val="4994399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30321903"/>
    <w:multiLevelType w:val="hybridMultilevel"/>
    <w:tmpl w:val="EDFA4778"/>
    <w:lvl w:ilvl="0" w:tplc="34C019B0">
      <w:start w:val="1"/>
      <w:numFmt w:val="upp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6">
    <w:nsid w:val="30A735BA"/>
    <w:multiLevelType w:val="hybridMultilevel"/>
    <w:tmpl w:val="FF32EAF4"/>
    <w:lvl w:ilvl="0" w:tplc="4860FC8A">
      <w:start w:val="1"/>
      <w:numFmt w:val="bullet"/>
      <w:lvlText w:val=""/>
      <w:lvlJc w:val="left"/>
      <w:pPr>
        <w:ind w:left="758" w:hanging="360"/>
      </w:pPr>
      <w:rPr>
        <w:rFonts w:ascii="Symbol" w:hAnsi="Symbol" w:hint="default"/>
        <w:color w:val="002060"/>
      </w:rPr>
    </w:lvl>
    <w:lvl w:ilvl="1" w:tplc="280A0003" w:tentative="1">
      <w:start w:val="1"/>
      <w:numFmt w:val="bullet"/>
      <w:lvlText w:val="o"/>
      <w:lvlJc w:val="left"/>
      <w:pPr>
        <w:ind w:left="1478" w:hanging="360"/>
      </w:pPr>
      <w:rPr>
        <w:rFonts w:ascii="Courier New" w:hAnsi="Courier New" w:cs="Courier New" w:hint="default"/>
      </w:rPr>
    </w:lvl>
    <w:lvl w:ilvl="2" w:tplc="280A0005" w:tentative="1">
      <w:start w:val="1"/>
      <w:numFmt w:val="bullet"/>
      <w:lvlText w:val=""/>
      <w:lvlJc w:val="left"/>
      <w:pPr>
        <w:ind w:left="2198" w:hanging="360"/>
      </w:pPr>
      <w:rPr>
        <w:rFonts w:ascii="Wingdings" w:hAnsi="Wingdings" w:hint="default"/>
      </w:rPr>
    </w:lvl>
    <w:lvl w:ilvl="3" w:tplc="280A0001" w:tentative="1">
      <w:start w:val="1"/>
      <w:numFmt w:val="bullet"/>
      <w:lvlText w:val=""/>
      <w:lvlJc w:val="left"/>
      <w:pPr>
        <w:ind w:left="2918" w:hanging="360"/>
      </w:pPr>
      <w:rPr>
        <w:rFonts w:ascii="Symbol" w:hAnsi="Symbol" w:hint="default"/>
      </w:rPr>
    </w:lvl>
    <w:lvl w:ilvl="4" w:tplc="280A0003" w:tentative="1">
      <w:start w:val="1"/>
      <w:numFmt w:val="bullet"/>
      <w:lvlText w:val="o"/>
      <w:lvlJc w:val="left"/>
      <w:pPr>
        <w:ind w:left="3638" w:hanging="360"/>
      </w:pPr>
      <w:rPr>
        <w:rFonts w:ascii="Courier New" w:hAnsi="Courier New" w:cs="Courier New" w:hint="default"/>
      </w:rPr>
    </w:lvl>
    <w:lvl w:ilvl="5" w:tplc="280A0005" w:tentative="1">
      <w:start w:val="1"/>
      <w:numFmt w:val="bullet"/>
      <w:lvlText w:val=""/>
      <w:lvlJc w:val="left"/>
      <w:pPr>
        <w:ind w:left="4358" w:hanging="360"/>
      </w:pPr>
      <w:rPr>
        <w:rFonts w:ascii="Wingdings" w:hAnsi="Wingdings" w:hint="default"/>
      </w:rPr>
    </w:lvl>
    <w:lvl w:ilvl="6" w:tplc="280A0001" w:tentative="1">
      <w:start w:val="1"/>
      <w:numFmt w:val="bullet"/>
      <w:lvlText w:val=""/>
      <w:lvlJc w:val="left"/>
      <w:pPr>
        <w:ind w:left="5078" w:hanging="360"/>
      </w:pPr>
      <w:rPr>
        <w:rFonts w:ascii="Symbol" w:hAnsi="Symbol" w:hint="default"/>
      </w:rPr>
    </w:lvl>
    <w:lvl w:ilvl="7" w:tplc="280A0003" w:tentative="1">
      <w:start w:val="1"/>
      <w:numFmt w:val="bullet"/>
      <w:lvlText w:val="o"/>
      <w:lvlJc w:val="left"/>
      <w:pPr>
        <w:ind w:left="5798" w:hanging="360"/>
      </w:pPr>
      <w:rPr>
        <w:rFonts w:ascii="Courier New" w:hAnsi="Courier New" w:cs="Courier New" w:hint="default"/>
      </w:rPr>
    </w:lvl>
    <w:lvl w:ilvl="8" w:tplc="280A0005" w:tentative="1">
      <w:start w:val="1"/>
      <w:numFmt w:val="bullet"/>
      <w:lvlText w:val=""/>
      <w:lvlJc w:val="left"/>
      <w:pPr>
        <w:ind w:left="6518" w:hanging="360"/>
      </w:pPr>
      <w:rPr>
        <w:rFonts w:ascii="Wingdings" w:hAnsi="Wingdings" w:hint="default"/>
      </w:rPr>
    </w:lvl>
  </w:abstractNum>
  <w:abstractNum w:abstractNumId="17">
    <w:nsid w:val="31B816DF"/>
    <w:multiLevelType w:val="hybridMultilevel"/>
    <w:tmpl w:val="7B500EF6"/>
    <w:lvl w:ilvl="0" w:tplc="61AEB594">
      <w:start w:val="1"/>
      <w:numFmt w:val="decimal"/>
      <w:lvlText w:val="%1."/>
      <w:lvlJc w:val="left"/>
      <w:pPr>
        <w:ind w:left="785" w:hanging="360"/>
      </w:pPr>
      <w:rPr>
        <w:strike w:val="0"/>
        <w:color w:val="auto"/>
      </w:rPr>
    </w:lvl>
    <w:lvl w:ilvl="1" w:tplc="280A0019" w:tentative="1">
      <w:start w:val="1"/>
      <w:numFmt w:val="lowerLetter"/>
      <w:lvlText w:val="%2."/>
      <w:lvlJc w:val="left"/>
      <w:pPr>
        <w:ind w:left="1505" w:hanging="360"/>
      </w:p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18">
    <w:nsid w:val="3239651E"/>
    <w:multiLevelType w:val="hybridMultilevel"/>
    <w:tmpl w:val="1B4A385A"/>
    <w:lvl w:ilvl="0" w:tplc="280A000F">
      <w:start w:val="1"/>
      <w:numFmt w:val="decimal"/>
      <w:lvlText w:val="%1."/>
      <w:lvlJc w:val="left"/>
      <w:pPr>
        <w:ind w:left="785" w:hanging="360"/>
      </w:pPr>
    </w:lvl>
    <w:lvl w:ilvl="1" w:tplc="280A0019" w:tentative="1">
      <w:start w:val="1"/>
      <w:numFmt w:val="lowerLetter"/>
      <w:lvlText w:val="%2."/>
      <w:lvlJc w:val="left"/>
      <w:pPr>
        <w:ind w:left="1505" w:hanging="360"/>
      </w:p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19">
    <w:nsid w:val="3AFB66B4"/>
    <w:multiLevelType w:val="hybridMultilevel"/>
    <w:tmpl w:val="EE90A48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3F6834A8"/>
    <w:multiLevelType w:val="hybridMultilevel"/>
    <w:tmpl w:val="B22A61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55E7C12"/>
    <w:multiLevelType w:val="hybridMultilevel"/>
    <w:tmpl w:val="078CF3FE"/>
    <w:lvl w:ilvl="0" w:tplc="FCC6CF56">
      <w:start w:val="1"/>
      <w:numFmt w:val="bullet"/>
      <w:lvlText w:val=""/>
      <w:lvlJc w:val="left"/>
      <w:pPr>
        <w:ind w:left="720" w:hanging="360"/>
      </w:pPr>
      <w:rPr>
        <w:rFonts w:ascii="Symbol" w:hAnsi="Symbol" w:hint="default"/>
        <w:color w:val="0070C0"/>
        <w:sz w:val="14"/>
        <w:szCs w:val="1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460B44E0"/>
    <w:multiLevelType w:val="hybridMultilevel"/>
    <w:tmpl w:val="8EE2EAF2"/>
    <w:lvl w:ilvl="0" w:tplc="C5F27E34">
      <w:start w:val="1"/>
      <w:numFmt w:val="bullet"/>
      <w:lvlText w:val=""/>
      <w:lvlJc w:val="left"/>
      <w:pPr>
        <w:ind w:left="1425" w:hanging="360"/>
      </w:pPr>
      <w:rPr>
        <w:rFonts w:ascii="Symbol" w:hAnsi="Symbol" w:hint="default"/>
        <w:color w:val="auto"/>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3">
    <w:nsid w:val="4ACC2B9E"/>
    <w:multiLevelType w:val="hybridMultilevel"/>
    <w:tmpl w:val="321CD5CA"/>
    <w:lvl w:ilvl="0" w:tplc="280A000F">
      <w:start w:val="1"/>
      <w:numFmt w:val="decimal"/>
      <w:lvlText w:val="%1."/>
      <w:lvlJc w:val="left"/>
      <w:pPr>
        <w:ind w:left="785" w:hanging="360"/>
      </w:pPr>
    </w:lvl>
    <w:lvl w:ilvl="1" w:tplc="280A0019" w:tentative="1">
      <w:start w:val="1"/>
      <w:numFmt w:val="lowerLetter"/>
      <w:lvlText w:val="%2."/>
      <w:lvlJc w:val="left"/>
      <w:pPr>
        <w:ind w:left="1505" w:hanging="360"/>
      </w:p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24">
    <w:nsid w:val="52E42A1A"/>
    <w:multiLevelType w:val="hybridMultilevel"/>
    <w:tmpl w:val="86525BB2"/>
    <w:lvl w:ilvl="0" w:tplc="3594C786">
      <w:start w:val="1"/>
      <w:numFmt w:val="bullet"/>
      <w:lvlText w:val=""/>
      <w:lvlJc w:val="left"/>
      <w:pPr>
        <w:ind w:left="972" w:hanging="360"/>
      </w:pPr>
      <w:rPr>
        <w:rFonts w:ascii="Symbol" w:hAnsi="Symbol" w:hint="default"/>
        <w:color w:val="FF0000"/>
        <w:sz w:val="14"/>
        <w:szCs w:val="14"/>
      </w:rPr>
    </w:lvl>
    <w:lvl w:ilvl="1" w:tplc="280A0003" w:tentative="1">
      <w:start w:val="1"/>
      <w:numFmt w:val="bullet"/>
      <w:lvlText w:val="o"/>
      <w:lvlJc w:val="left"/>
      <w:pPr>
        <w:ind w:left="1692" w:hanging="360"/>
      </w:pPr>
      <w:rPr>
        <w:rFonts w:ascii="Courier New" w:hAnsi="Courier New" w:cs="Courier New" w:hint="default"/>
      </w:rPr>
    </w:lvl>
    <w:lvl w:ilvl="2" w:tplc="280A0005" w:tentative="1">
      <w:start w:val="1"/>
      <w:numFmt w:val="bullet"/>
      <w:lvlText w:val=""/>
      <w:lvlJc w:val="left"/>
      <w:pPr>
        <w:ind w:left="2412" w:hanging="360"/>
      </w:pPr>
      <w:rPr>
        <w:rFonts w:ascii="Wingdings" w:hAnsi="Wingdings" w:hint="default"/>
      </w:rPr>
    </w:lvl>
    <w:lvl w:ilvl="3" w:tplc="280A0001" w:tentative="1">
      <w:start w:val="1"/>
      <w:numFmt w:val="bullet"/>
      <w:lvlText w:val=""/>
      <w:lvlJc w:val="left"/>
      <w:pPr>
        <w:ind w:left="3132" w:hanging="360"/>
      </w:pPr>
      <w:rPr>
        <w:rFonts w:ascii="Symbol" w:hAnsi="Symbol" w:hint="default"/>
      </w:rPr>
    </w:lvl>
    <w:lvl w:ilvl="4" w:tplc="280A0003" w:tentative="1">
      <w:start w:val="1"/>
      <w:numFmt w:val="bullet"/>
      <w:lvlText w:val="o"/>
      <w:lvlJc w:val="left"/>
      <w:pPr>
        <w:ind w:left="3852" w:hanging="360"/>
      </w:pPr>
      <w:rPr>
        <w:rFonts w:ascii="Courier New" w:hAnsi="Courier New" w:cs="Courier New" w:hint="default"/>
      </w:rPr>
    </w:lvl>
    <w:lvl w:ilvl="5" w:tplc="280A0005" w:tentative="1">
      <w:start w:val="1"/>
      <w:numFmt w:val="bullet"/>
      <w:lvlText w:val=""/>
      <w:lvlJc w:val="left"/>
      <w:pPr>
        <w:ind w:left="4572" w:hanging="360"/>
      </w:pPr>
      <w:rPr>
        <w:rFonts w:ascii="Wingdings" w:hAnsi="Wingdings" w:hint="default"/>
      </w:rPr>
    </w:lvl>
    <w:lvl w:ilvl="6" w:tplc="280A0001" w:tentative="1">
      <w:start w:val="1"/>
      <w:numFmt w:val="bullet"/>
      <w:lvlText w:val=""/>
      <w:lvlJc w:val="left"/>
      <w:pPr>
        <w:ind w:left="5292" w:hanging="360"/>
      </w:pPr>
      <w:rPr>
        <w:rFonts w:ascii="Symbol" w:hAnsi="Symbol" w:hint="default"/>
      </w:rPr>
    </w:lvl>
    <w:lvl w:ilvl="7" w:tplc="280A0003" w:tentative="1">
      <w:start w:val="1"/>
      <w:numFmt w:val="bullet"/>
      <w:lvlText w:val="o"/>
      <w:lvlJc w:val="left"/>
      <w:pPr>
        <w:ind w:left="6012" w:hanging="360"/>
      </w:pPr>
      <w:rPr>
        <w:rFonts w:ascii="Courier New" w:hAnsi="Courier New" w:cs="Courier New" w:hint="default"/>
      </w:rPr>
    </w:lvl>
    <w:lvl w:ilvl="8" w:tplc="280A0005" w:tentative="1">
      <w:start w:val="1"/>
      <w:numFmt w:val="bullet"/>
      <w:lvlText w:val=""/>
      <w:lvlJc w:val="left"/>
      <w:pPr>
        <w:ind w:left="6732" w:hanging="360"/>
      </w:pPr>
      <w:rPr>
        <w:rFonts w:ascii="Wingdings" w:hAnsi="Wingdings" w:hint="default"/>
      </w:rPr>
    </w:lvl>
  </w:abstractNum>
  <w:abstractNum w:abstractNumId="25">
    <w:nsid w:val="543C3EBE"/>
    <w:multiLevelType w:val="hybridMultilevel"/>
    <w:tmpl w:val="8B7CA5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55C814B7"/>
    <w:multiLevelType w:val="hybridMultilevel"/>
    <w:tmpl w:val="B704C466"/>
    <w:lvl w:ilvl="0" w:tplc="280A0001">
      <w:start w:val="1"/>
      <w:numFmt w:val="bullet"/>
      <w:lvlText w:val=""/>
      <w:lvlJc w:val="left"/>
      <w:pPr>
        <w:ind w:left="858" w:hanging="360"/>
      </w:pPr>
      <w:rPr>
        <w:rFonts w:ascii="Symbol" w:hAnsi="Symbol" w:hint="default"/>
      </w:rPr>
    </w:lvl>
    <w:lvl w:ilvl="1" w:tplc="280A0003" w:tentative="1">
      <w:start w:val="1"/>
      <w:numFmt w:val="bullet"/>
      <w:lvlText w:val="o"/>
      <w:lvlJc w:val="left"/>
      <w:pPr>
        <w:ind w:left="1578" w:hanging="360"/>
      </w:pPr>
      <w:rPr>
        <w:rFonts w:ascii="Courier New" w:hAnsi="Courier New" w:cs="Courier New" w:hint="default"/>
      </w:rPr>
    </w:lvl>
    <w:lvl w:ilvl="2" w:tplc="280A0005" w:tentative="1">
      <w:start w:val="1"/>
      <w:numFmt w:val="bullet"/>
      <w:lvlText w:val=""/>
      <w:lvlJc w:val="left"/>
      <w:pPr>
        <w:ind w:left="2298" w:hanging="360"/>
      </w:pPr>
      <w:rPr>
        <w:rFonts w:ascii="Wingdings" w:hAnsi="Wingdings" w:hint="default"/>
      </w:rPr>
    </w:lvl>
    <w:lvl w:ilvl="3" w:tplc="280A0001" w:tentative="1">
      <w:start w:val="1"/>
      <w:numFmt w:val="bullet"/>
      <w:lvlText w:val=""/>
      <w:lvlJc w:val="left"/>
      <w:pPr>
        <w:ind w:left="3018" w:hanging="360"/>
      </w:pPr>
      <w:rPr>
        <w:rFonts w:ascii="Symbol" w:hAnsi="Symbol" w:hint="default"/>
      </w:rPr>
    </w:lvl>
    <w:lvl w:ilvl="4" w:tplc="280A0003" w:tentative="1">
      <w:start w:val="1"/>
      <w:numFmt w:val="bullet"/>
      <w:lvlText w:val="o"/>
      <w:lvlJc w:val="left"/>
      <w:pPr>
        <w:ind w:left="3738" w:hanging="360"/>
      </w:pPr>
      <w:rPr>
        <w:rFonts w:ascii="Courier New" w:hAnsi="Courier New" w:cs="Courier New" w:hint="default"/>
      </w:rPr>
    </w:lvl>
    <w:lvl w:ilvl="5" w:tplc="280A0005" w:tentative="1">
      <w:start w:val="1"/>
      <w:numFmt w:val="bullet"/>
      <w:lvlText w:val=""/>
      <w:lvlJc w:val="left"/>
      <w:pPr>
        <w:ind w:left="4458" w:hanging="360"/>
      </w:pPr>
      <w:rPr>
        <w:rFonts w:ascii="Wingdings" w:hAnsi="Wingdings" w:hint="default"/>
      </w:rPr>
    </w:lvl>
    <w:lvl w:ilvl="6" w:tplc="280A0001" w:tentative="1">
      <w:start w:val="1"/>
      <w:numFmt w:val="bullet"/>
      <w:lvlText w:val=""/>
      <w:lvlJc w:val="left"/>
      <w:pPr>
        <w:ind w:left="5178" w:hanging="360"/>
      </w:pPr>
      <w:rPr>
        <w:rFonts w:ascii="Symbol" w:hAnsi="Symbol" w:hint="default"/>
      </w:rPr>
    </w:lvl>
    <w:lvl w:ilvl="7" w:tplc="280A0003" w:tentative="1">
      <w:start w:val="1"/>
      <w:numFmt w:val="bullet"/>
      <w:lvlText w:val="o"/>
      <w:lvlJc w:val="left"/>
      <w:pPr>
        <w:ind w:left="5898" w:hanging="360"/>
      </w:pPr>
      <w:rPr>
        <w:rFonts w:ascii="Courier New" w:hAnsi="Courier New" w:cs="Courier New" w:hint="default"/>
      </w:rPr>
    </w:lvl>
    <w:lvl w:ilvl="8" w:tplc="280A0005" w:tentative="1">
      <w:start w:val="1"/>
      <w:numFmt w:val="bullet"/>
      <w:lvlText w:val=""/>
      <w:lvlJc w:val="left"/>
      <w:pPr>
        <w:ind w:left="6618" w:hanging="360"/>
      </w:pPr>
      <w:rPr>
        <w:rFonts w:ascii="Wingdings" w:hAnsi="Wingdings" w:hint="default"/>
      </w:rPr>
    </w:lvl>
  </w:abstractNum>
  <w:abstractNum w:abstractNumId="27">
    <w:nsid w:val="567C1865"/>
    <w:multiLevelType w:val="hybridMultilevel"/>
    <w:tmpl w:val="480C77C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5BA2266D"/>
    <w:multiLevelType w:val="hybridMultilevel"/>
    <w:tmpl w:val="B86EF0C6"/>
    <w:lvl w:ilvl="0" w:tplc="EB34DC22">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5F9D5726"/>
    <w:multiLevelType w:val="hybridMultilevel"/>
    <w:tmpl w:val="4994399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620D4A6C"/>
    <w:multiLevelType w:val="hybridMultilevel"/>
    <w:tmpl w:val="8B0E43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2E41F99"/>
    <w:multiLevelType w:val="hybridMultilevel"/>
    <w:tmpl w:val="B9D0F87A"/>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2">
    <w:nsid w:val="640C77E4"/>
    <w:multiLevelType w:val="hybridMultilevel"/>
    <w:tmpl w:val="72D4BB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69E13DBD"/>
    <w:multiLevelType w:val="hybridMultilevel"/>
    <w:tmpl w:val="94C4B4D6"/>
    <w:lvl w:ilvl="0" w:tplc="280A000F">
      <w:start w:val="1"/>
      <w:numFmt w:val="decimal"/>
      <w:lvlText w:val="%1."/>
      <w:lvlJc w:val="left"/>
      <w:pPr>
        <w:ind w:left="785" w:hanging="360"/>
      </w:pPr>
    </w:lvl>
    <w:lvl w:ilvl="1" w:tplc="280A0019" w:tentative="1">
      <w:start w:val="1"/>
      <w:numFmt w:val="lowerLetter"/>
      <w:lvlText w:val="%2."/>
      <w:lvlJc w:val="left"/>
      <w:pPr>
        <w:ind w:left="1505" w:hanging="360"/>
      </w:p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34">
    <w:nsid w:val="6E394FD6"/>
    <w:multiLevelType w:val="hybridMultilevel"/>
    <w:tmpl w:val="3934F20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nsid w:val="712C7BFF"/>
    <w:multiLevelType w:val="hybridMultilevel"/>
    <w:tmpl w:val="3942EFBE"/>
    <w:lvl w:ilvl="0" w:tplc="5880B2F6">
      <w:start w:val="1"/>
      <w:numFmt w:val="decimal"/>
      <w:lvlText w:val="%1."/>
      <w:lvlJc w:val="left"/>
      <w:pPr>
        <w:ind w:left="1080" w:hanging="360"/>
      </w:pPr>
      <w:rPr>
        <w:rFonts w:hint="default"/>
        <w:color w:val="00000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6">
    <w:nsid w:val="716F00A6"/>
    <w:multiLevelType w:val="hybridMultilevel"/>
    <w:tmpl w:val="190AD56C"/>
    <w:lvl w:ilvl="0" w:tplc="074EBD5C">
      <w:start w:val="1"/>
      <w:numFmt w:val="bullet"/>
      <w:lvlText w:val=""/>
      <w:lvlJc w:val="left"/>
      <w:pPr>
        <w:ind w:left="720" w:hanging="360"/>
      </w:pPr>
      <w:rPr>
        <w:rFonts w:ascii="Symbol" w:hAnsi="Symbol" w:hint="default"/>
        <w:color w:val="7030A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nsid w:val="71A76B5C"/>
    <w:multiLevelType w:val="hybridMultilevel"/>
    <w:tmpl w:val="F760B288"/>
    <w:lvl w:ilvl="0" w:tplc="280A000F">
      <w:start w:val="1"/>
      <w:numFmt w:val="decimal"/>
      <w:lvlText w:val="%1."/>
      <w:lvlJc w:val="left"/>
      <w:pPr>
        <w:ind w:left="785" w:hanging="360"/>
      </w:pPr>
    </w:lvl>
    <w:lvl w:ilvl="1" w:tplc="280A0019" w:tentative="1">
      <w:start w:val="1"/>
      <w:numFmt w:val="lowerLetter"/>
      <w:lvlText w:val="%2."/>
      <w:lvlJc w:val="left"/>
      <w:pPr>
        <w:ind w:left="1505" w:hanging="360"/>
      </w:p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38">
    <w:nsid w:val="73030E1E"/>
    <w:multiLevelType w:val="hybridMultilevel"/>
    <w:tmpl w:val="6138F96A"/>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39">
    <w:nsid w:val="73C81082"/>
    <w:multiLevelType w:val="hybridMultilevel"/>
    <w:tmpl w:val="10F4DEE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nsid w:val="741E0264"/>
    <w:multiLevelType w:val="hybridMultilevel"/>
    <w:tmpl w:val="70027030"/>
    <w:lvl w:ilvl="0" w:tplc="EE38A14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77636664"/>
    <w:multiLevelType w:val="hybridMultilevel"/>
    <w:tmpl w:val="1A0A6660"/>
    <w:lvl w:ilvl="0" w:tplc="F71C77C6">
      <w:start w:val="1"/>
      <w:numFmt w:val="bullet"/>
      <w:lvlText w:val=""/>
      <w:lvlJc w:val="left"/>
      <w:pPr>
        <w:ind w:left="720" w:hanging="360"/>
      </w:pPr>
      <w:rPr>
        <w:rFonts w:ascii="Symbol" w:hAnsi="Symbol" w:hint="default"/>
        <w:color w:val="0070C0"/>
        <w:sz w:val="18"/>
        <w:szCs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nsid w:val="7AAB5103"/>
    <w:multiLevelType w:val="hybridMultilevel"/>
    <w:tmpl w:val="0F4AF96A"/>
    <w:lvl w:ilvl="0" w:tplc="04265E2E">
      <w:start w:val="1"/>
      <w:numFmt w:val="decimal"/>
      <w:lvlText w:val="%1."/>
      <w:lvlJc w:val="left"/>
      <w:pPr>
        <w:ind w:left="720" w:hanging="360"/>
      </w:pPr>
      <w:rPr>
        <w:strike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5"/>
  </w:num>
  <w:num w:numId="2">
    <w:abstractNumId w:val="22"/>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0"/>
  </w:num>
  <w:num w:numId="6">
    <w:abstractNumId w:val="27"/>
  </w:num>
  <w:num w:numId="7">
    <w:abstractNumId w:val="4"/>
  </w:num>
  <w:num w:numId="8">
    <w:abstractNumId w:val="26"/>
  </w:num>
  <w:num w:numId="9">
    <w:abstractNumId w:val="19"/>
  </w:num>
  <w:num w:numId="10">
    <w:abstractNumId w:val="3"/>
  </w:num>
  <w:num w:numId="11">
    <w:abstractNumId w:val="31"/>
  </w:num>
  <w:num w:numId="12">
    <w:abstractNumId w:val="9"/>
  </w:num>
  <w:num w:numId="13">
    <w:abstractNumId w:val="0"/>
  </w:num>
  <w:num w:numId="14">
    <w:abstractNumId w:val="30"/>
  </w:num>
  <w:num w:numId="15">
    <w:abstractNumId w:val="6"/>
  </w:num>
  <w:num w:numId="16">
    <w:abstractNumId w:val="14"/>
  </w:num>
  <w:num w:numId="17">
    <w:abstractNumId w:val="29"/>
  </w:num>
  <w:num w:numId="18">
    <w:abstractNumId w:val="33"/>
  </w:num>
  <w:num w:numId="19">
    <w:abstractNumId w:val="37"/>
  </w:num>
  <w:num w:numId="20">
    <w:abstractNumId w:val="23"/>
  </w:num>
  <w:num w:numId="21">
    <w:abstractNumId w:val="18"/>
  </w:num>
  <w:num w:numId="22">
    <w:abstractNumId w:val="35"/>
  </w:num>
  <w:num w:numId="23">
    <w:abstractNumId w:val="12"/>
  </w:num>
  <w:num w:numId="24">
    <w:abstractNumId w:val="1"/>
  </w:num>
  <w:num w:numId="25">
    <w:abstractNumId w:val="17"/>
  </w:num>
  <w:num w:numId="26">
    <w:abstractNumId w:val="42"/>
  </w:num>
  <w:num w:numId="27">
    <w:abstractNumId w:val="10"/>
  </w:num>
  <w:num w:numId="28">
    <w:abstractNumId w:val="41"/>
  </w:num>
  <w:num w:numId="29">
    <w:abstractNumId w:val="11"/>
  </w:num>
  <w:num w:numId="30">
    <w:abstractNumId w:val="8"/>
  </w:num>
  <w:num w:numId="31">
    <w:abstractNumId w:val="21"/>
  </w:num>
  <w:num w:numId="32">
    <w:abstractNumId w:val="24"/>
  </w:num>
  <w:num w:numId="33">
    <w:abstractNumId w:val="7"/>
  </w:num>
  <w:num w:numId="34">
    <w:abstractNumId w:val="28"/>
  </w:num>
  <w:num w:numId="35">
    <w:abstractNumId w:val="34"/>
  </w:num>
  <w:num w:numId="36">
    <w:abstractNumId w:val="13"/>
  </w:num>
  <w:num w:numId="37">
    <w:abstractNumId w:val="32"/>
  </w:num>
  <w:num w:numId="38">
    <w:abstractNumId w:val="39"/>
  </w:num>
  <w:num w:numId="39">
    <w:abstractNumId w:val="36"/>
  </w:num>
  <w:num w:numId="40">
    <w:abstractNumId w:val="2"/>
  </w:num>
  <w:num w:numId="41">
    <w:abstractNumId w:val="38"/>
  </w:num>
  <w:num w:numId="42">
    <w:abstractNumId w:val="40"/>
  </w:num>
  <w:num w:numId="43">
    <w:abstractNumId w:val="25"/>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CB4"/>
    <w:rsid w:val="00011C10"/>
    <w:rsid w:val="00012E93"/>
    <w:rsid w:val="0002032F"/>
    <w:rsid w:val="000234D0"/>
    <w:rsid w:val="000333F2"/>
    <w:rsid w:val="00034A76"/>
    <w:rsid w:val="000362B0"/>
    <w:rsid w:val="00036ADA"/>
    <w:rsid w:val="000446B6"/>
    <w:rsid w:val="00047F42"/>
    <w:rsid w:val="000512F4"/>
    <w:rsid w:val="00053F0B"/>
    <w:rsid w:val="00054B82"/>
    <w:rsid w:val="00054DBD"/>
    <w:rsid w:val="00056594"/>
    <w:rsid w:val="00057182"/>
    <w:rsid w:val="00065790"/>
    <w:rsid w:val="00066E99"/>
    <w:rsid w:val="0008056C"/>
    <w:rsid w:val="00087700"/>
    <w:rsid w:val="00090363"/>
    <w:rsid w:val="000920D9"/>
    <w:rsid w:val="00092AF2"/>
    <w:rsid w:val="00094572"/>
    <w:rsid w:val="000A0717"/>
    <w:rsid w:val="000A083B"/>
    <w:rsid w:val="000A3534"/>
    <w:rsid w:val="000A4BB8"/>
    <w:rsid w:val="000B3F0C"/>
    <w:rsid w:val="000B5E77"/>
    <w:rsid w:val="000C5BC2"/>
    <w:rsid w:val="000D1822"/>
    <w:rsid w:val="000D3B33"/>
    <w:rsid w:val="000D72FF"/>
    <w:rsid w:val="000E1AF1"/>
    <w:rsid w:val="000E397B"/>
    <w:rsid w:val="000E51D6"/>
    <w:rsid w:val="000F12E0"/>
    <w:rsid w:val="000F2FC4"/>
    <w:rsid w:val="000F3667"/>
    <w:rsid w:val="00102BD5"/>
    <w:rsid w:val="00104293"/>
    <w:rsid w:val="00107551"/>
    <w:rsid w:val="001121FB"/>
    <w:rsid w:val="00113C4A"/>
    <w:rsid w:val="00122278"/>
    <w:rsid w:val="00131ABF"/>
    <w:rsid w:val="00134E47"/>
    <w:rsid w:val="001404DB"/>
    <w:rsid w:val="00142A67"/>
    <w:rsid w:val="00144546"/>
    <w:rsid w:val="001479C3"/>
    <w:rsid w:val="00152BC4"/>
    <w:rsid w:val="00154472"/>
    <w:rsid w:val="00164B1D"/>
    <w:rsid w:val="00164E4E"/>
    <w:rsid w:val="00165490"/>
    <w:rsid w:val="00174B5A"/>
    <w:rsid w:val="001777C7"/>
    <w:rsid w:val="0018284D"/>
    <w:rsid w:val="00183319"/>
    <w:rsid w:val="00183A1C"/>
    <w:rsid w:val="00183D88"/>
    <w:rsid w:val="00190AA2"/>
    <w:rsid w:val="00196931"/>
    <w:rsid w:val="001A1092"/>
    <w:rsid w:val="001A15A6"/>
    <w:rsid w:val="001A1738"/>
    <w:rsid w:val="001A3F26"/>
    <w:rsid w:val="001A553F"/>
    <w:rsid w:val="001B0DFD"/>
    <w:rsid w:val="001B3B2A"/>
    <w:rsid w:val="001B6687"/>
    <w:rsid w:val="001C0D00"/>
    <w:rsid w:val="001C2C37"/>
    <w:rsid w:val="001D2977"/>
    <w:rsid w:val="001D53E9"/>
    <w:rsid w:val="001E1CE1"/>
    <w:rsid w:val="001E37D5"/>
    <w:rsid w:val="001E5AA6"/>
    <w:rsid w:val="001E6041"/>
    <w:rsid w:val="001F4EC8"/>
    <w:rsid w:val="001F7D46"/>
    <w:rsid w:val="00201050"/>
    <w:rsid w:val="00202899"/>
    <w:rsid w:val="00206685"/>
    <w:rsid w:val="00207221"/>
    <w:rsid w:val="00211F64"/>
    <w:rsid w:val="00223254"/>
    <w:rsid w:val="002245C0"/>
    <w:rsid w:val="00225AEC"/>
    <w:rsid w:val="0024079D"/>
    <w:rsid w:val="00240A1F"/>
    <w:rsid w:val="00244C5F"/>
    <w:rsid w:val="00250811"/>
    <w:rsid w:val="00250888"/>
    <w:rsid w:val="00255597"/>
    <w:rsid w:val="00263526"/>
    <w:rsid w:val="00263BE7"/>
    <w:rsid w:val="0026574C"/>
    <w:rsid w:val="002661FD"/>
    <w:rsid w:val="00266F66"/>
    <w:rsid w:val="00273C96"/>
    <w:rsid w:val="00274DAA"/>
    <w:rsid w:val="002778F2"/>
    <w:rsid w:val="00277C52"/>
    <w:rsid w:val="002805F3"/>
    <w:rsid w:val="00286546"/>
    <w:rsid w:val="0029413C"/>
    <w:rsid w:val="002959DA"/>
    <w:rsid w:val="002A0F51"/>
    <w:rsid w:val="002A2AE1"/>
    <w:rsid w:val="002A34D9"/>
    <w:rsid w:val="002A41DE"/>
    <w:rsid w:val="002A7680"/>
    <w:rsid w:val="002B01A2"/>
    <w:rsid w:val="002B25F0"/>
    <w:rsid w:val="002B5D4F"/>
    <w:rsid w:val="002B70E4"/>
    <w:rsid w:val="002C666C"/>
    <w:rsid w:val="002C670F"/>
    <w:rsid w:val="002D66BA"/>
    <w:rsid w:val="002D6ECD"/>
    <w:rsid w:val="002E5EBB"/>
    <w:rsid w:val="0030149C"/>
    <w:rsid w:val="00302A7D"/>
    <w:rsid w:val="0030675B"/>
    <w:rsid w:val="003228E3"/>
    <w:rsid w:val="00324002"/>
    <w:rsid w:val="003266AB"/>
    <w:rsid w:val="00327570"/>
    <w:rsid w:val="003277E6"/>
    <w:rsid w:val="00327F92"/>
    <w:rsid w:val="003359C8"/>
    <w:rsid w:val="00341483"/>
    <w:rsid w:val="003421C6"/>
    <w:rsid w:val="003438D0"/>
    <w:rsid w:val="00353C17"/>
    <w:rsid w:val="00355A02"/>
    <w:rsid w:val="00360B81"/>
    <w:rsid w:val="003655CF"/>
    <w:rsid w:val="00370531"/>
    <w:rsid w:val="003716E1"/>
    <w:rsid w:val="00374594"/>
    <w:rsid w:val="0037462B"/>
    <w:rsid w:val="00374F82"/>
    <w:rsid w:val="003771EC"/>
    <w:rsid w:val="00383728"/>
    <w:rsid w:val="003850CC"/>
    <w:rsid w:val="00391AFE"/>
    <w:rsid w:val="00393A9E"/>
    <w:rsid w:val="00394505"/>
    <w:rsid w:val="0039728B"/>
    <w:rsid w:val="003A0445"/>
    <w:rsid w:val="003A2238"/>
    <w:rsid w:val="003A54CA"/>
    <w:rsid w:val="003B419B"/>
    <w:rsid w:val="003B53D2"/>
    <w:rsid w:val="003C35CF"/>
    <w:rsid w:val="003C56E2"/>
    <w:rsid w:val="003D33CE"/>
    <w:rsid w:val="003D71C3"/>
    <w:rsid w:val="003E5729"/>
    <w:rsid w:val="003E7B2F"/>
    <w:rsid w:val="003F0AB3"/>
    <w:rsid w:val="003F1ADD"/>
    <w:rsid w:val="004003F1"/>
    <w:rsid w:val="00400A58"/>
    <w:rsid w:val="00403099"/>
    <w:rsid w:val="00410165"/>
    <w:rsid w:val="00410DF8"/>
    <w:rsid w:val="0042633B"/>
    <w:rsid w:val="004271D1"/>
    <w:rsid w:val="00427391"/>
    <w:rsid w:val="00431B26"/>
    <w:rsid w:val="00432EA1"/>
    <w:rsid w:val="00433CD1"/>
    <w:rsid w:val="00434E5A"/>
    <w:rsid w:val="00437D61"/>
    <w:rsid w:val="00440786"/>
    <w:rsid w:val="00442307"/>
    <w:rsid w:val="00443A94"/>
    <w:rsid w:val="00446050"/>
    <w:rsid w:val="00446A34"/>
    <w:rsid w:val="00446F7E"/>
    <w:rsid w:val="004476BF"/>
    <w:rsid w:val="00460BF5"/>
    <w:rsid w:val="004623BC"/>
    <w:rsid w:val="00462F81"/>
    <w:rsid w:val="0046421F"/>
    <w:rsid w:val="00467E0C"/>
    <w:rsid w:val="00476BF1"/>
    <w:rsid w:val="00477E2C"/>
    <w:rsid w:val="00482806"/>
    <w:rsid w:val="004876D4"/>
    <w:rsid w:val="0049253F"/>
    <w:rsid w:val="00493B1B"/>
    <w:rsid w:val="004A05B7"/>
    <w:rsid w:val="004A2FA9"/>
    <w:rsid w:val="004A5B7B"/>
    <w:rsid w:val="004B1A81"/>
    <w:rsid w:val="004B2258"/>
    <w:rsid w:val="004B2492"/>
    <w:rsid w:val="004B5C27"/>
    <w:rsid w:val="004E4631"/>
    <w:rsid w:val="004E4983"/>
    <w:rsid w:val="004E5271"/>
    <w:rsid w:val="004E586C"/>
    <w:rsid w:val="004F7338"/>
    <w:rsid w:val="00500E83"/>
    <w:rsid w:val="00504DD6"/>
    <w:rsid w:val="0050603D"/>
    <w:rsid w:val="005111F2"/>
    <w:rsid w:val="00511B48"/>
    <w:rsid w:val="00514CA7"/>
    <w:rsid w:val="005230B6"/>
    <w:rsid w:val="00527F46"/>
    <w:rsid w:val="00534684"/>
    <w:rsid w:val="005403F9"/>
    <w:rsid w:val="00542B39"/>
    <w:rsid w:val="00546C50"/>
    <w:rsid w:val="00552AD1"/>
    <w:rsid w:val="00554CB4"/>
    <w:rsid w:val="00563719"/>
    <w:rsid w:val="00563E37"/>
    <w:rsid w:val="00572987"/>
    <w:rsid w:val="00573334"/>
    <w:rsid w:val="00574AC3"/>
    <w:rsid w:val="00581174"/>
    <w:rsid w:val="0059442A"/>
    <w:rsid w:val="005A144B"/>
    <w:rsid w:val="005A393A"/>
    <w:rsid w:val="005A64D7"/>
    <w:rsid w:val="005B0E07"/>
    <w:rsid w:val="005B2DF8"/>
    <w:rsid w:val="005C2A12"/>
    <w:rsid w:val="005C4622"/>
    <w:rsid w:val="005C4831"/>
    <w:rsid w:val="005D016B"/>
    <w:rsid w:val="005D2648"/>
    <w:rsid w:val="005D2E66"/>
    <w:rsid w:val="005D37EA"/>
    <w:rsid w:val="005D663B"/>
    <w:rsid w:val="005E00C9"/>
    <w:rsid w:val="005F1232"/>
    <w:rsid w:val="006069CB"/>
    <w:rsid w:val="00613F19"/>
    <w:rsid w:val="00613F64"/>
    <w:rsid w:val="00635093"/>
    <w:rsid w:val="0063631F"/>
    <w:rsid w:val="00636CAB"/>
    <w:rsid w:val="0064118C"/>
    <w:rsid w:val="006528A0"/>
    <w:rsid w:val="006621EC"/>
    <w:rsid w:val="0066225A"/>
    <w:rsid w:val="00664A38"/>
    <w:rsid w:val="00673B90"/>
    <w:rsid w:val="00677448"/>
    <w:rsid w:val="0068731C"/>
    <w:rsid w:val="00687B3B"/>
    <w:rsid w:val="00687E4A"/>
    <w:rsid w:val="00692B3C"/>
    <w:rsid w:val="00694777"/>
    <w:rsid w:val="006B12AC"/>
    <w:rsid w:val="006B54DF"/>
    <w:rsid w:val="006B6743"/>
    <w:rsid w:val="006B7DA8"/>
    <w:rsid w:val="006C4599"/>
    <w:rsid w:val="006C5ADA"/>
    <w:rsid w:val="006D10C3"/>
    <w:rsid w:val="006D278B"/>
    <w:rsid w:val="006D752C"/>
    <w:rsid w:val="006E18F4"/>
    <w:rsid w:val="006E47F9"/>
    <w:rsid w:val="006E4F6B"/>
    <w:rsid w:val="006F50E0"/>
    <w:rsid w:val="006F5EF8"/>
    <w:rsid w:val="007021E7"/>
    <w:rsid w:val="0071324C"/>
    <w:rsid w:val="007152EC"/>
    <w:rsid w:val="00727C2A"/>
    <w:rsid w:val="00731801"/>
    <w:rsid w:val="00735E39"/>
    <w:rsid w:val="00741446"/>
    <w:rsid w:val="00741C6D"/>
    <w:rsid w:val="00742EF2"/>
    <w:rsid w:val="00745CB9"/>
    <w:rsid w:val="00750BF3"/>
    <w:rsid w:val="00761BB7"/>
    <w:rsid w:val="007650DC"/>
    <w:rsid w:val="00780614"/>
    <w:rsid w:val="00781A1F"/>
    <w:rsid w:val="0078479B"/>
    <w:rsid w:val="0078546E"/>
    <w:rsid w:val="0079074A"/>
    <w:rsid w:val="00796C7C"/>
    <w:rsid w:val="007A0E87"/>
    <w:rsid w:val="007A2AD7"/>
    <w:rsid w:val="007A3D95"/>
    <w:rsid w:val="007A4E9F"/>
    <w:rsid w:val="007A69C1"/>
    <w:rsid w:val="007B0F5D"/>
    <w:rsid w:val="007B23A0"/>
    <w:rsid w:val="007B318C"/>
    <w:rsid w:val="007B3AC9"/>
    <w:rsid w:val="007C172F"/>
    <w:rsid w:val="007C3AED"/>
    <w:rsid w:val="007C7299"/>
    <w:rsid w:val="007D0904"/>
    <w:rsid w:val="007D3950"/>
    <w:rsid w:val="007E20C1"/>
    <w:rsid w:val="007E2CDC"/>
    <w:rsid w:val="007F0446"/>
    <w:rsid w:val="007F1212"/>
    <w:rsid w:val="007F47FC"/>
    <w:rsid w:val="00810576"/>
    <w:rsid w:val="00812282"/>
    <w:rsid w:val="008157C7"/>
    <w:rsid w:val="00827DC9"/>
    <w:rsid w:val="00830ACC"/>
    <w:rsid w:val="00834A53"/>
    <w:rsid w:val="00836036"/>
    <w:rsid w:val="00843183"/>
    <w:rsid w:val="008433B3"/>
    <w:rsid w:val="008438AF"/>
    <w:rsid w:val="00844478"/>
    <w:rsid w:val="00847B2B"/>
    <w:rsid w:val="008538B0"/>
    <w:rsid w:val="008622D5"/>
    <w:rsid w:val="00867925"/>
    <w:rsid w:val="00872DB3"/>
    <w:rsid w:val="00874095"/>
    <w:rsid w:val="00877C0F"/>
    <w:rsid w:val="00881D92"/>
    <w:rsid w:val="00885679"/>
    <w:rsid w:val="00885D7F"/>
    <w:rsid w:val="00887A0A"/>
    <w:rsid w:val="00892454"/>
    <w:rsid w:val="00895516"/>
    <w:rsid w:val="008A4C6F"/>
    <w:rsid w:val="008A5EF0"/>
    <w:rsid w:val="008A731F"/>
    <w:rsid w:val="008B297D"/>
    <w:rsid w:val="008E01A7"/>
    <w:rsid w:val="008E5DEA"/>
    <w:rsid w:val="008F2A67"/>
    <w:rsid w:val="008F38F9"/>
    <w:rsid w:val="00900401"/>
    <w:rsid w:val="00900E69"/>
    <w:rsid w:val="00903D22"/>
    <w:rsid w:val="00904643"/>
    <w:rsid w:val="00904D87"/>
    <w:rsid w:val="009073A4"/>
    <w:rsid w:val="009109FD"/>
    <w:rsid w:val="009219BC"/>
    <w:rsid w:val="00923DBC"/>
    <w:rsid w:val="00925482"/>
    <w:rsid w:val="009266B1"/>
    <w:rsid w:val="00927FFB"/>
    <w:rsid w:val="00930BE9"/>
    <w:rsid w:val="00930DA7"/>
    <w:rsid w:val="00933ECE"/>
    <w:rsid w:val="0094610F"/>
    <w:rsid w:val="00946B80"/>
    <w:rsid w:val="00952984"/>
    <w:rsid w:val="0095325E"/>
    <w:rsid w:val="00956170"/>
    <w:rsid w:val="0095627E"/>
    <w:rsid w:val="00960963"/>
    <w:rsid w:val="0096430F"/>
    <w:rsid w:val="00966D0D"/>
    <w:rsid w:val="009707BE"/>
    <w:rsid w:val="00970F9A"/>
    <w:rsid w:val="0097775B"/>
    <w:rsid w:val="00977E89"/>
    <w:rsid w:val="00982CFA"/>
    <w:rsid w:val="00991FCD"/>
    <w:rsid w:val="009A5F15"/>
    <w:rsid w:val="009A760B"/>
    <w:rsid w:val="009B172B"/>
    <w:rsid w:val="009B538A"/>
    <w:rsid w:val="009C0063"/>
    <w:rsid w:val="009C168B"/>
    <w:rsid w:val="009C25EC"/>
    <w:rsid w:val="009C480C"/>
    <w:rsid w:val="009C4C38"/>
    <w:rsid w:val="009E04F9"/>
    <w:rsid w:val="009F0367"/>
    <w:rsid w:val="009F0FE6"/>
    <w:rsid w:val="009F3173"/>
    <w:rsid w:val="009F460A"/>
    <w:rsid w:val="009F53CD"/>
    <w:rsid w:val="00A00B35"/>
    <w:rsid w:val="00A00CF1"/>
    <w:rsid w:val="00A0667A"/>
    <w:rsid w:val="00A06D02"/>
    <w:rsid w:val="00A1247D"/>
    <w:rsid w:val="00A125E3"/>
    <w:rsid w:val="00A12E2A"/>
    <w:rsid w:val="00A15463"/>
    <w:rsid w:val="00A20549"/>
    <w:rsid w:val="00A22DC1"/>
    <w:rsid w:val="00A23DA4"/>
    <w:rsid w:val="00A24B28"/>
    <w:rsid w:val="00A25AB7"/>
    <w:rsid w:val="00A26823"/>
    <w:rsid w:val="00A32DD7"/>
    <w:rsid w:val="00A40B4B"/>
    <w:rsid w:val="00A44EAD"/>
    <w:rsid w:val="00A52833"/>
    <w:rsid w:val="00A53459"/>
    <w:rsid w:val="00A54656"/>
    <w:rsid w:val="00A623D8"/>
    <w:rsid w:val="00A66336"/>
    <w:rsid w:val="00A66B40"/>
    <w:rsid w:val="00A731A9"/>
    <w:rsid w:val="00A73A7E"/>
    <w:rsid w:val="00A760B3"/>
    <w:rsid w:val="00A760D9"/>
    <w:rsid w:val="00A77B58"/>
    <w:rsid w:val="00A824DE"/>
    <w:rsid w:val="00A8355F"/>
    <w:rsid w:val="00A87C16"/>
    <w:rsid w:val="00A92B4A"/>
    <w:rsid w:val="00A92BDB"/>
    <w:rsid w:val="00A948C9"/>
    <w:rsid w:val="00AA04EB"/>
    <w:rsid w:val="00AA273B"/>
    <w:rsid w:val="00AA422C"/>
    <w:rsid w:val="00AA5405"/>
    <w:rsid w:val="00AA5881"/>
    <w:rsid w:val="00AA6905"/>
    <w:rsid w:val="00AB736C"/>
    <w:rsid w:val="00AC3F9E"/>
    <w:rsid w:val="00AC76A1"/>
    <w:rsid w:val="00AD37CD"/>
    <w:rsid w:val="00AF02F5"/>
    <w:rsid w:val="00B0150F"/>
    <w:rsid w:val="00B04165"/>
    <w:rsid w:val="00B141DD"/>
    <w:rsid w:val="00B20DAC"/>
    <w:rsid w:val="00B26D0C"/>
    <w:rsid w:val="00B3514D"/>
    <w:rsid w:val="00B35E33"/>
    <w:rsid w:val="00B4293D"/>
    <w:rsid w:val="00B46394"/>
    <w:rsid w:val="00B5112C"/>
    <w:rsid w:val="00B554CF"/>
    <w:rsid w:val="00B6014D"/>
    <w:rsid w:val="00B636F5"/>
    <w:rsid w:val="00B64578"/>
    <w:rsid w:val="00B64757"/>
    <w:rsid w:val="00B6493A"/>
    <w:rsid w:val="00B74B49"/>
    <w:rsid w:val="00B771D6"/>
    <w:rsid w:val="00B819C3"/>
    <w:rsid w:val="00B9029E"/>
    <w:rsid w:val="00B91179"/>
    <w:rsid w:val="00BA4823"/>
    <w:rsid w:val="00BB083D"/>
    <w:rsid w:val="00BB0B10"/>
    <w:rsid w:val="00BB3007"/>
    <w:rsid w:val="00BB6212"/>
    <w:rsid w:val="00BC1DA4"/>
    <w:rsid w:val="00BC48D9"/>
    <w:rsid w:val="00BC7B55"/>
    <w:rsid w:val="00BD04D6"/>
    <w:rsid w:val="00BD0D86"/>
    <w:rsid w:val="00BD253D"/>
    <w:rsid w:val="00BD35F0"/>
    <w:rsid w:val="00BD4DE6"/>
    <w:rsid w:val="00BD664C"/>
    <w:rsid w:val="00BF7200"/>
    <w:rsid w:val="00C00834"/>
    <w:rsid w:val="00C032F2"/>
    <w:rsid w:val="00C033BE"/>
    <w:rsid w:val="00C0500B"/>
    <w:rsid w:val="00C05EF7"/>
    <w:rsid w:val="00C12C6F"/>
    <w:rsid w:val="00C2650A"/>
    <w:rsid w:val="00C27490"/>
    <w:rsid w:val="00C30F7C"/>
    <w:rsid w:val="00C3373D"/>
    <w:rsid w:val="00C35BEA"/>
    <w:rsid w:val="00C4349A"/>
    <w:rsid w:val="00C44C3C"/>
    <w:rsid w:val="00C45DD6"/>
    <w:rsid w:val="00C479C6"/>
    <w:rsid w:val="00C53E2C"/>
    <w:rsid w:val="00C604D1"/>
    <w:rsid w:val="00C7448A"/>
    <w:rsid w:val="00C766A6"/>
    <w:rsid w:val="00C8003C"/>
    <w:rsid w:val="00C8451F"/>
    <w:rsid w:val="00C85357"/>
    <w:rsid w:val="00C85BA4"/>
    <w:rsid w:val="00C90DBE"/>
    <w:rsid w:val="00C94047"/>
    <w:rsid w:val="00CB1D83"/>
    <w:rsid w:val="00CB4E2A"/>
    <w:rsid w:val="00CB56A9"/>
    <w:rsid w:val="00CB5C4A"/>
    <w:rsid w:val="00CC0D44"/>
    <w:rsid w:val="00CC0DDF"/>
    <w:rsid w:val="00CC2B48"/>
    <w:rsid w:val="00CC2FBD"/>
    <w:rsid w:val="00CC7BD8"/>
    <w:rsid w:val="00CD03ED"/>
    <w:rsid w:val="00CE2301"/>
    <w:rsid w:val="00CE492C"/>
    <w:rsid w:val="00CE6F27"/>
    <w:rsid w:val="00D0114D"/>
    <w:rsid w:val="00D04B3D"/>
    <w:rsid w:val="00D22944"/>
    <w:rsid w:val="00D23182"/>
    <w:rsid w:val="00D340BE"/>
    <w:rsid w:val="00D43FB1"/>
    <w:rsid w:val="00D50F7C"/>
    <w:rsid w:val="00D5297D"/>
    <w:rsid w:val="00D547E8"/>
    <w:rsid w:val="00D57AFB"/>
    <w:rsid w:val="00D61864"/>
    <w:rsid w:val="00D66064"/>
    <w:rsid w:val="00D66DE2"/>
    <w:rsid w:val="00D70DC6"/>
    <w:rsid w:val="00D772EB"/>
    <w:rsid w:val="00D84A81"/>
    <w:rsid w:val="00D86BBB"/>
    <w:rsid w:val="00D87C11"/>
    <w:rsid w:val="00D90955"/>
    <w:rsid w:val="00D94035"/>
    <w:rsid w:val="00D94079"/>
    <w:rsid w:val="00D94E79"/>
    <w:rsid w:val="00D958BF"/>
    <w:rsid w:val="00D958D4"/>
    <w:rsid w:val="00D96A84"/>
    <w:rsid w:val="00DA6CC0"/>
    <w:rsid w:val="00DB2656"/>
    <w:rsid w:val="00DB3981"/>
    <w:rsid w:val="00DB5153"/>
    <w:rsid w:val="00DB7BB4"/>
    <w:rsid w:val="00DC6946"/>
    <w:rsid w:val="00DE03A5"/>
    <w:rsid w:val="00DE6561"/>
    <w:rsid w:val="00DF3188"/>
    <w:rsid w:val="00E019DA"/>
    <w:rsid w:val="00E020D0"/>
    <w:rsid w:val="00E03A60"/>
    <w:rsid w:val="00E03AEF"/>
    <w:rsid w:val="00E04A47"/>
    <w:rsid w:val="00E10548"/>
    <w:rsid w:val="00E10B16"/>
    <w:rsid w:val="00E11783"/>
    <w:rsid w:val="00E12AEB"/>
    <w:rsid w:val="00E13204"/>
    <w:rsid w:val="00E15FE5"/>
    <w:rsid w:val="00E23ECE"/>
    <w:rsid w:val="00E3427C"/>
    <w:rsid w:val="00E36D7B"/>
    <w:rsid w:val="00E374A3"/>
    <w:rsid w:val="00E37666"/>
    <w:rsid w:val="00E46DFA"/>
    <w:rsid w:val="00E47537"/>
    <w:rsid w:val="00E47DAB"/>
    <w:rsid w:val="00E565A1"/>
    <w:rsid w:val="00E6270C"/>
    <w:rsid w:val="00E628F2"/>
    <w:rsid w:val="00E64DB0"/>
    <w:rsid w:val="00E66451"/>
    <w:rsid w:val="00E66906"/>
    <w:rsid w:val="00E671DC"/>
    <w:rsid w:val="00E67C17"/>
    <w:rsid w:val="00E74B89"/>
    <w:rsid w:val="00E75893"/>
    <w:rsid w:val="00E83B47"/>
    <w:rsid w:val="00E84F2A"/>
    <w:rsid w:val="00EA254E"/>
    <w:rsid w:val="00EB0A70"/>
    <w:rsid w:val="00EB4E79"/>
    <w:rsid w:val="00EB5229"/>
    <w:rsid w:val="00EC0F75"/>
    <w:rsid w:val="00EC22C2"/>
    <w:rsid w:val="00EC53FB"/>
    <w:rsid w:val="00ED0001"/>
    <w:rsid w:val="00ED4587"/>
    <w:rsid w:val="00EE6543"/>
    <w:rsid w:val="00EE6C20"/>
    <w:rsid w:val="00EF006B"/>
    <w:rsid w:val="00EF4929"/>
    <w:rsid w:val="00EF5631"/>
    <w:rsid w:val="00EF5C29"/>
    <w:rsid w:val="00EF7B98"/>
    <w:rsid w:val="00EF7D03"/>
    <w:rsid w:val="00F01FD5"/>
    <w:rsid w:val="00F06294"/>
    <w:rsid w:val="00F12F9F"/>
    <w:rsid w:val="00F22E18"/>
    <w:rsid w:val="00F23B68"/>
    <w:rsid w:val="00F24FA0"/>
    <w:rsid w:val="00F30592"/>
    <w:rsid w:val="00F30C4D"/>
    <w:rsid w:val="00F3233F"/>
    <w:rsid w:val="00F32E7E"/>
    <w:rsid w:val="00F340A5"/>
    <w:rsid w:val="00F35183"/>
    <w:rsid w:val="00F37214"/>
    <w:rsid w:val="00F45175"/>
    <w:rsid w:val="00F51E94"/>
    <w:rsid w:val="00F53526"/>
    <w:rsid w:val="00F571DA"/>
    <w:rsid w:val="00F64A0B"/>
    <w:rsid w:val="00F71728"/>
    <w:rsid w:val="00F82FE9"/>
    <w:rsid w:val="00F91E9B"/>
    <w:rsid w:val="00F95963"/>
    <w:rsid w:val="00FA16A0"/>
    <w:rsid w:val="00FA1945"/>
    <w:rsid w:val="00FA1E44"/>
    <w:rsid w:val="00FB3986"/>
    <w:rsid w:val="00FB3A19"/>
    <w:rsid w:val="00FB6521"/>
    <w:rsid w:val="00FC00A1"/>
    <w:rsid w:val="00FC02CB"/>
    <w:rsid w:val="00FC7866"/>
    <w:rsid w:val="00FD5AAD"/>
    <w:rsid w:val="00FE0C06"/>
    <w:rsid w:val="00FE1562"/>
    <w:rsid w:val="00FE3824"/>
    <w:rsid w:val="00FE7793"/>
    <w:rsid w:val="00FF297E"/>
    <w:rsid w:val="00FF2F9A"/>
    <w:rsid w:val="00FF4D90"/>
    <w:rsid w:val="00FF4FC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83D9F0-B661-4D95-9546-1A5D706A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s-PE"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656"/>
  </w:style>
  <w:style w:type="paragraph" w:styleId="Ttulo1">
    <w:name w:val="heading 1"/>
    <w:basedOn w:val="Normal"/>
    <w:next w:val="Normal"/>
    <w:link w:val="Ttulo1Car"/>
    <w:uiPriority w:val="9"/>
    <w:qFormat/>
    <w:rsid w:val="0066225A"/>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ar"/>
    <w:uiPriority w:val="9"/>
    <w:semiHidden/>
    <w:unhideWhenUsed/>
    <w:qFormat/>
    <w:rsid w:val="0066225A"/>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ar"/>
    <w:uiPriority w:val="9"/>
    <w:unhideWhenUsed/>
    <w:qFormat/>
    <w:rsid w:val="0066225A"/>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ar"/>
    <w:uiPriority w:val="9"/>
    <w:semiHidden/>
    <w:unhideWhenUsed/>
    <w:qFormat/>
    <w:rsid w:val="0066225A"/>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ar"/>
    <w:uiPriority w:val="9"/>
    <w:semiHidden/>
    <w:unhideWhenUsed/>
    <w:qFormat/>
    <w:rsid w:val="0066225A"/>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ar"/>
    <w:uiPriority w:val="9"/>
    <w:semiHidden/>
    <w:unhideWhenUsed/>
    <w:qFormat/>
    <w:rsid w:val="0066225A"/>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iPriority w:val="9"/>
    <w:semiHidden/>
    <w:unhideWhenUsed/>
    <w:qFormat/>
    <w:rsid w:val="0066225A"/>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66225A"/>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ar"/>
    <w:uiPriority w:val="9"/>
    <w:semiHidden/>
    <w:unhideWhenUsed/>
    <w:qFormat/>
    <w:rsid w:val="0066225A"/>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40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4095"/>
  </w:style>
  <w:style w:type="paragraph" w:styleId="Piedepgina">
    <w:name w:val="footer"/>
    <w:basedOn w:val="Normal"/>
    <w:link w:val="PiedepginaCar"/>
    <w:uiPriority w:val="99"/>
    <w:unhideWhenUsed/>
    <w:rsid w:val="008740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4095"/>
  </w:style>
  <w:style w:type="paragraph" w:styleId="Prrafodelista">
    <w:name w:val="List Paragraph"/>
    <w:basedOn w:val="Normal"/>
    <w:uiPriority w:val="34"/>
    <w:qFormat/>
    <w:rsid w:val="008F38F9"/>
    <w:pPr>
      <w:ind w:left="720"/>
      <w:contextualSpacing/>
    </w:pPr>
  </w:style>
  <w:style w:type="table" w:styleId="Tabladecuadrcula6concolores-nfasis1">
    <w:name w:val="Grid Table 6 Colorful Accent 1"/>
    <w:basedOn w:val="Tablanormal"/>
    <w:uiPriority w:val="51"/>
    <w:rsid w:val="00892454"/>
    <w:pPr>
      <w:spacing w:after="0" w:line="240" w:lineRule="auto"/>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vnculo">
    <w:name w:val="Hyperlink"/>
    <w:basedOn w:val="Fuentedeprrafopredeter"/>
    <w:uiPriority w:val="99"/>
    <w:unhideWhenUsed/>
    <w:rsid w:val="003F1ADD"/>
    <w:rPr>
      <w:color w:val="0563C1" w:themeColor="hyperlink"/>
      <w:u w:val="single"/>
    </w:rPr>
  </w:style>
  <w:style w:type="paragraph" w:customStyle="1" w:styleId="Default">
    <w:name w:val="Default"/>
    <w:rsid w:val="006D278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E84F2A"/>
    <w:pPr>
      <w:spacing w:before="100" w:beforeAutospacing="1" w:after="100" w:afterAutospacing="1" w:line="240" w:lineRule="auto"/>
    </w:pPr>
    <w:rPr>
      <w:rFonts w:ascii="Times New Roman" w:eastAsia="Times New Roman" w:hAnsi="Times New Roman" w:cs="Times New Roman"/>
      <w:sz w:val="24"/>
      <w:szCs w:val="24"/>
      <w:lang w:eastAsia="es-PE"/>
    </w:rPr>
  </w:style>
  <w:style w:type="table" w:styleId="Tablaconcuadrcula">
    <w:name w:val="Table Grid"/>
    <w:basedOn w:val="Tablanormal"/>
    <w:uiPriority w:val="39"/>
    <w:rsid w:val="00F01F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5oscura-nfasis6">
    <w:name w:val="Grid Table 5 Dark Accent 6"/>
    <w:basedOn w:val="Tablanormal"/>
    <w:uiPriority w:val="50"/>
    <w:rsid w:val="00EF006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cuadrcula5oscura-nfasis1">
    <w:name w:val="Grid Table 5 Dark Accent 1"/>
    <w:basedOn w:val="Tablanormal"/>
    <w:uiPriority w:val="50"/>
    <w:rsid w:val="00EF006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Ttulo1Car">
    <w:name w:val="Título 1 Car"/>
    <w:basedOn w:val="Fuentedeprrafopredeter"/>
    <w:link w:val="Ttulo1"/>
    <w:uiPriority w:val="9"/>
    <w:rsid w:val="0066225A"/>
    <w:rPr>
      <w:rFonts w:asciiTheme="majorHAnsi" w:eastAsiaTheme="majorEastAsia" w:hAnsiTheme="majorHAnsi" w:cstheme="majorBidi"/>
      <w:color w:val="538135" w:themeColor="accent6" w:themeShade="BF"/>
      <w:sz w:val="40"/>
      <w:szCs w:val="40"/>
    </w:rPr>
  </w:style>
  <w:style w:type="character" w:customStyle="1" w:styleId="Ttulo2Car">
    <w:name w:val="Título 2 Car"/>
    <w:basedOn w:val="Fuentedeprrafopredeter"/>
    <w:link w:val="Ttulo2"/>
    <w:uiPriority w:val="9"/>
    <w:semiHidden/>
    <w:rsid w:val="0066225A"/>
    <w:rPr>
      <w:rFonts w:asciiTheme="majorHAnsi" w:eastAsiaTheme="majorEastAsia" w:hAnsiTheme="majorHAnsi" w:cstheme="majorBidi"/>
      <w:color w:val="538135" w:themeColor="accent6" w:themeShade="BF"/>
      <w:sz w:val="28"/>
      <w:szCs w:val="28"/>
    </w:rPr>
  </w:style>
  <w:style w:type="character" w:customStyle="1" w:styleId="Ttulo3Car">
    <w:name w:val="Título 3 Car"/>
    <w:basedOn w:val="Fuentedeprrafopredeter"/>
    <w:link w:val="Ttulo3"/>
    <w:uiPriority w:val="9"/>
    <w:rsid w:val="0066225A"/>
    <w:rPr>
      <w:rFonts w:asciiTheme="majorHAnsi" w:eastAsiaTheme="majorEastAsia" w:hAnsiTheme="majorHAnsi" w:cstheme="majorBidi"/>
      <w:color w:val="538135" w:themeColor="accent6" w:themeShade="BF"/>
      <w:sz w:val="24"/>
      <w:szCs w:val="24"/>
    </w:rPr>
  </w:style>
  <w:style w:type="character" w:customStyle="1" w:styleId="Ttulo4Car">
    <w:name w:val="Título 4 Car"/>
    <w:basedOn w:val="Fuentedeprrafopredeter"/>
    <w:link w:val="Ttulo4"/>
    <w:uiPriority w:val="9"/>
    <w:semiHidden/>
    <w:rsid w:val="0066225A"/>
    <w:rPr>
      <w:rFonts w:asciiTheme="majorHAnsi" w:eastAsiaTheme="majorEastAsia" w:hAnsiTheme="majorHAnsi" w:cstheme="majorBidi"/>
      <w:color w:val="70AD47" w:themeColor="accent6"/>
      <w:sz w:val="22"/>
      <w:szCs w:val="22"/>
    </w:rPr>
  </w:style>
  <w:style w:type="character" w:customStyle="1" w:styleId="Ttulo5Car">
    <w:name w:val="Título 5 Car"/>
    <w:basedOn w:val="Fuentedeprrafopredeter"/>
    <w:link w:val="Ttulo5"/>
    <w:uiPriority w:val="9"/>
    <w:semiHidden/>
    <w:rsid w:val="0066225A"/>
    <w:rPr>
      <w:rFonts w:asciiTheme="majorHAnsi" w:eastAsiaTheme="majorEastAsia" w:hAnsiTheme="majorHAnsi" w:cstheme="majorBidi"/>
      <w:i/>
      <w:iCs/>
      <w:color w:val="70AD47" w:themeColor="accent6"/>
      <w:sz w:val="22"/>
      <w:szCs w:val="22"/>
    </w:rPr>
  </w:style>
  <w:style w:type="character" w:customStyle="1" w:styleId="Ttulo6Car">
    <w:name w:val="Título 6 Car"/>
    <w:basedOn w:val="Fuentedeprrafopredeter"/>
    <w:link w:val="Ttulo6"/>
    <w:uiPriority w:val="9"/>
    <w:semiHidden/>
    <w:rsid w:val="0066225A"/>
    <w:rPr>
      <w:rFonts w:asciiTheme="majorHAnsi" w:eastAsiaTheme="majorEastAsia" w:hAnsiTheme="majorHAnsi" w:cstheme="majorBidi"/>
      <w:color w:val="70AD47" w:themeColor="accent6"/>
    </w:rPr>
  </w:style>
  <w:style w:type="character" w:customStyle="1" w:styleId="Ttulo7Car">
    <w:name w:val="Título 7 Car"/>
    <w:basedOn w:val="Fuentedeprrafopredeter"/>
    <w:link w:val="Ttulo7"/>
    <w:uiPriority w:val="9"/>
    <w:semiHidden/>
    <w:rsid w:val="0066225A"/>
    <w:rPr>
      <w:rFonts w:asciiTheme="majorHAnsi" w:eastAsiaTheme="majorEastAsia" w:hAnsiTheme="majorHAnsi" w:cstheme="majorBidi"/>
      <w:b/>
      <w:bCs/>
      <w:color w:val="70AD47" w:themeColor="accent6"/>
    </w:rPr>
  </w:style>
  <w:style w:type="character" w:customStyle="1" w:styleId="Ttulo8Car">
    <w:name w:val="Título 8 Car"/>
    <w:basedOn w:val="Fuentedeprrafopredeter"/>
    <w:link w:val="Ttulo8"/>
    <w:uiPriority w:val="9"/>
    <w:semiHidden/>
    <w:rsid w:val="0066225A"/>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66225A"/>
    <w:rPr>
      <w:rFonts w:asciiTheme="majorHAnsi" w:eastAsiaTheme="majorEastAsia" w:hAnsiTheme="majorHAnsi" w:cstheme="majorBidi"/>
      <w:i/>
      <w:iCs/>
      <w:color w:val="70AD47" w:themeColor="accent6"/>
      <w:sz w:val="20"/>
      <w:szCs w:val="20"/>
    </w:rPr>
  </w:style>
  <w:style w:type="paragraph" w:styleId="Descripcin">
    <w:name w:val="caption"/>
    <w:basedOn w:val="Normal"/>
    <w:next w:val="Normal"/>
    <w:uiPriority w:val="35"/>
    <w:semiHidden/>
    <w:unhideWhenUsed/>
    <w:qFormat/>
    <w:rsid w:val="0066225A"/>
    <w:pPr>
      <w:spacing w:line="240" w:lineRule="auto"/>
    </w:pPr>
    <w:rPr>
      <w:b/>
      <w:bCs/>
      <w:smallCaps/>
      <w:color w:val="595959" w:themeColor="text1" w:themeTint="A6"/>
    </w:rPr>
  </w:style>
  <w:style w:type="paragraph" w:styleId="Puesto">
    <w:name w:val="Title"/>
    <w:basedOn w:val="Normal"/>
    <w:next w:val="Normal"/>
    <w:link w:val="PuestoCar"/>
    <w:uiPriority w:val="10"/>
    <w:qFormat/>
    <w:rsid w:val="0066225A"/>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PuestoCar">
    <w:name w:val="Puesto Car"/>
    <w:basedOn w:val="Fuentedeprrafopredeter"/>
    <w:link w:val="Puesto"/>
    <w:uiPriority w:val="10"/>
    <w:rsid w:val="0066225A"/>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66225A"/>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66225A"/>
    <w:rPr>
      <w:rFonts w:asciiTheme="majorHAnsi" w:eastAsiaTheme="majorEastAsia" w:hAnsiTheme="majorHAnsi" w:cstheme="majorBidi"/>
      <w:sz w:val="30"/>
      <w:szCs w:val="30"/>
    </w:rPr>
  </w:style>
  <w:style w:type="character" w:styleId="Textoennegrita">
    <w:name w:val="Strong"/>
    <w:basedOn w:val="Fuentedeprrafopredeter"/>
    <w:uiPriority w:val="22"/>
    <w:qFormat/>
    <w:rsid w:val="0066225A"/>
    <w:rPr>
      <w:b/>
      <w:bCs/>
    </w:rPr>
  </w:style>
  <w:style w:type="character" w:styleId="nfasis">
    <w:name w:val="Emphasis"/>
    <w:basedOn w:val="Fuentedeprrafopredeter"/>
    <w:uiPriority w:val="20"/>
    <w:qFormat/>
    <w:rsid w:val="0066225A"/>
    <w:rPr>
      <w:i/>
      <w:iCs/>
      <w:color w:val="70AD47" w:themeColor="accent6"/>
    </w:rPr>
  </w:style>
  <w:style w:type="paragraph" w:styleId="Sinespaciado">
    <w:name w:val="No Spacing"/>
    <w:uiPriority w:val="1"/>
    <w:qFormat/>
    <w:rsid w:val="0066225A"/>
    <w:pPr>
      <w:spacing w:after="0" w:line="240" w:lineRule="auto"/>
    </w:pPr>
  </w:style>
  <w:style w:type="paragraph" w:styleId="Cita">
    <w:name w:val="Quote"/>
    <w:basedOn w:val="Normal"/>
    <w:next w:val="Normal"/>
    <w:link w:val="CitaCar"/>
    <w:uiPriority w:val="29"/>
    <w:qFormat/>
    <w:rsid w:val="0066225A"/>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66225A"/>
    <w:rPr>
      <w:i/>
      <w:iCs/>
      <w:color w:val="262626" w:themeColor="text1" w:themeTint="D9"/>
    </w:rPr>
  </w:style>
  <w:style w:type="paragraph" w:styleId="Citadestacada">
    <w:name w:val="Intense Quote"/>
    <w:basedOn w:val="Normal"/>
    <w:next w:val="Normal"/>
    <w:link w:val="CitadestacadaCar"/>
    <w:uiPriority w:val="30"/>
    <w:qFormat/>
    <w:rsid w:val="0066225A"/>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66225A"/>
    <w:rPr>
      <w:rFonts w:asciiTheme="majorHAnsi" w:eastAsiaTheme="majorEastAsia" w:hAnsiTheme="majorHAnsi" w:cstheme="majorBidi"/>
      <w:i/>
      <w:iCs/>
      <w:color w:val="70AD47" w:themeColor="accent6"/>
      <w:sz w:val="32"/>
      <w:szCs w:val="32"/>
    </w:rPr>
  </w:style>
  <w:style w:type="character" w:styleId="nfasissutil">
    <w:name w:val="Subtle Emphasis"/>
    <w:basedOn w:val="Fuentedeprrafopredeter"/>
    <w:uiPriority w:val="19"/>
    <w:qFormat/>
    <w:rsid w:val="0066225A"/>
    <w:rPr>
      <w:i/>
      <w:iCs/>
    </w:rPr>
  </w:style>
  <w:style w:type="character" w:styleId="nfasisintenso">
    <w:name w:val="Intense Emphasis"/>
    <w:basedOn w:val="Fuentedeprrafopredeter"/>
    <w:uiPriority w:val="21"/>
    <w:qFormat/>
    <w:rsid w:val="0066225A"/>
    <w:rPr>
      <w:b/>
      <w:bCs/>
      <w:i/>
      <w:iCs/>
    </w:rPr>
  </w:style>
  <w:style w:type="character" w:styleId="Referenciasutil">
    <w:name w:val="Subtle Reference"/>
    <w:basedOn w:val="Fuentedeprrafopredeter"/>
    <w:uiPriority w:val="31"/>
    <w:qFormat/>
    <w:rsid w:val="0066225A"/>
    <w:rPr>
      <w:smallCaps/>
      <w:color w:val="595959" w:themeColor="text1" w:themeTint="A6"/>
    </w:rPr>
  </w:style>
  <w:style w:type="character" w:styleId="Referenciaintensa">
    <w:name w:val="Intense Reference"/>
    <w:basedOn w:val="Fuentedeprrafopredeter"/>
    <w:uiPriority w:val="32"/>
    <w:qFormat/>
    <w:rsid w:val="0066225A"/>
    <w:rPr>
      <w:b/>
      <w:bCs/>
      <w:smallCaps/>
      <w:color w:val="70AD47" w:themeColor="accent6"/>
    </w:rPr>
  </w:style>
  <w:style w:type="character" w:styleId="Ttulodellibro">
    <w:name w:val="Book Title"/>
    <w:basedOn w:val="Fuentedeprrafopredeter"/>
    <w:uiPriority w:val="33"/>
    <w:qFormat/>
    <w:rsid w:val="0066225A"/>
    <w:rPr>
      <w:b/>
      <w:bCs/>
      <w:caps w:val="0"/>
      <w:smallCaps/>
      <w:spacing w:val="7"/>
      <w:sz w:val="21"/>
      <w:szCs w:val="21"/>
    </w:rPr>
  </w:style>
  <w:style w:type="paragraph" w:styleId="TtulodeTDC">
    <w:name w:val="TOC Heading"/>
    <w:basedOn w:val="Ttulo1"/>
    <w:next w:val="Normal"/>
    <w:uiPriority w:val="39"/>
    <w:semiHidden/>
    <w:unhideWhenUsed/>
    <w:qFormat/>
    <w:rsid w:val="0066225A"/>
    <w:pPr>
      <w:outlineLvl w:val="9"/>
    </w:pPr>
  </w:style>
  <w:style w:type="character" w:customStyle="1" w:styleId="a">
    <w:name w:val="a"/>
    <w:basedOn w:val="Fuentedeprrafopredeter"/>
    <w:rsid w:val="00A1247D"/>
  </w:style>
  <w:style w:type="character" w:customStyle="1" w:styleId="l7">
    <w:name w:val="l7"/>
    <w:basedOn w:val="Fuentedeprrafopredeter"/>
    <w:rsid w:val="00A1247D"/>
  </w:style>
  <w:style w:type="character" w:customStyle="1" w:styleId="l6">
    <w:name w:val="l6"/>
    <w:basedOn w:val="Fuentedeprrafopredeter"/>
    <w:rsid w:val="00A1247D"/>
  </w:style>
  <w:style w:type="table" w:styleId="Tabladecuadrcula4-nfasis6">
    <w:name w:val="Grid Table 4 Accent 6"/>
    <w:basedOn w:val="Tablanormal"/>
    <w:uiPriority w:val="49"/>
    <w:rsid w:val="00881D92"/>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Textodelmarcadordeposicin">
    <w:name w:val="Placeholder Text"/>
    <w:basedOn w:val="Fuentedeprrafopredeter"/>
    <w:uiPriority w:val="99"/>
    <w:semiHidden/>
    <w:rsid w:val="002661FD"/>
    <w:rPr>
      <w:color w:val="808080"/>
    </w:rPr>
  </w:style>
  <w:style w:type="character" w:styleId="CitaHTML">
    <w:name w:val="HTML Cite"/>
    <w:basedOn w:val="Fuentedeprrafopredeter"/>
    <w:uiPriority w:val="99"/>
    <w:semiHidden/>
    <w:unhideWhenUsed/>
    <w:rsid w:val="00D84A81"/>
    <w:rPr>
      <w:i/>
      <w:iCs/>
    </w:rPr>
  </w:style>
  <w:style w:type="paragraph" w:styleId="Textodeglobo">
    <w:name w:val="Balloon Text"/>
    <w:basedOn w:val="Normal"/>
    <w:link w:val="TextodegloboCar"/>
    <w:uiPriority w:val="99"/>
    <w:semiHidden/>
    <w:unhideWhenUsed/>
    <w:rsid w:val="00FA194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1945"/>
    <w:rPr>
      <w:rFonts w:ascii="Segoe UI" w:hAnsi="Segoe UI" w:cs="Segoe UI"/>
      <w:sz w:val="18"/>
      <w:szCs w:val="18"/>
    </w:rPr>
  </w:style>
  <w:style w:type="table" w:styleId="Tabladecuadrcula6concolores-nfasis4">
    <w:name w:val="Grid Table 6 Colorful Accent 4"/>
    <w:basedOn w:val="Tablanormal"/>
    <w:uiPriority w:val="51"/>
    <w:rsid w:val="00836036"/>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4-nfasis4">
    <w:name w:val="Grid Table 4 Accent 4"/>
    <w:basedOn w:val="Tablanormal"/>
    <w:uiPriority w:val="49"/>
    <w:rsid w:val="00400A58"/>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5oscura-nfasis2">
    <w:name w:val="Grid Table 5 Dark Accent 2"/>
    <w:basedOn w:val="Tablanormal"/>
    <w:uiPriority w:val="50"/>
    <w:rsid w:val="00431B26"/>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decuadrcula4-nfasis2">
    <w:name w:val="Grid Table 4 Accent 2"/>
    <w:basedOn w:val="Tablanormal"/>
    <w:uiPriority w:val="49"/>
    <w:rsid w:val="00431B26"/>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463389">
      <w:bodyDiv w:val="1"/>
      <w:marLeft w:val="0"/>
      <w:marRight w:val="0"/>
      <w:marTop w:val="0"/>
      <w:marBottom w:val="0"/>
      <w:divBdr>
        <w:top w:val="none" w:sz="0" w:space="0" w:color="auto"/>
        <w:left w:val="none" w:sz="0" w:space="0" w:color="auto"/>
        <w:bottom w:val="none" w:sz="0" w:space="0" w:color="auto"/>
        <w:right w:val="none" w:sz="0" w:space="0" w:color="auto"/>
      </w:divBdr>
      <w:divsChild>
        <w:div w:id="1309361274">
          <w:marLeft w:val="0"/>
          <w:marRight w:val="0"/>
          <w:marTop w:val="0"/>
          <w:marBottom w:val="0"/>
          <w:divBdr>
            <w:top w:val="none" w:sz="0" w:space="0" w:color="auto"/>
            <w:left w:val="none" w:sz="0" w:space="0" w:color="auto"/>
            <w:bottom w:val="none" w:sz="0" w:space="0" w:color="auto"/>
            <w:right w:val="none" w:sz="0" w:space="0" w:color="auto"/>
          </w:divBdr>
          <w:divsChild>
            <w:div w:id="1443762035">
              <w:marLeft w:val="0"/>
              <w:marRight w:val="0"/>
              <w:marTop w:val="0"/>
              <w:marBottom w:val="0"/>
              <w:divBdr>
                <w:top w:val="none" w:sz="0" w:space="0" w:color="auto"/>
                <w:left w:val="none" w:sz="0" w:space="0" w:color="auto"/>
                <w:bottom w:val="none" w:sz="0" w:space="0" w:color="auto"/>
                <w:right w:val="none" w:sz="0" w:space="0" w:color="auto"/>
              </w:divBdr>
              <w:divsChild>
                <w:div w:id="1929577234">
                  <w:marLeft w:val="0"/>
                  <w:marRight w:val="0"/>
                  <w:marTop w:val="0"/>
                  <w:marBottom w:val="0"/>
                  <w:divBdr>
                    <w:top w:val="none" w:sz="0" w:space="0" w:color="auto"/>
                    <w:left w:val="none" w:sz="0" w:space="0" w:color="auto"/>
                    <w:bottom w:val="none" w:sz="0" w:space="0" w:color="auto"/>
                    <w:right w:val="none" w:sz="0" w:space="0" w:color="auto"/>
                  </w:divBdr>
                </w:div>
              </w:divsChild>
            </w:div>
            <w:div w:id="604651586">
              <w:marLeft w:val="1875"/>
              <w:marRight w:val="0"/>
              <w:marTop w:val="0"/>
              <w:marBottom w:val="0"/>
              <w:divBdr>
                <w:top w:val="none" w:sz="0" w:space="0" w:color="auto"/>
                <w:left w:val="none" w:sz="0" w:space="0" w:color="auto"/>
                <w:bottom w:val="none" w:sz="0" w:space="0" w:color="auto"/>
                <w:right w:val="none" w:sz="0" w:space="0" w:color="auto"/>
              </w:divBdr>
              <w:divsChild>
                <w:div w:id="122101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906663">
      <w:bodyDiv w:val="1"/>
      <w:marLeft w:val="0"/>
      <w:marRight w:val="0"/>
      <w:marTop w:val="0"/>
      <w:marBottom w:val="0"/>
      <w:divBdr>
        <w:top w:val="none" w:sz="0" w:space="0" w:color="auto"/>
        <w:left w:val="none" w:sz="0" w:space="0" w:color="auto"/>
        <w:bottom w:val="none" w:sz="0" w:space="0" w:color="auto"/>
        <w:right w:val="none" w:sz="0" w:space="0" w:color="auto"/>
      </w:divBdr>
      <w:divsChild>
        <w:div w:id="929317630">
          <w:marLeft w:val="0"/>
          <w:marRight w:val="0"/>
          <w:marTop w:val="0"/>
          <w:marBottom w:val="0"/>
          <w:divBdr>
            <w:top w:val="none" w:sz="0" w:space="0" w:color="auto"/>
            <w:left w:val="none" w:sz="0" w:space="0" w:color="auto"/>
            <w:bottom w:val="none" w:sz="0" w:space="0" w:color="auto"/>
            <w:right w:val="none" w:sz="0" w:space="0" w:color="auto"/>
          </w:divBdr>
          <w:divsChild>
            <w:div w:id="952787801">
              <w:marLeft w:val="0"/>
              <w:marRight w:val="0"/>
              <w:marTop w:val="0"/>
              <w:marBottom w:val="0"/>
              <w:divBdr>
                <w:top w:val="none" w:sz="0" w:space="0" w:color="auto"/>
                <w:left w:val="none" w:sz="0" w:space="0" w:color="auto"/>
                <w:bottom w:val="none" w:sz="0" w:space="0" w:color="auto"/>
                <w:right w:val="none" w:sz="0" w:space="0" w:color="auto"/>
              </w:divBdr>
              <w:divsChild>
                <w:div w:id="1143885694">
                  <w:marLeft w:val="0"/>
                  <w:marRight w:val="0"/>
                  <w:marTop w:val="0"/>
                  <w:marBottom w:val="0"/>
                  <w:divBdr>
                    <w:top w:val="none" w:sz="0" w:space="0" w:color="auto"/>
                    <w:left w:val="none" w:sz="0" w:space="0" w:color="auto"/>
                    <w:bottom w:val="none" w:sz="0" w:space="0" w:color="auto"/>
                    <w:right w:val="none" w:sz="0" w:space="0" w:color="auto"/>
                  </w:divBdr>
                </w:div>
              </w:divsChild>
            </w:div>
            <w:div w:id="617639238">
              <w:marLeft w:val="1875"/>
              <w:marRight w:val="0"/>
              <w:marTop w:val="0"/>
              <w:marBottom w:val="0"/>
              <w:divBdr>
                <w:top w:val="none" w:sz="0" w:space="0" w:color="auto"/>
                <w:left w:val="none" w:sz="0" w:space="0" w:color="auto"/>
                <w:bottom w:val="none" w:sz="0" w:space="0" w:color="auto"/>
                <w:right w:val="none" w:sz="0" w:space="0" w:color="auto"/>
              </w:divBdr>
              <w:divsChild>
                <w:div w:id="168547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56138">
      <w:bodyDiv w:val="1"/>
      <w:marLeft w:val="0"/>
      <w:marRight w:val="0"/>
      <w:marTop w:val="0"/>
      <w:marBottom w:val="0"/>
      <w:divBdr>
        <w:top w:val="none" w:sz="0" w:space="0" w:color="auto"/>
        <w:left w:val="none" w:sz="0" w:space="0" w:color="auto"/>
        <w:bottom w:val="none" w:sz="0" w:space="0" w:color="auto"/>
        <w:right w:val="none" w:sz="0" w:space="0" w:color="auto"/>
      </w:divBdr>
    </w:div>
    <w:div w:id="498153096">
      <w:bodyDiv w:val="1"/>
      <w:marLeft w:val="0"/>
      <w:marRight w:val="0"/>
      <w:marTop w:val="0"/>
      <w:marBottom w:val="0"/>
      <w:divBdr>
        <w:top w:val="none" w:sz="0" w:space="0" w:color="auto"/>
        <w:left w:val="none" w:sz="0" w:space="0" w:color="auto"/>
        <w:bottom w:val="none" w:sz="0" w:space="0" w:color="auto"/>
        <w:right w:val="none" w:sz="0" w:space="0" w:color="auto"/>
      </w:divBdr>
      <w:divsChild>
        <w:div w:id="654796027">
          <w:marLeft w:val="0"/>
          <w:marRight w:val="0"/>
          <w:marTop w:val="0"/>
          <w:marBottom w:val="0"/>
          <w:divBdr>
            <w:top w:val="none" w:sz="0" w:space="0" w:color="auto"/>
            <w:left w:val="none" w:sz="0" w:space="0" w:color="auto"/>
            <w:bottom w:val="none" w:sz="0" w:space="0" w:color="auto"/>
            <w:right w:val="none" w:sz="0" w:space="0" w:color="auto"/>
          </w:divBdr>
          <w:divsChild>
            <w:div w:id="944386360">
              <w:marLeft w:val="0"/>
              <w:marRight w:val="0"/>
              <w:marTop w:val="0"/>
              <w:marBottom w:val="0"/>
              <w:divBdr>
                <w:top w:val="none" w:sz="0" w:space="0" w:color="auto"/>
                <w:left w:val="none" w:sz="0" w:space="0" w:color="auto"/>
                <w:bottom w:val="none" w:sz="0" w:space="0" w:color="auto"/>
                <w:right w:val="none" w:sz="0" w:space="0" w:color="auto"/>
              </w:divBdr>
              <w:divsChild>
                <w:div w:id="1918514067">
                  <w:marLeft w:val="0"/>
                  <w:marRight w:val="0"/>
                  <w:marTop w:val="0"/>
                  <w:marBottom w:val="0"/>
                  <w:divBdr>
                    <w:top w:val="none" w:sz="0" w:space="0" w:color="auto"/>
                    <w:left w:val="none" w:sz="0" w:space="0" w:color="auto"/>
                    <w:bottom w:val="none" w:sz="0" w:space="0" w:color="auto"/>
                    <w:right w:val="none" w:sz="0" w:space="0" w:color="auto"/>
                  </w:divBdr>
                </w:div>
              </w:divsChild>
            </w:div>
            <w:div w:id="1468934441">
              <w:marLeft w:val="1875"/>
              <w:marRight w:val="0"/>
              <w:marTop w:val="0"/>
              <w:marBottom w:val="0"/>
              <w:divBdr>
                <w:top w:val="none" w:sz="0" w:space="0" w:color="auto"/>
                <w:left w:val="none" w:sz="0" w:space="0" w:color="auto"/>
                <w:bottom w:val="none" w:sz="0" w:space="0" w:color="auto"/>
                <w:right w:val="none" w:sz="0" w:space="0" w:color="auto"/>
              </w:divBdr>
              <w:divsChild>
                <w:div w:id="9697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969225">
      <w:bodyDiv w:val="1"/>
      <w:marLeft w:val="0"/>
      <w:marRight w:val="0"/>
      <w:marTop w:val="0"/>
      <w:marBottom w:val="0"/>
      <w:divBdr>
        <w:top w:val="none" w:sz="0" w:space="0" w:color="auto"/>
        <w:left w:val="none" w:sz="0" w:space="0" w:color="auto"/>
        <w:bottom w:val="none" w:sz="0" w:space="0" w:color="auto"/>
        <w:right w:val="none" w:sz="0" w:space="0" w:color="auto"/>
      </w:divBdr>
      <w:divsChild>
        <w:div w:id="629361223">
          <w:marLeft w:val="0"/>
          <w:marRight w:val="0"/>
          <w:marTop w:val="0"/>
          <w:marBottom w:val="0"/>
          <w:divBdr>
            <w:top w:val="none" w:sz="0" w:space="0" w:color="auto"/>
            <w:left w:val="none" w:sz="0" w:space="0" w:color="auto"/>
            <w:bottom w:val="none" w:sz="0" w:space="0" w:color="auto"/>
            <w:right w:val="none" w:sz="0" w:space="0" w:color="auto"/>
          </w:divBdr>
          <w:divsChild>
            <w:div w:id="148447390">
              <w:marLeft w:val="0"/>
              <w:marRight w:val="0"/>
              <w:marTop w:val="0"/>
              <w:marBottom w:val="0"/>
              <w:divBdr>
                <w:top w:val="none" w:sz="0" w:space="0" w:color="auto"/>
                <w:left w:val="none" w:sz="0" w:space="0" w:color="auto"/>
                <w:bottom w:val="none" w:sz="0" w:space="0" w:color="auto"/>
                <w:right w:val="none" w:sz="0" w:space="0" w:color="auto"/>
              </w:divBdr>
              <w:divsChild>
                <w:div w:id="2140417271">
                  <w:marLeft w:val="0"/>
                  <w:marRight w:val="0"/>
                  <w:marTop w:val="0"/>
                  <w:marBottom w:val="0"/>
                  <w:divBdr>
                    <w:top w:val="none" w:sz="0" w:space="0" w:color="auto"/>
                    <w:left w:val="none" w:sz="0" w:space="0" w:color="auto"/>
                    <w:bottom w:val="none" w:sz="0" w:space="0" w:color="auto"/>
                    <w:right w:val="none" w:sz="0" w:space="0" w:color="auto"/>
                  </w:divBdr>
                </w:div>
              </w:divsChild>
            </w:div>
            <w:div w:id="365107499">
              <w:marLeft w:val="1875"/>
              <w:marRight w:val="0"/>
              <w:marTop w:val="0"/>
              <w:marBottom w:val="0"/>
              <w:divBdr>
                <w:top w:val="none" w:sz="0" w:space="0" w:color="auto"/>
                <w:left w:val="none" w:sz="0" w:space="0" w:color="auto"/>
                <w:bottom w:val="none" w:sz="0" w:space="0" w:color="auto"/>
                <w:right w:val="none" w:sz="0" w:space="0" w:color="auto"/>
              </w:divBdr>
              <w:divsChild>
                <w:div w:id="178095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484219">
      <w:bodyDiv w:val="1"/>
      <w:marLeft w:val="0"/>
      <w:marRight w:val="0"/>
      <w:marTop w:val="0"/>
      <w:marBottom w:val="0"/>
      <w:divBdr>
        <w:top w:val="none" w:sz="0" w:space="0" w:color="auto"/>
        <w:left w:val="none" w:sz="0" w:space="0" w:color="auto"/>
        <w:bottom w:val="none" w:sz="0" w:space="0" w:color="auto"/>
        <w:right w:val="none" w:sz="0" w:space="0" w:color="auto"/>
      </w:divBdr>
    </w:div>
    <w:div w:id="1100292428">
      <w:bodyDiv w:val="1"/>
      <w:marLeft w:val="0"/>
      <w:marRight w:val="0"/>
      <w:marTop w:val="0"/>
      <w:marBottom w:val="0"/>
      <w:divBdr>
        <w:top w:val="none" w:sz="0" w:space="0" w:color="auto"/>
        <w:left w:val="none" w:sz="0" w:space="0" w:color="auto"/>
        <w:bottom w:val="none" w:sz="0" w:space="0" w:color="auto"/>
        <w:right w:val="none" w:sz="0" w:space="0" w:color="auto"/>
      </w:divBdr>
      <w:divsChild>
        <w:div w:id="1326934725">
          <w:marLeft w:val="0"/>
          <w:marRight w:val="0"/>
          <w:marTop w:val="0"/>
          <w:marBottom w:val="0"/>
          <w:divBdr>
            <w:top w:val="none" w:sz="0" w:space="0" w:color="auto"/>
            <w:left w:val="none" w:sz="0" w:space="0" w:color="auto"/>
            <w:bottom w:val="none" w:sz="0" w:space="0" w:color="auto"/>
            <w:right w:val="none" w:sz="0" w:space="0" w:color="auto"/>
          </w:divBdr>
        </w:div>
      </w:divsChild>
    </w:div>
    <w:div w:id="1247615682">
      <w:bodyDiv w:val="1"/>
      <w:marLeft w:val="0"/>
      <w:marRight w:val="0"/>
      <w:marTop w:val="0"/>
      <w:marBottom w:val="0"/>
      <w:divBdr>
        <w:top w:val="none" w:sz="0" w:space="0" w:color="auto"/>
        <w:left w:val="none" w:sz="0" w:space="0" w:color="auto"/>
        <w:bottom w:val="none" w:sz="0" w:space="0" w:color="auto"/>
        <w:right w:val="none" w:sz="0" w:space="0" w:color="auto"/>
      </w:divBdr>
      <w:divsChild>
        <w:div w:id="1182548725">
          <w:marLeft w:val="0"/>
          <w:marRight w:val="0"/>
          <w:marTop w:val="0"/>
          <w:marBottom w:val="0"/>
          <w:divBdr>
            <w:top w:val="none" w:sz="0" w:space="0" w:color="auto"/>
            <w:left w:val="none" w:sz="0" w:space="0" w:color="auto"/>
            <w:bottom w:val="none" w:sz="0" w:space="0" w:color="auto"/>
            <w:right w:val="none" w:sz="0" w:space="0" w:color="auto"/>
          </w:divBdr>
        </w:div>
      </w:divsChild>
    </w:div>
    <w:div w:id="1539050380">
      <w:bodyDiv w:val="1"/>
      <w:marLeft w:val="0"/>
      <w:marRight w:val="0"/>
      <w:marTop w:val="0"/>
      <w:marBottom w:val="0"/>
      <w:divBdr>
        <w:top w:val="none" w:sz="0" w:space="0" w:color="auto"/>
        <w:left w:val="none" w:sz="0" w:space="0" w:color="auto"/>
        <w:bottom w:val="none" w:sz="0" w:space="0" w:color="auto"/>
        <w:right w:val="none" w:sz="0" w:space="0" w:color="auto"/>
      </w:divBdr>
      <w:divsChild>
        <w:div w:id="1978797409">
          <w:marLeft w:val="0"/>
          <w:marRight w:val="0"/>
          <w:marTop w:val="0"/>
          <w:marBottom w:val="0"/>
          <w:divBdr>
            <w:top w:val="none" w:sz="0" w:space="0" w:color="auto"/>
            <w:left w:val="none" w:sz="0" w:space="0" w:color="auto"/>
            <w:bottom w:val="none" w:sz="0" w:space="0" w:color="auto"/>
            <w:right w:val="none" w:sz="0" w:space="0" w:color="auto"/>
          </w:divBdr>
          <w:divsChild>
            <w:div w:id="1049377445">
              <w:marLeft w:val="0"/>
              <w:marRight w:val="0"/>
              <w:marTop w:val="0"/>
              <w:marBottom w:val="0"/>
              <w:divBdr>
                <w:top w:val="none" w:sz="0" w:space="0" w:color="auto"/>
                <w:left w:val="none" w:sz="0" w:space="0" w:color="auto"/>
                <w:bottom w:val="none" w:sz="0" w:space="0" w:color="auto"/>
                <w:right w:val="none" w:sz="0" w:space="0" w:color="auto"/>
              </w:divBdr>
              <w:divsChild>
                <w:div w:id="1899707491">
                  <w:marLeft w:val="0"/>
                  <w:marRight w:val="0"/>
                  <w:marTop w:val="0"/>
                  <w:marBottom w:val="0"/>
                  <w:divBdr>
                    <w:top w:val="none" w:sz="0" w:space="0" w:color="auto"/>
                    <w:left w:val="none" w:sz="0" w:space="0" w:color="auto"/>
                    <w:bottom w:val="none" w:sz="0" w:space="0" w:color="auto"/>
                    <w:right w:val="none" w:sz="0" w:space="0" w:color="auto"/>
                  </w:divBdr>
                  <w:divsChild>
                    <w:div w:id="81804728">
                      <w:marLeft w:val="0"/>
                      <w:marRight w:val="0"/>
                      <w:marTop w:val="0"/>
                      <w:marBottom w:val="0"/>
                      <w:divBdr>
                        <w:top w:val="none" w:sz="0" w:space="0" w:color="auto"/>
                        <w:left w:val="none" w:sz="0" w:space="0" w:color="auto"/>
                        <w:bottom w:val="none" w:sz="0" w:space="0" w:color="auto"/>
                        <w:right w:val="none" w:sz="0" w:space="0" w:color="auto"/>
                      </w:divBdr>
                    </w:div>
                    <w:div w:id="648485299">
                      <w:marLeft w:val="0"/>
                      <w:marRight w:val="0"/>
                      <w:marTop w:val="0"/>
                      <w:marBottom w:val="0"/>
                      <w:divBdr>
                        <w:top w:val="none" w:sz="0" w:space="0" w:color="auto"/>
                        <w:left w:val="none" w:sz="0" w:space="0" w:color="auto"/>
                        <w:bottom w:val="none" w:sz="0" w:space="0" w:color="auto"/>
                        <w:right w:val="none" w:sz="0" w:space="0" w:color="auto"/>
                      </w:divBdr>
                    </w:div>
                    <w:div w:id="899244378">
                      <w:marLeft w:val="0"/>
                      <w:marRight w:val="0"/>
                      <w:marTop w:val="0"/>
                      <w:marBottom w:val="0"/>
                      <w:divBdr>
                        <w:top w:val="none" w:sz="0" w:space="0" w:color="auto"/>
                        <w:left w:val="none" w:sz="0" w:space="0" w:color="auto"/>
                        <w:bottom w:val="none" w:sz="0" w:space="0" w:color="auto"/>
                        <w:right w:val="none" w:sz="0" w:space="0" w:color="auto"/>
                      </w:divBdr>
                    </w:div>
                    <w:div w:id="1149520348">
                      <w:marLeft w:val="0"/>
                      <w:marRight w:val="0"/>
                      <w:marTop w:val="0"/>
                      <w:marBottom w:val="0"/>
                      <w:divBdr>
                        <w:top w:val="none" w:sz="0" w:space="0" w:color="auto"/>
                        <w:left w:val="none" w:sz="0" w:space="0" w:color="auto"/>
                        <w:bottom w:val="none" w:sz="0" w:space="0" w:color="auto"/>
                        <w:right w:val="none" w:sz="0" w:space="0" w:color="auto"/>
                      </w:divBdr>
                    </w:div>
                    <w:div w:id="1406076564">
                      <w:marLeft w:val="0"/>
                      <w:marRight w:val="0"/>
                      <w:marTop w:val="0"/>
                      <w:marBottom w:val="0"/>
                      <w:divBdr>
                        <w:top w:val="none" w:sz="0" w:space="0" w:color="auto"/>
                        <w:left w:val="none" w:sz="0" w:space="0" w:color="auto"/>
                        <w:bottom w:val="none" w:sz="0" w:space="0" w:color="auto"/>
                        <w:right w:val="none" w:sz="0" w:space="0" w:color="auto"/>
                      </w:divBdr>
                    </w:div>
                    <w:div w:id="1412770432">
                      <w:marLeft w:val="0"/>
                      <w:marRight w:val="0"/>
                      <w:marTop w:val="0"/>
                      <w:marBottom w:val="0"/>
                      <w:divBdr>
                        <w:top w:val="none" w:sz="0" w:space="0" w:color="auto"/>
                        <w:left w:val="none" w:sz="0" w:space="0" w:color="auto"/>
                        <w:bottom w:val="none" w:sz="0" w:space="0" w:color="auto"/>
                        <w:right w:val="none" w:sz="0" w:space="0" w:color="auto"/>
                      </w:divBdr>
                    </w:div>
                    <w:div w:id="1474520916">
                      <w:marLeft w:val="0"/>
                      <w:marRight w:val="0"/>
                      <w:marTop w:val="0"/>
                      <w:marBottom w:val="0"/>
                      <w:divBdr>
                        <w:top w:val="none" w:sz="0" w:space="0" w:color="auto"/>
                        <w:left w:val="none" w:sz="0" w:space="0" w:color="auto"/>
                        <w:bottom w:val="none" w:sz="0" w:space="0" w:color="auto"/>
                        <w:right w:val="none" w:sz="0" w:space="0" w:color="auto"/>
                      </w:divBdr>
                    </w:div>
                    <w:div w:id="1786270311">
                      <w:marLeft w:val="0"/>
                      <w:marRight w:val="0"/>
                      <w:marTop w:val="0"/>
                      <w:marBottom w:val="0"/>
                      <w:divBdr>
                        <w:top w:val="none" w:sz="0" w:space="0" w:color="auto"/>
                        <w:left w:val="none" w:sz="0" w:space="0" w:color="auto"/>
                        <w:bottom w:val="none" w:sz="0" w:space="0" w:color="auto"/>
                        <w:right w:val="none" w:sz="0" w:space="0" w:color="auto"/>
                      </w:divBdr>
                    </w:div>
                    <w:div w:id="18347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343718">
      <w:bodyDiv w:val="1"/>
      <w:marLeft w:val="0"/>
      <w:marRight w:val="0"/>
      <w:marTop w:val="0"/>
      <w:marBottom w:val="0"/>
      <w:divBdr>
        <w:top w:val="none" w:sz="0" w:space="0" w:color="auto"/>
        <w:left w:val="none" w:sz="0" w:space="0" w:color="auto"/>
        <w:bottom w:val="none" w:sz="0" w:space="0" w:color="auto"/>
        <w:right w:val="none" w:sz="0" w:space="0" w:color="auto"/>
      </w:divBdr>
    </w:div>
    <w:div w:id="1634361528">
      <w:bodyDiv w:val="1"/>
      <w:marLeft w:val="0"/>
      <w:marRight w:val="0"/>
      <w:marTop w:val="0"/>
      <w:marBottom w:val="0"/>
      <w:divBdr>
        <w:top w:val="none" w:sz="0" w:space="0" w:color="auto"/>
        <w:left w:val="none" w:sz="0" w:space="0" w:color="auto"/>
        <w:bottom w:val="none" w:sz="0" w:space="0" w:color="auto"/>
        <w:right w:val="none" w:sz="0" w:space="0" w:color="auto"/>
      </w:divBdr>
      <w:divsChild>
        <w:div w:id="1183399893">
          <w:marLeft w:val="0"/>
          <w:marRight w:val="0"/>
          <w:marTop w:val="0"/>
          <w:marBottom w:val="0"/>
          <w:divBdr>
            <w:top w:val="none" w:sz="0" w:space="0" w:color="auto"/>
            <w:left w:val="none" w:sz="0" w:space="0" w:color="auto"/>
            <w:bottom w:val="none" w:sz="0" w:space="0" w:color="auto"/>
            <w:right w:val="none" w:sz="0" w:space="0" w:color="auto"/>
          </w:divBdr>
        </w:div>
      </w:divsChild>
    </w:div>
    <w:div w:id="1882328389">
      <w:bodyDiv w:val="1"/>
      <w:marLeft w:val="0"/>
      <w:marRight w:val="0"/>
      <w:marTop w:val="0"/>
      <w:marBottom w:val="0"/>
      <w:divBdr>
        <w:top w:val="none" w:sz="0" w:space="0" w:color="auto"/>
        <w:left w:val="none" w:sz="0" w:space="0" w:color="auto"/>
        <w:bottom w:val="none" w:sz="0" w:space="0" w:color="auto"/>
        <w:right w:val="none" w:sz="0" w:space="0" w:color="auto"/>
      </w:divBdr>
      <w:divsChild>
        <w:div w:id="645205052">
          <w:marLeft w:val="0"/>
          <w:marRight w:val="0"/>
          <w:marTop w:val="0"/>
          <w:marBottom w:val="0"/>
          <w:divBdr>
            <w:top w:val="none" w:sz="0" w:space="0" w:color="auto"/>
            <w:left w:val="none" w:sz="0" w:space="0" w:color="auto"/>
            <w:bottom w:val="none" w:sz="0" w:space="0" w:color="auto"/>
            <w:right w:val="none" w:sz="0" w:space="0" w:color="auto"/>
          </w:divBdr>
          <w:divsChild>
            <w:div w:id="1136028868">
              <w:marLeft w:val="0"/>
              <w:marRight w:val="0"/>
              <w:marTop w:val="0"/>
              <w:marBottom w:val="0"/>
              <w:divBdr>
                <w:top w:val="none" w:sz="0" w:space="0" w:color="auto"/>
                <w:left w:val="none" w:sz="0" w:space="0" w:color="auto"/>
                <w:bottom w:val="none" w:sz="0" w:space="0" w:color="auto"/>
                <w:right w:val="none" w:sz="0" w:space="0" w:color="auto"/>
              </w:divBdr>
              <w:divsChild>
                <w:div w:id="1869368791">
                  <w:marLeft w:val="0"/>
                  <w:marRight w:val="0"/>
                  <w:marTop w:val="0"/>
                  <w:marBottom w:val="0"/>
                  <w:divBdr>
                    <w:top w:val="none" w:sz="0" w:space="0" w:color="auto"/>
                    <w:left w:val="none" w:sz="0" w:space="0" w:color="auto"/>
                    <w:bottom w:val="none" w:sz="0" w:space="0" w:color="auto"/>
                    <w:right w:val="none" w:sz="0" w:space="0" w:color="auto"/>
                  </w:divBdr>
                </w:div>
              </w:divsChild>
            </w:div>
            <w:div w:id="1464696568">
              <w:marLeft w:val="1875"/>
              <w:marRight w:val="0"/>
              <w:marTop w:val="0"/>
              <w:marBottom w:val="0"/>
              <w:divBdr>
                <w:top w:val="none" w:sz="0" w:space="0" w:color="auto"/>
                <w:left w:val="none" w:sz="0" w:space="0" w:color="auto"/>
                <w:bottom w:val="none" w:sz="0" w:space="0" w:color="auto"/>
                <w:right w:val="none" w:sz="0" w:space="0" w:color="auto"/>
              </w:divBdr>
              <w:divsChild>
                <w:div w:id="145609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60778">
      <w:bodyDiv w:val="1"/>
      <w:marLeft w:val="0"/>
      <w:marRight w:val="0"/>
      <w:marTop w:val="0"/>
      <w:marBottom w:val="0"/>
      <w:divBdr>
        <w:top w:val="none" w:sz="0" w:space="0" w:color="auto"/>
        <w:left w:val="none" w:sz="0" w:space="0" w:color="auto"/>
        <w:bottom w:val="none" w:sz="0" w:space="0" w:color="auto"/>
        <w:right w:val="none" w:sz="0" w:space="0" w:color="auto"/>
      </w:divBdr>
      <w:divsChild>
        <w:div w:id="1508247649">
          <w:marLeft w:val="0"/>
          <w:marRight w:val="0"/>
          <w:marTop w:val="150"/>
          <w:marBottom w:val="450"/>
          <w:divBdr>
            <w:top w:val="none" w:sz="0" w:space="0" w:color="auto"/>
            <w:left w:val="none" w:sz="0" w:space="0" w:color="auto"/>
            <w:bottom w:val="none" w:sz="0" w:space="0" w:color="auto"/>
            <w:right w:val="none" w:sz="0" w:space="0" w:color="auto"/>
          </w:divBdr>
          <w:divsChild>
            <w:div w:id="458688181">
              <w:marLeft w:val="0"/>
              <w:marRight w:val="0"/>
              <w:marTop w:val="0"/>
              <w:marBottom w:val="0"/>
              <w:divBdr>
                <w:top w:val="none" w:sz="0" w:space="0" w:color="auto"/>
                <w:left w:val="none" w:sz="0" w:space="0" w:color="auto"/>
                <w:bottom w:val="none" w:sz="0" w:space="0" w:color="auto"/>
                <w:right w:val="none" w:sz="0" w:space="0" w:color="auto"/>
              </w:divBdr>
            </w:div>
          </w:divsChild>
        </w:div>
        <w:div w:id="394594279">
          <w:marLeft w:val="0"/>
          <w:marRight w:val="0"/>
          <w:marTop w:val="150"/>
          <w:marBottom w:val="450"/>
          <w:divBdr>
            <w:top w:val="none" w:sz="0" w:space="0" w:color="auto"/>
            <w:left w:val="none" w:sz="0" w:space="0" w:color="auto"/>
            <w:bottom w:val="none" w:sz="0" w:space="0" w:color="auto"/>
            <w:right w:val="none" w:sz="0" w:space="0" w:color="auto"/>
          </w:divBdr>
          <w:divsChild>
            <w:div w:id="1974869191">
              <w:marLeft w:val="0"/>
              <w:marRight w:val="0"/>
              <w:marTop w:val="0"/>
              <w:marBottom w:val="0"/>
              <w:divBdr>
                <w:top w:val="none" w:sz="0" w:space="0" w:color="auto"/>
                <w:left w:val="none" w:sz="0" w:space="0" w:color="auto"/>
                <w:bottom w:val="none" w:sz="0" w:space="0" w:color="auto"/>
                <w:right w:val="none" w:sz="0" w:space="0" w:color="auto"/>
              </w:divBdr>
            </w:div>
            <w:div w:id="331182769">
              <w:marLeft w:val="0"/>
              <w:marRight w:val="0"/>
              <w:marTop w:val="0"/>
              <w:marBottom w:val="0"/>
              <w:divBdr>
                <w:top w:val="none" w:sz="0" w:space="0" w:color="auto"/>
                <w:left w:val="none" w:sz="0" w:space="0" w:color="auto"/>
                <w:bottom w:val="none" w:sz="0" w:space="0" w:color="auto"/>
                <w:right w:val="none" w:sz="0" w:space="0" w:color="auto"/>
              </w:divBdr>
            </w:div>
          </w:divsChild>
        </w:div>
        <w:div w:id="1444685618">
          <w:marLeft w:val="0"/>
          <w:marRight w:val="0"/>
          <w:marTop w:val="150"/>
          <w:marBottom w:val="450"/>
          <w:divBdr>
            <w:top w:val="none" w:sz="0" w:space="0" w:color="auto"/>
            <w:left w:val="none" w:sz="0" w:space="0" w:color="auto"/>
            <w:bottom w:val="none" w:sz="0" w:space="0" w:color="auto"/>
            <w:right w:val="none" w:sz="0" w:space="0" w:color="auto"/>
          </w:divBdr>
          <w:divsChild>
            <w:div w:id="843663837">
              <w:marLeft w:val="0"/>
              <w:marRight w:val="0"/>
              <w:marTop w:val="0"/>
              <w:marBottom w:val="0"/>
              <w:divBdr>
                <w:top w:val="none" w:sz="0" w:space="0" w:color="auto"/>
                <w:left w:val="none" w:sz="0" w:space="0" w:color="auto"/>
                <w:bottom w:val="none" w:sz="0" w:space="0" w:color="auto"/>
                <w:right w:val="none" w:sz="0" w:space="0" w:color="auto"/>
              </w:divBdr>
            </w:div>
            <w:div w:id="1306885354">
              <w:marLeft w:val="0"/>
              <w:marRight w:val="0"/>
              <w:marTop w:val="0"/>
              <w:marBottom w:val="0"/>
              <w:divBdr>
                <w:top w:val="none" w:sz="0" w:space="0" w:color="auto"/>
                <w:left w:val="none" w:sz="0" w:space="0" w:color="auto"/>
                <w:bottom w:val="none" w:sz="0" w:space="0" w:color="auto"/>
                <w:right w:val="none" w:sz="0" w:space="0" w:color="auto"/>
              </w:divBdr>
            </w:div>
          </w:divsChild>
        </w:div>
        <w:div w:id="1405102863">
          <w:marLeft w:val="0"/>
          <w:marRight w:val="0"/>
          <w:marTop w:val="150"/>
          <w:marBottom w:val="450"/>
          <w:divBdr>
            <w:top w:val="none" w:sz="0" w:space="0" w:color="auto"/>
            <w:left w:val="none" w:sz="0" w:space="0" w:color="auto"/>
            <w:bottom w:val="none" w:sz="0" w:space="0" w:color="auto"/>
            <w:right w:val="none" w:sz="0" w:space="0" w:color="auto"/>
          </w:divBdr>
          <w:divsChild>
            <w:div w:id="1078752708">
              <w:marLeft w:val="0"/>
              <w:marRight w:val="0"/>
              <w:marTop w:val="0"/>
              <w:marBottom w:val="0"/>
              <w:divBdr>
                <w:top w:val="none" w:sz="0" w:space="0" w:color="auto"/>
                <w:left w:val="none" w:sz="0" w:space="0" w:color="auto"/>
                <w:bottom w:val="none" w:sz="0" w:space="0" w:color="auto"/>
                <w:right w:val="none" w:sz="0" w:space="0" w:color="auto"/>
              </w:divBdr>
            </w:div>
            <w:div w:id="19832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61807">
      <w:bodyDiv w:val="1"/>
      <w:marLeft w:val="0"/>
      <w:marRight w:val="0"/>
      <w:marTop w:val="0"/>
      <w:marBottom w:val="0"/>
      <w:divBdr>
        <w:top w:val="none" w:sz="0" w:space="0" w:color="auto"/>
        <w:left w:val="none" w:sz="0" w:space="0" w:color="auto"/>
        <w:bottom w:val="none" w:sz="0" w:space="0" w:color="auto"/>
        <w:right w:val="none" w:sz="0" w:space="0" w:color="auto"/>
      </w:divBdr>
      <w:divsChild>
        <w:div w:id="620578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www.unjfsc.edu.pe" TargetMode="External"/><Relationship Id="rId26" Type="http://schemas.openxmlformats.org/officeDocument/2006/relationships/footer" Target="footer2.xml"/><Relationship Id="rId39" Type="http://schemas.openxmlformats.org/officeDocument/2006/relationships/hyperlink" Target="javascript:void(0);" TargetMode="External"/><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hyperlink" Target="http://www.youtube.com/watch?v=X9rQGvRty-Y" TargetMode="External"/><Relationship Id="rId42" Type="http://schemas.openxmlformats.org/officeDocument/2006/relationships/image" Target="media/image10.gif"/><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hyperlink" Target="mailto:jarago.29.12@gmail.com" TargetMode="External"/><Relationship Id="rId25" Type="http://schemas.openxmlformats.org/officeDocument/2006/relationships/footer" Target="footer1.xml"/><Relationship Id="rId33" Type="http://schemas.openxmlformats.org/officeDocument/2006/relationships/hyperlink" Target="https://www.google.com.pe/url?sa=t&amp;rct=j&amp;q=&amp;esrc=s&amp;source=web&amp;cd=5&amp;cad=rja&amp;uact=8&amp;ved=0CCoQtwIwBGoVChMIh4Kj0MLmxwIVS1oeCh2YhQXY&amp;url=http%3A%2F%2Fwww.youtube.com%2Fwatch%3Fv%3DX9rQGvRty-Y&amp;usg=AFQjCNEW1D7qHEiM5bb0h-XU6JVtDRiJnQ&amp;sig2=w4GqCtnQKg_lFvyC1W_Gwg" TargetMode="External"/><Relationship Id="rId38" Type="http://schemas.openxmlformats.org/officeDocument/2006/relationships/hyperlink" Target="https://www.google.com.pe/url?sa=t&amp;rct=j&amp;q=&amp;esrc=s&amp;source=web&amp;cd=2&amp;ved=0CCEQtwIwAWoVChMIl4PZsMfmxwIVSBkeCh2ANQZS&amp;url=http%3A%2F%2Fwww.youtube.com%2Fwatch%3Fv%3DWMG5FCm9Ao0&amp;usg=AFQjCNHW2NpMYFxLqEpX65RciXJAu-vplQ&amp;sig2=vpcSU1X0WKbWrgpjwMj3Gw&amp;bvm=bv.102022582,d.dmo&amp;cad=rja" TargetMode="External"/><Relationship Id="rId2" Type="http://schemas.openxmlformats.org/officeDocument/2006/relationships/numbering" Target="numbering.xml"/><Relationship Id="rId16" Type="http://schemas.openxmlformats.org/officeDocument/2006/relationships/hyperlink" Target="mailto:jarago_12_29@hotmail.com" TargetMode="External"/><Relationship Id="rId20" Type="http://schemas.openxmlformats.org/officeDocument/2006/relationships/hyperlink" Target="http://www.induplax.com" TargetMode="External"/><Relationship Id="rId29" Type="http://schemas.openxmlformats.org/officeDocument/2006/relationships/header" Target="header4.xml"/><Relationship Id="rId41" Type="http://schemas.openxmlformats.org/officeDocument/2006/relationships/image" Target="media/image9.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2.xml"/><Relationship Id="rId32" Type="http://schemas.openxmlformats.org/officeDocument/2006/relationships/hyperlink" Target="http://www.youtube.com/watch?v=tlr63ZnST9A" TargetMode="External"/><Relationship Id="rId37" Type="http://schemas.openxmlformats.org/officeDocument/2006/relationships/hyperlink" Target="http://www.youtube.com/watch?v=qnkmtfya9yM" TargetMode="External"/><Relationship Id="rId40" Type="http://schemas.openxmlformats.org/officeDocument/2006/relationships/image" Target="media/image8.gif"/><Relationship Id="rId5" Type="http://schemas.openxmlformats.org/officeDocument/2006/relationships/webSettings" Target="webSettings.xml"/><Relationship Id="rId15" Type="http://schemas.openxmlformats.org/officeDocument/2006/relationships/image" Target="http://www.astrocosmo.cl/imagenbi/einstein.jpg"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yperlink" Target="https://www.google.com.pe/url?sa=t&amp;rct=j&amp;q=&amp;esrc=s&amp;source=web&amp;cd=4&amp;cad=rja&amp;uact=8&amp;ved=0CC0QtwIwA2oVChMIhN-D5sjmxwIVx9IaCh35cQzP&amp;url=http%3A%2F%2Fwww.youtube.com%2Fwatch%3Fv%3Dqnkmtfya9yM&amp;usg=AFQjCNGytqMh79TaXvbUjjV_lIhQ_T0vuA&amp;sig2=Az7Ovm9a1nBsc8tEKUSSjQ" TargetMode="External"/><Relationship Id="rId10" Type="http://schemas.openxmlformats.org/officeDocument/2006/relationships/oleObject" Target="embeddings/oleObject1.bin"/><Relationship Id="rId19" Type="http://schemas.openxmlformats.org/officeDocument/2006/relationships/hyperlink" Target="http://www.fiisi-unjfsc.edu.pe" TargetMode="External"/><Relationship Id="rId31" Type="http://schemas.openxmlformats.org/officeDocument/2006/relationships/hyperlink" Target="https://www.google.com.pe/url?sa=t&amp;rct=j&amp;q=&amp;esrc=s&amp;source=web&amp;cd=2&amp;cad=rja&amp;uact=8&amp;ved=0CCEQtwIwAWoVChMIh4Kj0MLmxwIVS1oeCh2YhQXY&amp;url=http%3A%2F%2Fwww.youtube.com%2Fwatch%3Fv%3Dtlr63ZnST9A&amp;usg=AFQjCNFm31Gg3BKampX4ci2IbcjZu66kWg&amp;sig2=yNVtRnnTTYnqCpBommCVxw"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2.wdp"/><Relationship Id="rId22" Type="http://schemas.openxmlformats.org/officeDocument/2006/relationships/image" Target="media/image6.jpeg"/><Relationship Id="rId27" Type="http://schemas.openxmlformats.org/officeDocument/2006/relationships/header" Target="header3.xml"/><Relationship Id="rId30" Type="http://schemas.openxmlformats.org/officeDocument/2006/relationships/footer" Target="footer4.xml"/><Relationship Id="rId35" Type="http://schemas.openxmlformats.org/officeDocument/2006/relationships/hyperlink" Target="https://www.google.com.pe/url?sa=t&amp;rct=j&amp;q=&amp;esrc=s&amp;source=web&amp;cd=1&amp;ved=0CBsQtwIwAGoVChMIibmgwsTmxwIVA3ceCh0qfAZ3&amp;url=http%3A%2F%2Fwww.youtube.com%2Fwatch%3Fv%3DJvxIjWvewcs&amp;usg=AFQjCNE_UfMi8yrrYDeZI7LUmeqVsKPgPQ&amp;sig2=a-oWDC9TwDL--UeQDG62cw&amp;bvm=bv.102022582,d.dmo&amp;cad=rja" TargetMode="External"/><Relationship Id="rId43"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B564B-DF9A-4766-A66D-EE565E576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5497</TotalTime>
  <Pages>19</Pages>
  <Words>8058</Words>
  <Characters>44321</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52275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Full name</cp:lastModifiedBy>
  <cp:revision>201</cp:revision>
  <cp:lastPrinted>2017-08-30T19:38:00Z</cp:lastPrinted>
  <dcterms:created xsi:type="dcterms:W3CDTF">2015-08-26T14:48:00Z</dcterms:created>
  <dcterms:modified xsi:type="dcterms:W3CDTF">2018-04-06T12:52:00Z</dcterms:modified>
</cp:coreProperties>
</file>