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C5" w:rsidRPr="007F3005" w:rsidRDefault="00967CB5" w:rsidP="007F3005">
      <w:pPr>
        <w:pStyle w:val="Ttulo1"/>
        <w:jc w:val="center"/>
        <w:rPr>
          <w:rFonts w:ascii="Arial" w:hAnsi="Arial" w:cs="Arial"/>
          <w:b w:val="0"/>
        </w:rPr>
      </w:pPr>
      <w:bookmarkStart w:id="0" w:name="_GoBack"/>
      <w:bookmarkEnd w:id="0"/>
      <w:r w:rsidRPr="007F3005">
        <w:rPr>
          <w:rFonts w:ascii="Arial" w:hAnsi="Arial" w:cs="Arial"/>
          <w:b w:val="0"/>
        </w:rPr>
        <w:t>UNIVERSIDAD NACIONAL</w:t>
      </w:r>
    </w:p>
    <w:p w:rsidR="0083574B" w:rsidRPr="005328ED" w:rsidRDefault="005328ED" w:rsidP="00C91F5F">
      <w:pPr>
        <w:spacing w:line="240" w:lineRule="auto"/>
        <w:jc w:val="center"/>
        <w:rPr>
          <w:rFonts w:cs="Arial"/>
          <w:sz w:val="22"/>
          <w:szCs w:val="36"/>
        </w:rPr>
      </w:pPr>
      <w:r w:rsidRPr="005328ED">
        <w:rPr>
          <w:rFonts w:cs="Arial"/>
          <w:sz w:val="36"/>
          <w:szCs w:val="52"/>
        </w:rPr>
        <w:t>JOSÉ FAUSTINO SÁNCHEZ CARRIÓN</w:t>
      </w:r>
    </w:p>
    <w:p w:rsidR="00B0394F" w:rsidRDefault="00B0394F" w:rsidP="00C91F5F">
      <w:pPr>
        <w:spacing w:line="240" w:lineRule="auto"/>
        <w:jc w:val="center"/>
        <w:rPr>
          <w:rFonts w:ascii="Forte" w:hAnsi="Forte"/>
          <w:noProof/>
          <w:sz w:val="22"/>
          <w:lang w:eastAsia="es-PE"/>
        </w:rPr>
      </w:pPr>
    </w:p>
    <w:p w:rsidR="00B0394F" w:rsidRDefault="009555C4" w:rsidP="00C91F5F">
      <w:pPr>
        <w:spacing w:line="240" w:lineRule="auto"/>
        <w:jc w:val="center"/>
        <w:rPr>
          <w:rFonts w:ascii="Forte" w:hAnsi="Forte"/>
          <w:noProof/>
          <w:sz w:val="22"/>
          <w:lang w:eastAsia="es-PE"/>
        </w:rPr>
      </w:pPr>
      <w:r w:rsidRPr="00A1534B">
        <w:rPr>
          <w:rFonts w:ascii="Forte" w:hAnsi="Forte"/>
          <w:noProof/>
          <w:sz w:val="22"/>
          <w:lang w:eastAsia="es-PE"/>
        </w:rPr>
        <w:drawing>
          <wp:anchor distT="0" distB="0" distL="114300" distR="114300" simplePos="0" relativeHeight="251658240" behindDoc="0" locked="0" layoutInCell="1" allowOverlap="1" wp14:anchorId="18F21A52" wp14:editId="1AE86B12">
            <wp:simplePos x="0" y="0"/>
            <wp:positionH relativeFrom="column">
              <wp:posOffset>1691640</wp:posOffset>
            </wp:positionH>
            <wp:positionV relativeFrom="paragraph">
              <wp:posOffset>47625</wp:posOffset>
            </wp:positionV>
            <wp:extent cx="2064832" cy="2057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hama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83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5C4" w:rsidRDefault="009555C4" w:rsidP="00B0394F">
      <w:pPr>
        <w:spacing w:line="240" w:lineRule="auto"/>
        <w:rPr>
          <w:rFonts w:ascii="Forte" w:hAnsi="Forte"/>
          <w:noProof/>
          <w:sz w:val="22"/>
          <w:lang w:eastAsia="es-PE"/>
        </w:rPr>
      </w:pPr>
    </w:p>
    <w:p w:rsidR="0083574B" w:rsidRDefault="0083574B" w:rsidP="00B0394F">
      <w:pPr>
        <w:spacing w:line="240" w:lineRule="auto"/>
        <w:rPr>
          <w:rFonts w:ascii="Forte" w:hAnsi="Forte"/>
          <w:sz w:val="22"/>
        </w:rPr>
      </w:pPr>
    </w:p>
    <w:p w:rsidR="00B0394F" w:rsidRPr="00A1534B" w:rsidRDefault="00B0394F" w:rsidP="00B0394F">
      <w:pPr>
        <w:spacing w:line="240" w:lineRule="auto"/>
        <w:rPr>
          <w:rFonts w:ascii="Forte" w:hAnsi="Forte"/>
          <w:sz w:val="22"/>
        </w:rPr>
      </w:pPr>
    </w:p>
    <w:p w:rsidR="0083574B" w:rsidRPr="00A1534B" w:rsidRDefault="0083574B" w:rsidP="0083574B">
      <w:pPr>
        <w:spacing w:line="240" w:lineRule="auto"/>
        <w:jc w:val="center"/>
        <w:rPr>
          <w:rFonts w:ascii="Forte" w:hAnsi="Forte"/>
          <w:sz w:val="22"/>
        </w:rPr>
      </w:pPr>
    </w:p>
    <w:p w:rsidR="0083574B" w:rsidRPr="00A1534B" w:rsidRDefault="0083574B" w:rsidP="0083574B">
      <w:pPr>
        <w:spacing w:line="240" w:lineRule="auto"/>
        <w:jc w:val="center"/>
        <w:rPr>
          <w:rFonts w:ascii="Forte" w:hAnsi="Forte"/>
          <w:sz w:val="22"/>
        </w:rPr>
      </w:pPr>
    </w:p>
    <w:p w:rsidR="0083574B" w:rsidRPr="00A1534B" w:rsidRDefault="00B822F9" w:rsidP="00B822F9">
      <w:pPr>
        <w:tabs>
          <w:tab w:val="left" w:pos="7380"/>
        </w:tabs>
        <w:rPr>
          <w:sz w:val="22"/>
        </w:rPr>
      </w:pPr>
      <w:r>
        <w:rPr>
          <w:sz w:val="22"/>
        </w:rPr>
        <w:tab/>
      </w:r>
    </w:p>
    <w:p w:rsidR="00A1534B" w:rsidRDefault="00A1534B" w:rsidP="0083574B">
      <w:pPr>
        <w:spacing w:line="240" w:lineRule="auto"/>
        <w:jc w:val="center"/>
        <w:rPr>
          <w:rFonts w:ascii="Impact" w:hAnsi="Impact"/>
          <w:sz w:val="22"/>
        </w:rPr>
      </w:pPr>
    </w:p>
    <w:p w:rsidR="00A1534B" w:rsidRDefault="00A1534B" w:rsidP="0083574B">
      <w:pPr>
        <w:spacing w:line="240" w:lineRule="auto"/>
        <w:jc w:val="center"/>
        <w:rPr>
          <w:rFonts w:ascii="Impact" w:hAnsi="Impact"/>
          <w:sz w:val="22"/>
        </w:rPr>
      </w:pPr>
    </w:p>
    <w:p w:rsidR="00A1534B" w:rsidRDefault="00A1534B" w:rsidP="0083574B">
      <w:pPr>
        <w:spacing w:line="240" w:lineRule="auto"/>
        <w:jc w:val="center"/>
        <w:rPr>
          <w:rFonts w:ascii="Impact" w:hAnsi="Impact"/>
          <w:sz w:val="22"/>
        </w:rPr>
      </w:pPr>
    </w:p>
    <w:p w:rsidR="00A1534B" w:rsidRDefault="00A1534B" w:rsidP="0083574B">
      <w:pPr>
        <w:spacing w:line="240" w:lineRule="auto"/>
        <w:jc w:val="center"/>
        <w:rPr>
          <w:rFonts w:ascii="Impact" w:hAnsi="Impact"/>
          <w:sz w:val="22"/>
        </w:rPr>
      </w:pPr>
    </w:p>
    <w:p w:rsidR="00A1534B" w:rsidRPr="005328ED" w:rsidRDefault="00A1534B" w:rsidP="00257026">
      <w:pPr>
        <w:spacing w:line="240" w:lineRule="auto"/>
        <w:rPr>
          <w:rFonts w:ascii="Impact" w:hAnsi="Impact"/>
          <w:sz w:val="36"/>
          <w:szCs w:val="36"/>
        </w:rPr>
      </w:pPr>
    </w:p>
    <w:p w:rsidR="0083574B" w:rsidRPr="005328ED" w:rsidRDefault="0083574B" w:rsidP="0083574B">
      <w:pPr>
        <w:spacing w:line="240" w:lineRule="auto"/>
        <w:jc w:val="center"/>
        <w:rPr>
          <w:rFonts w:ascii="Impact" w:hAnsi="Impact"/>
          <w:sz w:val="36"/>
          <w:szCs w:val="36"/>
        </w:rPr>
      </w:pPr>
      <w:r w:rsidRPr="005328ED">
        <w:rPr>
          <w:rFonts w:ascii="Impact" w:hAnsi="Impact"/>
          <w:sz w:val="36"/>
          <w:szCs w:val="36"/>
        </w:rPr>
        <w:t xml:space="preserve">FACULTAD </w:t>
      </w:r>
      <w:r w:rsidR="005328ED">
        <w:rPr>
          <w:rFonts w:ascii="Impact" w:hAnsi="Impact"/>
          <w:sz w:val="36"/>
          <w:szCs w:val="36"/>
        </w:rPr>
        <w:t>DE INGENIERIA AGRARIA, ALIMENTARIA Y AMBIENTAL</w:t>
      </w:r>
    </w:p>
    <w:p w:rsidR="0083574B" w:rsidRPr="00FB6A56" w:rsidRDefault="0083574B" w:rsidP="0083574B">
      <w:pPr>
        <w:spacing w:line="240" w:lineRule="auto"/>
        <w:jc w:val="center"/>
        <w:rPr>
          <w:rFonts w:ascii="Impact" w:hAnsi="Impact"/>
          <w:sz w:val="44"/>
          <w:szCs w:val="44"/>
        </w:rPr>
      </w:pPr>
    </w:p>
    <w:p w:rsidR="0083574B" w:rsidRPr="005328ED" w:rsidRDefault="0083574B" w:rsidP="00FB6A56">
      <w:pPr>
        <w:spacing w:line="240" w:lineRule="auto"/>
        <w:jc w:val="center"/>
        <w:rPr>
          <w:rFonts w:ascii="Impact" w:hAnsi="Impact"/>
          <w:sz w:val="32"/>
          <w:szCs w:val="32"/>
        </w:rPr>
      </w:pPr>
      <w:r w:rsidRPr="005328ED">
        <w:rPr>
          <w:rFonts w:ascii="Impact" w:hAnsi="Impact"/>
          <w:sz w:val="32"/>
          <w:szCs w:val="32"/>
        </w:rPr>
        <w:t>ESCUELA ACADÉMICO PR</w:t>
      </w:r>
      <w:r w:rsidR="001D5D90">
        <w:rPr>
          <w:rFonts w:ascii="Impact" w:hAnsi="Impact"/>
          <w:sz w:val="32"/>
          <w:szCs w:val="32"/>
        </w:rPr>
        <w:t>OFESIONAL DE  AGRONOMIA</w:t>
      </w:r>
    </w:p>
    <w:p w:rsidR="00FB6A56" w:rsidRPr="00B0394F" w:rsidRDefault="00FB6A56" w:rsidP="00FB6A56">
      <w:pPr>
        <w:spacing w:line="240" w:lineRule="auto"/>
        <w:jc w:val="center"/>
        <w:rPr>
          <w:rFonts w:ascii="Impact" w:hAnsi="Impact"/>
          <w:sz w:val="20"/>
          <w:szCs w:val="20"/>
        </w:rPr>
      </w:pPr>
    </w:p>
    <w:p w:rsidR="009555C4" w:rsidRPr="009555C4" w:rsidRDefault="009555C4" w:rsidP="009555C4">
      <w:pPr>
        <w:spacing w:line="240" w:lineRule="auto"/>
        <w:rPr>
          <w:rFonts w:ascii="Impact" w:hAnsi="Impact"/>
          <w:sz w:val="40"/>
          <w:szCs w:val="40"/>
        </w:rPr>
      </w:pPr>
    </w:p>
    <w:p w:rsidR="0083574B" w:rsidRDefault="0083574B" w:rsidP="0083574B">
      <w:pPr>
        <w:jc w:val="center"/>
        <w:rPr>
          <w:rFonts w:ascii="Cooper Black" w:hAnsi="Cooper Black"/>
          <w:sz w:val="40"/>
          <w:szCs w:val="40"/>
        </w:rPr>
      </w:pPr>
      <w:r w:rsidRPr="009555C4">
        <w:rPr>
          <w:rFonts w:ascii="Cooper Black" w:hAnsi="Cooper Black"/>
          <w:sz w:val="40"/>
          <w:szCs w:val="40"/>
        </w:rPr>
        <w:t>SÍLABO POR COMPETENCIAS</w:t>
      </w:r>
    </w:p>
    <w:p w:rsidR="005328ED" w:rsidRPr="009555C4" w:rsidRDefault="001568E7" w:rsidP="0083574B">
      <w:pPr>
        <w:jc w:val="center"/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>CICLO 2018</w:t>
      </w:r>
      <w:r w:rsidR="007B33E8">
        <w:rPr>
          <w:rFonts w:ascii="Cooper Black" w:hAnsi="Cooper Black"/>
          <w:sz w:val="40"/>
          <w:szCs w:val="40"/>
        </w:rPr>
        <w:t xml:space="preserve"> -I</w:t>
      </w:r>
    </w:p>
    <w:p w:rsidR="0083574B" w:rsidRPr="00A1534B" w:rsidRDefault="00011B02" w:rsidP="0083574B">
      <w:pPr>
        <w:jc w:val="center"/>
        <w:rPr>
          <w:sz w:val="22"/>
        </w:rPr>
      </w:pPr>
      <w:r w:rsidRPr="00A1534B">
        <w:rPr>
          <w:noProof/>
          <w:sz w:val="22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F07AE" wp14:editId="1906524A">
                <wp:simplePos x="0" y="0"/>
                <wp:positionH relativeFrom="column">
                  <wp:posOffset>563373</wp:posOffset>
                </wp:positionH>
                <wp:positionV relativeFrom="paragraph">
                  <wp:posOffset>160020</wp:posOffset>
                </wp:positionV>
                <wp:extent cx="4315146" cy="8286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146" cy="828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2" o:spid="_x0000_s1026" style="position:absolute;margin-left:44.35pt;margin-top:12.6pt;width:339.8pt;height:65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" filled="f" strokecolor="black [3213]" strokeweight="2pt"/>
            </w:pict>
          </mc:Fallback>
        </mc:AlternateContent>
      </w:r>
    </w:p>
    <w:p w:rsidR="0083574B" w:rsidRPr="00FB6A56" w:rsidRDefault="0083574B" w:rsidP="0083574B">
      <w:pPr>
        <w:jc w:val="center"/>
        <w:rPr>
          <w:b/>
          <w:sz w:val="32"/>
          <w:szCs w:val="32"/>
        </w:rPr>
      </w:pPr>
      <w:r w:rsidRPr="00FB6A56">
        <w:rPr>
          <w:b/>
          <w:sz w:val="32"/>
          <w:szCs w:val="32"/>
        </w:rPr>
        <w:t xml:space="preserve">CURSO: </w:t>
      </w:r>
    </w:p>
    <w:p w:rsidR="0083574B" w:rsidRPr="00FB6A56" w:rsidRDefault="0083574B" w:rsidP="0083574B">
      <w:pPr>
        <w:jc w:val="center"/>
        <w:rPr>
          <w:b/>
          <w:sz w:val="32"/>
          <w:szCs w:val="32"/>
        </w:rPr>
      </w:pPr>
      <w:r w:rsidRPr="00FB6A56">
        <w:rPr>
          <w:b/>
          <w:sz w:val="32"/>
          <w:szCs w:val="32"/>
        </w:rPr>
        <w:t>COMPRENSIÓN Y REDACCIÓN DE TEXTOS</w:t>
      </w:r>
    </w:p>
    <w:p w:rsidR="00A1534B" w:rsidRDefault="00A1534B" w:rsidP="00257026">
      <w:pPr>
        <w:rPr>
          <w:b/>
          <w:sz w:val="22"/>
        </w:rPr>
      </w:pPr>
    </w:p>
    <w:p w:rsidR="00A1534B" w:rsidRPr="00257026" w:rsidRDefault="0083574B" w:rsidP="00257026">
      <w:pPr>
        <w:jc w:val="center"/>
        <w:rPr>
          <w:b/>
          <w:sz w:val="32"/>
          <w:szCs w:val="32"/>
        </w:rPr>
      </w:pPr>
      <w:r w:rsidRPr="00257026">
        <w:rPr>
          <w:b/>
          <w:sz w:val="32"/>
          <w:szCs w:val="32"/>
        </w:rPr>
        <w:t xml:space="preserve">DOCENTE: </w:t>
      </w:r>
    </w:p>
    <w:p w:rsidR="00C466BA" w:rsidRPr="00257026" w:rsidRDefault="00257026" w:rsidP="002570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328ED">
        <w:rPr>
          <w:b/>
          <w:sz w:val="32"/>
          <w:szCs w:val="32"/>
        </w:rPr>
        <w:t>Mg. HUMBERTO G. VILLARREAL RODRIGUEZ</w:t>
      </w:r>
    </w:p>
    <w:p w:rsidR="009555C4" w:rsidRPr="00257026" w:rsidRDefault="009555C4" w:rsidP="00C466BA">
      <w:pPr>
        <w:rPr>
          <w:b/>
          <w:sz w:val="32"/>
          <w:szCs w:val="32"/>
        </w:rPr>
      </w:pPr>
    </w:p>
    <w:p w:rsidR="005328ED" w:rsidRDefault="00257026">
      <w:pPr>
        <w:rPr>
          <w:b/>
          <w:sz w:val="32"/>
          <w:szCs w:val="32"/>
        </w:rPr>
      </w:pPr>
      <w:r w:rsidRPr="00257026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       </w:t>
      </w:r>
      <w:r w:rsidR="001568E7">
        <w:rPr>
          <w:b/>
          <w:sz w:val="32"/>
          <w:szCs w:val="32"/>
        </w:rPr>
        <w:t xml:space="preserve"> 2018</w:t>
      </w:r>
    </w:p>
    <w:p w:rsidR="009555C4" w:rsidRPr="009555C4" w:rsidRDefault="009555C4">
      <w:pPr>
        <w:rPr>
          <w:b/>
          <w:szCs w:val="24"/>
        </w:rPr>
      </w:pPr>
    </w:p>
    <w:p w:rsidR="009555C4" w:rsidRPr="009555C4" w:rsidRDefault="009555C4" w:rsidP="009555C4">
      <w:pPr>
        <w:spacing w:line="300" w:lineRule="exact"/>
        <w:rPr>
          <w:b/>
          <w:szCs w:val="24"/>
        </w:rPr>
      </w:pPr>
      <w:r>
        <w:rPr>
          <w:b/>
          <w:szCs w:val="24"/>
        </w:rPr>
        <w:t xml:space="preserve">                </w:t>
      </w:r>
      <w:r w:rsidR="00257026" w:rsidRPr="009555C4">
        <w:rPr>
          <w:b/>
          <w:szCs w:val="24"/>
        </w:rPr>
        <w:t>S</w:t>
      </w:r>
      <w:r w:rsidR="00833033" w:rsidRPr="009555C4">
        <w:rPr>
          <w:b/>
          <w:szCs w:val="24"/>
        </w:rPr>
        <w:t>ÍLABO DE COMPRENSIÓN</w:t>
      </w:r>
      <w:r w:rsidRPr="009555C4">
        <w:rPr>
          <w:b/>
          <w:szCs w:val="24"/>
        </w:rPr>
        <w:t xml:space="preserve"> Y REDACCIÓN DE TEXTOS</w:t>
      </w:r>
    </w:p>
    <w:p w:rsidR="00B46D25" w:rsidRPr="00A1534B" w:rsidRDefault="00B46D25" w:rsidP="00C91F5F">
      <w:pPr>
        <w:jc w:val="both"/>
        <w:rPr>
          <w:b/>
          <w:sz w:val="22"/>
        </w:rPr>
      </w:pPr>
    </w:p>
    <w:p w:rsidR="00811FC4" w:rsidRPr="00C91F5F" w:rsidRDefault="004B141C" w:rsidP="00C91F5F">
      <w:pPr>
        <w:pStyle w:val="Prrafodelista"/>
        <w:numPr>
          <w:ilvl w:val="0"/>
          <w:numId w:val="13"/>
        </w:numPr>
        <w:ind w:left="426" w:hanging="437"/>
        <w:jc w:val="both"/>
        <w:rPr>
          <w:b/>
          <w:szCs w:val="24"/>
        </w:rPr>
      </w:pPr>
      <w:r w:rsidRPr="00C91F5F">
        <w:rPr>
          <w:b/>
          <w:szCs w:val="24"/>
        </w:rPr>
        <w:t>DATOS GENERAL</w:t>
      </w:r>
      <w:r w:rsidR="004202E9" w:rsidRPr="00C91F5F">
        <w:rPr>
          <w:b/>
          <w:szCs w:val="24"/>
        </w:rPr>
        <w:t>ES</w:t>
      </w:r>
      <w:r w:rsidRPr="00C91F5F">
        <w:rPr>
          <w:b/>
          <w:szCs w:val="24"/>
        </w:rPr>
        <w:t>:</w:t>
      </w:r>
    </w:p>
    <w:p w:rsidR="0037584C" w:rsidRPr="00C91F5F" w:rsidRDefault="00811FC4" w:rsidP="00C91F5F">
      <w:pPr>
        <w:ind w:left="426" w:hanging="142"/>
        <w:jc w:val="both"/>
        <w:rPr>
          <w:szCs w:val="24"/>
          <w:lang w:val="es-ES" w:eastAsia="es-ES"/>
        </w:rPr>
      </w:pPr>
      <w:r w:rsidRPr="00C91F5F">
        <w:rPr>
          <w:szCs w:val="24"/>
          <w:lang w:val="es-ES" w:eastAsia="es-ES"/>
        </w:rPr>
        <w:tab/>
      </w:r>
      <w:r w:rsidR="00114D32" w:rsidRPr="00C91F5F">
        <w:rPr>
          <w:szCs w:val="24"/>
          <w:lang w:val="es-ES" w:eastAsia="es-ES"/>
        </w:rPr>
        <w:t xml:space="preserve">          </w:t>
      </w:r>
      <w:r w:rsidRPr="00C91F5F">
        <w:rPr>
          <w:b/>
          <w:szCs w:val="24"/>
          <w:lang w:val="es-ES" w:eastAsia="es-ES"/>
        </w:rPr>
        <w:t xml:space="preserve">Código </w:t>
      </w:r>
      <w:r w:rsidR="002F627A" w:rsidRPr="00C91F5F">
        <w:rPr>
          <w:b/>
          <w:szCs w:val="24"/>
          <w:lang w:val="es-ES" w:eastAsia="es-ES"/>
        </w:rPr>
        <w:t>d</w:t>
      </w:r>
      <w:r w:rsidRPr="00C91F5F">
        <w:rPr>
          <w:b/>
          <w:szCs w:val="24"/>
          <w:lang w:val="es-ES" w:eastAsia="es-ES"/>
        </w:rPr>
        <w:t xml:space="preserve">e </w:t>
      </w:r>
      <w:r w:rsidR="002F627A" w:rsidRPr="00C91F5F">
        <w:rPr>
          <w:b/>
          <w:szCs w:val="24"/>
          <w:lang w:val="es-ES" w:eastAsia="es-ES"/>
        </w:rPr>
        <w:t>l</w:t>
      </w:r>
      <w:r w:rsidRPr="00C91F5F">
        <w:rPr>
          <w:b/>
          <w:szCs w:val="24"/>
          <w:lang w:val="es-ES" w:eastAsia="es-ES"/>
        </w:rPr>
        <w:t>a Asignatura</w:t>
      </w:r>
      <w:r w:rsidRPr="00C91F5F">
        <w:rPr>
          <w:b/>
          <w:szCs w:val="24"/>
          <w:lang w:val="es-ES" w:eastAsia="es-ES"/>
        </w:rPr>
        <w:tab/>
      </w:r>
      <w:r w:rsidR="00257026" w:rsidRPr="00C91F5F">
        <w:rPr>
          <w:b/>
          <w:szCs w:val="24"/>
          <w:lang w:val="es-ES" w:eastAsia="es-ES"/>
        </w:rPr>
        <w:t xml:space="preserve"> </w:t>
      </w:r>
      <w:r w:rsidR="00613ADC" w:rsidRPr="00C91F5F">
        <w:rPr>
          <w:b/>
          <w:szCs w:val="24"/>
          <w:lang w:val="es-ES" w:eastAsia="es-ES"/>
        </w:rPr>
        <w:t xml:space="preserve"> </w:t>
      </w:r>
      <w:r w:rsidR="00257026" w:rsidRPr="00C91F5F">
        <w:rPr>
          <w:b/>
          <w:szCs w:val="24"/>
          <w:lang w:val="es-ES" w:eastAsia="es-ES"/>
        </w:rPr>
        <w:t xml:space="preserve">  </w:t>
      </w:r>
      <w:r w:rsidR="00C91F5F">
        <w:rPr>
          <w:b/>
          <w:szCs w:val="24"/>
          <w:lang w:val="es-ES" w:eastAsia="es-ES"/>
        </w:rPr>
        <w:tab/>
      </w:r>
      <w:r w:rsidR="00257026" w:rsidRPr="00C91F5F">
        <w:rPr>
          <w:b/>
          <w:szCs w:val="24"/>
          <w:lang w:val="es-ES" w:eastAsia="es-ES"/>
        </w:rPr>
        <w:t xml:space="preserve"> </w:t>
      </w:r>
      <w:r w:rsidRPr="00C91F5F">
        <w:rPr>
          <w:szCs w:val="24"/>
          <w:lang w:val="es-ES" w:eastAsia="es-ES"/>
        </w:rPr>
        <w:t>:</w:t>
      </w:r>
      <w:r w:rsidR="00613ADC" w:rsidRPr="00C91F5F">
        <w:rPr>
          <w:szCs w:val="24"/>
          <w:lang w:val="es-ES" w:eastAsia="es-ES"/>
        </w:rPr>
        <w:t xml:space="preserve"> </w:t>
      </w:r>
      <w:r w:rsidRPr="00C91F5F">
        <w:rPr>
          <w:szCs w:val="24"/>
          <w:lang w:val="es-ES" w:eastAsia="es-ES"/>
        </w:rPr>
        <w:t>4305152</w:t>
      </w:r>
      <w:r w:rsidRPr="00C91F5F">
        <w:rPr>
          <w:b/>
          <w:szCs w:val="24"/>
          <w:lang w:val="es-ES" w:eastAsia="es-ES"/>
        </w:rPr>
        <w:tab/>
      </w:r>
      <w:r w:rsidRPr="00C91F5F">
        <w:rPr>
          <w:szCs w:val="24"/>
          <w:lang w:val="es-ES" w:eastAsia="es-ES"/>
        </w:rPr>
        <w:tab/>
      </w:r>
      <w:r w:rsidRPr="00C91F5F">
        <w:rPr>
          <w:szCs w:val="24"/>
          <w:lang w:val="es-ES" w:eastAsia="es-ES"/>
        </w:rPr>
        <w:tab/>
        <w:t xml:space="preserve"> </w:t>
      </w:r>
    </w:p>
    <w:p w:rsidR="0037584C" w:rsidRPr="00C91F5F" w:rsidRDefault="00E966D7" w:rsidP="00C91F5F">
      <w:pPr>
        <w:pStyle w:val="Prrafodelista"/>
        <w:numPr>
          <w:ilvl w:val="1"/>
          <w:numId w:val="12"/>
        </w:numPr>
        <w:tabs>
          <w:tab w:val="center" w:pos="4536"/>
          <w:tab w:val="left" w:pos="4678"/>
          <w:tab w:val="right" w:pos="4820"/>
        </w:tabs>
        <w:ind w:left="1134" w:hanging="643"/>
        <w:jc w:val="both"/>
        <w:rPr>
          <w:szCs w:val="24"/>
          <w:lang w:val="es-ES" w:eastAsia="es-ES"/>
        </w:rPr>
      </w:pPr>
      <w:r w:rsidRPr="00C91F5F">
        <w:rPr>
          <w:b/>
          <w:szCs w:val="24"/>
          <w:lang w:val="es-ES" w:eastAsia="es-ES"/>
        </w:rPr>
        <w:t>Escuela Académica Profesional</w:t>
      </w:r>
      <w:r w:rsidR="00C91F5F">
        <w:rPr>
          <w:b/>
          <w:szCs w:val="24"/>
          <w:lang w:val="es-ES" w:eastAsia="es-ES"/>
        </w:rPr>
        <w:tab/>
      </w:r>
      <w:r w:rsidR="00C91F5F">
        <w:rPr>
          <w:b/>
          <w:szCs w:val="24"/>
          <w:lang w:val="es-ES" w:eastAsia="es-ES"/>
        </w:rPr>
        <w:tab/>
      </w:r>
      <w:r w:rsidRPr="00C91F5F">
        <w:rPr>
          <w:b/>
          <w:szCs w:val="24"/>
          <w:lang w:val="es-ES" w:eastAsia="es-ES"/>
        </w:rPr>
        <w:t xml:space="preserve"> </w:t>
      </w:r>
      <w:r w:rsidR="00811FC4" w:rsidRPr="00C91F5F">
        <w:rPr>
          <w:szCs w:val="24"/>
          <w:lang w:val="es-ES" w:eastAsia="es-ES"/>
        </w:rPr>
        <w:t>:</w:t>
      </w:r>
      <w:r w:rsidR="00613ADC" w:rsidRPr="00C91F5F">
        <w:rPr>
          <w:szCs w:val="24"/>
          <w:lang w:val="es-ES" w:eastAsia="es-ES"/>
        </w:rPr>
        <w:t xml:space="preserve"> </w:t>
      </w:r>
      <w:r w:rsidR="001D5D90">
        <w:rPr>
          <w:szCs w:val="24"/>
          <w:lang w:val="es-ES" w:eastAsia="es-ES"/>
        </w:rPr>
        <w:t>AGRONOMIA</w:t>
      </w:r>
      <w:r w:rsidR="00811FC4" w:rsidRPr="00C91F5F">
        <w:rPr>
          <w:szCs w:val="24"/>
          <w:lang w:val="es-ES" w:eastAsia="es-ES"/>
        </w:rPr>
        <w:t xml:space="preserve"> </w:t>
      </w:r>
    </w:p>
    <w:p w:rsidR="0037584C" w:rsidRPr="00C91F5F" w:rsidRDefault="00811FC4" w:rsidP="00C91F5F">
      <w:pPr>
        <w:pStyle w:val="Prrafodelista"/>
        <w:numPr>
          <w:ilvl w:val="1"/>
          <w:numId w:val="12"/>
        </w:numPr>
        <w:tabs>
          <w:tab w:val="center" w:pos="4536"/>
          <w:tab w:val="left" w:pos="4678"/>
        </w:tabs>
        <w:ind w:left="1134" w:hanging="643"/>
        <w:jc w:val="both"/>
        <w:rPr>
          <w:szCs w:val="24"/>
          <w:lang w:val="es-ES" w:eastAsia="es-ES"/>
        </w:rPr>
      </w:pPr>
      <w:r w:rsidRPr="00C91F5F">
        <w:rPr>
          <w:b/>
          <w:szCs w:val="24"/>
          <w:lang w:val="es-ES" w:eastAsia="es-ES"/>
        </w:rPr>
        <w:t xml:space="preserve">Ciclo </w:t>
      </w:r>
      <w:r w:rsidR="002F627A" w:rsidRPr="00C91F5F">
        <w:rPr>
          <w:b/>
          <w:szCs w:val="24"/>
          <w:lang w:val="es-ES" w:eastAsia="es-ES"/>
        </w:rPr>
        <w:t>d</w:t>
      </w:r>
      <w:r w:rsidRPr="00C91F5F">
        <w:rPr>
          <w:b/>
          <w:szCs w:val="24"/>
          <w:lang w:val="es-ES" w:eastAsia="es-ES"/>
        </w:rPr>
        <w:t>e Estudio</w:t>
      </w:r>
      <w:r w:rsidR="00B95F2D" w:rsidRPr="00C91F5F">
        <w:rPr>
          <w:b/>
          <w:szCs w:val="24"/>
          <w:lang w:val="es-ES" w:eastAsia="es-ES"/>
        </w:rPr>
        <w:t>s</w:t>
      </w:r>
      <w:r w:rsidR="00257026" w:rsidRPr="00C91F5F">
        <w:rPr>
          <w:szCs w:val="24"/>
          <w:lang w:val="es-ES" w:eastAsia="es-ES"/>
        </w:rPr>
        <w:tab/>
        <w:t xml:space="preserve">                  </w:t>
      </w:r>
      <w:r w:rsidR="00C91F5F">
        <w:rPr>
          <w:szCs w:val="24"/>
          <w:lang w:val="es-ES" w:eastAsia="es-ES"/>
        </w:rPr>
        <w:t xml:space="preserve">        </w:t>
      </w:r>
      <w:r w:rsidR="00257026" w:rsidRPr="00C91F5F">
        <w:rPr>
          <w:szCs w:val="24"/>
          <w:lang w:val="es-ES" w:eastAsia="es-ES"/>
        </w:rPr>
        <w:t xml:space="preserve"> </w:t>
      </w:r>
      <w:r w:rsidRPr="00C91F5F">
        <w:rPr>
          <w:szCs w:val="24"/>
          <w:lang w:val="es-ES" w:eastAsia="es-ES"/>
        </w:rPr>
        <w:t xml:space="preserve"> :</w:t>
      </w:r>
      <w:r w:rsidR="00613ADC" w:rsidRPr="00C91F5F">
        <w:rPr>
          <w:szCs w:val="24"/>
          <w:lang w:val="es-ES" w:eastAsia="es-ES"/>
        </w:rPr>
        <w:t xml:space="preserve"> II</w:t>
      </w:r>
      <w:r w:rsidRPr="00C91F5F">
        <w:rPr>
          <w:szCs w:val="24"/>
          <w:lang w:val="es-ES" w:eastAsia="es-ES"/>
        </w:rPr>
        <w:t xml:space="preserve"> Ciclo “A”</w:t>
      </w:r>
    </w:p>
    <w:p w:rsidR="0037584C" w:rsidRPr="00C91F5F" w:rsidRDefault="00613ADC" w:rsidP="00C91F5F">
      <w:pPr>
        <w:pStyle w:val="Prrafodelista"/>
        <w:numPr>
          <w:ilvl w:val="1"/>
          <w:numId w:val="12"/>
        </w:numPr>
        <w:tabs>
          <w:tab w:val="center" w:pos="4536"/>
          <w:tab w:val="left" w:pos="5103"/>
        </w:tabs>
        <w:ind w:left="1134" w:hanging="643"/>
        <w:jc w:val="both"/>
        <w:rPr>
          <w:szCs w:val="24"/>
          <w:lang w:val="es-ES" w:eastAsia="es-ES"/>
        </w:rPr>
      </w:pPr>
      <w:r w:rsidRPr="00C91F5F">
        <w:rPr>
          <w:b/>
          <w:szCs w:val="24"/>
          <w:lang w:val="es-ES" w:eastAsia="es-ES"/>
        </w:rPr>
        <w:t>Créditos</w:t>
      </w:r>
      <w:r w:rsidR="00257026" w:rsidRPr="00C91F5F">
        <w:rPr>
          <w:szCs w:val="24"/>
          <w:lang w:val="es-ES" w:eastAsia="es-ES"/>
        </w:rPr>
        <w:tab/>
        <w:t xml:space="preserve">      </w:t>
      </w:r>
      <w:r w:rsidR="00C91F5F">
        <w:rPr>
          <w:szCs w:val="24"/>
          <w:lang w:val="es-ES" w:eastAsia="es-ES"/>
        </w:rPr>
        <w:t xml:space="preserve">             </w:t>
      </w:r>
      <w:r w:rsidR="00257026" w:rsidRPr="00C91F5F">
        <w:rPr>
          <w:szCs w:val="24"/>
          <w:lang w:val="es-ES" w:eastAsia="es-ES"/>
        </w:rPr>
        <w:t xml:space="preserve"> </w:t>
      </w:r>
      <w:r w:rsidR="00811FC4" w:rsidRPr="00C91F5F">
        <w:rPr>
          <w:szCs w:val="24"/>
          <w:lang w:val="es-ES" w:eastAsia="es-ES"/>
        </w:rPr>
        <w:t xml:space="preserve"> :</w:t>
      </w:r>
      <w:r w:rsidRPr="00C91F5F">
        <w:rPr>
          <w:szCs w:val="24"/>
          <w:lang w:val="es-ES" w:eastAsia="es-ES"/>
        </w:rPr>
        <w:t xml:space="preserve"> </w:t>
      </w:r>
      <w:r w:rsidR="00811FC4" w:rsidRPr="00C91F5F">
        <w:rPr>
          <w:szCs w:val="24"/>
          <w:lang w:val="es-ES" w:eastAsia="es-ES"/>
        </w:rPr>
        <w:t>03</w:t>
      </w:r>
    </w:p>
    <w:p w:rsidR="0037584C" w:rsidRPr="00C91F5F" w:rsidRDefault="00811FC4" w:rsidP="00C91F5F">
      <w:pPr>
        <w:pStyle w:val="Prrafodelista"/>
        <w:numPr>
          <w:ilvl w:val="1"/>
          <w:numId w:val="12"/>
        </w:numPr>
        <w:tabs>
          <w:tab w:val="center" w:pos="4536"/>
          <w:tab w:val="left" w:pos="4678"/>
        </w:tabs>
        <w:ind w:left="1134" w:hanging="643"/>
        <w:jc w:val="both"/>
        <w:rPr>
          <w:szCs w:val="24"/>
          <w:lang w:val="es-ES" w:eastAsia="es-ES"/>
        </w:rPr>
      </w:pPr>
      <w:r w:rsidRPr="00C91F5F">
        <w:rPr>
          <w:b/>
          <w:szCs w:val="24"/>
          <w:lang w:val="es-ES" w:eastAsia="es-ES"/>
        </w:rPr>
        <w:t>Horas Semanales</w:t>
      </w:r>
      <w:r w:rsidR="00257026" w:rsidRPr="00C91F5F">
        <w:rPr>
          <w:szCs w:val="24"/>
          <w:lang w:val="es-ES" w:eastAsia="es-ES"/>
        </w:rPr>
        <w:tab/>
        <w:t xml:space="preserve">                         </w:t>
      </w:r>
      <w:r w:rsidR="00C91F5F">
        <w:rPr>
          <w:szCs w:val="24"/>
          <w:lang w:val="es-ES" w:eastAsia="es-ES"/>
        </w:rPr>
        <w:t xml:space="preserve">  </w:t>
      </w:r>
      <w:r w:rsidR="00257026" w:rsidRPr="00C91F5F">
        <w:rPr>
          <w:szCs w:val="24"/>
          <w:lang w:val="es-ES" w:eastAsia="es-ES"/>
        </w:rPr>
        <w:t xml:space="preserve"> </w:t>
      </w:r>
      <w:r w:rsidRPr="00C91F5F">
        <w:rPr>
          <w:szCs w:val="24"/>
          <w:lang w:val="es-ES" w:eastAsia="es-ES"/>
        </w:rPr>
        <w:t>:</w:t>
      </w:r>
      <w:r w:rsidR="00613ADC" w:rsidRPr="00C91F5F">
        <w:rPr>
          <w:szCs w:val="24"/>
          <w:lang w:val="es-ES" w:eastAsia="es-ES"/>
        </w:rPr>
        <w:t xml:space="preserve"> </w:t>
      </w:r>
      <w:r w:rsidRPr="00C91F5F">
        <w:rPr>
          <w:szCs w:val="24"/>
          <w:lang w:val="es-ES" w:eastAsia="es-ES"/>
        </w:rPr>
        <w:t xml:space="preserve">04 </w:t>
      </w:r>
      <w:r w:rsidR="00B95F2D" w:rsidRPr="00C91F5F">
        <w:rPr>
          <w:szCs w:val="24"/>
          <w:lang w:val="es-ES" w:eastAsia="es-ES"/>
        </w:rPr>
        <w:t>h</w:t>
      </w:r>
      <w:r w:rsidRPr="00C91F5F">
        <w:rPr>
          <w:szCs w:val="24"/>
          <w:lang w:val="es-ES" w:eastAsia="es-ES"/>
        </w:rPr>
        <w:t>oras :</w:t>
      </w:r>
      <w:r w:rsidR="002F627A" w:rsidRPr="00C91F5F">
        <w:rPr>
          <w:szCs w:val="24"/>
          <w:lang w:val="es-ES" w:eastAsia="es-ES"/>
        </w:rPr>
        <w:t xml:space="preserve">  ht</w:t>
      </w:r>
      <w:r w:rsidRPr="00C91F5F">
        <w:rPr>
          <w:szCs w:val="24"/>
          <w:lang w:val="es-ES" w:eastAsia="es-ES"/>
        </w:rPr>
        <w:t>:02</w:t>
      </w:r>
      <w:r w:rsidR="002F627A" w:rsidRPr="00C91F5F">
        <w:rPr>
          <w:szCs w:val="24"/>
          <w:lang w:val="es-ES" w:eastAsia="es-ES"/>
        </w:rPr>
        <w:t xml:space="preserve">  </w:t>
      </w:r>
      <w:r w:rsidRPr="00C91F5F">
        <w:rPr>
          <w:szCs w:val="24"/>
          <w:lang w:val="es-ES" w:eastAsia="es-ES"/>
        </w:rPr>
        <w:t>-</w:t>
      </w:r>
      <w:r w:rsidR="002F627A" w:rsidRPr="00C91F5F">
        <w:rPr>
          <w:szCs w:val="24"/>
          <w:lang w:val="es-ES" w:eastAsia="es-ES"/>
        </w:rPr>
        <w:t xml:space="preserve">  hp</w:t>
      </w:r>
      <w:r w:rsidRPr="00C91F5F">
        <w:rPr>
          <w:szCs w:val="24"/>
          <w:lang w:val="es-ES" w:eastAsia="es-ES"/>
        </w:rPr>
        <w:t>:02</w:t>
      </w:r>
    </w:p>
    <w:p w:rsidR="0037584C" w:rsidRPr="00C91F5F" w:rsidRDefault="00811FC4" w:rsidP="00C91F5F">
      <w:pPr>
        <w:pStyle w:val="Prrafodelista"/>
        <w:numPr>
          <w:ilvl w:val="1"/>
          <w:numId w:val="12"/>
        </w:numPr>
        <w:tabs>
          <w:tab w:val="center" w:pos="4536"/>
          <w:tab w:val="left" w:pos="4678"/>
        </w:tabs>
        <w:ind w:left="1134" w:hanging="643"/>
        <w:jc w:val="both"/>
        <w:rPr>
          <w:szCs w:val="24"/>
          <w:lang w:val="es-ES" w:eastAsia="es-ES"/>
        </w:rPr>
      </w:pPr>
      <w:r w:rsidRPr="00C91F5F">
        <w:rPr>
          <w:b/>
          <w:szCs w:val="24"/>
          <w:lang w:val="es-ES" w:eastAsia="es-ES"/>
        </w:rPr>
        <w:t>Prerrequisito</w:t>
      </w:r>
      <w:r w:rsidRPr="00C91F5F">
        <w:rPr>
          <w:szCs w:val="24"/>
          <w:lang w:val="es-ES" w:eastAsia="es-ES"/>
        </w:rPr>
        <w:tab/>
      </w:r>
      <w:r w:rsidR="00613ADC" w:rsidRPr="00C91F5F">
        <w:rPr>
          <w:szCs w:val="24"/>
          <w:lang w:val="es-ES" w:eastAsia="es-ES"/>
        </w:rPr>
        <w:t xml:space="preserve">   </w:t>
      </w:r>
      <w:r w:rsidR="00257026" w:rsidRPr="00C91F5F">
        <w:rPr>
          <w:szCs w:val="24"/>
          <w:lang w:val="es-ES" w:eastAsia="es-ES"/>
        </w:rPr>
        <w:t xml:space="preserve">                            </w:t>
      </w:r>
      <w:r w:rsidR="00C91F5F">
        <w:rPr>
          <w:szCs w:val="24"/>
          <w:lang w:val="es-ES" w:eastAsia="es-ES"/>
        </w:rPr>
        <w:t xml:space="preserve">  </w:t>
      </w:r>
      <w:r w:rsidR="00257026" w:rsidRPr="00C91F5F">
        <w:rPr>
          <w:szCs w:val="24"/>
          <w:lang w:val="es-ES" w:eastAsia="es-ES"/>
        </w:rPr>
        <w:t xml:space="preserve">  </w:t>
      </w:r>
      <w:r w:rsidRPr="00C91F5F">
        <w:rPr>
          <w:szCs w:val="24"/>
          <w:lang w:val="es-ES" w:eastAsia="es-ES"/>
        </w:rPr>
        <w:t>: Lengua Castellana</w:t>
      </w:r>
    </w:p>
    <w:p w:rsidR="0037584C" w:rsidRPr="00C91F5F" w:rsidRDefault="002F627A" w:rsidP="00C91F5F">
      <w:pPr>
        <w:pStyle w:val="Prrafodelista"/>
        <w:numPr>
          <w:ilvl w:val="1"/>
          <w:numId w:val="12"/>
        </w:numPr>
        <w:tabs>
          <w:tab w:val="center" w:pos="4536"/>
          <w:tab w:val="left" w:pos="4678"/>
        </w:tabs>
        <w:ind w:left="1134" w:hanging="643"/>
        <w:jc w:val="both"/>
        <w:rPr>
          <w:szCs w:val="24"/>
          <w:lang w:val="es-ES" w:eastAsia="es-ES"/>
        </w:rPr>
      </w:pPr>
      <w:r w:rsidRPr="00C91F5F">
        <w:rPr>
          <w:b/>
          <w:szCs w:val="24"/>
          <w:lang w:val="es-ES" w:eastAsia="es-ES"/>
        </w:rPr>
        <w:t>Plan d</w:t>
      </w:r>
      <w:r w:rsidR="00811FC4" w:rsidRPr="00C91F5F">
        <w:rPr>
          <w:b/>
          <w:szCs w:val="24"/>
          <w:lang w:val="es-ES" w:eastAsia="es-ES"/>
        </w:rPr>
        <w:t>e Estudios</w:t>
      </w:r>
      <w:r w:rsidR="00811FC4" w:rsidRPr="00C91F5F">
        <w:rPr>
          <w:szCs w:val="24"/>
          <w:lang w:val="es-ES" w:eastAsia="es-ES"/>
        </w:rPr>
        <w:tab/>
      </w:r>
      <w:r w:rsidR="00613ADC" w:rsidRPr="00C91F5F">
        <w:rPr>
          <w:szCs w:val="24"/>
          <w:lang w:val="es-ES" w:eastAsia="es-ES"/>
        </w:rPr>
        <w:t xml:space="preserve">   </w:t>
      </w:r>
      <w:r w:rsidR="00257026" w:rsidRPr="00C91F5F">
        <w:rPr>
          <w:szCs w:val="24"/>
          <w:lang w:val="es-ES" w:eastAsia="es-ES"/>
        </w:rPr>
        <w:t xml:space="preserve">                      </w:t>
      </w:r>
      <w:r w:rsidR="00C91F5F">
        <w:rPr>
          <w:szCs w:val="24"/>
          <w:lang w:val="es-ES" w:eastAsia="es-ES"/>
        </w:rPr>
        <w:t xml:space="preserve">  </w:t>
      </w:r>
      <w:r w:rsidR="00257026" w:rsidRPr="00C91F5F">
        <w:rPr>
          <w:szCs w:val="24"/>
          <w:lang w:val="es-ES" w:eastAsia="es-ES"/>
        </w:rPr>
        <w:t xml:space="preserve">  </w:t>
      </w:r>
      <w:r w:rsidR="00811FC4" w:rsidRPr="00C91F5F">
        <w:rPr>
          <w:szCs w:val="24"/>
          <w:lang w:val="es-ES" w:eastAsia="es-ES"/>
        </w:rPr>
        <w:t>:</w:t>
      </w:r>
      <w:r w:rsidR="00613ADC" w:rsidRPr="00C91F5F">
        <w:rPr>
          <w:szCs w:val="24"/>
          <w:lang w:val="es-ES" w:eastAsia="es-ES"/>
        </w:rPr>
        <w:t xml:space="preserve"> </w:t>
      </w:r>
      <w:r w:rsidR="00811FC4" w:rsidRPr="00C91F5F">
        <w:rPr>
          <w:szCs w:val="24"/>
          <w:lang w:val="es-ES" w:eastAsia="es-ES"/>
        </w:rPr>
        <w:t xml:space="preserve">Nº 05 </w:t>
      </w:r>
      <w:r w:rsidRPr="00C91F5F">
        <w:rPr>
          <w:szCs w:val="24"/>
          <w:lang w:val="es-ES" w:eastAsia="es-ES"/>
        </w:rPr>
        <w:t xml:space="preserve">por competencias </w:t>
      </w:r>
    </w:p>
    <w:p w:rsidR="0037584C" w:rsidRPr="00C91F5F" w:rsidRDefault="00613ADC" w:rsidP="00C91F5F">
      <w:pPr>
        <w:pStyle w:val="Prrafodelista"/>
        <w:numPr>
          <w:ilvl w:val="1"/>
          <w:numId w:val="12"/>
        </w:numPr>
        <w:tabs>
          <w:tab w:val="center" w:pos="4536"/>
          <w:tab w:val="left" w:pos="4678"/>
        </w:tabs>
        <w:ind w:left="1134" w:hanging="643"/>
        <w:jc w:val="both"/>
        <w:rPr>
          <w:szCs w:val="24"/>
          <w:lang w:val="es-ES" w:eastAsia="es-ES"/>
        </w:rPr>
      </w:pPr>
      <w:r w:rsidRPr="00C91F5F">
        <w:rPr>
          <w:b/>
          <w:szCs w:val="24"/>
          <w:lang w:val="es-ES" w:eastAsia="es-ES"/>
        </w:rPr>
        <w:t>Duración</w:t>
      </w:r>
      <w:r w:rsidR="00811FC4" w:rsidRPr="00C91F5F">
        <w:rPr>
          <w:szCs w:val="24"/>
          <w:lang w:val="es-ES" w:eastAsia="es-ES"/>
        </w:rPr>
        <w:t xml:space="preserve"> </w:t>
      </w:r>
      <w:r w:rsidR="00811FC4" w:rsidRPr="00C91F5F">
        <w:rPr>
          <w:szCs w:val="24"/>
          <w:lang w:val="es-ES" w:eastAsia="es-ES"/>
        </w:rPr>
        <w:tab/>
      </w:r>
      <w:r w:rsidRPr="00C91F5F">
        <w:rPr>
          <w:szCs w:val="24"/>
          <w:lang w:val="es-ES" w:eastAsia="es-ES"/>
        </w:rPr>
        <w:t xml:space="preserve">    </w:t>
      </w:r>
      <w:r w:rsidR="00257026" w:rsidRPr="00C91F5F">
        <w:rPr>
          <w:szCs w:val="24"/>
          <w:lang w:val="es-ES" w:eastAsia="es-ES"/>
        </w:rPr>
        <w:t xml:space="preserve">                 </w:t>
      </w:r>
      <w:r w:rsidR="00C91F5F">
        <w:rPr>
          <w:szCs w:val="24"/>
          <w:lang w:val="es-ES" w:eastAsia="es-ES"/>
        </w:rPr>
        <w:t xml:space="preserve">             </w:t>
      </w:r>
      <w:r w:rsidR="00257026" w:rsidRPr="00C91F5F">
        <w:rPr>
          <w:szCs w:val="24"/>
          <w:lang w:val="es-ES" w:eastAsia="es-ES"/>
        </w:rPr>
        <w:t xml:space="preserve"> </w:t>
      </w:r>
      <w:r w:rsidR="00811FC4" w:rsidRPr="00C91F5F">
        <w:rPr>
          <w:szCs w:val="24"/>
          <w:lang w:val="es-ES" w:eastAsia="es-ES"/>
        </w:rPr>
        <w:t xml:space="preserve">:17 </w:t>
      </w:r>
      <w:r w:rsidR="002F627A" w:rsidRPr="00C91F5F">
        <w:rPr>
          <w:szCs w:val="24"/>
          <w:lang w:val="es-ES" w:eastAsia="es-ES"/>
        </w:rPr>
        <w:t>semanas</w:t>
      </w:r>
    </w:p>
    <w:p w:rsidR="0037584C" w:rsidRPr="00C91F5F" w:rsidRDefault="00811FC4" w:rsidP="00C91F5F">
      <w:pPr>
        <w:pStyle w:val="Prrafodelista"/>
        <w:numPr>
          <w:ilvl w:val="1"/>
          <w:numId w:val="12"/>
        </w:numPr>
        <w:tabs>
          <w:tab w:val="left" w:pos="4678"/>
        </w:tabs>
        <w:ind w:left="1134" w:hanging="643"/>
        <w:jc w:val="both"/>
        <w:rPr>
          <w:szCs w:val="24"/>
          <w:lang w:val="es-ES" w:eastAsia="es-ES"/>
        </w:rPr>
      </w:pPr>
      <w:r w:rsidRPr="00C91F5F">
        <w:rPr>
          <w:b/>
          <w:szCs w:val="24"/>
          <w:lang w:val="es-ES" w:eastAsia="es-ES"/>
        </w:rPr>
        <w:t xml:space="preserve">Semestre </w:t>
      </w:r>
      <w:r w:rsidR="00613ADC" w:rsidRPr="00C91F5F">
        <w:rPr>
          <w:b/>
          <w:szCs w:val="24"/>
          <w:lang w:val="es-ES" w:eastAsia="es-ES"/>
        </w:rPr>
        <w:t>Académico</w:t>
      </w:r>
      <w:r w:rsidR="00257026" w:rsidRPr="00C91F5F">
        <w:rPr>
          <w:szCs w:val="24"/>
          <w:lang w:val="es-ES" w:eastAsia="es-ES"/>
        </w:rPr>
        <w:t xml:space="preserve">                   </w:t>
      </w:r>
      <w:r w:rsidR="00C91F5F">
        <w:rPr>
          <w:szCs w:val="24"/>
          <w:lang w:val="es-ES" w:eastAsia="es-ES"/>
        </w:rPr>
        <w:t xml:space="preserve">  </w:t>
      </w:r>
      <w:r w:rsidR="00613ADC" w:rsidRPr="00C91F5F">
        <w:rPr>
          <w:szCs w:val="24"/>
          <w:lang w:val="es-ES" w:eastAsia="es-ES"/>
        </w:rPr>
        <w:t xml:space="preserve"> </w:t>
      </w:r>
      <w:r w:rsidRPr="00C91F5F">
        <w:rPr>
          <w:szCs w:val="24"/>
          <w:lang w:val="es-ES" w:eastAsia="es-ES"/>
        </w:rPr>
        <w:t>:</w:t>
      </w:r>
      <w:r w:rsidR="001568E7">
        <w:rPr>
          <w:szCs w:val="24"/>
          <w:lang w:val="es-ES" w:eastAsia="es-ES"/>
        </w:rPr>
        <w:t xml:space="preserve"> 2018</w:t>
      </w:r>
      <w:r w:rsidR="00D62086" w:rsidRPr="00C91F5F">
        <w:rPr>
          <w:szCs w:val="24"/>
          <w:lang w:val="es-ES" w:eastAsia="es-ES"/>
        </w:rPr>
        <w:t>-</w:t>
      </w:r>
      <w:r w:rsidR="007B33E8">
        <w:rPr>
          <w:szCs w:val="24"/>
          <w:lang w:val="es-ES" w:eastAsia="es-ES"/>
        </w:rPr>
        <w:t xml:space="preserve"> </w:t>
      </w:r>
      <w:r w:rsidR="00D62086" w:rsidRPr="00C91F5F">
        <w:rPr>
          <w:szCs w:val="24"/>
          <w:lang w:val="es-ES" w:eastAsia="es-ES"/>
        </w:rPr>
        <w:t>I</w:t>
      </w:r>
    </w:p>
    <w:p w:rsidR="0037584C" w:rsidRDefault="00811FC4" w:rsidP="00C91F5F">
      <w:pPr>
        <w:pStyle w:val="Prrafodelista"/>
        <w:numPr>
          <w:ilvl w:val="1"/>
          <w:numId w:val="12"/>
        </w:numPr>
        <w:tabs>
          <w:tab w:val="center" w:pos="4536"/>
          <w:tab w:val="left" w:pos="4962"/>
        </w:tabs>
        <w:ind w:left="1134" w:hanging="643"/>
        <w:jc w:val="both"/>
        <w:rPr>
          <w:szCs w:val="24"/>
          <w:lang w:val="es-ES" w:eastAsia="es-ES"/>
        </w:rPr>
      </w:pPr>
      <w:r w:rsidRPr="00C91F5F">
        <w:rPr>
          <w:b/>
          <w:szCs w:val="24"/>
          <w:lang w:val="es-ES" w:eastAsia="es-ES"/>
        </w:rPr>
        <w:t>Docente</w:t>
      </w:r>
      <w:r w:rsidRPr="00C91F5F">
        <w:rPr>
          <w:szCs w:val="24"/>
          <w:lang w:val="es-ES" w:eastAsia="es-ES"/>
        </w:rPr>
        <w:tab/>
      </w:r>
      <w:r w:rsidR="00613ADC" w:rsidRPr="00C91F5F">
        <w:rPr>
          <w:szCs w:val="24"/>
          <w:lang w:val="es-ES" w:eastAsia="es-ES"/>
        </w:rPr>
        <w:t xml:space="preserve">           </w:t>
      </w:r>
      <w:r w:rsidR="00E515F2" w:rsidRPr="00C91F5F">
        <w:rPr>
          <w:szCs w:val="24"/>
          <w:lang w:val="es-ES" w:eastAsia="es-ES"/>
        </w:rPr>
        <w:t xml:space="preserve">                            </w:t>
      </w:r>
      <w:r w:rsidR="00C91F5F">
        <w:rPr>
          <w:szCs w:val="24"/>
          <w:lang w:val="es-ES" w:eastAsia="es-ES"/>
        </w:rPr>
        <w:t xml:space="preserve">    </w:t>
      </w:r>
      <w:r w:rsidR="00E515F2" w:rsidRPr="00C91F5F">
        <w:rPr>
          <w:szCs w:val="24"/>
          <w:lang w:val="es-ES" w:eastAsia="es-ES"/>
        </w:rPr>
        <w:t xml:space="preserve"> </w:t>
      </w:r>
      <w:r w:rsidRPr="00C91F5F">
        <w:rPr>
          <w:szCs w:val="24"/>
          <w:lang w:val="es-ES" w:eastAsia="es-ES"/>
        </w:rPr>
        <w:t>:</w:t>
      </w:r>
      <w:r w:rsidR="005328ED">
        <w:rPr>
          <w:szCs w:val="24"/>
          <w:lang w:val="es-ES" w:eastAsia="es-ES"/>
        </w:rPr>
        <w:t xml:space="preserve"> Mg. Humberto Guillermo           </w:t>
      </w:r>
    </w:p>
    <w:p w:rsidR="00C91F5F" w:rsidRPr="00C91F5F" w:rsidRDefault="005328ED" w:rsidP="00C91F5F">
      <w:pPr>
        <w:tabs>
          <w:tab w:val="left" w:pos="4962"/>
        </w:tabs>
        <w:jc w:val="both"/>
        <w:rPr>
          <w:szCs w:val="24"/>
          <w:lang w:val="es-ES" w:eastAsia="es-ES"/>
        </w:rPr>
      </w:pPr>
      <w:r>
        <w:rPr>
          <w:szCs w:val="24"/>
          <w:lang w:val="es-ES" w:eastAsia="es-ES"/>
        </w:rPr>
        <w:tab/>
        <w:t xml:space="preserve">   Villarreal </w:t>
      </w:r>
      <w:r w:rsidR="00357172">
        <w:rPr>
          <w:szCs w:val="24"/>
          <w:lang w:val="es-ES" w:eastAsia="es-ES"/>
        </w:rPr>
        <w:t>Rodríguez</w:t>
      </w:r>
      <w:r>
        <w:rPr>
          <w:szCs w:val="24"/>
          <w:lang w:val="es-ES" w:eastAsia="es-ES"/>
        </w:rPr>
        <w:t>.</w:t>
      </w:r>
    </w:p>
    <w:p w:rsidR="0037584C" w:rsidRPr="00C91F5F" w:rsidRDefault="00811FC4" w:rsidP="00C91F5F">
      <w:pPr>
        <w:pStyle w:val="Prrafodelista"/>
        <w:numPr>
          <w:ilvl w:val="1"/>
          <w:numId w:val="12"/>
        </w:numPr>
        <w:tabs>
          <w:tab w:val="center" w:pos="5103"/>
        </w:tabs>
        <w:ind w:left="1134" w:hanging="643"/>
        <w:jc w:val="both"/>
        <w:rPr>
          <w:szCs w:val="24"/>
          <w:lang w:val="es-ES" w:eastAsia="es-ES"/>
        </w:rPr>
      </w:pPr>
      <w:r w:rsidRPr="00C91F5F">
        <w:rPr>
          <w:b/>
          <w:szCs w:val="24"/>
          <w:lang w:val="es-ES" w:eastAsia="es-ES"/>
        </w:rPr>
        <w:t xml:space="preserve">Correo </w:t>
      </w:r>
      <w:r w:rsidR="00613ADC" w:rsidRPr="00C91F5F">
        <w:rPr>
          <w:b/>
          <w:szCs w:val="24"/>
          <w:lang w:val="es-ES" w:eastAsia="es-ES"/>
        </w:rPr>
        <w:t>Electrónico</w:t>
      </w:r>
      <w:r w:rsidRPr="00C91F5F">
        <w:rPr>
          <w:szCs w:val="24"/>
          <w:lang w:val="es-ES" w:eastAsia="es-ES"/>
        </w:rPr>
        <w:t xml:space="preserve"> </w:t>
      </w:r>
      <w:r w:rsidR="00391664" w:rsidRPr="00C91F5F">
        <w:rPr>
          <w:szCs w:val="24"/>
          <w:lang w:val="es-ES" w:eastAsia="es-ES"/>
        </w:rPr>
        <w:t xml:space="preserve">                   </w:t>
      </w:r>
      <w:r w:rsidR="009555C4" w:rsidRPr="00C91F5F">
        <w:rPr>
          <w:szCs w:val="24"/>
          <w:lang w:val="es-ES" w:eastAsia="es-ES"/>
        </w:rPr>
        <w:t xml:space="preserve">  </w:t>
      </w:r>
      <w:r w:rsidR="00C91F5F">
        <w:rPr>
          <w:szCs w:val="24"/>
          <w:lang w:val="es-ES" w:eastAsia="es-ES"/>
        </w:rPr>
        <w:t xml:space="preserve"> </w:t>
      </w:r>
      <w:r w:rsidR="009555C4" w:rsidRPr="00C91F5F">
        <w:rPr>
          <w:szCs w:val="24"/>
          <w:lang w:val="es-ES" w:eastAsia="es-ES"/>
        </w:rPr>
        <w:t xml:space="preserve"> </w:t>
      </w:r>
      <w:r w:rsidR="00391664" w:rsidRPr="00C91F5F">
        <w:rPr>
          <w:szCs w:val="24"/>
          <w:lang w:val="es-ES" w:eastAsia="es-ES"/>
        </w:rPr>
        <w:t xml:space="preserve"> </w:t>
      </w:r>
      <w:r w:rsidRPr="00C91F5F">
        <w:rPr>
          <w:szCs w:val="24"/>
          <w:lang w:val="es-ES" w:eastAsia="es-ES"/>
        </w:rPr>
        <w:t>:</w:t>
      </w:r>
      <w:r w:rsidR="00613ADC" w:rsidRPr="00C91F5F">
        <w:rPr>
          <w:szCs w:val="24"/>
          <w:lang w:val="es-ES" w:eastAsia="es-ES"/>
        </w:rPr>
        <w:t xml:space="preserve"> </w:t>
      </w:r>
      <w:r w:rsidR="00357172">
        <w:rPr>
          <w:szCs w:val="24"/>
          <w:lang w:val="es-ES" w:eastAsia="es-ES"/>
        </w:rPr>
        <w:t xml:space="preserve"> </w:t>
      </w:r>
      <w:r w:rsidR="005328ED">
        <w:rPr>
          <w:szCs w:val="24"/>
          <w:lang w:val="es-ES" w:eastAsia="es-ES"/>
        </w:rPr>
        <w:t>villarrealr@hotmail.com</w:t>
      </w:r>
    </w:p>
    <w:p w:rsidR="004B141C" w:rsidRPr="00C91F5F" w:rsidRDefault="004B141C" w:rsidP="00C91F5F">
      <w:pPr>
        <w:jc w:val="both"/>
        <w:rPr>
          <w:szCs w:val="24"/>
        </w:rPr>
      </w:pPr>
      <w:r w:rsidRPr="00C91F5F">
        <w:rPr>
          <w:szCs w:val="24"/>
        </w:rPr>
        <w:t xml:space="preserve">             </w:t>
      </w:r>
    </w:p>
    <w:p w:rsidR="00B46D25" w:rsidRPr="00C91F5F" w:rsidRDefault="00833033" w:rsidP="00C91F5F">
      <w:pPr>
        <w:pStyle w:val="Prrafodelista"/>
        <w:numPr>
          <w:ilvl w:val="0"/>
          <w:numId w:val="13"/>
        </w:numPr>
        <w:ind w:left="426" w:hanging="426"/>
        <w:jc w:val="both"/>
        <w:rPr>
          <w:b/>
          <w:szCs w:val="24"/>
        </w:rPr>
      </w:pPr>
      <w:r w:rsidRPr="00C91F5F">
        <w:rPr>
          <w:b/>
          <w:szCs w:val="24"/>
        </w:rPr>
        <w:t>SUMILLA Y DESCRIPCIÓN DEL CURS</w:t>
      </w:r>
      <w:r w:rsidR="00B46D25" w:rsidRPr="00C91F5F">
        <w:rPr>
          <w:b/>
          <w:szCs w:val="24"/>
        </w:rPr>
        <w:t xml:space="preserve">O: </w:t>
      </w:r>
    </w:p>
    <w:p w:rsidR="00B46D25" w:rsidRPr="00C91F5F" w:rsidRDefault="00B86972" w:rsidP="00C91F5F">
      <w:pPr>
        <w:pStyle w:val="Prrafodelista"/>
        <w:ind w:left="567"/>
        <w:jc w:val="both"/>
        <w:rPr>
          <w:szCs w:val="24"/>
        </w:rPr>
      </w:pPr>
      <w:r w:rsidRPr="00C91F5F">
        <w:rPr>
          <w:szCs w:val="24"/>
        </w:rPr>
        <w:t xml:space="preserve">La </w:t>
      </w:r>
      <w:r w:rsidR="002F5D83" w:rsidRPr="00C91F5F">
        <w:rPr>
          <w:szCs w:val="24"/>
        </w:rPr>
        <w:t>asignatura</w:t>
      </w:r>
      <w:r w:rsidR="0022594C" w:rsidRPr="00C91F5F">
        <w:rPr>
          <w:szCs w:val="24"/>
        </w:rPr>
        <w:t xml:space="preserve"> es</w:t>
      </w:r>
      <w:r w:rsidR="002F5D83" w:rsidRPr="00C91F5F">
        <w:rPr>
          <w:szCs w:val="24"/>
        </w:rPr>
        <w:t xml:space="preserve"> de</w:t>
      </w:r>
      <w:r w:rsidR="0022594C" w:rsidRPr="00C91F5F">
        <w:rPr>
          <w:szCs w:val="24"/>
        </w:rPr>
        <w:t xml:space="preserve"> naturaleza teórico-práctica, cuyo ej</w:t>
      </w:r>
      <w:r w:rsidR="002F5D83" w:rsidRPr="00C91F5F">
        <w:rPr>
          <w:szCs w:val="24"/>
        </w:rPr>
        <w:t xml:space="preserve">e  central es </w:t>
      </w:r>
      <w:r w:rsidRPr="00C91F5F">
        <w:rPr>
          <w:szCs w:val="24"/>
        </w:rPr>
        <w:t xml:space="preserve"> la  habilidad de comprensión  y redacción de textos </w:t>
      </w:r>
      <w:r w:rsidR="002F5D83" w:rsidRPr="00C91F5F">
        <w:rPr>
          <w:szCs w:val="24"/>
        </w:rPr>
        <w:t>fundamentadas en la Lingüística del texto</w:t>
      </w:r>
      <w:r w:rsidR="002F17F9" w:rsidRPr="00C91F5F">
        <w:rPr>
          <w:szCs w:val="24"/>
        </w:rPr>
        <w:t xml:space="preserve"> que permitirá</w:t>
      </w:r>
      <w:r w:rsidR="00B672E1" w:rsidRPr="00C91F5F">
        <w:rPr>
          <w:szCs w:val="24"/>
        </w:rPr>
        <w:t xml:space="preserve"> a</w:t>
      </w:r>
      <w:r w:rsidR="005A1964">
        <w:rPr>
          <w:szCs w:val="24"/>
        </w:rPr>
        <w:t xml:space="preserve">l futuro profesional de Agronomía  y </w:t>
      </w:r>
      <w:r w:rsidR="002F17F9" w:rsidRPr="00C91F5F">
        <w:rPr>
          <w:szCs w:val="24"/>
        </w:rPr>
        <w:t xml:space="preserve"> conocer técnicas</w:t>
      </w:r>
      <w:r w:rsidR="00DF49DD" w:rsidRPr="00C91F5F">
        <w:rPr>
          <w:szCs w:val="24"/>
        </w:rPr>
        <w:t xml:space="preserve"> para la producción o redacción de diversos textos</w:t>
      </w:r>
      <w:r w:rsidR="00803F8D" w:rsidRPr="00C91F5F">
        <w:rPr>
          <w:szCs w:val="24"/>
        </w:rPr>
        <w:t xml:space="preserve"> en forma </w:t>
      </w:r>
      <w:r w:rsidR="002A3FC4" w:rsidRPr="00C91F5F">
        <w:rPr>
          <w:szCs w:val="24"/>
        </w:rPr>
        <w:t xml:space="preserve"> clara, coherente y con corrección  ortográfica</w:t>
      </w:r>
      <w:r w:rsidR="00B46D25" w:rsidRPr="00C91F5F">
        <w:rPr>
          <w:szCs w:val="24"/>
        </w:rPr>
        <w:t>.</w:t>
      </w:r>
      <w:r w:rsidR="002F17F9" w:rsidRPr="00C91F5F">
        <w:rPr>
          <w:szCs w:val="24"/>
        </w:rPr>
        <w:t xml:space="preserve"> </w:t>
      </w:r>
    </w:p>
    <w:p w:rsidR="008B2EBF" w:rsidRPr="00C91F5F" w:rsidRDefault="00B46D25" w:rsidP="00C91F5F">
      <w:pPr>
        <w:pStyle w:val="Prrafodelista"/>
        <w:ind w:left="567"/>
        <w:jc w:val="both"/>
        <w:rPr>
          <w:szCs w:val="24"/>
        </w:rPr>
      </w:pPr>
      <w:r w:rsidRPr="00C91F5F">
        <w:rPr>
          <w:szCs w:val="24"/>
        </w:rPr>
        <w:t>El curso e</w:t>
      </w:r>
      <w:r w:rsidR="00B625D6" w:rsidRPr="00C91F5F">
        <w:rPr>
          <w:szCs w:val="24"/>
        </w:rPr>
        <w:t>stá planteado con un total de 16</w:t>
      </w:r>
      <w:r w:rsidRPr="00C91F5F">
        <w:rPr>
          <w:szCs w:val="24"/>
        </w:rPr>
        <w:t xml:space="preserve"> semanas, en las cuales se desarrollarán 4 unidades didácticas</w:t>
      </w:r>
      <w:r w:rsidR="00442D65" w:rsidRPr="00C91F5F">
        <w:rPr>
          <w:szCs w:val="24"/>
        </w:rPr>
        <w:t xml:space="preserve"> a través d</w:t>
      </w:r>
      <w:r w:rsidR="004C39D5" w:rsidRPr="00C91F5F">
        <w:rPr>
          <w:szCs w:val="24"/>
        </w:rPr>
        <w:t>e</w:t>
      </w:r>
      <w:r w:rsidR="00114D32" w:rsidRPr="00C91F5F">
        <w:rPr>
          <w:szCs w:val="24"/>
        </w:rPr>
        <w:t xml:space="preserve"> los ejes siguientes:</w:t>
      </w:r>
      <w:r w:rsidR="00B86972" w:rsidRPr="00C91F5F">
        <w:rPr>
          <w:szCs w:val="24"/>
        </w:rPr>
        <w:t xml:space="preserve"> Comprensión lectora, </w:t>
      </w:r>
      <w:r w:rsidR="00116E90" w:rsidRPr="00C91F5F">
        <w:rPr>
          <w:szCs w:val="24"/>
        </w:rPr>
        <w:t xml:space="preserve"> t</w:t>
      </w:r>
      <w:r w:rsidR="00442D65" w:rsidRPr="00C91F5F">
        <w:rPr>
          <w:szCs w:val="24"/>
        </w:rPr>
        <w:t>ipologí</w:t>
      </w:r>
      <w:r w:rsidR="00B274DF" w:rsidRPr="00C91F5F">
        <w:rPr>
          <w:szCs w:val="24"/>
        </w:rPr>
        <w:t>a</w:t>
      </w:r>
      <w:r w:rsidR="004C39D5" w:rsidRPr="00C91F5F">
        <w:rPr>
          <w:szCs w:val="24"/>
        </w:rPr>
        <w:t xml:space="preserve"> textual</w:t>
      </w:r>
      <w:r w:rsidR="00B86972" w:rsidRPr="00C91F5F">
        <w:rPr>
          <w:szCs w:val="24"/>
        </w:rPr>
        <w:t xml:space="preserve"> y ortografía,</w:t>
      </w:r>
      <w:r w:rsidR="00114D32" w:rsidRPr="00C91F5F">
        <w:rPr>
          <w:szCs w:val="24"/>
        </w:rPr>
        <w:t xml:space="preserve"> </w:t>
      </w:r>
      <w:r w:rsidR="00B86972" w:rsidRPr="00C91F5F">
        <w:rPr>
          <w:szCs w:val="24"/>
        </w:rPr>
        <w:t>coherencia</w:t>
      </w:r>
      <w:r w:rsidR="00116E90" w:rsidRPr="00C91F5F">
        <w:rPr>
          <w:szCs w:val="24"/>
        </w:rPr>
        <w:t xml:space="preserve"> </w:t>
      </w:r>
      <w:r w:rsidR="00114D32" w:rsidRPr="00C91F5F">
        <w:rPr>
          <w:szCs w:val="24"/>
        </w:rPr>
        <w:t>y cohesión textual;</w:t>
      </w:r>
      <w:r w:rsidR="00116E90" w:rsidRPr="00C91F5F">
        <w:rPr>
          <w:szCs w:val="24"/>
        </w:rPr>
        <w:t xml:space="preserve"> la</w:t>
      </w:r>
      <w:r w:rsidR="00114D32" w:rsidRPr="00C91F5F">
        <w:rPr>
          <w:szCs w:val="24"/>
        </w:rPr>
        <w:t xml:space="preserve"> </w:t>
      </w:r>
      <w:r w:rsidR="00442D65" w:rsidRPr="00C91F5F">
        <w:rPr>
          <w:szCs w:val="24"/>
        </w:rPr>
        <w:t>red</w:t>
      </w:r>
      <w:r w:rsidR="00114D32" w:rsidRPr="00C91F5F">
        <w:rPr>
          <w:szCs w:val="24"/>
        </w:rPr>
        <w:t>acción administrativa</w:t>
      </w:r>
      <w:r w:rsidR="00B86972" w:rsidRPr="00C91F5F">
        <w:rPr>
          <w:szCs w:val="24"/>
        </w:rPr>
        <w:t>.</w:t>
      </w:r>
      <w:r w:rsidR="00116E90" w:rsidRPr="00C91F5F">
        <w:rPr>
          <w:szCs w:val="24"/>
        </w:rPr>
        <w:t xml:space="preserve"> </w:t>
      </w:r>
    </w:p>
    <w:p w:rsidR="008B2EBF" w:rsidRPr="00C91F5F" w:rsidRDefault="008B2EBF" w:rsidP="00C91F5F">
      <w:pPr>
        <w:jc w:val="both"/>
        <w:rPr>
          <w:b/>
          <w:szCs w:val="24"/>
        </w:rPr>
      </w:pPr>
      <w:r w:rsidRPr="00C91F5F">
        <w:rPr>
          <w:b/>
          <w:szCs w:val="24"/>
        </w:rPr>
        <w:t>III      COMPETENCIA GENERAL</w:t>
      </w:r>
    </w:p>
    <w:p w:rsidR="00D56513" w:rsidRDefault="00B86972" w:rsidP="005A1964">
      <w:pPr>
        <w:ind w:left="555"/>
        <w:jc w:val="both"/>
        <w:rPr>
          <w:szCs w:val="24"/>
        </w:rPr>
      </w:pPr>
      <w:r w:rsidRPr="00C91F5F">
        <w:rPr>
          <w:szCs w:val="24"/>
        </w:rPr>
        <w:t xml:space="preserve">Comprende y produce </w:t>
      </w:r>
      <w:r w:rsidR="008B2EBF" w:rsidRPr="00C91F5F">
        <w:rPr>
          <w:szCs w:val="24"/>
        </w:rPr>
        <w:t xml:space="preserve"> diverso</w:t>
      </w:r>
      <w:r w:rsidR="00E76E80" w:rsidRPr="00C91F5F">
        <w:rPr>
          <w:szCs w:val="24"/>
        </w:rPr>
        <w:t>s</w:t>
      </w:r>
      <w:r w:rsidRPr="00C91F5F">
        <w:rPr>
          <w:szCs w:val="24"/>
        </w:rPr>
        <w:t xml:space="preserve"> tipos de textos utilizando  </w:t>
      </w:r>
      <w:r w:rsidR="00C91F5F" w:rsidRPr="00C91F5F">
        <w:rPr>
          <w:szCs w:val="24"/>
        </w:rPr>
        <w:t>estrategias adecuadas, coherentes y contextualizadas</w:t>
      </w:r>
      <w:r w:rsidR="00DC02E4" w:rsidRPr="00C91F5F">
        <w:rPr>
          <w:szCs w:val="24"/>
        </w:rPr>
        <w:t xml:space="preserve">. </w:t>
      </w:r>
    </w:p>
    <w:p w:rsidR="00D56513" w:rsidRDefault="00D56513" w:rsidP="005A1964">
      <w:pPr>
        <w:ind w:left="555"/>
        <w:jc w:val="both"/>
        <w:rPr>
          <w:szCs w:val="24"/>
        </w:rPr>
      </w:pPr>
    </w:p>
    <w:p w:rsidR="00D56513" w:rsidRDefault="00D56513" w:rsidP="005A1964">
      <w:pPr>
        <w:ind w:left="555"/>
        <w:jc w:val="both"/>
        <w:rPr>
          <w:szCs w:val="24"/>
        </w:rPr>
      </w:pPr>
    </w:p>
    <w:p w:rsidR="00DC02E4" w:rsidRPr="00C91F5F" w:rsidRDefault="00DC02E4" w:rsidP="005A1964">
      <w:pPr>
        <w:ind w:left="555"/>
        <w:jc w:val="both"/>
        <w:rPr>
          <w:szCs w:val="24"/>
        </w:rPr>
      </w:pPr>
      <w:r w:rsidRPr="00C91F5F">
        <w:rPr>
          <w:szCs w:val="24"/>
        </w:rPr>
        <w:t xml:space="preserve"> </w:t>
      </w:r>
    </w:p>
    <w:p w:rsidR="00DC02E4" w:rsidRPr="00C91F5F" w:rsidRDefault="00DC02E4" w:rsidP="00C91F5F">
      <w:pPr>
        <w:ind w:left="555"/>
        <w:jc w:val="both"/>
        <w:rPr>
          <w:szCs w:val="24"/>
        </w:rPr>
      </w:pPr>
    </w:p>
    <w:p w:rsidR="00B46D25" w:rsidRPr="00A1534B" w:rsidRDefault="008B2EBF" w:rsidP="00881CFD">
      <w:pPr>
        <w:jc w:val="both"/>
        <w:rPr>
          <w:b/>
          <w:sz w:val="22"/>
        </w:rPr>
      </w:pPr>
      <w:r w:rsidRPr="00A1534B">
        <w:rPr>
          <w:b/>
          <w:sz w:val="22"/>
        </w:rPr>
        <w:lastRenderedPageBreak/>
        <w:t>IV.</w:t>
      </w:r>
      <w:r w:rsidR="00FB1629" w:rsidRPr="00A1534B">
        <w:rPr>
          <w:b/>
          <w:sz w:val="22"/>
        </w:rPr>
        <w:t>CAPACIDADES AL FINALIZAR EL CURSO</w:t>
      </w:r>
    </w:p>
    <w:p w:rsidR="00B95F2D" w:rsidRPr="00A1534B" w:rsidRDefault="00B95F2D" w:rsidP="00B95F2D">
      <w:pPr>
        <w:pStyle w:val="Prrafodelista"/>
        <w:ind w:left="567"/>
        <w:jc w:val="both"/>
        <w:rPr>
          <w:b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3672"/>
        <w:gridCol w:w="2501"/>
        <w:gridCol w:w="1157"/>
      </w:tblGrid>
      <w:tr w:rsidR="00FB1629" w:rsidRPr="00A1534B" w:rsidTr="00FB1629">
        <w:trPr>
          <w:trHeight w:val="32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1629" w:rsidRPr="00A1534B" w:rsidRDefault="00E52E0E" w:rsidP="00E52E0E">
            <w:pPr>
              <w:spacing w:line="240" w:lineRule="auto"/>
              <w:jc w:val="center"/>
              <w:rPr>
                <w:rFonts w:eastAsia="Times New Roman" w:cs="Arial"/>
                <w:b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  <w:t>UNIDADES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1629" w:rsidRPr="00A1534B" w:rsidRDefault="00E52E0E" w:rsidP="00E52E0E">
            <w:pPr>
              <w:spacing w:line="240" w:lineRule="auto"/>
              <w:jc w:val="center"/>
              <w:rPr>
                <w:rFonts w:eastAsia="Times New Roman" w:cs="Arial"/>
                <w:b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  <w:t>CAPACIDAD DE LA UNIDAD DIDÁCTICA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1629" w:rsidRPr="00A1534B" w:rsidRDefault="00E52E0E" w:rsidP="00E52E0E">
            <w:pPr>
              <w:spacing w:line="240" w:lineRule="auto"/>
              <w:jc w:val="center"/>
              <w:rPr>
                <w:rFonts w:eastAsia="Times New Roman" w:cs="Arial"/>
                <w:b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  <w:t>NOMBRE DE LA UNIDAD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1629" w:rsidRPr="00A1534B" w:rsidRDefault="00E52E0E" w:rsidP="00E52E0E">
            <w:pPr>
              <w:spacing w:line="240" w:lineRule="auto"/>
              <w:jc w:val="center"/>
              <w:rPr>
                <w:rFonts w:eastAsia="Times New Roman" w:cs="Arial"/>
                <w:b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  <w:t>SEMANAS</w:t>
            </w:r>
          </w:p>
        </w:tc>
      </w:tr>
      <w:tr w:rsidR="00DC02E4" w:rsidRPr="00A1534B" w:rsidTr="00FB1629">
        <w:trPr>
          <w:trHeight w:val="267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UNIDAD</w:t>
            </w:r>
          </w:p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C91F5F" w:rsidRDefault="00DC02E4" w:rsidP="000446D9">
            <w:pPr>
              <w:ind w:left="104" w:right="166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C91F5F">
              <w:rPr>
                <w:rFonts w:eastAsia="Times New Roman" w:cs="Arial"/>
                <w:sz w:val="22"/>
                <w:lang w:val="es-ES_tradnl" w:eastAsia="es-PE"/>
              </w:rPr>
              <w:t>Mediante actividades motivadoras, aplica con eficiencia estrategias lectoras y utiliza adecuadamente los diversos mecanismos de cohesión textual estudiados.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C91F5F" w:rsidRDefault="00DC02E4" w:rsidP="000446D9">
            <w:pPr>
              <w:rPr>
                <w:rFonts w:eastAsia="Times New Roman" w:cs="Arial"/>
                <w:sz w:val="22"/>
                <w:lang w:val="es-ES_tradnl" w:eastAsia="es-ES_tradnl"/>
              </w:rPr>
            </w:pPr>
            <w:r w:rsidRPr="00C91F5F">
              <w:rPr>
                <w:rFonts w:eastAsia="Times New Roman" w:cs="Arial"/>
                <w:sz w:val="22"/>
                <w:lang w:val="es-ES_tradnl" w:eastAsia="es-ES_tradnl"/>
              </w:rPr>
              <w:t xml:space="preserve">     LA COMPRENSIÓN     </w:t>
            </w:r>
          </w:p>
          <w:p w:rsidR="00DC02E4" w:rsidRPr="00C91F5F" w:rsidRDefault="00DC02E4" w:rsidP="000446D9">
            <w:pPr>
              <w:rPr>
                <w:rFonts w:eastAsia="Times New Roman" w:cs="Arial"/>
                <w:sz w:val="22"/>
                <w:lang w:val="es-ES_tradnl" w:eastAsia="es-ES_tradnl"/>
              </w:rPr>
            </w:pPr>
            <w:r w:rsidRPr="00C91F5F">
              <w:rPr>
                <w:rFonts w:eastAsia="Times New Roman" w:cs="Arial"/>
                <w:sz w:val="22"/>
                <w:lang w:val="es-ES_tradnl" w:eastAsia="es-ES_tradnl"/>
              </w:rPr>
              <w:t xml:space="preserve">     LECTORA Y       </w:t>
            </w:r>
          </w:p>
          <w:p w:rsidR="00DC02E4" w:rsidRPr="00C91F5F" w:rsidRDefault="00DC02E4" w:rsidP="000446D9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C91F5F">
              <w:rPr>
                <w:rFonts w:eastAsia="Times New Roman" w:cs="Arial"/>
                <w:sz w:val="22"/>
                <w:lang w:val="es-ES_tradnl" w:eastAsia="es-ES_tradnl"/>
              </w:rPr>
              <w:t xml:space="preserve">    COHESIÓN TEXTUAL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i/>
                <w:iCs/>
                <w:color w:val="000000"/>
                <w:sz w:val="22"/>
                <w:lang w:val="es-ES_tradnl" w:eastAsia="es-ES_tradnl"/>
              </w:rPr>
              <w:t>1, 2,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3, 4</w:t>
            </w:r>
          </w:p>
        </w:tc>
      </w:tr>
      <w:tr w:rsidR="00DC02E4" w:rsidRPr="00A1534B" w:rsidTr="00EE7EA8">
        <w:trPr>
          <w:trHeight w:val="2726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UNIDAD</w:t>
            </w:r>
          </w:p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ind w:left="104" w:right="166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Basándose en las indicaciones impartidas, elabora textos expositivos, académicos y discursivos, teniendo en cuenta su coherencia, progresión temática y el uso de las </w:t>
            </w:r>
            <w:proofErr w:type="spell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macrorreglas</w:t>
            </w:r>
            <w:proofErr w:type="spellEnd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textuales.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A1534B" w:rsidRDefault="00DC02E4" w:rsidP="009B044F">
            <w:pPr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       TEXTO     Y    </w:t>
            </w:r>
          </w:p>
          <w:p w:rsidR="00DC02E4" w:rsidRPr="00A1534B" w:rsidRDefault="00DC02E4" w:rsidP="009B044F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     COHERENCIA.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5, 6, 7, 8</w:t>
            </w:r>
          </w:p>
        </w:tc>
      </w:tr>
      <w:tr w:rsidR="00DC02E4" w:rsidRPr="00A1534B" w:rsidTr="00FB1629">
        <w:trPr>
          <w:trHeight w:val="223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UNIDAD</w:t>
            </w:r>
          </w:p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C91F5F" w:rsidRDefault="00DC02E4" w:rsidP="000446D9">
            <w:pPr>
              <w:ind w:left="100" w:right="166"/>
              <w:jc w:val="both"/>
              <w:rPr>
                <w:rFonts w:eastAsia="Times New Roman" w:cs="Arial"/>
                <w:sz w:val="22"/>
                <w:lang w:val="es-ES_tradnl" w:eastAsia="es-ES_tradnl"/>
              </w:rPr>
            </w:pPr>
            <w:r w:rsidRPr="00C91F5F">
              <w:rPr>
                <w:rFonts w:eastAsia="Times New Roman" w:cs="Arial"/>
                <w:sz w:val="22"/>
                <w:lang w:val="es-ES_tradnl" w:eastAsia="es-ES_tradnl"/>
              </w:rPr>
              <w:t xml:space="preserve">Atendiendo, a las diversas   necesidades comunicativas, elabora diversos tipos de textos, teniendo en cuenta la ortografía y  las propiedades textuales de coherencia, cohesión y adecuación.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C91F5F" w:rsidRDefault="00DC02E4" w:rsidP="000446D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C91F5F">
              <w:rPr>
                <w:rFonts w:eastAsia="Times New Roman" w:cs="Arial"/>
                <w:sz w:val="22"/>
                <w:lang w:val="es-ES_tradnl" w:eastAsia="es-ES_tradnl"/>
              </w:rPr>
              <w:t xml:space="preserve"> TIPOLOGÍA TEXTUAL Y LA ORTOGRAFÍA.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9,10, 11,12</w:t>
            </w:r>
          </w:p>
        </w:tc>
      </w:tr>
      <w:tr w:rsidR="00DC02E4" w:rsidRPr="00A1534B" w:rsidTr="00FB1629">
        <w:trPr>
          <w:trHeight w:val="223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UNIDAD</w:t>
            </w:r>
          </w:p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ind w:left="104" w:right="166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Con el propósito de mejorar su competencia lectora y escritural, identifica los componentes </w:t>
            </w:r>
            <w:proofErr w:type="spell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macroestructurales</w:t>
            </w:r>
            <w:proofErr w:type="spellEnd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 los textos leídos, y elabora resúmenes y textos administrativos- discontinuos , teniendo en cuenta su organización textual y características relevantes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02E4" w:rsidRPr="00A1534B" w:rsidRDefault="00DC02E4" w:rsidP="009B044F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     LA REDACCIÓN ADMINISTRATIVA Y LA MACROESTRUCTURA TEXTUAL.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13,14, 15,16, 17</w:t>
            </w:r>
          </w:p>
        </w:tc>
      </w:tr>
    </w:tbl>
    <w:p w:rsidR="00B95F2D" w:rsidRPr="00A1534B" w:rsidRDefault="00B95F2D" w:rsidP="00C04993">
      <w:pPr>
        <w:rPr>
          <w:sz w:val="22"/>
        </w:rPr>
      </w:pPr>
    </w:p>
    <w:p w:rsidR="009C6874" w:rsidRPr="00A1534B" w:rsidRDefault="009C6874" w:rsidP="00C04993">
      <w:pPr>
        <w:rPr>
          <w:sz w:val="22"/>
        </w:rPr>
      </w:pPr>
    </w:p>
    <w:p w:rsidR="009C6874" w:rsidRPr="00A1534B" w:rsidRDefault="009C6874" w:rsidP="00C04993">
      <w:pPr>
        <w:rPr>
          <w:sz w:val="22"/>
        </w:rPr>
      </w:pPr>
    </w:p>
    <w:p w:rsidR="00FB1629" w:rsidRPr="009555C4" w:rsidRDefault="009555C4" w:rsidP="009555C4">
      <w:pPr>
        <w:jc w:val="both"/>
        <w:rPr>
          <w:b/>
          <w:sz w:val="22"/>
        </w:rPr>
      </w:pPr>
      <w:r>
        <w:rPr>
          <w:b/>
          <w:sz w:val="22"/>
        </w:rPr>
        <w:t xml:space="preserve">V. </w:t>
      </w:r>
      <w:r w:rsidR="00E52E0E" w:rsidRPr="009555C4">
        <w:rPr>
          <w:b/>
          <w:sz w:val="22"/>
        </w:rPr>
        <w:t>INDICADORES DE CAPACIDADES AL FINALIZAR EL CURSO</w:t>
      </w:r>
    </w:p>
    <w:tbl>
      <w:tblPr>
        <w:tblStyle w:val="Tablaconcuadrcula"/>
        <w:tblW w:w="9099" w:type="dxa"/>
        <w:tblLayout w:type="fixed"/>
        <w:tblLook w:val="0000" w:firstRow="0" w:lastRow="0" w:firstColumn="0" w:lastColumn="0" w:noHBand="0" w:noVBand="0"/>
      </w:tblPr>
      <w:tblGrid>
        <w:gridCol w:w="783"/>
        <w:gridCol w:w="8316"/>
      </w:tblGrid>
      <w:tr w:rsidR="00E52E0E" w:rsidRPr="00A1534B" w:rsidTr="00E52E0E">
        <w:trPr>
          <w:trHeight w:val="224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N°</w:t>
            </w:r>
          </w:p>
        </w:tc>
        <w:tc>
          <w:tcPr>
            <w:tcW w:w="8316" w:type="dxa"/>
            <w:vAlign w:val="center"/>
          </w:tcPr>
          <w:p w:rsidR="00E52E0E" w:rsidRPr="00A1534B" w:rsidRDefault="00A27671" w:rsidP="00A27671">
            <w:pPr>
              <w:spacing w:line="312" w:lineRule="auto"/>
              <w:jc w:val="center"/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  <w:t>INDICADORES DE CAPACIDADES AL FINALIZAR EL CURSO</w:t>
            </w:r>
          </w:p>
        </w:tc>
      </w:tr>
      <w:tr w:rsidR="00E52E0E" w:rsidRPr="00A1534B" w:rsidTr="00E52E0E">
        <w:trPr>
          <w:trHeight w:val="325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01</w:t>
            </w:r>
          </w:p>
        </w:tc>
        <w:tc>
          <w:tcPr>
            <w:tcW w:w="8316" w:type="dxa"/>
          </w:tcPr>
          <w:p w:rsidR="003D227C" w:rsidRPr="00A1534B" w:rsidRDefault="003D227C" w:rsidP="003D227C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Compara las definiciones  del texto según enfoques textuales actuales.</w:t>
            </w:r>
          </w:p>
        </w:tc>
      </w:tr>
      <w:tr w:rsidR="00E52E0E" w:rsidRPr="00A1534B" w:rsidTr="00E52E0E">
        <w:trPr>
          <w:trHeight w:val="329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02</w:t>
            </w:r>
          </w:p>
        </w:tc>
        <w:tc>
          <w:tcPr>
            <w:tcW w:w="8316" w:type="dxa"/>
          </w:tcPr>
          <w:p w:rsidR="00E52E0E" w:rsidRPr="00A1534B" w:rsidRDefault="003D227C" w:rsidP="003D227C">
            <w:pPr>
              <w:spacing w:line="312" w:lineRule="auto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Distingue la superestructura que caracterizan a los tipos de textos en base a los aportes de Van </w:t>
            </w:r>
            <w:proofErr w:type="spell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Dijk</w:t>
            </w:r>
            <w:proofErr w:type="spellEnd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. </w:t>
            </w:r>
            <w:proofErr w:type="gram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y</w:t>
            </w:r>
            <w:proofErr w:type="gramEnd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otros.</w:t>
            </w:r>
          </w:p>
        </w:tc>
      </w:tr>
      <w:tr w:rsidR="00E52E0E" w:rsidRPr="00A1534B" w:rsidTr="00E52E0E">
        <w:trPr>
          <w:trHeight w:val="325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03</w:t>
            </w:r>
          </w:p>
        </w:tc>
        <w:tc>
          <w:tcPr>
            <w:tcW w:w="8316" w:type="dxa"/>
          </w:tcPr>
          <w:p w:rsidR="003D227C" w:rsidRPr="00A1534B" w:rsidRDefault="003D227C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Elabora diversos tipos de textos, teniendo en cuenta  y las propiedades de coherencia, cohesión y adecuación</w:t>
            </w:r>
            <w:r w:rsidR="00AE74F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</w:tc>
      </w:tr>
      <w:tr w:rsidR="00E52E0E" w:rsidRPr="00A1534B" w:rsidTr="00E52E0E">
        <w:trPr>
          <w:trHeight w:val="325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04</w:t>
            </w:r>
          </w:p>
        </w:tc>
        <w:tc>
          <w:tcPr>
            <w:tcW w:w="8316" w:type="dxa"/>
          </w:tcPr>
          <w:p w:rsidR="003D227C" w:rsidRPr="00A1534B" w:rsidRDefault="00BA34EA" w:rsidP="00B95F2D">
            <w:pPr>
              <w:spacing w:line="312" w:lineRule="auto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Usa  adecuadamente la ortografía  en los textos que produce.</w:t>
            </w:r>
          </w:p>
        </w:tc>
      </w:tr>
      <w:tr w:rsidR="00E52E0E" w:rsidRPr="00A1534B" w:rsidTr="00E52E0E">
        <w:trPr>
          <w:trHeight w:val="331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05</w:t>
            </w:r>
          </w:p>
        </w:tc>
        <w:tc>
          <w:tcPr>
            <w:tcW w:w="8316" w:type="dxa"/>
          </w:tcPr>
          <w:p w:rsidR="00AE74F9" w:rsidRPr="00A1534B" w:rsidRDefault="00AE74F9" w:rsidP="00B95F2D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Aplica adecuadamente las  propiedades textuales en los textos que escribe en base a criterios y ejemplos planteados</w:t>
            </w:r>
          </w:p>
        </w:tc>
      </w:tr>
      <w:tr w:rsidR="00E52E0E" w:rsidRPr="00A1534B" w:rsidTr="00E52E0E">
        <w:trPr>
          <w:trHeight w:val="325"/>
        </w:trPr>
        <w:tc>
          <w:tcPr>
            <w:tcW w:w="783" w:type="dxa"/>
            <w:vAlign w:val="center"/>
          </w:tcPr>
          <w:p w:rsidR="00B44F29" w:rsidRPr="00A1534B" w:rsidRDefault="00B44F29" w:rsidP="00E52E0E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</w:p>
          <w:p w:rsidR="00E52E0E" w:rsidRPr="00A1534B" w:rsidRDefault="00AE74F9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E52E0E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6</w:t>
            </w:r>
          </w:p>
        </w:tc>
        <w:tc>
          <w:tcPr>
            <w:tcW w:w="8316" w:type="dxa"/>
          </w:tcPr>
          <w:p w:rsidR="00E52E0E" w:rsidRPr="00A1534B" w:rsidRDefault="00AE74F9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Elabora textos académicos, considerando su coherencia,   y el uso de las </w:t>
            </w:r>
            <w:proofErr w:type="spellStart"/>
            <w:r w:rsidRPr="00A1534B">
              <w:rPr>
                <w:rFonts w:eastAsia="Times New Roman" w:cs="Arial"/>
                <w:sz w:val="22"/>
                <w:lang w:val="es-ES_tradnl" w:eastAsia="es-PE"/>
              </w:rPr>
              <w:t>macrorreglas</w:t>
            </w:r>
            <w:proofErr w:type="spellEnd"/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textuales.</w:t>
            </w:r>
          </w:p>
        </w:tc>
      </w:tr>
      <w:tr w:rsidR="00E52E0E" w:rsidRPr="00A1534B" w:rsidTr="00E52E0E">
        <w:trPr>
          <w:trHeight w:val="327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07</w:t>
            </w:r>
          </w:p>
        </w:tc>
        <w:tc>
          <w:tcPr>
            <w:tcW w:w="8316" w:type="dxa"/>
          </w:tcPr>
          <w:p w:rsidR="00AE74F9" w:rsidRPr="00A1534B" w:rsidRDefault="00AE74F9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Identifica en los textos en estudio, el tema, subtemas, la progresión temática y </w:t>
            </w:r>
            <w:proofErr w:type="spell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macrorreglas</w:t>
            </w:r>
            <w:proofErr w:type="spellEnd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textuales.</w:t>
            </w:r>
          </w:p>
        </w:tc>
      </w:tr>
      <w:tr w:rsidR="00E52E0E" w:rsidRPr="00A1534B" w:rsidTr="00E52E0E">
        <w:trPr>
          <w:trHeight w:val="329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08</w:t>
            </w:r>
          </w:p>
        </w:tc>
        <w:tc>
          <w:tcPr>
            <w:tcW w:w="8316" w:type="dxa"/>
          </w:tcPr>
          <w:p w:rsidR="00E52E0E" w:rsidRPr="00A1534B" w:rsidRDefault="006855A4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Pronuncia discursos    empleando estrategias y recursos verbales y no verbales.</w:t>
            </w:r>
          </w:p>
        </w:tc>
      </w:tr>
      <w:tr w:rsidR="00E52E0E" w:rsidRPr="00A1534B" w:rsidTr="00E52E0E">
        <w:trPr>
          <w:trHeight w:val="322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09</w:t>
            </w:r>
          </w:p>
        </w:tc>
        <w:tc>
          <w:tcPr>
            <w:tcW w:w="8316" w:type="dxa"/>
          </w:tcPr>
          <w:p w:rsidR="006855A4" w:rsidRPr="00A1534B" w:rsidRDefault="006855A4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Adquiere hábitos de lectura oral y silenciosa según las orientaciones recibidas.</w:t>
            </w:r>
          </w:p>
        </w:tc>
      </w:tr>
      <w:tr w:rsidR="00E52E0E" w:rsidRPr="00A1534B" w:rsidTr="00E52E0E">
        <w:trPr>
          <w:trHeight w:val="162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10</w:t>
            </w:r>
          </w:p>
        </w:tc>
        <w:tc>
          <w:tcPr>
            <w:tcW w:w="8316" w:type="dxa"/>
          </w:tcPr>
          <w:p w:rsidR="00E52E0E" w:rsidRPr="00A1534B" w:rsidRDefault="006855A4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Aplica con  eficiencia las estrategias lectoras en los textos que lee.</w:t>
            </w:r>
          </w:p>
        </w:tc>
      </w:tr>
      <w:tr w:rsidR="00E52E0E" w:rsidRPr="00A1534B" w:rsidTr="00E52E0E">
        <w:trPr>
          <w:trHeight w:val="334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11</w:t>
            </w:r>
          </w:p>
        </w:tc>
        <w:tc>
          <w:tcPr>
            <w:tcW w:w="8316" w:type="dxa"/>
          </w:tcPr>
          <w:p w:rsidR="006855A4" w:rsidRPr="00A1534B" w:rsidRDefault="006855A4" w:rsidP="00B95F2D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Utiliza adecuadamente  los mecanismos de cohesión textual estudiados en los textos que redacta.</w:t>
            </w:r>
          </w:p>
        </w:tc>
      </w:tr>
      <w:tr w:rsidR="00E52E0E" w:rsidRPr="00A1534B" w:rsidTr="00E52E0E">
        <w:trPr>
          <w:trHeight w:val="322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12</w:t>
            </w:r>
          </w:p>
        </w:tc>
        <w:tc>
          <w:tcPr>
            <w:tcW w:w="8316" w:type="dxa"/>
          </w:tcPr>
          <w:p w:rsidR="00E52E0E" w:rsidRPr="00A1534B" w:rsidRDefault="00275468" w:rsidP="00B95F2D">
            <w:pPr>
              <w:spacing w:line="312" w:lineRule="auto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6855A4" w:rsidRPr="00A1534B">
              <w:rPr>
                <w:rFonts w:eastAsia="Times New Roman" w:cs="Arial"/>
                <w:sz w:val="22"/>
                <w:lang w:val="es-ES_tradnl" w:eastAsia="es-PE"/>
              </w:rPr>
              <w:t>Escribe tipos de párrafos usando correctamente los mecanismos  cohesión textual</w:t>
            </w:r>
          </w:p>
        </w:tc>
      </w:tr>
      <w:tr w:rsidR="00E52E0E" w:rsidRPr="00A1534B" w:rsidTr="00E52E0E">
        <w:trPr>
          <w:trHeight w:val="174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13</w:t>
            </w:r>
          </w:p>
        </w:tc>
        <w:tc>
          <w:tcPr>
            <w:tcW w:w="8316" w:type="dxa"/>
          </w:tcPr>
          <w:p w:rsidR="00037326" w:rsidRPr="00A1534B" w:rsidRDefault="00037326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Elabora oficios y memorandos teniendo en cuenta formatos adecuados.</w:t>
            </w:r>
          </w:p>
        </w:tc>
      </w:tr>
      <w:tr w:rsidR="00E52E0E" w:rsidRPr="00A1534B" w:rsidTr="00E52E0E">
        <w:trPr>
          <w:trHeight w:val="320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14</w:t>
            </w:r>
          </w:p>
        </w:tc>
        <w:tc>
          <w:tcPr>
            <w:tcW w:w="8316" w:type="dxa"/>
          </w:tcPr>
          <w:p w:rsidR="00037326" w:rsidRPr="00A1534B" w:rsidRDefault="00037326" w:rsidP="00E52E0E">
            <w:pPr>
              <w:spacing w:line="312" w:lineRule="auto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Escribe textos administrativos en base  a sus características y pautas de diagramación</w:t>
            </w:r>
          </w:p>
        </w:tc>
      </w:tr>
      <w:tr w:rsidR="00E52E0E" w:rsidRPr="00A1534B" w:rsidTr="00E52E0E">
        <w:trPr>
          <w:trHeight w:val="325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15</w:t>
            </w:r>
          </w:p>
        </w:tc>
        <w:tc>
          <w:tcPr>
            <w:tcW w:w="8316" w:type="dxa"/>
          </w:tcPr>
          <w:p w:rsidR="00037326" w:rsidRPr="00A1534B" w:rsidRDefault="00037326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Identifica la </w:t>
            </w:r>
            <w:proofErr w:type="spell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macroestructura</w:t>
            </w:r>
            <w:proofErr w:type="spellEnd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en los textos leídos y elabora resúmenes, con  su organización textual y características relevantes</w:t>
            </w:r>
          </w:p>
        </w:tc>
      </w:tr>
      <w:tr w:rsidR="00E52E0E" w:rsidRPr="00A1534B" w:rsidTr="00E52E0E">
        <w:trPr>
          <w:trHeight w:val="171"/>
        </w:trPr>
        <w:tc>
          <w:tcPr>
            <w:tcW w:w="783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16</w:t>
            </w:r>
          </w:p>
        </w:tc>
        <w:tc>
          <w:tcPr>
            <w:tcW w:w="8316" w:type="dxa"/>
          </w:tcPr>
          <w:p w:rsidR="00037326" w:rsidRPr="00A1534B" w:rsidRDefault="00037326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Produce textos discontinuos, valiéndose de su organización textual y otros caracteres     </w:t>
            </w:r>
          </w:p>
        </w:tc>
      </w:tr>
    </w:tbl>
    <w:p w:rsidR="00E52E0E" w:rsidRPr="00A1534B" w:rsidRDefault="00E52E0E" w:rsidP="00C04993">
      <w:pPr>
        <w:jc w:val="both"/>
        <w:rPr>
          <w:b/>
          <w:sz w:val="22"/>
        </w:rPr>
        <w:sectPr w:rsidR="00E52E0E" w:rsidRPr="00A1534B" w:rsidSect="000077E3">
          <w:pgSz w:w="11906" w:h="16838" w:code="9"/>
          <w:pgMar w:top="1701" w:right="1701" w:bottom="1701" w:left="1701" w:header="709" w:footer="709" w:gutter="0"/>
          <w:cols w:space="708"/>
          <w:docGrid w:linePitch="360"/>
        </w:sectPr>
      </w:pPr>
    </w:p>
    <w:p w:rsidR="007C7E8F" w:rsidRPr="009555C4" w:rsidRDefault="009555C4" w:rsidP="009555C4">
      <w:pPr>
        <w:jc w:val="both"/>
        <w:rPr>
          <w:b/>
          <w:sz w:val="22"/>
        </w:rPr>
      </w:pPr>
      <w:r>
        <w:rPr>
          <w:b/>
          <w:sz w:val="22"/>
        </w:rPr>
        <w:lastRenderedPageBreak/>
        <w:t>VI.</w:t>
      </w:r>
      <w:r w:rsidR="005A1964">
        <w:rPr>
          <w:b/>
          <w:sz w:val="22"/>
        </w:rPr>
        <w:t xml:space="preserve"> </w:t>
      </w:r>
      <w:r w:rsidR="007C7E8F" w:rsidRPr="009555C4">
        <w:rPr>
          <w:b/>
          <w:sz w:val="22"/>
        </w:rPr>
        <w:t>DESARR</w:t>
      </w:r>
      <w:r w:rsidRPr="009555C4">
        <w:rPr>
          <w:b/>
          <w:sz w:val="22"/>
        </w:rPr>
        <w:t>OLLO DE LAS UNIDADES DIDÁCTICAS</w:t>
      </w:r>
    </w:p>
    <w:tbl>
      <w:tblPr>
        <w:tblStyle w:val="Tablaconcuadrcula"/>
        <w:tblW w:w="15100" w:type="dxa"/>
        <w:tblLayout w:type="fixed"/>
        <w:tblLook w:val="0000" w:firstRow="0" w:lastRow="0" w:firstColumn="0" w:lastColumn="0" w:noHBand="0" w:noVBand="0"/>
      </w:tblPr>
      <w:tblGrid>
        <w:gridCol w:w="873"/>
        <w:gridCol w:w="23"/>
        <w:gridCol w:w="588"/>
        <w:gridCol w:w="37"/>
        <w:gridCol w:w="23"/>
        <w:gridCol w:w="2253"/>
        <w:gridCol w:w="260"/>
        <w:gridCol w:w="35"/>
        <w:gridCol w:w="2288"/>
        <w:gridCol w:w="251"/>
        <w:gridCol w:w="436"/>
        <w:gridCol w:w="1973"/>
        <w:gridCol w:w="175"/>
        <w:gridCol w:w="196"/>
        <w:gridCol w:w="207"/>
        <w:gridCol w:w="856"/>
        <w:gridCol w:w="395"/>
        <w:gridCol w:w="472"/>
        <w:gridCol w:w="250"/>
        <w:gridCol w:w="437"/>
        <w:gridCol w:w="2259"/>
        <w:gridCol w:w="280"/>
        <w:gridCol w:w="533"/>
      </w:tblGrid>
      <w:tr w:rsidR="007C7E8F" w:rsidRPr="00A1534B" w:rsidTr="000412C3">
        <w:trPr>
          <w:gridAfter w:val="1"/>
          <w:wAfter w:w="533" w:type="dxa"/>
          <w:trHeight w:val="70"/>
        </w:trPr>
        <w:tc>
          <w:tcPr>
            <w:tcW w:w="873" w:type="dxa"/>
            <w:vMerge w:val="restart"/>
            <w:textDirection w:val="btLr"/>
            <w:vAlign w:val="center"/>
          </w:tcPr>
          <w:p w:rsidR="007C7E8F" w:rsidRPr="00A1534B" w:rsidRDefault="00C04993" w:rsidP="00B274DF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 </w:t>
            </w:r>
            <w:r w:rsidR="00D61C7B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 </w:t>
            </w:r>
            <w:r w:rsidR="004D7846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UNIDAD DIDÁCTICA I: </w:t>
            </w:r>
            <w:r w:rsidR="00D61C7B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  </w:t>
            </w:r>
            <w:r w:rsidR="00B274DF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TIPOLOGÍA TEXTUAL</w:t>
            </w:r>
            <w:r w:rsidR="004D7846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 Y </w:t>
            </w:r>
            <w:r w:rsidR="00BF0D65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 ORTOGRAFÍA</w:t>
            </w:r>
          </w:p>
        </w:tc>
        <w:tc>
          <w:tcPr>
            <w:tcW w:w="13694" w:type="dxa"/>
            <w:gridSpan w:val="21"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Capacidad de la Unidad Didáctica</w:t>
            </w:r>
            <w:r w:rsidR="002B0753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 I</w:t>
            </w:r>
            <w:r w:rsidR="00981E04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: </w:t>
            </w:r>
            <w:r w:rsidR="00EE7EA8" w:rsidRPr="00E966D7"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  <w:t>Atendiendo a la</w:t>
            </w:r>
            <w:r w:rsidR="00E57C6B" w:rsidRPr="00E966D7"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  <w:t>s</w:t>
            </w:r>
            <w:r w:rsidR="00EE7EA8" w:rsidRPr="00E966D7"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  <w:t xml:space="preserve"> diversas necesidades comunicativas, elabora diversos tipos de textos, teniendo en cuenta la ortografía y la</w:t>
            </w:r>
            <w:r w:rsidR="004D7846" w:rsidRPr="00E966D7"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  <w:t xml:space="preserve">s </w:t>
            </w:r>
            <w:r w:rsidR="00EE7EA8" w:rsidRPr="00E966D7"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  <w:t xml:space="preserve"> propiedades textuales de coherencia, cohesión y adecuación</w:t>
            </w:r>
            <w:r w:rsidR="00EE7EA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.   </w:t>
            </w:r>
            <w:r w:rsidR="00E2146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124C1C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</w:p>
        </w:tc>
      </w:tr>
      <w:tr w:rsidR="007C7E8F" w:rsidRPr="00A1534B" w:rsidTr="000412C3">
        <w:trPr>
          <w:gridAfter w:val="1"/>
          <w:wAfter w:w="533" w:type="dxa"/>
          <w:trHeight w:val="376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11" w:type="dxa"/>
            <w:gridSpan w:val="2"/>
            <w:vMerge w:val="restart"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Seman</w:t>
            </w:r>
            <w:r w:rsidR="00B95F2D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a</w:t>
            </w:r>
          </w:p>
        </w:tc>
        <w:tc>
          <w:tcPr>
            <w:tcW w:w="7556" w:type="dxa"/>
            <w:gridSpan w:val="9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Contenidos</w:t>
            </w:r>
          </w:p>
        </w:tc>
        <w:tc>
          <w:tcPr>
            <w:tcW w:w="2551" w:type="dxa"/>
            <w:gridSpan w:val="7"/>
            <w:vMerge w:val="restart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Estrategia didáctica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Indicadores de logro de la capacidad</w:t>
            </w:r>
          </w:p>
        </w:tc>
      </w:tr>
      <w:tr w:rsidR="007C7E8F" w:rsidRPr="00A1534B" w:rsidTr="000412C3">
        <w:trPr>
          <w:gridAfter w:val="1"/>
          <w:wAfter w:w="533" w:type="dxa"/>
          <w:trHeight w:val="631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11" w:type="dxa"/>
            <w:gridSpan w:val="2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CONCEPTUAL</w:t>
            </w:r>
          </w:p>
        </w:tc>
        <w:tc>
          <w:tcPr>
            <w:tcW w:w="2834" w:type="dxa"/>
            <w:gridSpan w:val="4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PROCEDIMENTAL</w:t>
            </w:r>
          </w:p>
        </w:tc>
        <w:tc>
          <w:tcPr>
            <w:tcW w:w="2409" w:type="dxa"/>
            <w:gridSpan w:val="2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ACTITUDINAL</w:t>
            </w:r>
          </w:p>
        </w:tc>
        <w:tc>
          <w:tcPr>
            <w:tcW w:w="2551" w:type="dxa"/>
            <w:gridSpan w:val="7"/>
            <w:vMerge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976" w:type="dxa"/>
            <w:gridSpan w:val="3"/>
            <w:vMerge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</w:tr>
      <w:tr w:rsidR="007C7E8F" w:rsidRPr="00A1534B" w:rsidTr="000412C3">
        <w:trPr>
          <w:gridAfter w:val="1"/>
          <w:wAfter w:w="533" w:type="dxa"/>
          <w:trHeight w:val="960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</w:t>
            </w:r>
          </w:p>
        </w:tc>
        <w:tc>
          <w:tcPr>
            <w:tcW w:w="2313" w:type="dxa"/>
            <w:gridSpan w:val="3"/>
          </w:tcPr>
          <w:p w:rsidR="00084863" w:rsidRPr="00A1534B" w:rsidRDefault="00084863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.La lingüística textual.</w:t>
            </w:r>
          </w:p>
          <w:p w:rsidR="007C7E8F" w:rsidRPr="00A1534B" w:rsidRDefault="00C853C3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Texto</w:t>
            </w:r>
            <w:r w:rsidR="001175A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: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1175A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Propi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</w:t>
            </w:r>
            <w:r w:rsidR="001175A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dades</w:t>
            </w:r>
          </w:p>
        </w:tc>
        <w:tc>
          <w:tcPr>
            <w:tcW w:w="2834" w:type="dxa"/>
            <w:gridSpan w:val="4"/>
          </w:tcPr>
          <w:p w:rsidR="00341C47" w:rsidRPr="00A1534B" w:rsidRDefault="00741456" w:rsidP="00325550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0412C3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I</w:t>
            </w:r>
            <w:r w:rsidR="00B410E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dentifica las propiedades de un</w:t>
            </w:r>
            <w:r w:rsidR="00341C4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texto.</w:t>
            </w:r>
          </w:p>
        </w:tc>
        <w:tc>
          <w:tcPr>
            <w:tcW w:w="2409" w:type="dxa"/>
            <w:gridSpan w:val="2"/>
          </w:tcPr>
          <w:p w:rsidR="00341C47" w:rsidRPr="00A1534B" w:rsidRDefault="00987990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Valora</w:t>
            </w:r>
            <w:r w:rsidR="002D5D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los alcances de las propiedades del texto.</w:t>
            </w:r>
          </w:p>
        </w:tc>
        <w:tc>
          <w:tcPr>
            <w:tcW w:w="2551" w:type="dxa"/>
            <w:gridSpan w:val="7"/>
            <w:vMerge w:val="restart"/>
          </w:tcPr>
          <w:p w:rsidR="00274B2A" w:rsidRPr="00A1534B" w:rsidRDefault="00C14B4F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Presentación de informes sobre los</w:t>
            </w:r>
            <w:r w:rsidR="002D5D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resultados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 un análisis grupal de la lingüística textual y las propiedades</w:t>
            </w:r>
            <w:r w:rsidR="007C10D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del texto</w:t>
            </w:r>
            <w:r w:rsidR="00D816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  <w:p w:rsidR="007C7E8F" w:rsidRPr="00A1534B" w:rsidRDefault="007C7E8F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</w:p>
          <w:p w:rsidR="007C7E8F" w:rsidRPr="00A1534B" w:rsidRDefault="00451ABD" w:rsidP="00B95F2D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Exposición y debate de</w:t>
            </w:r>
            <w:r w:rsidR="007C7E8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videos respecto </w:t>
            </w:r>
            <w:r w:rsidR="00800B8D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 ti</w:t>
            </w:r>
            <w:r w:rsidR="002D0EE2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pología textual, propiedades</w:t>
            </w:r>
            <w:r w:rsidR="00800B8D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las  estructuras de los </w:t>
            </w:r>
            <w:r w:rsidR="007C10D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textos estudiados</w:t>
            </w:r>
            <w:r w:rsidR="007C7E8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  <w:r w:rsidR="00D816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2E430A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</w:p>
          <w:p w:rsidR="002E430A" w:rsidRPr="00A1534B" w:rsidRDefault="002E430A" w:rsidP="00B95F2D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</w:p>
          <w:p w:rsidR="002E430A" w:rsidRPr="00A1534B" w:rsidRDefault="002E430A" w:rsidP="00B95F2D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Práctica individual en relación al uso de la ortografía.</w:t>
            </w:r>
          </w:p>
        </w:tc>
        <w:tc>
          <w:tcPr>
            <w:tcW w:w="2976" w:type="dxa"/>
            <w:gridSpan w:val="3"/>
          </w:tcPr>
          <w:p w:rsidR="00C14B4F" w:rsidRPr="00A1534B" w:rsidRDefault="00C03296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Compara las d</w:t>
            </w:r>
            <w:r w:rsidR="00C14B4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efiniciones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del texto según enfoques textuales actuales</w:t>
            </w:r>
            <w:r w:rsidR="00C14B4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  <w:p w:rsidR="00C14B4F" w:rsidRPr="00A1534B" w:rsidRDefault="00C14B4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</w:tr>
      <w:tr w:rsidR="007C7E8F" w:rsidRPr="00A1534B" w:rsidTr="000412C3">
        <w:trPr>
          <w:gridAfter w:val="1"/>
          <w:wAfter w:w="533" w:type="dxa"/>
          <w:trHeight w:val="1587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2</w:t>
            </w:r>
          </w:p>
        </w:tc>
        <w:tc>
          <w:tcPr>
            <w:tcW w:w="2313" w:type="dxa"/>
            <w:gridSpan w:val="3"/>
          </w:tcPr>
          <w:p w:rsidR="0079246E" w:rsidRPr="00A1534B" w:rsidRDefault="00C14B4F" w:rsidP="0079246E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La superestructura.</w:t>
            </w:r>
          </w:p>
          <w:p w:rsidR="00C14B4F" w:rsidRPr="00A1534B" w:rsidRDefault="009B044F" w:rsidP="0079246E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Tipos de textos: narrativo y descriptivo</w:t>
            </w:r>
            <w:r w:rsidR="00C14B4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  <w:p w:rsidR="0079246E" w:rsidRPr="00A1534B" w:rsidRDefault="00B410E8" w:rsidP="0079246E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Estructura</w:t>
            </w:r>
            <w:r w:rsidR="001342B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,</w:t>
            </w:r>
            <w:r w:rsidR="009B044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</w:t>
            </w:r>
            <w:r w:rsidR="00532A6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elaboración</w:t>
            </w:r>
          </w:p>
        </w:tc>
        <w:tc>
          <w:tcPr>
            <w:tcW w:w="2834" w:type="dxa"/>
            <w:gridSpan w:val="4"/>
          </w:tcPr>
          <w:p w:rsidR="007C7E8F" w:rsidRPr="00A1534B" w:rsidRDefault="00011A64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Reconoce la </w:t>
            </w:r>
            <w:r w:rsidRPr="00A1534B">
              <w:rPr>
                <w:rFonts w:eastAsia="Times New Roman" w:cs="Arial"/>
                <w:b/>
                <w:color w:val="595959" w:themeColor="text1" w:themeTint="A6"/>
                <w:sz w:val="22"/>
                <w:lang w:val="es-ES_tradnl" w:eastAsia="es-ES_tradnl"/>
              </w:rPr>
              <w:t>superestructura</w:t>
            </w:r>
            <w:r w:rsidR="00504278" w:rsidRPr="00A1534B">
              <w:rPr>
                <w:rFonts w:eastAsia="Times New Roman" w:cs="Arial"/>
                <w:color w:val="595959" w:themeColor="text1" w:themeTint="A6"/>
                <w:sz w:val="22"/>
                <w:lang w:val="es-ES_tradnl" w:eastAsia="es-ES_tradnl"/>
              </w:rPr>
              <w:t xml:space="preserve"> </w:t>
            </w:r>
            <w:r w:rsidR="0050427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que caracterizan a los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50427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tipos de textos.</w:t>
            </w:r>
            <w:r w:rsidR="00CB1D3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                           </w:t>
            </w:r>
            <w:r w:rsidR="00CB1D3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                                                                                    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                    </w:t>
            </w:r>
          </w:p>
          <w:p w:rsidR="002D0EE2" w:rsidRPr="00A1534B" w:rsidRDefault="007C10D3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Identifica las estructuras de los textos estudiados</w:t>
            </w:r>
          </w:p>
        </w:tc>
        <w:tc>
          <w:tcPr>
            <w:tcW w:w="2409" w:type="dxa"/>
            <w:gridSpan w:val="2"/>
          </w:tcPr>
          <w:p w:rsidR="007C7E8F" w:rsidRPr="00A1534B" w:rsidRDefault="00CB1D30" w:rsidP="00C04993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Aclara dudas</w:t>
            </w:r>
            <w:r w:rsidR="0050427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sobre la superestructura de los tipos de textos</w:t>
            </w:r>
            <w:r w:rsidR="0098799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j</w:t>
            </w:r>
            <w:r w:rsidR="007C10D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ustifica la importancia de la estructura  de los textos estudiados  </w:t>
            </w:r>
          </w:p>
        </w:tc>
        <w:tc>
          <w:tcPr>
            <w:tcW w:w="2551" w:type="dxa"/>
            <w:gridSpan w:val="7"/>
            <w:vMerge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976" w:type="dxa"/>
            <w:gridSpan w:val="3"/>
          </w:tcPr>
          <w:p w:rsidR="007C7E8F" w:rsidRPr="00A1534B" w:rsidRDefault="006B4BAD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Distingue </w:t>
            </w:r>
            <w:r w:rsidR="005171F5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la superestructura que caracterizan a los tipos de textos </w:t>
            </w:r>
            <w:r w:rsidR="00D0647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en base a los aportes de Van </w:t>
            </w:r>
            <w:proofErr w:type="spellStart"/>
            <w:r w:rsidR="00D0647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Dijk</w:t>
            </w:r>
            <w:proofErr w:type="spellEnd"/>
            <w:r w:rsidR="007C7E8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  <w:r w:rsidR="00D0647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proofErr w:type="gramStart"/>
            <w:r w:rsidR="00D0647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y</w:t>
            </w:r>
            <w:proofErr w:type="gramEnd"/>
            <w:r w:rsidR="00D0647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otros</w:t>
            </w:r>
            <w:r w:rsidR="002D0EE2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</w:tc>
      </w:tr>
      <w:tr w:rsidR="007C7E8F" w:rsidRPr="00A1534B" w:rsidTr="000412C3">
        <w:trPr>
          <w:gridAfter w:val="1"/>
          <w:wAfter w:w="533" w:type="dxa"/>
          <w:trHeight w:val="855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3</w:t>
            </w:r>
          </w:p>
        </w:tc>
        <w:tc>
          <w:tcPr>
            <w:tcW w:w="2313" w:type="dxa"/>
            <w:gridSpan w:val="3"/>
          </w:tcPr>
          <w:p w:rsidR="007C7E8F" w:rsidRPr="00A1534B" w:rsidRDefault="00D81627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</w:t>
            </w:r>
            <w:r w:rsidR="009B044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texto argumentativo: estructura</w:t>
            </w:r>
            <w:r w:rsidR="00D67C9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,</w:t>
            </w:r>
            <w:r w:rsidR="001342B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9B044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elaboración </w:t>
            </w:r>
          </w:p>
        </w:tc>
        <w:tc>
          <w:tcPr>
            <w:tcW w:w="2834" w:type="dxa"/>
            <w:gridSpan w:val="4"/>
          </w:tcPr>
          <w:p w:rsidR="007C7E8F" w:rsidRPr="00A1534B" w:rsidRDefault="00462F30" w:rsidP="001C6BEB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</w:t>
            </w:r>
            <w:r w:rsidR="000412C3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abora tipos de </w:t>
            </w:r>
            <w:proofErr w:type="gramStart"/>
            <w:r w:rsidR="000412C3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textos </w:t>
            </w:r>
            <w:r w:rsidR="00D816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,</w:t>
            </w:r>
            <w:proofErr w:type="gramEnd"/>
            <w:r w:rsidR="00D816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teniendo en cuenta la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coherencia,</w:t>
            </w:r>
            <w:r w:rsidR="00E60FED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cohesión y adecuación</w:t>
            </w:r>
            <w:r w:rsidR="007C7E8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</w:tc>
        <w:tc>
          <w:tcPr>
            <w:tcW w:w="2409" w:type="dxa"/>
            <w:gridSpan w:val="2"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  <w:r w:rsidR="007F3315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Aprecia </w:t>
            </w:r>
            <w:r w:rsidR="00D816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los alcances de la</w:t>
            </w:r>
            <w:r w:rsidR="005171F5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coherencia,</w:t>
            </w:r>
            <w:r w:rsidR="00D816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7F3315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cohesión y adecuación</w:t>
            </w:r>
          </w:p>
        </w:tc>
        <w:tc>
          <w:tcPr>
            <w:tcW w:w="2551" w:type="dxa"/>
            <w:gridSpan w:val="7"/>
            <w:vMerge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976" w:type="dxa"/>
            <w:gridSpan w:val="3"/>
          </w:tcPr>
          <w:p w:rsidR="007C7E8F" w:rsidRPr="00A1534B" w:rsidRDefault="00462F30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Elabora diversos tipos de textos, teniendo en cuenta </w:t>
            </w:r>
            <w:r w:rsidR="000412C3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5171F5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0412C3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las propiedades textuales</w:t>
            </w:r>
          </w:p>
        </w:tc>
      </w:tr>
      <w:tr w:rsidR="007C7E8F" w:rsidRPr="00A1534B" w:rsidTr="000412C3">
        <w:trPr>
          <w:gridAfter w:val="1"/>
          <w:wAfter w:w="533" w:type="dxa"/>
          <w:trHeight w:val="846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4</w:t>
            </w:r>
          </w:p>
        </w:tc>
        <w:tc>
          <w:tcPr>
            <w:tcW w:w="2313" w:type="dxa"/>
            <w:gridSpan w:val="3"/>
          </w:tcPr>
          <w:p w:rsidR="007C7E8F" w:rsidRPr="00A1534B" w:rsidRDefault="00E60FED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462F3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Ortografía </w:t>
            </w:r>
            <w:proofErr w:type="spellStart"/>
            <w:r w:rsidR="00462F3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tildativa</w:t>
            </w:r>
            <w:proofErr w:type="spellEnd"/>
            <w:r w:rsidR="002C2DB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462F3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</w:t>
            </w:r>
            <w:r w:rsidR="002C2DB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proofErr w:type="spellStart"/>
            <w:r w:rsidR="00462F3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puntuosintáctica</w:t>
            </w:r>
            <w:proofErr w:type="spellEnd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.  </w:t>
            </w:r>
          </w:p>
        </w:tc>
        <w:tc>
          <w:tcPr>
            <w:tcW w:w="2834" w:type="dxa"/>
            <w:gridSpan w:val="4"/>
          </w:tcPr>
          <w:p w:rsidR="007C7E8F" w:rsidRPr="00A1534B" w:rsidRDefault="000412C3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Utiliza</w:t>
            </w:r>
            <w:r w:rsidR="00462F3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la ortografía </w:t>
            </w:r>
            <w:r w:rsidR="0051473E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según las</w:t>
            </w:r>
            <w:r w:rsidR="002C1FF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normas vigentes en textos dados </w:t>
            </w:r>
          </w:p>
        </w:tc>
        <w:tc>
          <w:tcPr>
            <w:tcW w:w="2409" w:type="dxa"/>
            <w:gridSpan w:val="2"/>
          </w:tcPr>
          <w:p w:rsidR="007C7E8F" w:rsidRPr="00A1534B" w:rsidRDefault="00B84D52" w:rsidP="005171F5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5171F5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Justifica el adecuado</w:t>
            </w:r>
            <w:r w:rsidR="002C1FF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uso de la </w:t>
            </w:r>
            <w:r w:rsidR="005A196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ortografía.</w:t>
            </w:r>
          </w:p>
        </w:tc>
        <w:tc>
          <w:tcPr>
            <w:tcW w:w="2551" w:type="dxa"/>
            <w:gridSpan w:val="7"/>
            <w:vMerge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976" w:type="dxa"/>
            <w:gridSpan w:val="3"/>
          </w:tcPr>
          <w:p w:rsidR="007C7E8F" w:rsidRPr="00A1534B" w:rsidRDefault="002C2DB3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Usa</w:t>
            </w:r>
            <w:r w:rsidR="002C1FF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adecuadamente la ortografía  en los textos que produce. </w:t>
            </w:r>
          </w:p>
        </w:tc>
      </w:tr>
      <w:tr w:rsidR="007C7E8F" w:rsidRPr="00A1534B" w:rsidTr="000412C3">
        <w:trPr>
          <w:gridAfter w:val="1"/>
          <w:wAfter w:w="533" w:type="dxa"/>
          <w:trHeight w:val="286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13694" w:type="dxa"/>
            <w:gridSpan w:val="21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EVALUACIÓN DE LA UNIDAD DIDÁCTICA</w:t>
            </w:r>
          </w:p>
        </w:tc>
      </w:tr>
      <w:tr w:rsidR="007C7E8F" w:rsidRPr="00A1534B" w:rsidTr="000412C3">
        <w:trPr>
          <w:gridAfter w:val="1"/>
          <w:wAfter w:w="533" w:type="dxa"/>
          <w:trHeight w:val="735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11" w:type="dxa"/>
            <w:gridSpan w:val="2"/>
          </w:tcPr>
          <w:p w:rsidR="007C7E8F" w:rsidRPr="00A1534B" w:rsidRDefault="007C7E8F" w:rsidP="00C04993">
            <w:pPr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5147" w:type="dxa"/>
            <w:gridSpan w:val="7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Conocimientos</w:t>
            </w:r>
          </w:p>
        </w:tc>
        <w:tc>
          <w:tcPr>
            <w:tcW w:w="3843" w:type="dxa"/>
            <w:gridSpan w:val="6"/>
          </w:tcPr>
          <w:p w:rsidR="007C7E8F" w:rsidRPr="00A1534B" w:rsidRDefault="007C7E8F" w:rsidP="00325550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Producto</w:t>
            </w:r>
          </w:p>
        </w:tc>
        <w:tc>
          <w:tcPr>
            <w:tcW w:w="4093" w:type="dxa"/>
            <w:gridSpan w:val="6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desempeño</w:t>
            </w:r>
          </w:p>
        </w:tc>
      </w:tr>
      <w:tr w:rsidR="007C7E8F" w:rsidRPr="00A1534B" w:rsidTr="000412C3">
        <w:trPr>
          <w:gridAfter w:val="1"/>
          <w:wAfter w:w="533" w:type="dxa"/>
          <w:trHeight w:val="859"/>
        </w:trPr>
        <w:tc>
          <w:tcPr>
            <w:tcW w:w="873" w:type="dxa"/>
            <w:textDirection w:val="btLr"/>
          </w:tcPr>
          <w:p w:rsidR="007C7E8F" w:rsidRPr="00A1534B" w:rsidRDefault="004D7846" w:rsidP="007C7E8F">
            <w:pPr>
              <w:jc w:val="center"/>
              <w:rPr>
                <w:sz w:val="22"/>
              </w:rPr>
            </w:pPr>
            <w:r w:rsidRPr="00A1534B">
              <w:rPr>
                <w:sz w:val="22"/>
              </w:rPr>
              <w:t xml:space="preserve"> </w:t>
            </w:r>
          </w:p>
        </w:tc>
        <w:tc>
          <w:tcPr>
            <w:tcW w:w="611" w:type="dxa"/>
            <w:gridSpan w:val="2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5147" w:type="dxa"/>
            <w:gridSpan w:val="7"/>
          </w:tcPr>
          <w:p w:rsidR="007C7E8F" w:rsidRPr="00A1534B" w:rsidRDefault="00D61C7B" w:rsidP="00CE0BA7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Dominio teórico de</w:t>
            </w:r>
            <w:r w:rsidR="00211FA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los </w:t>
            </w:r>
            <w:r w:rsidR="00CE0BA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diferentes tipos de textos y de las normas ortográficas</w:t>
            </w:r>
            <w:r w:rsidR="007532E1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vigentes</w:t>
            </w:r>
          </w:p>
        </w:tc>
        <w:tc>
          <w:tcPr>
            <w:tcW w:w="3843" w:type="dxa"/>
            <w:gridSpan w:val="6"/>
          </w:tcPr>
          <w:p w:rsidR="00353314" w:rsidRPr="00A1534B" w:rsidRDefault="00D61C7B" w:rsidP="00D61C7B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Elaboración de textos narrativos, descriptivos y argumentativos</w:t>
            </w:r>
            <w:r w:rsidR="00CE0BA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  <w:p w:rsidR="00CE0BA7" w:rsidRPr="00A1534B" w:rsidRDefault="008577FF" w:rsidP="00D61C7B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Entrega</w:t>
            </w:r>
            <w:r w:rsidR="007532E1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 prácticas ortográficas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desarrolladas</w:t>
            </w:r>
          </w:p>
        </w:tc>
        <w:tc>
          <w:tcPr>
            <w:tcW w:w="4093" w:type="dxa"/>
            <w:gridSpan w:val="6"/>
          </w:tcPr>
          <w:p w:rsidR="007C7E8F" w:rsidRPr="00A1534B" w:rsidRDefault="00211FA4" w:rsidP="00211FA4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Uso de propiedades textual</w:t>
            </w:r>
            <w:r w:rsidR="000412C3">
              <w:rPr>
                <w:rFonts w:eastAsia="Times New Roman" w:cs="Arial"/>
                <w:sz w:val="22"/>
                <w:lang w:val="es-ES_tradnl" w:eastAsia="es-PE"/>
              </w:rPr>
              <w:t>es.</w:t>
            </w:r>
          </w:p>
          <w:p w:rsidR="007532E1" w:rsidRPr="00A1534B" w:rsidRDefault="007532E1" w:rsidP="00211FA4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Eficiencia en la aplicación de las reglas ortográficas en textos producidos.</w:t>
            </w:r>
          </w:p>
        </w:tc>
      </w:tr>
      <w:tr w:rsidR="007C7E8F" w:rsidRPr="00A1534B" w:rsidTr="000412C3">
        <w:tblPrEx>
          <w:jc w:val="center"/>
        </w:tblPrEx>
        <w:trPr>
          <w:trHeight w:val="636"/>
          <w:jc w:val="center"/>
        </w:trPr>
        <w:tc>
          <w:tcPr>
            <w:tcW w:w="873" w:type="dxa"/>
            <w:vMerge w:val="restart"/>
            <w:textDirection w:val="btLr"/>
            <w:vAlign w:val="center"/>
          </w:tcPr>
          <w:p w:rsidR="007C7E8F" w:rsidRPr="00A1534B" w:rsidRDefault="00247554" w:rsidP="0051473E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lastRenderedPageBreak/>
              <w:t xml:space="preserve">             UNIDAD DIDÁ</w:t>
            </w:r>
            <w:r w:rsidR="0051473E" w:rsidRPr="00A1534B">
              <w:rPr>
                <w:rFonts w:eastAsia="Times New Roman" w:cs="Arial"/>
                <w:sz w:val="22"/>
                <w:lang w:val="es-ES_tradnl" w:eastAsia="es-PE"/>
              </w:rPr>
              <w:t>CTICA II: TEXTO Y COHERENCIA</w:t>
            </w:r>
          </w:p>
        </w:tc>
        <w:tc>
          <w:tcPr>
            <w:tcW w:w="14227" w:type="dxa"/>
            <w:gridSpan w:val="22"/>
            <w:vAlign w:val="center"/>
          </w:tcPr>
          <w:p w:rsidR="007C7E8F" w:rsidRPr="00A1534B" w:rsidRDefault="00981E04" w:rsidP="007C7E8F">
            <w:pPr>
              <w:jc w:val="both"/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val="es-ES_tradnl" w:eastAsia="es-ES_tradnl"/>
              </w:rPr>
              <w:t>Capacidad de la Unidad Didáctica</w:t>
            </w:r>
            <w:r w:rsidR="009E5039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 </w:t>
            </w: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II: </w:t>
            </w:r>
            <w:r w:rsidRPr="00A1534B">
              <w:rPr>
                <w:rFonts w:eastAsia="Times New Roman" w:cs="Arial"/>
                <w:b/>
                <w:bCs/>
                <w:color w:val="262626" w:themeColor="text1" w:themeTint="D9"/>
                <w:sz w:val="22"/>
                <w:lang w:val="es-ES_tradnl" w:eastAsia="es-ES_tradnl"/>
              </w:rPr>
              <w:t>Basándose  en las indicaciones impartidas,</w:t>
            </w:r>
            <w:r w:rsidR="004D7846" w:rsidRPr="00A1534B">
              <w:rPr>
                <w:rFonts w:eastAsia="Times New Roman" w:cs="Arial"/>
                <w:b/>
                <w:bCs/>
                <w:color w:val="262626" w:themeColor="text1" w:themeTint="D9"/>
                <w:sz w:val="22"/>
                <w:lang w:val="es-ES_tradnl" w:eastAsia="es-ES_tradnl"/>
              </w:rPr>
              <w:t xml:space="preserve"> </w:t>
            </w:r>
            <w:r w:rsidRPr="00A1534B">
              <w:rPr>
                <w:rFonts w:eastAsia="Times New Roman" w:cs="Arial"/>
                <w:b/>
                <w:bCs/>
                <w:color w:val="262626" w:themeColor="text1" w:themeTint="D9"/>
                <w:sz w:val="22"/>
                <w:lang w:val="es-ES_tradnl" w:eastAsia="es-ES_tradnl"/>
              </w:rPr>
              <w:t>elabora textos expositivos,</w:t>
            </w:r>
            <w:r w:rsidR="004D7846" w:rsidRPr="00A1534B">
              <w:rPr>
                <w:rFonts w:eastAsia="Times New Roman" w:cs="Arial"/>
                <w:b/>
                <w:bCs/>
                <w:color w:val="262626" w:themeColor="text1" w:themeTint="D9"/>
                <w:sz w:val="22"/>
                <w:lang w:val="es-ES_tradnl" w:eastAsia="es-ES_tradnl"/>
              </w:rPr>
              <w:t xml:space="preserve"> a</w:t>
            </w:r>
            <w:r w:rsidRPr="00A1534B">
              <w:rPr>
                <w:rFonts w:eastAsia="Times New Roman" w:cs="Arial"/>
                <w:b/>
                <w:bCs/>
                <w:color w:val="262626" w:themeColor="text1" w:themeTint="D9"/>
                <w:sz w:val="22"/>
                <w:lang w:val="es-ES_tradnl" w:eastAsia="es-ES_tradnl"/>
              </w:rPr>
              <w:t>cadémicos</w:t>
            </w:r>
            <w:r w:rsidR="004D7846" w:rsidRPr="00A1534B">
              <w:rPr>
                <w:rFonts w:eastAsia="Times New Roman" w:cs="Arial"/>
                <w:b/>
                <w:bCs/>
                <w:color w:val="262626" w:themeColor="text1" w:themeTint="D9"/>
                <w:sz w:val="22"/>
                <w:lang w:val="es-ES_tradnl" w:eastAsia="es-ES_tradnl"/>
              </w:rPr>
              <w:t xml:space="preserve"> y discursivos, teniendo en cuenta su coherencia, progresión temática y el uso de </w:t>
            </w:r>
            <w:proofErr w:type="spellStart"/>
            <w:r w:rsidR="004D7846" w:rsidRPr="00A1534B">
              <w:rPr>
                <w:rFonts w:eastAsia="Times New Roman" w:cs="Arial"/>
                <w:b/>
                <w:bCs/>
                <w:color w:val="262626" w:themeColor="text1" w:themeTint="D9"/>
                <w:sz w:val="22"/>
                <w:lang w:val="es-ES_tradnl" w:eastAsia="es-ES_tradnl"/>
              </w:rPr>
              <w:t>macrorreglas</w:t>
            </w:r>
            <w:proofErr w:type="spellEnd"/>
            <w:r w:rsidR="004D7846" w:rsidRPr="00A1534B">
              <w:rPr>
                <w:rFonts w:eastAsia="Times New Roman" w:cs="Arial"/>
                <w:b/>
                <w:bCs/>
                <w:color w:val="262626" w:themeColor="text1" w:themeTint="D9"/>
                <w:sz w:val="22"/>
                <w:lang w:val="es-ES_tradnl" w:eastAsia="es-ES_tradnl"/>
              </w:rPr>
              <w:t xml:space="preserve"> textuales.</w:t>
            </w:r>
          </w:p>
        </w:tc>
      </w:tr>
      <w:tr w:rsidR="007C7E8F" w:rsidRPr="00A1534B" w:rsidTr="000412C3">
        <w:tblPrEx>
          <w:jc w:val="center"/>
        </w:tblPrEx>
        <w:trPr>
          <w:trHeight w:val="242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 w:val="restart"/>
            <w:textDirection w:val="btLr"/>
            <w:vAlign w:val="center"/>
          </w:tcPr>
          <w:p w:rsidR="007C7E8F" w:rsidRPr="00A1534B" w:rsidRDefault="00A629A8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Semana</w:t>
            </w:r>
          </w:p>
        </w:tc>
        <w:tc>
          <w:tcPr>
            <w:tcW w:w="8097" w:type="dxa"/>
            <w:gridSpan w:val="11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Contenidos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Estrategia didáctica</w:t>
            </w:r>
          </w:p>
        </w:tc>
        <w:tc>
          <w:tcPr>
            <w:tcW w:w="3072" w:type="dxa"/>
            <w:gridSpan w:val="3"/>
            <w:vMerge w:val="restart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indicadores de logro de la capacidad</w:t>
            </w:r>
          </w:p>
        </w:tc>
      </w:tr>
      <w:tr w:rsidR="007C7E8F" w:rsidRPr="00A1534B" w:rsidTr="000412C3">
        <w:tblPrEx>
          <w:jc w:val="center"/>
        </w:tblPrEx>
        <w:trPr>
          <w:trHeight w:val="592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571" w:type="dxa"/>
            <w:gridSpan w:val="4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CONCEPTUAL</w:t>
            </w:r>
          </w:p>
        </w:tc>
        <w:tc>
          <w:tcPr>
            <w:tcW w:w="2975" w:type="dxa"/>
            <w:gridSpan w:val="3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PROCEDIMENTAL</w:t>
            </w:r>
          </w:p>
        </w:tc>
        <w:tc>
          <w:tcPr>
            <w:tcW w:w="2551" w:type="dxa"/>
            <w:gridSpan w:val="4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ACTITUDINAL</w:t>
            </w:r>
          </w:p>
        </w:tc>
        <w:tc>
          <w:tcPr>
            <w:tcW w:w="2410" w:type="dxa"/>
            <w:gridSpan w:val="5"/>
            <w:vMerge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3072" w:type="dxa"/>
            <w:gridSpan w:val="3"/>
            <w:vMerge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</w:tr>
      <w:tr w:rsidR="007C7E8F" w:rsidRPr="00A1534B" w:rsidTr="000412C3">
        <w:tblPrEx>
          <w:jc w:val="center"/>
        </w:tblPrEx>
        <w:trPr>
          <w:trHeight w:val="1198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7C7E8F" w:rsidRPr="00A1534B" w:rsidRDefault="004B67E6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5</w:t>
            </w:r>
          </w:p>
        </w:tc>
        <w:tc>
          <w:tcPr>
            <w:tcW w:w="2571" w:type="dxa"/>
            <w:gridSpan w:val="4"/>
            <w:vAlign w:val="center"/>
          </w:tcPr>
          <w:p w:rsidR="007C7E8F" w:rsidRPr="00A1534B" w:rsidRDefault="000446D9" w:rsidP="00F03FB7">
            <w:pPr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Ortografía </w:t>
            </w:r>
            <w:proofErr w:type="spell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tildativa</w:t>
            </w:r>
            <w:proofErr w:type="spellEnd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y  </w:t>
            </w:r>
            <w:proofErr w:type="spell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puntuosintáctica</w:t>
            </w:r>
            <w:proofErr w:type="spellEnd"/>
          </w:p>
        </w:tc>
        <w:tc>
          <w:tcPr>
            <w:tcW w:w="2975" w:type="dxa"/>
            <w:gridSpan w:val="3"/>
          </w:tcPr>
          <w:p w:rsidR="007C7E8F" w:rsidRPr="00A1534B" w:rsidRDefault="00741456" w:rsidP="00741456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Elabora  textos</w:t>
            </w:r>
            <w:r w:rsidR="00D52749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estudiados</w:t>
            </w:r>
            <w:r w:rsidR="008577FF" w:rsidRPr="00A1534B">
              <w:rPr>
                <w:rFonts w:eastAsia="Times New Roman" w:cs="Arial"/>
                <w:sz w:val="22"/>
                <w:lang w:val="es-ES_tradnl" w:eastAsia="es-PE"/>
              </w:rPr>
              <w:t>,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D52749" w:rsidRPr="00A1534B">
              <w:rPr>
                <w:rFonts w:eastAsia="Times New Roman" w:cs="Arial"/>
                <w:sz w:val="22"/>
                <w:lang w:val="es-ES_tradnl" w:eastAsia="es-PE"/>
              </w:rPr>
              <w:t>teniendo</w:t>
            </w:r>
            <w:r w:rsidR="008577FF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en cuenta</w:t>
            </w:r>
            <w:r w:rsidR="00D52749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las</w:t>
            </w:r>
            <w:r w:rsidR="008E360F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propiedades de co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herencia, cohesión</w:t>
            </w:r>
            <w:r w:rsidR="00B410E8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y 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adecuación</w:t>
            </w:r>
            <w:r w:rsidR="008E360F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551" w:type="dxa"/>
            <w:gridSpan w:val="4"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  <w:r w:rsidR="0049476E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Asume con  responsabilidad la</w:t>
            </w:r>
            <w:r w:rsidR="00E2636C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s</w:t>
            </w:r>
            <w:r w:rsidR="0049476E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actividades</w:t>
            </w:r>
            <w:r w:rsidR="00D5274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F551A1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programadas en el aula y fuera de ella.</w:t>
            </w:r>
          </w:p>
        </w:tc>
        <w:tc>
          <w:tcPr>
            <w:tcW w:w="2410" w:type="dxa"/>
            <w:gridSpan w:val="5"/>
            <w:vMerge w:val="restart"/>
          </w:tcPr>
          <w:p w:rsidR="007C7E8F" w:rsidRPr="00A1534B" w:rsidRDefault="00C22D8F" w:rsidP="00E1390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Diseños</w:t>
            </w:r>
            <w:r w:rsidR="00E1390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modelos de textos académicos, expositivos e instructivos</w:t>
            </w:r>
            <w:r w:rsidR="002201A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  <w:r w:rsidR="008E360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</w:p>
          <w:p w:rsidR="008D118F" w:rsidRPr="00A1534B" w:rsidRDefault="008D118F" w:rsidP="008D118F">
            <w:pPr>
              <w:pStyle w:val="Prrafodelista"/>
              <w:ind w:left="360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</w:p>
          <w:p w:rsidR="008E360F" w:rsidRPr="00A1534B" w:rsidRDefault="008E360F" w:rsidP="002201A0">
            <w:pPr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2201A0" w:rsidRPr="00A1534B" w:rsidRDefault="002201A0" w:rsidP="002201A0">
            <w:pPr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2201A0" w:rsidRPr="00A1534B" w:rsidRDefault="002201A0" w:rsidP="002201A0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Exposición                  académica buscando la motivación en los estudiantes.</w:t>
            </w:r>
          </w:p>
          <w:p w:rsidR="002201A0" w:rsidRPr="00A1534B" w:rsidRDefault="002201A0" w:rsidP="002201A0">
            <w:pPr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8D118F" w:rsidRPr="00A1534B" w:rsidRDefault="008D118F" w:rsidP="008D118F">
            <w:pPr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E2636C" w:rsidRPr="00A1534B" w:rsidRDefault="00E2636C" w:rsidP="002201A0">
            <w:pPr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8D118F" w:rsidRPr="00A1534B" w:rsidRDefault="002201A0" w:rsidP="008D118F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Análisis y comentario de videos relacionados al tema.</w:t>
            </w:r>
          </w:p>
          <w:p w:rsidR="008E360F" w:rsidRPr="00A1534B" w:rsidRDefault="008E360F" w:rsidP="002201A0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</w:p>
        </w:tc>
        <w:tc>
          <w:tcPr>
            <w:tcW w:w="3072" w:type="dxa"/>
            <w:gridSpan w:val="3"/>
          </w:tcPr>
          <w:p w:rsidR="007C7E8F" w:rsidRPr="00A1534B" w:rsidRDefault="00E2636C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Aplica adecuadamente las  propiedades</w:t>
            </w:r>
            <w:r w:rsidR="00923103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textuales en los textos que escribe en base a criterios y ejemplos planteados.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</w:tr>
      <w:tr w:rsidR="007C7E8F" w:rsidRPr="00A1534B" w:rsidTr="000412C3">
        <w:tblPrEx>
          <w:jc w:val="center"/>
        </w:tblPrEx>
        <w:trPr>
          <w:trHeight w:val="1104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7C7E8F" w:rsidRPr="00A1534B" w:rsidRDefault="004B67E6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6</w:t>
            </w:r>
          </w:p>
        </w:tc>
        <w:tc>
          <w:tcPr>
            <w:tcW w:w="2571" w:type="dxa"/>
            <w:gridSpan w:val="4"/>
            <w:vAlign w:val="center"/>
          </w:tcPr>
          <w:p w:rsidR="00AA3E27" w:rsidRPr="00A1534B" w:rsidRDefault="006F3F3C" w:rsidP="00741456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Textos </w:t>
            </w:r>
            <w:r w:rsidR="00B410E8" w:rsidRPr="00A1534B">
              <w:rPr>
                <w:rFonts w:eastAsia="Times New Roman" w:cs="Arial"/>
                <w:sz w:val="22"/>
                <w:lang w:val="es-ES_tradnl" w:eastAsia="es-PE"/>
              </w:rPr>
              <w:t>académicos.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C</w:t>
            </w:r>
            <w:r w:rsidR="00B410E8" w:rsidRPr="00A1534B">
              <w:rPr>
                <w:rFonts w:eastAsia="Times New Roman" w:cs="Arial"/>
                <w:sz w:val="22"/>
                <w:lang w:val="es-ES_tradnl" w:eastAsia="es-PE"/>
              </w:rPr>
              <w:t>lases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. Fichaje</w:t>
            </w:r>
            <w:r w:rsidR="00B410E8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AA3E27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975" w:type="dxa"/>
            <w:gridSpan w:val="3"/>
          </w:tcPr>
          <w:p w:rsidR="007C7E8F" w:rsidRPr="00A1534B" w:rsidRDefault="00B51BF3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Redacta textos académicos</w:t>
            </w:r>
            <w:r w:rsidR="0049476E" w:rsidRPr="00A1534B">
              <w:rPr>
                <w:rFonts w:eastAsia="Times New Roman" w:cs="Arial"/>
                <w:sz w:val="22"/>
                <w:lang w:val="es-ES_tradnl" w:eastAsia="es-PE"/>
              </w:rPr>
              <w:t>,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F551A1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8577FF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considerando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sus propiedades y las </w:t>
            </w:r>
            <w:proofErr w:type="spellStart"/>
            <w:r w:rsidRPr="00A1534B">
              <w:rPr>
                <w:rFonts w:eastAsia="Times New Roman" w:cs="Arial"/>
                <w:sz w:val="22"/>
                <w:lang w:val="es-ES_tradnl" w:eastAsia="es-PE"/>
              </w:rPr>
              <w:t>macrorreglas</w:t>
            </w:r>
            <w:proofErr w:type="spellEnd"/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textuales</w:t>
            </w:r>
          </w:p>
        </w:tc>
        <w:tc>
          <w:tcPr>
            <w:tcW w:w="2551" w:type="dxa"/>
            <w:gridSpan w:val="4"/>
          </w:tcPr>
          <w:p w:rsidR="007C7E8F" w:rsidRPr="00A1534B" w:rsidRDefault="001F5D96" w:rsidP="00F551A1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3A4C03" w:rsidRPr="00A1534B">
              <w:rPr>
                <w:rFonts w:eastAsia="Times New Roman" w:cs="Arial"/>
                <w:sz w:val="22"/>
                <w:lang w:val="es-ES_tradnl" w:eastAsia="es-PE"/>
              </w:rPr>
              <w:t>Muestra interés en</w:t>
            </w:r>
            <w:r w:rsidR="00F551A1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la redacción de los textos académicos </w:t>
            </w:r>
          </w:p>
        </w:tc>
        <w:tc>
          <w:tcPr>
            <w:tcW w:w="2410" w:type="dxa"/>
            <w:gridSpan w:val="5"/>
            <w:vMerge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3072" w:type="dxa"/>
            <w:gridSpan w:val="3"/>
          </w:tcPr>
          <w:p w:rsidR="007C7E8F" w:rsidRPr="00A1534B" w:rsidRDefault="00923103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Elabora textos académicos, considerando su coherencia, </w:t>
            </w:r>
            <w:r w:rsidR="00281B92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8D118F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y el u</w:t>
            </w:r>
            <w:r w:rsidR="00741456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so de las </w:t>
            </w:r>
            <w:proofErr w:type="spellStart"/>
            <w:r w:rsidR="00741456" w:rsidRPr="00A1534B">
              <w:rPr>
                <w:rFonts w:eastAsia="Times New Roman" w:cs="Arial"/>
                <w:sz w:val="22"/>
                <w:lang w:val="es-ES_tradnl" w:eastAsia="es-PE"/>
              </w:rPr>
              <w:t>macrorreglas</w:t>
            </w:r>
            <w:proofErr w:type="spellEnd"/>
            <w:r w:rsidR="00741456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textual</w:t>
            </w:r>
            <w:r w:rsidR="00281B92" w:rsidRPr="00A1534B">
              <w:rPr>
                <w:rFonts w:eastAsia="Times New Roman" w:cs="Arial"/>
                <w:sz w:val="22"/>
                <w:lang w:val="es-ES_tradnl" w:eastAsia="es-PE"/>
              </w:rPr>
              <w:t>es.</w:t>
            </w:r>
          </w:p>
        </w:tc>
      </w:tr>
      <w:tr w:rsidR="007C7E8F" w:rsidRPr="00A1534B" w:rsidTr="000412C3">
        <w:tblPrEx>
          <w:jc w:val="center"/>
        </w:tblPrEx>
        <w:trPr>
          <w:trHeight w:val="807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7C7E8F" w:rsidRPr="00A1534B" w:rsidRDefault="004B67E6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7</w:t>
            </w:r>
          </w:p>
        </w:tc>
        <w:tc>
          <w:tcPr>
            <w:tcW w:w="2571" w:type="dxa"/>
            <w:gridSpan w:val="4"/>
            <w:vAlign w:val="center"/>
          </w:tcPr>
          <w:p w:rsidR="0065033D" w:rsidRPr="00A1534B" w:rsidRDefault="0065033D" w:rsidP="0065033D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Coherencia. Principios.</w:t>
            </w:r>
          </w:p>
          <w:p w:rsidR="00987990" w:rsidRPr="00A1534B" w:rsidRDefault="00987990" w:rsidP="0065033D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Tema y subtemas. La progresión temática. </w:t>
            </w:r>
            <w:proofErr w:type="spellStart"/>
            <w:r w:rsidRPr="00A1534B">
              <w:rPr>
                <w:rFonts w:eastAsia="Times New Roman" w:cs="Arial"/>
                <w:sz w:val="22"/>
                <w:lang w:val="es-ES_tradnl" w:eastAsia="es-PE"/>
              </w:rPr>
              <w:t>Macrorreglas</w:t>
            </w:r>
            <w:proofErr w:type="spellEnd"/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 textuales</w:t>
            </w:r>
          </w:p>
        </w:tc>
        <w:tc>
          <w:tcPr>
            <w:tcW w:w="2975" w:type="dxa"/>
            <w:gridSpan w:val="3"/>
          </w:tcPr>
          <w:p w:rsidR="007C7E8F" w:rsidRPr="00A1534B" w:rsidRDefault="008E360F" w:rsidP="00987990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Analiza la coherencia,</w:t>
            </w:r>
            <w:r w:rsidR="00F551A1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987990" w:rsidRPr="00A1534B">
              <w:rPr>
                <w:rFonts w:eastAsia="Times New Roman" w:cs="Arial"/>
                <w:sz w:val="22"/>
                <w:lang w:val="es-ES_tradnl" w:eastAsia="es-PE"/>
              </w:rPr>
              <w:t>el tema y subtemas</w:t>
            </w:r>
            <w:r w:rsidR="00923103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y</w:t>
            </w:r>
            <w:r w:rsidR="0049476E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diferencia las </w:t>
            </w:r>
            <w:proofErr w:type="spellStart"/>
            <w:r w:rsidRPr="00A1534B">
              <w:rPr>
                <w:rFonts w:eastAsia="Times New Roman" w:cs="Arial"/>
                <w:sz w:val="22"/>
                <w:lang w:val="es-ES_tradnl" w:eastAsia="es-PE"/>
              </w:rPr>
              <w:t>macrorreglas</w:t>
            </w:r>
            <w:proofErr w:type="spellEnd"/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textuales</w:t>
            </w:r>
            <w:r w:rsidR="00562B18"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551" w:type="dxa"/>
            <w:gridSpan w:val="4"/>
          </w:tcPr>
          <w:p w:rsidR="007C7E8F" w:rsidRPr="00A1534B" w:rsidRDefault="003A4C03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A través de la </w:t>
            </w:r>
            <w:proofErr w:type="spellStart"/>
            <w:r w:rsidRPr="00A1534B">
              <w:rPr>
                <w:rFonts w:eastAsia="Times New Roman" w:cs="Arial"/>
                <w:sz w:val="22"/>
                <w:lang w:val="es-ES_tradnl" w:eastAsia="es-PE"/>
              </w:rPr>
              <w:t>metacognición</w:t>
            </w:r>
            <w:proofErr w:type="spellEnd"/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reflexiona sobre el proceso de su aprendizaje</w:t>
            </w:r>
          </w:p>
        </w:tc>
        <w:tc>
          <w:tcPr>
            <w:tcW w:w="2410" w:type="dxa"/>
            <w:gridSpan w:val="5"/>
            <w:vMerge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3072" w:type="dxa"/>
            <w:gridSpan w:val="3"/>
          </w:tcPr>
          <w:p w:rsidR="007C7E8F" w:rsidRPr="00A1534B" w:rsidRDefault="00281B92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Identifica en los textos en estudio, el tema, subtemas, la progresión temática y </w:t>
            </w:r>
            <w:proofErr w:type="spell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macrorreglas</w:t>
            </w:r>
            <w:proofErr w:type="spellEnd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textuales.</w:t>
            </w:r>
          </w:p>
        </w:tc>
      </w:tr>
      <w:tr w:rsidR="007C7E8F" w:rsidRPr="00A1534B" w:rsidTr="000412C3">
        <w:tblPrEx>
          <w:jc w:val="center"/>
        </w:tblPrEx>
        <w:trPr>
          <w:trHeight w:val="1083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7C7E8F" w:rsidRPr="00A1534B" w:rsidRDefault="004B67E6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8</w:t>
            </w:r>
          </w:p>
        </w:tc>
        <w:tc>
          <w:tcPr>
            <w:tcW w:w="2571" w:type="dxa"/>
            <w:gridSpan w:val="4"/>
            <w:vAlign w:val="center"/>
          </w:tcPr>
          <w:p w:rsidR="007C7E8F" w:rsidRPr="00A1534B" w:rsidRDefault="004A1519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El discurso. </w:t>
            </w:r>
            <w:r w:rsidR="007D310D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Técnicas. 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Estructura.</w:t>
            </w:r>
          </w:p>
          <w:p w:rsidR="004A1519" w:rsidRPr="00A1534B" w:rsidRDefault="004A1519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Estrategias y recursos</w:t>
            </w:r>
          </w:p>
        </w:tc>
        <w:tc>
          <w:tcPr>
            <w:tcW w:w="2975" w:type="dxa"/>
            <w:gridSpan w:val="3"/>
          </w:tcPr>
          <w:p w:rsidR="007C7E8F" w:rsidRPr="00A1534B" w:rsidRDefault="0049476E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Produce disc</w:t>
            </w:r>
            <w:r w:rsidR="00562B18" w:rsidRPr="00A1534B">
              <w:rPr>
                <w:rFonts w:eastAsia="Times New Roman" w:cs="Arial"/>
                <w:sz w:val="22"/>
                <w:lang w:val="es-ES_tradnl" w:eastAsia="es-PE"/>
              </w:rPr>
              <w:t>ursos orales, empleando estrategias y recu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rsos verbales y no verbales </w:t>
            </w:r>
          </w:p>
        </w:tc>
        <w:tc>
          <w:tcPr>
            <w:tcW w:w="2551" w:type="dxa"/>
            <w:gridSpan w:val="4"/>
          </w:tcPr>
          <w:p w:rsidR="007C7E8F" w:rsidRPr="00A1534B" w:rsidRDefault="00D52749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Disfruta expre</w:t>
            </w:r>
            <w:r w:rsidR="00E2636C" w:rsidRPr="00A1534B">
              <w:rPr>
                <w:rFonts w:eastAsia="Times New Roman" w:cs="Arial"/>
                <w:sz w:val="22"/>
                <w:lang w:val="es-ES_tradnl" w:eastAsia="es-PE"/>
              </w:rPr>
              <w:t>sando discursos orales con recur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sos verbales y no verbales</w:t>
            </w:r>
          </w:p>
        </w:tc>
        <w:tc>
          <w:tcPr>
            <w:tcW w:w="2410" w:type="dxa"/>
            <w:gridSpan w:val="5"/>
            <w:vMerge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3072" w:type="dxa"/>
            <w:gridSpan w:val="3"/>
          </w:tcPr>
          <w:p w:rsidR="007C7E8F" w:rsidRPr="00A1534B" w:rsidRDefault="004A1519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Pronuncia discursos</w:t>
            </w:r>
            <w:r w:rsidR="00562B18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  empleando</w:t>
            </w:r>
            <w:r w:rsidR="00562B18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estrategias y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recursos</w:t>
            </w:r>
            <w:r w:rsidR="00562B18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verbales y no verbales.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</w:tr>
      <w:tr w:rsidR="007C7E8F" w:rsidRPr="00A1534B" w:rsidTr="000412C3">
        <w:tblPrEx>
          <w:jc w:val="center"/>
        </w:tblPrEx>
        <w:trPr>
          <w:trHeight w:val="275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14227" w:type="dxa"/>
            <w:gridSpan w:val="22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EVALUACIÓN DE LA UNIDAD DIDÁCTICA</w:t>
            </w:r>
          </w:p>
        </w:tc>
      </w:tr>
      <w:tr w:rsidR="007C7E8F" w:rsidRPr="00A1534B" w:rsidTr="000412C3">
        <w:tblPrEx>
          <w:jc w:val="center"/>
        </w:tblPrEx>
        <w:trPr>
          <w:trHeight w:val="287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5546" w:type="dxa"/>
            <w:gridSpan w:val="7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Conocimientos</w:t>
            </w:r>
          </w:p>
        </w:tc>
        <w:tc>
          <w:tcPr>
            <w:tcW w:w="3802" w:type="dxa"/>
            <w:gridSpan w:val="6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Producto</w:t>
            </w:r>
          </w:p>
        </w:tc>
        <w:tc>
          <w:tcPr>
            <w:tcW w:w="4231" w:type="dxa"/>
            <w:gridSpan w:val="6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desempeño</w:t>
            </w:r>
          </w:p>
        </w:tc>
      </w:tr>
      <w:tr w:rsidR="007C7E8F" w:rsidRPr="00A1534B" w:rsidTr="000412C3">
        <w:tblPrEx>
          <w:jc w:val="center"/>
        </w:tblPrEx>
        <w:trPr>
          <w:trHeight w:val="1392"/>
          <w:jc w:val="center"/>
        </w:trPr>
        <w:tc>
          <w:tcPr>
            <w:tcW w:w="873" w:type="dxa"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5546" w:type="dxa"/>
            <w:gridSpan w:val="7"/>
          </w:tcPr>
          <w:p w:rsidR="007C7E8F" w:rsidRPr="00A1534B" w:rsidRDefault="00F5199C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Identificación de la estructura de los textos expositivos, </w:t>
            </w:r>
            <w:proofErr w:type="gram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académicos ,</w:t>
            </w:r>
            <w:proofErr w:type="gramEnd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discursivos y la descripción  de las </w:t>
            </w:r>
            <w:proofErr w:type="spell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macrorreglas</w:t>
            </w:r>
            <w:proofErr w:type="spellEnd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textuales </w:t>
            </w:r>
            <w:r w:rsidR="007C7E8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</w:tc>
        <w:tc>
          <w:tcPr>
            <w:tcW w:w="3802" w:type="dxa"/>
            <w:gridSpan w:val="6"/>
          </w:tcPr>
          <w:p w:rsidR="007C7E8F" w:rsidRPr="00A1534B" w:rsidRDefault="00F5199C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Elaboración de textos expositivos, académicos y discursivos.</w:t>
            </w:r>
          </w:p>
          <w:p w:rsidR="00F5199C" w:rsidRPr="00A1534B" w:rsidRDefault="00F5199C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Entrega de comentarios y co</w:t>
            </w:r>
            <w:r w:rsidR="001303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nclusiones de </w:t>
            </w:r>
            <w:proofErr w:type="gramStart"/>
            <w:r w:rsidR="001303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monografías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  <w:proofErr w:type="gramEnd"/>
          </w:p>
        </w:tc>
        <w:tc>
          <w:tcPr>
            <w:tcW w:w="4231" w:type="dxa"/>
            <w:gridSpan w:val="6"/>
          </w:tcPr>
          <w:p w:rsidR="007C7E8F" w:rsidRPr="00A1534B" w:rsidRDefault="00130327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Empleo de la coherencia y la progresión</w:t>
            </w:r>
          </w:p>
          <w:p w:rsidR="00130327" w:rsidRPr="00A1534B" w:rsidRDefault="005E3CC5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proofErr w:type="gramStart"/>
            <w:r w:rsidRPr="00A1534B">
              <w:rPr>
                <w:rFonts w:eastAsia="Times New Roman" w:cs="Arial"/>
                <w:sz w:val="22"/>
                <w:lang w:val="es-ES_tradnl" w:eastAsia="es-PE"/>
              </w:rPr>
              <w:t>t</w:t>
            </w:r>
            <w:r w:rsidR="001C7019" w:rsidRPr="00A1534B">
              <w:rPr>
                <w:rFonts w:eastAsia="Times New Roman" w:cs="Arial"/>
                <w:sz w:val="22"/>
                <w:lang w:val="es-ES_tradnl" w:eastAsia="es-PE"/>
              </w:rPr>
              <w:t>emática</w:t>
            </w:r>
            <w:proofErr w:type="gramEnd"/>
            <w:r w:rsidR="001C7019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en los textos creados</w:t>
            </w:r>
            <w:r w:rsidR="00F50338">
              <w:rPr>
                <w:rFonts w:eastAsia="Times New Roman" w:cs="Arial"/>
                <w:sz w:val="22"/>
                <w:lang w:val="es-ES_tradnl" w:eastAsia="es-PE"/>
              </w:rPr>
              <w:t>.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709"/>
          <w:jc w:val="center"/>
        </w:trPr>
        <w:tc>
          <w:tcPr>
            <w:tcW w:w="896" w:type="dxa"/>
            <w:gridSpan w:val="2"/>
            <w:vMerge w:val="restart"/>
            <w:textDirection w:val="btLr"/>
            <w:vAlign w:val="center"/>
          </w:tcPr>
          <w:p w:rsidR="00524EDD" w:rsidRPr="00A1534B" w:rsidRDefault="00C135AC" w:rsidP="00A07BB3">
            <w:pPr>
              <w:spacing w:line="210" w:lineRule="exact"/>
              <w:ind w:left="113" w:right="113"/>
              <w:jc w:val="center"/>
              <w:rPr>
                <w:rFonts w:eastAsia="Times New Roman" w:cs="Arial"/>
                <w:b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sz w:val="22"/>
                <w:lang w:val="es-ES_tradnl" w:eastAsia="es-PE"/>
              </w:rPr>
              <w:lastRenderedPageBreak/>
              <w:t>UNIDAD D</w:t>
            </w:r>
            <w:r w:rsidR="00060AA1" w:rsidRPr="00A1534B">
              <w:rPr>
                <w:rFonts w:eastAsia="Times New Roman" w:cs="Arial"/>
                <w:b/>
                <w:sz w:val="22"/>
                <w:lang w:val="es-ES_tradnl" w:eastAsia="es-PE"/>
              </w:rPr>
              <w:t>IDÁCTICA III: LA COMPRENSIÓN LECTORA</w:t>
            </w:r>
            <w:r w:rsidR="0051473E" w:rsidRPr="00A1534B">
              <w:rPr>
                <w:rFonts w:eastAsia="Times New Roman" w:cs="Arial"/>
                <w:b/>
                <w:sz w:val="22"/>
                <w:lang w:val="es-ES_tradnl" w:eastAsia="es-PE"/>
              </w:rPr>
              <w:t xml:space="preserve"> Y LA </w:t>
            </w:r>
            <w:r w:rsidR="00060AA1" w:rsidRPr="00A1534B">
              <w:rPr>
                <w:rFonts w:eastAsia="Times New Roman" w:cs="Arial"/>
                <w:b/>
                <w:sz w:val="22"/>
                <w:lang w:val="es-ES_tradnl" w:eastAsia="es-PE"/>
              </w:rPr>
              <w:t xml:space="preserve"> </w:t>
            </w:r>
            <w:r w:rsidR="00F43387">
              <w:rPr>
                <w:rFonts w:eastAsia="Times New Roman" w:cs="Arial"/>
                <w:b/>
                <w:sz w:val="22"/>
                <w:lang w:val="es-ES_tradnl" w:eastAsia="es-PE"/>
              </w:rPr>
              <w:t>COHESIÓN</w:t>
            </w:r>
            <w:r w:rsidR="0051473E" w:rsidRPr="00A1534B">
              <w:rPr>
                <w:rFonts w:eastAsia="Times New Roman" w:cs="Arial"/>
                <w:b/>
                <w:sz w:val="22"/>
                <w:lang w:val="es-ES_tradnl" w:eastAsia="es-PE"/>
              </w:rPr>
              <w:t xml:space="preserve"> TEXTUAL </w:t>
            </w:r>
            <w:r w:rsidRPr="00A1534B">
              <w:rPr>
                <w:rFonts w:eastAsia="Times New Roman" w:cs="Arial"/>
                <w:b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13391" w:type="dxa"/>
            <w:gridSpan w:val="19"/>
            <w:vAlign w:val="center"/>
          </w:tcPr>
          <w:p w:rsidR="00524EDD" w:rsidRPr="00A1534B" w:rsidRDefault="00524EDD" w:rsidP="00060AA1">
            <w:pPr>
              <w:spacing w:line="240" w:lineRule="exact"/>
              <w:jc w:val="both"/>
              <w:rPr>
                <w:rFonts w:eastAsia="Times New Roman" w:cs="Arial"/>
                <w:sz w:val="22"/>
                <w:u w:val="single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val="es-ES_tradnl" w:eastAsia="es-ES_tradnl"/>
              </w:rPr>
              <w:t>Capacidad de la Unidad Didáctica</w:t>
            </w:r>
            <w:r w:rsidR="009E5039" w:rsidRPr="00A1534B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val="es-ES_tradnl" w:eastAsia="es-ES_tradnl"/>
              </w:rPr>
              <w:t xml:space="preserve"> III</w:t>
            </w:r>
            <w:proofErr w:type="gramStart"/>
            <w:r w:rsidR="009E503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:  </w:t>
            </w:r>
            <w:r w:rsidR="00060AA1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Mediante</w:t>
            </w:r>
            <w:proofErr w:type="gramEnd"/>
            <w:r w:rsidR="00060AA1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actividades</w:t>
            </w:r>
            <w:r w:rsidR="009E503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motivadoras, aplica con eficiencia estrategias lectoras y utiliza adecuadamente los diversos mecanismos de cohesión textual estudiados.  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477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 w:val="restart"/>
            <w:textDirection w:val="btLr"/>
            <w:vAlign w:val="center"/>
          </w:tcPr>
          <w:p w:rsidR="00524EDD" w:rsidRPr="00A1534B" w:rsidRDefault="00A629A8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Semana</w:t>
            </w:r>
          </w:p>
        </w:tc>
        <w:tc>
          <w:tcPr>
            <w:tcW w:w="7867" w:type="dxa"/>
            <w:gridSpan w:val="9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Contenidos</w:t>
            </w:r>
          </w:p>
        </w:tc>
        <w:tc>
          <w:tcPr>
            <w:tcW w:w="1930" w:type="dxa"/>
            <w:gridSpan w:val="4"/>
            <w:vMerge w:val="restart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Estrategia didáctica</w:t>
            </w:r>
          </w:p>
        </w:tc>
        <w:tc>
          <w:tcPr>
            <w:tcW w:w="2946" w:type="dxa"/>
            <w:gridSpan w:val="3"/>
            <w:vMerge w:val="restart"/>
            <w:vAlign w:val="center"/>
          </w:tcPr>
          <w:p w:rsidR="00524EDD" w:rsidRPr="00A1534B" w:rsidRDefault="00524EDD" w:rsidP="00524EDD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Indicadores de logro de la capacidad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469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/>
            <w:textDirection w:val="btLr"/>
            <w:vAlign w:val="center"/>
          </w:tcPr>
          <w:p w:rsidR="00524EDD" w:rsidRPr="00A1534B" w:rsidRDefault="00524EDD" w:rsidP="00524EDD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513" w:type="dxa"/>
            <w:gridSpan w:val="2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CONCEPTUAL</w:t>
            </w:r>
          </w:p>
        </w:tc>
        <w:tc>
          <w:tcPr>
            <w:tcW w:w="2323" w:type="dxa"/>
            <w:gridSpan w:val="2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PROCEDIMENTAL</w:t>
            </w:r>
          </w:p>
        </w:tc>
        <w:tc>
          <w:tcPr>
            <w:tcW w:w="3031" w:type="dxa"/>
            <w:gridSpan w:val="5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ACTITUDINAL</w:t>
            </w:r>
          </w:p>
        </w:tc>
        <w:tc>
          <w:tcPr>
            <w:tcW w:w="1930" w:type="dxa"/>
            <w:gridSpan w:val="4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946" w:type="dxa"/>
            <w:gridSpan w:val="3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1264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524EDD" w:rsidRPr="00A1534B" w:rsidRDefault="00006FB8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9</w:t>
            </w:r>
          </w:p>
        </w:tc>
        <w:tc>
          <w:tcPr>
            <w:tcW w:w="2513" w:type="dxa"/>
            <w:gridSpan w:val="2"/>
          </w:tcPr>
          <w:p w:rsidR="00981E04" w:rsidRPr="00A1534B" w:rsidRDefault="00D52749" w:rsidP="00D52749">
            <w:pPr>
              <w:spacing w:line="220" w:lineRule="exact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La lectura.</w:t>
            </w:r>
            <w:r w:rsidR="00981E0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Clase</w:t>
            </w:r>
            <w:r w:rsidR="00981E0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s.</w:t>
            </w:r>
          </w:p>
          <w:p w:rsidR="00524EDD" w:rsidRPr="00A1534B" w:rsidRDefault="00247554" w:rsidP="00D52749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Didáctica</w:t>
            </w:r>
            <w:r w:rsidR="009C73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 la lectura oral</w:t>
            </w:r>
            <w:r w:rsidR="005C657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silenciosa</w:t>
            </w:r>
          </w:p>
        </w:tc>
        <w:tc>
          <w:tcPr>
            <w:tcW w:w="2323" w:type="dxa"/>
            <w:gridSpan w:val="2"/>
          </w:tcPr>
          <w:p w:rsidR="00524EDD" w:rsidRPr="00A1534B" w:rsidRDefault="004F7735" w:rsidP="00981E04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Realiza prácticas de recuperación y enseñanza de la lectura oral y silenciosa</w:t>
            </w:r>
            <w:r w:rsidR="00123FA6"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</w:p>
        </w:tc>
        <w:tc>
          <w:tcPr>
            <w:tcW w:w="3031" w:type="dxa"/>
            <w:gridSpan w:val="5"/>
          </w:tcPr>
          <w:p w:rsidR="00187C1F" w:rsidRPr="00A1534B" w:rsidRDefault="004F7735" w:rsidP="00981E04">
            <w:pPr>
              <w:spacing w:line="220" w:lineRule="exact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Justifica la importancia de la recuperación y enseñanza de la lectura oral y silenciosa</w:t>
            </w:r>
            <w:r w:rsidR="00187C1F"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</w:p>
        </w:tc>
        <w:tc>
          <w:tcPr>
            <w:tcW w:w="1930" w:type="dxa"/>
            <w:gridSpan w:val="4"/>
          </w:tcPr>
          <w:p w:rsidR="00524EDD" w:rsidRPr="00A1534B" w:rsidRDefault="004F7735" w:rsidP="00981E04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Exposición académica buscando</w:t>
            </w:r>
            <w:r w:rsidR="005C6578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la motivación de los estudiantes</w:t>
            </w:r>
            <w:r w:rsidR="00123FA6"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946" w:type="dxa"/>
            <w:gridSpan w:val="3"/>
          </w:tcPr>
          <w:p w:rsidR="00524EDD" w:rsidRPr="00A1534B" w:rsidRDefault="005C6578" w:rsidP="00524EDD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Adquiere hábitos</w:t>
            </w:r>
            <w:r w:rsidR="00123FA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 lectura oral y silenciosa según las orientaciones recibidas.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837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524EDD" w:rsidRPr="00A1534B" w:rsidRDefault="00006FB8" w:rsidP="00524EDD">
            <w:pPr>
              <w:spacing w:line="22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10</w:t>
            </w:r>
          </w:p>
        </w:tc>
        <w:tc>
          <w:tcPr>
            <w:tcW w:w="2513" w:type="dxa"/>
            <w:gridSpan w:val="2"/>
          </w:tcPr>
          <w:p w:rsidR="00524EDD" w:rsidRPr="00A1534B" w:rsidRDefault="007D310D" w:rsidP="007D310D">
            <w:pPr>
              <w:spacing w:line="220" w:lineRule="exact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Comprensión lectora: niveles y estrategias</w:t>
            </w:r>
          </w:p>
        </w:tc>
        <w:tc>
          <w:tcPr>
            <w:tcW w:w="2323" w:type="dxa"/>
            <w:gridSpan w:val="2"/>
          </w:tcPr>
          <w:p w:rsidR="00524EDD" w:rsidRPr="00A1534B" w:rsidRDefault="00EA5831" w:rsidP="008E7B03">
            <w:pPr>
              <w:spacing w:line="220" w:lineRule="exact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Analiza los diversos niveles lectores y aplica estrategias lectoras.</w:t>
            </w:r>
            <w:r w:rsidR="00006FB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</w:p>
          <w:p w:rsidR="00123FA6" w:rsidRPr="00A1534B" w:rsidRDefault="00123FA6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3031" w:type="dxa"/>
            <w:gridSpan w:val="5"/>
          </w:tcPr>
          <w:p w:rsidR="00524EDD" w:rsidRPr="00A1534B" w:rsidRDefault="00EA5831" w:rsidP="008E7B03">
            <w:pPr>
              <w:spacing w:line="220" w:lineRule="exact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Valora la importancia de las estrategias lectoras</w:t>
            </w:r>
            <w:r w:rsidR="00187C1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</w:p>
        </w:tc>
        <w:tc>
          <w:tcPr>
            <w:tcW w:w="1930" w:type="dxa"/>
            <w:gridSpan w:val="4"/>
          </w:tcPr>
          <w:p w:rsidR="00524EDD" w:rsidRPr="00A1534B" w:rsidRDefault="00EA5831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Realización de un </w:t>
            </w:r>
            <w:proofErr w:type="spell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Tandem</w:t>
            </w:r>
            <w:proofErr w:type="spellEnd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,</w:t>
            </w:r>
            <w:r w:rsidR="00BE1CA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para comprender textos en extensión y en profundidad</w:t>
            </w:r>
            <w:r w:rsidR="00187C1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</w:p>
        </w:tc>
        <w:tc>
          <w:tcPr>
            <w:tcW w:w="2946" w:type="dxa"/>
            <w:gridSpan w:val="3"/>
          </w:tcPr>
          <w:p w:rsidR="00524EDD" w:rsidRPr="00A1534B" w:rsidRDefault="00EA5831" w:rsidP="00EA5831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Aplica con </w:t>
            </w:r>
            <w:r w:rsidR="00187C1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eficiencia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las </w:t>
            </w:r>
            <w:r w:rsidR="00187C1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estra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tegias lectoras en los textos que lee.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1120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524EDD" w:rsidRPr="00A1534B" w:rsidRDefault="00187C1F" w:rsidP="00A07BB3">
            <w:pPr>
              <w:spacing w:line="22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11</w:t>
            </w:r>
          </w:p>
        </w:tc>
        <w:tc>
          <w:tcPr>
            <w:tcW w:w="2513" w:type="dxa"/>
            <w:gridSpan w:val="2"/>
          </w:tcPr>
          <w:p w:rsidR="00524EDD" w:rsidRPr="00A1534B" w:rsidRDefault="008E7B03" w:rsidP="007D310D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La cohesió</w:t>
            </w:r>
            <w:r w:rsidR="007D310D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n I: referencias, repetición y relación </w:t>
            </w:r>
            <w:r w:rsidR="00C57EA3" w:rsidRPr="00A1534B">
              <w:rPr>
                <w:rFonts w:eastAsia="Times New Roman" w:cs="Arial"/>
                <w:sz w:val="22"/>
                <w:lang w:val="es-ES_tradnl" w:eastAsia="es-PE"/>
              </w:rPr>
              <w:t>semántica.</w:t>
            </w:r>
          </w:p>
          <w:p w:rsidR="00D62086" w:rsidRPr="00A1534B" w:rsidRDefault="00D62086" w:rsidP="007D310D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323" w:type="dxa"/>
            <w:gridSpan w:val="2"/>
          </w:tcPr>
          <w:p w:rsidR="00524EDD" w:rsidRPr="00A1534B" w:rsidRDefault="00EA5831" w:rsidP="008E7B03">
            <w:pPr>
              <w:spacing w:line="220" w:lineRule="exact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Redacta</w:t>
            </w:r>
            <w:r w:rsidR="00BE1CA9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diversos textos cortos, incidiendo en los mecanismos de cohesión estudiados.</w:t>
            </w:r>
          </w:p>
        </w:tc>
        <w:tc>
          <w:tcPr>
            <w:tcW w:w="3031" w:type="dxa"/>
            <w:gridSpan w:val="5"/>
          </w:tcPr>
          <w:p w:rsidR="00BD1D89" w:rsidRPr="00A1534B" w:rsidRDefault="00BE1CA9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Muestra interés y seriedad en el trabajo individual.</w:t>
            </w:r>
          </w:p>
        </w:tc>
        <w:tc>
          <w:tcPr>
            <w:tcW w:w="1930" w:type="dxa"/>
            <w:gridSpan w:val="4"/>
          </w:tcPr>
          <w:p w:rsidR="00BE1CA9" w:rsidRPr="00A1534B" w:rsidRDefault="00BE1CA9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Activación de los saberes previos</w:t>
            </w:r>
          </w:p>
          <w:p w:rsidR="00BE1CA9" w:rsidRPr="00A1534B" w:rsidRDefault="00BE1CA9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D62086" w:rsidRPr="00A1534B" w:rsidRDefault="00D62086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D62086" w:rsidRPr="00A1534B" w:rsidRDefault="00D62086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946" w:type="dxa"/>
            <w:gridSpan w:val="3"/>
          </w:tcPr>
          <w:p w:rsidR="00524EDD" w:rsidRPr="00A1534B" w:rsidRDefault="00275468" w:rsidP="00524EDD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>
              <w:rPr>
                <w:rFonts w:eastAsia="Times New Roman" w:cs="Arial"/>
                <w:sz w:val="22"/>
                <w:lang w:val="es-ES_tradnl" w:eastAsia="es-PE"/>
              </w:rPr>
              <w:t>Utiliza adecuadamente los mecanismos de cohesión textual estudiados en los textos que redacta.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1069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 w:val="restart"/>
            <w:vAlign w:val="center"/>
          </w:tcPr>
          <w:p w:rsidR="00524EDD" w:rsidRPr="00A1534B" w:rsidRDefault="00187C1F" w:rsidP="00524EDD">
            <w:pPr>
              <w:spacing w:line="22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12</w:t>
            </w:r>
          </w:p>
        </w:tc>
        <w:tc>
          <w:tcPr>
            <w:tcW w:w="2513" w:type="dxa"/>
            <w:gridSpan w:val="2"/>
          </w:tcPr>
          <w:p w:rsidR="00524EDD" w:rsidRPr="00A1534B" w:rsidRDefault="00BD1D89" w:rsidP="007D310D">
            <w:pPr>
              <w:spacing w:line="220" w:lineRule="exact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  <w:r w:rsidR="0045534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La cohesión II: marcadores lógicos organizadores textuales. </w:t>
            </w:r>
            <w:proofErr w:type="spellStart"/>
            <w:r w:rsidR="0045534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Paratexto</w:t>
            </w:r>
            <w:proofErr w:type="spellEnd"/>
          </w:p>
          <w:p w:rsidR="000876B5" w:rsidRPr="00A1534B" w:rsidRDefault="000876B5" w:rsidP="007D310D">
            <w:pPr>
              <w:spacing w:line="220" w:lineRule="exact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El párrafo. </w:t>
            </w:r>
            <w:proofErr w:type="gram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Oratoria .</w:t>
            </w:r>
            <w:proofErr w:type="gramEnd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</w:t>
            </w:r>
          </w:p>
        </w:tc>
        <w:tc>
          <w:tcPr>
            <w:tcW w:w="2323" w:type="dxa"/>
            <w:gridSpan w:val="2"/>
          </w:tcPr>
          <w:p w:rsidR="00524EDD" w:rsidRPr="00A1534B" w:rsidRDefault="00C23A8A" w:rsidP="00C135AC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Emplea</w:t>
            </w:r>
            <w:r w:rsidR="008B1D31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los conectores lógicos y otros mecanismos de  coh</w:t>
            </w:r>
            <w:r w:rsidR="000876B5" w:rsidRPr="00A1534B">
              <w:rPr>
                <w:rFonts w:eastAsia="Times New Roman" w:cs="Arial"/>
                <w:sz w:val="22"/>
                <w:lang w:val="es-ES_tradnl" w:eastAsia="es-PE"/>
              </w:rPr>
              <w:t>esión en los</w:t>
            </w:r>
            <w:r w:rsidR="008B1D31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párrafos.</w:t>
            </w:r>
          </w:p>
        </w:tc>
        <w:tc>
          <w:tcPr>
            <w:tcW w:w="3031" w:type="dxa"/>
            <w:gridSpan w:val="5"/>
          </w:tcPr>
          <w:p w:rsidR="00524EDD" w:rsidRPr="00A1534B" w:rsidRDefault="00BE1CA9" w:rsidP="00524EDD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A través de la </w:t>
            </w:r>
            <w:proofErr w:type="spellStart"/>
            <w:r w:rsidRPr="00A1534B">
              <w:rPr>
                <w:rFonts w:eastAsia="Times New Roman" w:cs="Arial"/>
                <w:sz w:val="22"/>
                <w:lang w:val="es-ES_tradnl" w:eastAsia="es-PE"/>
              </w:rPr>
              <w:t>metacognición</w:t>
            </w:r>
            <w:proofErr w:type="spellEnd"/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reflexiona sobre el proceso de su aprendizaje</w:t>
            </w:r>
          </w:p>
        </w:tc>
        <w:tc>
          <w:tcPr>
            <w:tcW w:w="1930" w:type="dxa"/>
            <w:gridSpan w:val="4"/>
          </w:tcPr>
          <w:p w:rsidR="00524EDD" w:rsidRPr="00A1534B" w:rsidRDefault="00F136F2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Modelos de clases de párrafos</w:t>
            </w:r>
            <w:r w:rsidR="00397080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946" w:type="dxa"/>
            <w:gridSpan w:val="3"/>
          </w:tcPr>
          <w:p w:rsidR="00524EDD" w:rsidRPr="00A1534B" w:rsidRDefault="000876B5" w:rsidP="00C37EEA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Escribe tipos de párrafos usando correctamente los mecanismos  cohesión textu</w:t>
            </w:r>
            <w:r w:rsidR="00C37EEA" w:rsidRPr="00A1534B">
              <w:rPr>
                <w:rFonts w:eastAsia="Times New Roman" w:cs="Arial"/>
                <w:sz w:val="22"/>
                <w:lang w:val="es-ES_tradnl" w:eastAsia="es-PE"/>
              </w:rPr>
              <w:t>al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221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/>
            <w:vAlign w:val="center"/>
          </w:tcPr>
          <w:p w:rsidR="00524EDD" w:rsidRPr="00A1534B" w:rsidRDefault="00524EDD" w:rsidP="00524EDD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12743" w:type="dxa"/>
            <w:gridSpan w:val="16"/>
            <w:vAlign w:val="center"/>
          </w:tcPr>
          <w:p w:rsidR="00524EDD" w:rsidRPr="00A1534B" w:rsidRDefault="00524EDD" w:rsidP="004F7735">
            <w:pPr>
              <w:spacing w:line="210" w:lineRule="exact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EVALUACIÓN DE LA UNIDAD DIDÁCTICA</w:t>
            </w:r>
            <w:r w:rsidR="00C37EEA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.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459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 w:val="restart"/>
            <w:vAlign w:val="center"/>
          </w:tcPr>
          <w:p w:rsidR="00524EDD" w:rsidRPr="00A1534B" w:rsidRDefault="00524EDD" w:rsidP="00524EDD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4836" w:type="dxa"/>
            <w:gridSpan w:val="4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Conocimientos</w:t>
            </w:r>
          </w:p>
        </w:tc>
        <w:tc>
          <w:tcPr>
            <w:tcW w:w="4961" w:type="dxa"/>
            <w:gridSpan w:val="9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Producto</w:t>
            </w:r>
          </w:p>
        </w:tc>
        <w:tc>
          <w:tcPr>
            <w:tcW w:w="2946" w:type="dxa"/>
            <w:gridSpan w:val="3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desempeño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931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/>
            <w:vAlign w:val="center"/>
          </w:tcPr>
          <w:p w:rsidR="00524EDD" w:rsidRPr="00A1534B" w:rsidRDefault="00524EDD" w:rsidP="00524EDD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4836" w:type="dxa"/>
            <w:gridSpan w:val="4"/>
          </w:tcPr>
          <w:p w:rsidR="00524EDD" w:rsidRPr="00A1534B" w:rsidRDefault="00C37EEA" w:rsidP="00524EDD">
            <w:pPr>
              <w:spacing w:line="220" w:lineRule="exact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Definición básica de lectura, niveles, estrategias lectoras, mecanismos de cohesión y tipos de párrafos.</w:t>
            </w:r>
          </w:p>
          <w:p w:rsidR="00C37EEA" w:rsidRPr="00A1534B" w:rsidRDefault="00C37EEA" w:rsidP="00524EDD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Evaluación escrita de 20 preguntas utilizando plataforma para el manejo de saberes.</w:t>
            </w:r>
          </w:p>
        </w:tc>
        <w:tc>
          <w:tcPr>
            <w:tcW w:w="4961" w:type="dxa"/>
            <w:gridSpan w:val="9"/>
          </w:tcPr>
          <w:p w:rsidR="00524EDD" w:rsidRPr="00A1534B" w:rsidRDefault="00C37EEA" w:rsidP="00524EDD">
            <w:pPr>
              <w:spacing w:line="220" w:lineRule="exact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Entr</w:t>
            </w:r>
            <w:r w:rsidR="00944C42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eg</w:t>
            </w:r>
            <w:r w:rsidR="00743F7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 informes</w:t>
            </w:r>
            <w:r w:rsidR="00743F7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conclusiones respecto a las estrategias lectoras, producción y comprensión de textos </w:t>
            </w:r>
          </w:p>
          <w:p w:rsidR="008D6928" w:rsidRPr="00A1534B" w:rsidRDefault="00743F76" w:rsidP="00524EDD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Elaboración de diversos párrafos o textos cortos, debidamente cohesionados</w:t>
            </w:r>
          </w:p>
        </w:tc>
        <w:tc>
          <w:tcPr>
            <w:tcW w:w="2946" w:type="dxa"/>
            <w:gridSpan w:val="3"/>
          </w:tcPr>
          <w:p w:rsidR="004D47F9" w:rsidRPr="00A1534B" w:rsidRDefault="00E515F2" w:rsidP="00524EDD">
            <w:pPr>
              <w:spacing w:line="220" w:lineRule="exact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Uso eficiente de las diversas estrategias lectoras y. los mecanismos de cohesión en los textos que lee y produce</w:t>
            </w:r>
            <w:r w:rsidR="00944C42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832"/>
          <w:jc w:val="center"/>
        </w:trPr>
        <w:tc>
          <w:tcPr>
            <w:tcW w:w="896" w:type="dxa"/>
            <w:gridSpan w:val="2"/>
            <w:vMerge w:val="restart"/>
            <w:textDirection w:val="btLr"/>
            <w:vAlign w:val="center"/>
          </w:tcPr>
          <w:p w:rsidR="00A07BB3" w:rsidRPr="00A1534B" w:rsidRDefault="007C7E8F" w:rsidP="00A07BB3">
            <w:pPr>
              <w:jc w:val="center"/>
              <w:rPr>
                <w:rFonts w:eastAsia="Times New Roman" w:cs="Arial"/>
                <w:b/>
                <w:sz w:val="22"/>
                <w:lang w:val="es-ES_tradnl" w:eastAsia="es-PE"/>
              </w:rPr>
            </w:pPr>
            <w:r w:rsidRPr="00A1534B">
              <w:rPr>
                <w:b/>
                <w:sz w:val="22"/>
              </w:rPr>
              <w:lastRenderedPageBreak/>
              <w:br w:type="page"/>
            </w:r>
            <w:r w:rsidR="00C135AC" w:rsidRPr="00A1534B"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  <w:t xml:space="preserve">UNIDAD </w:t>
            </w:r>
            <w:r w:rsidR="00C135AC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DIDÁCTICA IV: </w:t>
            </w:r>
            <w:r w:rsidR="00C135AC" w:rsidRPr="00A1534B"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  <w:t xml:space="preserve">LA </w:t>
            </w:r>
            <w:r w:rsidR="00181B5D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REDACCIÓN ADMINISTRATIVA Y LA MACROESTRUCTURA TEXTUAL</w:t>
            </w:r>
          </w:p>
        </w:tc>
        <w:tc>
          <w:tcPr>
            <w:tcW w:w="13391" w:type="dxa"/>
            <w:gridSpan w:val="19"/>
          </w:tcPr>
          <w:p w:rsidR="00A07BB3" w:rsidRPr="00A1534B" w:rsidRDefault="00A07BB3" w:rsidP="00E83194">
            <w:pPr>
              <w:jc w:val="both"/>
              <w:rPr>
                <w:rFonts w:eastAsia="Times New Roman" w:cs="Arial"/>
                <w:sz w:val="22"/>
                <w:u w:val="single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val="es-ES_tradnl" w:eastAsia="es-ES_tradnl"/>
              </w:rPr>
              <w:t>Capacidad de la Unidad Didáctica</w:t>
            </w:r>
            <w:r w:rsidR="00D54DD0" w:rsidRPr="00A1534B">
              <w:rPr>
                <w:rFonts w:eastAsia="Times New Roman" w:cs="Arial"/>
                <w:sz w:val="22"/>
                <w:u w:val="single"/>
                <w:lang w:val="es-ES_tradnl" w:eastAsia="es-PE"/>
              </w:rPr>
              <w:t>:</w:t>
            </w:r>
            <w:r w:rsidR="00D54DD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Con el propósito de mejorar su competencia lectora y escritural, identifica los componentes </w:t>
            </w:r>
            <w:proofErr w:type="spellStart"/>
            <w:r w:rsidR="00D54DD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macroestructurales</w:t>
            </w:r>
            <w:proofErr w:type="spellEnd"/>
            <w:r w:rsidR="00D54DD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de los textos leídos y elabora resúmenes y textos administrativos</w:t>
            </w:r>
            <w:r w:rsidR="00C869EC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-discontinuos</w:t>
            </w:r>
            <w:r w:rsidR="00E8319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, teniendo en cuenta su organización</w:t>
            </w:r>
            <w:r w:rsidR="004B5EA1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textual</w:t>
            </w:r>
            <w:r w:rsidR="00E8319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características relevantes.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221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 w:val="restart"/>
            <w:textDirection w:val="btLr"/>
          </w:tcPr>
          <w:p w:rsidR="00A07BB3" w:rsidRPr="00A1534B" w:rsidRDefault="00A629A8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proofErr w:type="spellStart"/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Sem</w:t>
            </w:r>
            <w:proofErr w:type="spellEnd"/>
          </w:p>
        </w:tc>
        <w:tc>
          <w:tcPr>
            <w:tcW w:w="7671" w:type="dxa"/>
            <w:gridSpan w:val="8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Contenidos</w:t>
            </w:r>
          </w:p>
        </w:tc>
        <w:tc>
          <w:tcPr>
            <w:tcW w:w="2126" w:type="dxa"/>
            <w:gridSpan w:val="5"/>
            <w:vMerge w:val="restart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Estrategia didáctica</w:t>
            </w:r>
          </w:p>
        </w:tc>
        <w:tc>
          <w:tcPr>
            <w:tcW w:w="2946" w:type="dxa"/>
            <w:gridSpan w:val="3"/>
            <w:vMerge w:val="restart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Indicadores de logro de la capacidad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516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513" w:type="dxa"/>
            <w:gridSpan w:val="2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CONCEPTUAL</w:t>
            </w:r>
          </w:p>
        </w:tc>
        <w:tc>
          <w:tcPr>
            <w:tcW w:w="2323" w:type="dxa"/>
            <w:gridSpan w:val="2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PROCEDIMENTAL</w:t>
            </w:r>
          </w:p>
        </w:tc>
        <w:tc>
          <w:tcPr>
            <w:tcW w:w="2835" w:type="dxa"/>
            <w:gridSpan w:val="4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ACTITUDINAL</w:t>
            </w:r>
          </w:p>
        </w:tc>
        <w:tc>
          <w:tcPr>
            <w:tcW w:w="2126" w:type="dxa"/>
            <w:gridSpan w:val="5"/>
            <w:vMerge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946" w:type="dxa"/>
            <w:gridSpan w:val="3"/>
            <w:vMerge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987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A07BB3" w:rsidRPr="00A1534B" w:rsidRDefault="00BD1D89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13</w:t>
            </w:r>
          </w:p>
        </w:tc>
        <w:tc>
          <w:tcPr>
            <w:tcW w:w="2513" w:type="dxa"/>
            <w:gridSpan w:val="2"/>
          </w:tcPr>
          <w:p w:rsidR="00A07BB3" w:rsidRPr="00A1534B" w:rsidRDefault="001D0B99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Redacción administrativa: el oficio y memorando.</w:t>
            </w:r>
          </w:p>
        </w:tc>
        <w:tc>
          <w:tcPr>
            <w:tcW w:w="2323" w:type="dxa"/>
            <w:gridSpan w:val="2"/>
          </w:tcPr>
          <w:p w:rsidR="00A07BB3" w:rsidRPr="00A1534B" w:rsidRDefault="00470180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Redacta </w:t>
            </w:r>
            <w:r w:rsidR="007E09E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el oficio y el memorando</w:t>
            </w:r>
            <w:r w:rsidR="000E225E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</w:tc>
        <w:tc>
          <w:tcPr>
            <w:tcW w:w="2835" w:type="dxa"/>
            <w:gridSpan w:val="4"/>
          </w:tcPr>
          <w:p w:rsidR="00A07BB3" w:rsidRPr="00A1534B" w:rsidRDefault="002015C5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Muestra interés en la redacción del oficio y el memorando.</w:t>
            </w:r>
          </w:p>
        </w:tc>
        <w:tc>
          <w:tcPr>
            <w:tcW w:w="2126" w:type="dxa"/>
            <w:gridSpan w:val="5"/>
          </w:tcPr>
          <w:p w:rsidR="00A07BB3" w:rsidRPr="00A1534B" w:rsidRDefault="002015C5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Formatos y modelos del oficio y  memorando</w:t>
            </w:r>
          </w:p>
        </w:tc>
        <w:tc>
          <w:tcPr>
            <w:tcW w:w="2946" w:type="dxa"/>
            <w:gridSpan w:val="3"/>
          </w:tcPr>
          <w:p w:rsidR="00A07BB3" w:rsidRPr="00A1534B" w:rsidRDefault="00974665" w:rsidP="00974665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Elabora oficios y memorandos</w:t>
            </w:r>
            <w:r w:rsidR="008D616E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teniendo en cuenta formatos adecuados</w:t>
            </w:r>
            <w:r w:rsidR="00A629A8"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976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A07BB3" w:rsidRPr="00A1534B" w:rsidRDefault="00BD1D89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14</w:t>
            </w:r>
          </w:p>
        </w:tc>
        <w:tc>
          <w:tcPr>
            <w:tcW w:w="2513" w:type="dxa"/>
            <w:gridSpan w:val="2"/>
          </w:tcPr>
          <w:p w:rsidR="00A07BB3" w:rsidRPr="00A1534B" w:rsidRDefault="00FA173C" w:rsidP="001D0B99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El memorial, el informe y el acta.</w:t>
            </w:r>
          </w:p>
          <w:p w:rsidR="00FA173C" w:rsidRPr="00A1534B" w:rsidRDefault="00FA173C" w:rsidP="001D0B99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Otros.</w:t>
            </w:r>
          </w:p>
        </w:tc>
        <w:tc>
          <w:tcPr>
            <w:tcW w:w="2323" w:type="dxa"/>
            <w:gridSpan w:val="2"/>
          </w:tcPr>
          <w:p w:rsidR="00A07BB3" w:rsidRPr="00A1534B" w:rsidRDefault="00822032" w:rsidP="00FA173C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Diseña los</w:t>
            </w:r>
            <w:r w:rsidR="00CF4683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formato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s</w:t>
            </w:r>
            <w:r w:rsidR="00CF4683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de los docum</w:t>
            </w:r>
            <w:r w:rsidR="00470180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entos </w:t>
            </w:r>
            <w:proofErr w:type="gramStart"/>
            <w:r w:rsidR="00470180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administrativos </w:t>
            </w:r>
            <w:r w:rsidR="00CF4683"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  <w:proofErr w:type="gramEnd"/>
          </w:p>
          <w:p w:rsidR="00CC42B6" w:rsidRPr="00A1534B" w:rsidRDefault="00CC42B6" w:rsidP="00CC42B6">
            <w:pPr>
              <w:pStyle w:val="Prrafodelista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835" w:type="dxa"/>
            <w:gridSpan w:val="4"/>
          </w:tcPr>
          <w:p w:rsidR="00CC42B6" w:rsidRPr="00A1534B" w:rsidRDefault="00665762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Aprecia el valor de la redacción de los documentos </w:t>
            </w:r>
            <w:proofErr w:type="gram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administrativos .</w:t>
            </w:r>
            <w:proofErr w:type="gramEnd"/>
          </w:p>
        </w:tc>
        <w:tc>
          <w:tcPr>
            <w:tcW w:w="2126" w:type="dxa"/>
            <w:gridSpan w:val="5"/>
          </w:tcPr>
          <w:p w:rsidR="00CC42B6" w:rsidRPr="00A1534B" w:rsidRDefault="0001038E" w:rsidP="00822032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Diagramas y modelos de los docum</w:t>
            </w:r>
            <w:r w:rsidR="001138B6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entos administrativos </w:t>
            </w:r>
          </w:p>
        </w:tc>
        <w:tc>
          <w:tcPr>
            <w:tcW w:w="2946" w:type="dxa"/>
            <w:gridSpan w:val="3"/>
          </w:tcPr>
          <w:p w:rsidR="00A07BB3" w:rsidRPr="00A1534B" w:rsidRDefault="00916175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Escribe text</w:t>
            </w:r>
            <w:r w:rsidR="00822032" w:rsidRPr="00A1534B">
              <w:rPr>
                <w:rFonts w:eastAsia="Times New Roman" w:cs="Arial"/>
                <w:sz w:val="22"/>
                <w:lang w:val="es-ES_tradnl" w:eastAsia="es-PE"/>
              </w:rPr>
              <w:t>os administrativos</w:t>
            </w:r>
            <w:r w:rsidR="00A629A8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en base  a sus características </w:t>
            </w:r>
            <w:r w:rsidR="0001038E" w:rsidRPr="00A1534B">
              <w:rPr>
                <w:rFonts w:eastAsia="Times New Roman" w:cs="Arial"/>
                <w:sz w:val="22"/>
                <w:lang w:val="es-ES_tradnl" w:eastAsia="es-PE"/>
              </w:rPr>
              <w:t>y pautas de diagramación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1706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A07BB3" w:rsidRPr="00A1534B" w:rsidRDefault="00BD1D89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15</w:t>
            </w:r>
          </w:p>
        </w:tc>
        <w:tc>
          <w:tcPr>
            <w:tcW w:w="2513" w:type="dxa"/>
            <w:gridSpan w:val="2"/>
          </w:tcPr>
          <w:p w:rsidR="00E4660D" w:rsidRPr="00A1534B" w:rsidRDefault="007E09E4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La </w:t>
            </w:r>
            <w:proofErr w:type="spellStart"/>
            <w:r w:rsidRPr="00A1534B">
              <w:rPr>
                <w:rFonts w:eastAsia="Times New Roman" w:cs="Arial"/>
                <w:sz w:val="22"/>
                <w:lang w:val="es-ES_tradnl" w:eastAsia="es-PE"/>
              </w:rPr>
              <w:t>macroestructura</w:t>
            </w:r>
            <w:proofErr w:type="spellEnd"/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: </w:t>
            </w:r>
            <w:r w:rsidR="001138B6" w:rsidRPr="00A1534B">
              <w:rPr>
                <w:rFonts w:eastAsia="Times New Roman" w:cs="Arial"/>
                <w:sz w:val="22"/>
                <w:lang w:val="es-ES_tradnl" w:eastAsia="es-PE"/>
              </w:rPr>
              <w:t>Título, tema, ideas principales y secundarias.</w:t>
            </w:r>
          </w:p>
          <w:p w:rsidR="00FA173C" w:rsidRPr="00A1534B" w:rsidRDefault="00FA173C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El</w:t>
            </w:r>
            <w:r w:rsidR="007E09E4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resumen:</w:t>
            </w:r>
            <w:r w:rsidR="007E09E4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e</w:t>
            </w:r>
            <w:r w:rsidR="007E09E4" w:rsidRPr="00A1534B">
              <w:rPr>
                <w:rFonts w:eastAsia="Times New Roman" w:cs="Arial"/>
                <w:sz w:val="22"/>
                <w:lang w:val="es-ES_tradnl" w:eastAsia="es-PE"/>
              </w:rPr>
              <w:t>laborac</w:t>
            </w:r>
            <w:r w:rsidR="00916175" w:rsidRPr="00A1534B">
              <w:rPr>
                <w:rFonts w:eastAsia="Times New Roman" w:cs="Arial"/>
                <w:sz w:val="22"/>
                <w:lang w:val="es-ES_tradnl" w:eastAsia="es-PE"/>
              </w:rPr>
              <w:t>ión</w:t>
            </w:r>
          </w:p>
        </w:tc>
        <w:tc>
          <w:tcPr>
            <w:tcW w:w="2323" w:type="dxa"/>
            <w:gridSpan w:val="2"/>
          </w:tcPr>
          <w:p w:rsidR="00916175" w:rsidRPr="00A1534B" w:rsidRDefault="00916175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Reconoce </w:t>
            </w:r>
            <w:proofErr w:type="gramStart"/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temas </w:t>
            </w:r>
            <w:r w:rsidR="001138B6" w:rsidRPr="00A1534B">
              <w:rPr>
                <w:rFonts w:eastAsia="Times New Roman" w:cs="Arial"/>
                <w:sz w:val="22"/>
                <w:lang w:val="es-ES_tradnl" w:eastAsia="es-PE"/>
              </w:rPr>
              <w:t>,ideas</w:t>
            </w:r>
            <w:proofErr w:type="gramEnd"/>
            <w:r w:rsidR="001138B6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principales y </w:t>
            </w:r>
            <w:proofErr w:type="spellStart"/>
            <w:r w:rsidR="001138B6" w:rsidRPr="00A1534B">
              <w:rPr>
                <w:rFonts w:eastAsia="Times New Roman" w:cs="Arial"/>
                <w:sz w:val="22"/>
                <w:lang w:val="es-ES_tradnl" w:eastAsia="es-PE"/>
              </w:rPr>
              <w:t>secund</w:t>
            </w:r>
            <w:proofErr w:type="spellEnd"/>
            <w:r w:rsidR="001138B6"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</w:p>
          <w:p w:rsidR="00A07BB3" w:rsidRPr="00A1534B" w:rsidRDefault="005E3CC5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Redacta </w:t>
            </w:r>
            <w:r w:rsidR="00CC42B6" w:rsidRPr="00A1534B">
              <w:rPr>
                <w:rFonts w:eastAsia="Times New Roman" w:cs="Arial"/>
                <w:sz w:val="22"/>
                <w:lang w:val="es-ES_tradnl" w:eastAsia="es-PE"/>
              </w:rPr>
              <w:t>resúmenes, atendiendo a las estrategias de su elaboración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  <w:r w:rsidR="00CC42B6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A07BB3" w:rsidRPr="00A1534B" w:rsidRDefault="005E3CC5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A través de la </w:t>
            </w:r>
            <w:proofErr w:type="spellStart"/>
            <w:r w:rsidRPr="00A1534B">
              <w:rPr>
                <w:rFonts w:eastAsia="Times New Roman" w:cs="Arial"/>
                <w:sz w:val="22"/>
                <w:lang w:val="es-ES_tradnl" w:eastAsia="es-PE"/>
              </w:rPr>
              <w:t>metacognició</w:t>
            </w:r>
            <w:r w:rsidR="00CC42B6" w:rsidRPr="00A1534B">
              <w:rPr>
                <w:rFonts w:eastAsia="Times New Roman" w:cs="Arial"/>
                <w:sz w:val="22"/>
                <w:lang w:val="es-ES_tradnl" w:eastAsia="es-PE"/>
              </w:rPr>
              <w:t>n</w:t>
            </w:r>
            <w:proofErr w:type="spellEnd"/>
            <w:r w:rsidR="00CC42B6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reflexiona sobre el proceso de su aprendizaje.</w:t>
            </w:r>
          </w:p>
        </w:tc>
        <w:tc>
          <w:tcPr>
            <w:tcW w:w="2126" w:type="dxa"/>
            <w:gridSpan w:val="5"/>
          </w:tcPr>
          <w:p w:rsidR="00A07BB3" w:rsidRPr="00A1534B" w:rsidRDefault="00011374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Exposición</w:t>
            </w:r>
            <w:r w:rsidR="002F6B0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académica buscando la motivación de los estudiantes.</w:t>
            </w:r>
          </w:p>
          <w:p w:rsidR="00CC42B6" w:rsidRPr="00A1534B" w:rsidRDefault="00C869EC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946" w:type="dxa"/>
            <w:gridSpan w:val="3"/>
          </w:tcPr>
          <w:p w:rsidR="00A07BB3" w:rsidRPr="00A1534B" w:rsidRDefault="00FE0F66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Identifica la </w:t>
            </w:r>
            <w:proofErr w:type="spell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macroestructura</w:t>
            </w:r>
            <w:proofErr w:type="spellEnd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en</w:t>
            </w:r>
            <w:r w:rsidR="00EE48F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los</w:t>
            </w:r>
            <w:r w:rsidR="00CC42B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textos </w:t>
            </w:r>
            <w:r w:rsidR="00F4118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leídos</w:t>
            </w:r>
            <w:r w:rsidR="00CC42B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elabora </w:t>
            </w:r>
            <w:r w:rsidR="00EE48F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resúmenes,</w:t>
            </w:r>
            <w:r w:rsidR="00A629A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con </w:t>
            </w:r>
            <w:r w:rsidR="00F4118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su organización textual y caract</w:t>
            </w:r>
            <w:r w:rsidR="002F6B0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erísticas relevantes.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953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 w:val="restart"/>
            <w:vAlign w:val="center"/>
          </w:tcPr>
          <w:p w:rsidR="00A07BB3" w:rsidRPr="00A1534B" w:rsidRDefault="00BD1D89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16</w:t>
            </w:r>
          </w:p>
        </w:tc>
        <w:tc>
          <w:tcPr>
            <w:tcW w:w="2513" w:type="dxa"/>
            <w:gridSpan w:val="2"/>
          </w:tcPr>
          <w:p w:rsidR="00A07BB3" w:rsidRPr="00A1534B" w:rsidRDefault="00A07BB3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  <w:r w:rsidR="00FA173C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L</w:t>
            </w:r>
            <w:r w:rsidR="007E09E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os textos discontinuos: afiches, </w:t>
            </w:r>
            <w:r w:rsidR="00E4660D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infog</w:t>
            </w:r>
            <w:r w:rsidR="007E09E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rafías y  organizadores visuales </w:t>
            </w:r>
          </w:p>
        </w:tc>
        <w:tc>
          <w:tcPr>
            <w:tcW w:w="2323" w:type="dxa"/>
            <w:gridSpan w:val="2"/>
          </w:tcPr>
          <w:p w:rsidR="00A07BB3" w:rsidRPr="00A1534B" w:rsidRDefault="00CC42B6" w:rsidP="00916175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Elabora diferentes tipos de textos discontinuos</w:t>
            </w:r>
            <w:r w:rsidR="005E3CC5"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A07BB3" w:rsidRPr="00A1534B" w:rsidRDefault="008F2263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Participa activa</w:t>
            </w:r>
            <w:r w:rsidR="00FE0F66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mediante preguntas y opiniones sobre el tema </w:t>
            </w:r>
            <w:r w:rsidR="006F2805" w:rsidRPr="00A1534B">
              <w:rPr>
                <w:rFonts w:eastAsia="Times New Roman" w:cs="Arial"/>
                <w:sz w:val="22"/>
                <w:lang w:val="es-ES_tradnl" w:eastAsia="es-PE"/>
              </w:rPr>
              <w:t>en estudio.</w:t>
            </w:r>
          </w:p>
        </w:tc>
        <w:tc>
          <w:tcPr>
            <w:tcW w:w="2126" w:type="dxa"/>
            <w:gridSpan w:val="5"/>
          </w:tcPr>
          <w:p w:rsidR="00A07BB3" w:rsidRPr="00A1534B" w:rsidRDefault="007A1825" w:rsidP="00916175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Exposición</w:t>
            </w:r>
            <w:r w:rsidR="001138B6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2F6B09" w:rsidRPr="00A1534B">
              <w:rPr>
                <w:rFonts w:eastAsia="Times New Roman" w:cs="Arial"/>
                <w:sz w:val="22"/>
                <w:lang w:val="es-ES_tradnl" w:eastAsia="es-PE"/>
              </w:rPr>
              <w:t>de videos</w:t>
            </w:r>
            <w:r w:rsidR="001138B6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C869EC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por los estudiantes.</w:t>
            </w:r>
          </w:p>
        </w:tc>
        <w:tc>
          <w:tcPr>
            <w:tcW w:w="2946" w:type="dxa"/>
            <w:gridSpan w:val="3"/>
          </w:tcPr>
          <w:p w:rsidR="00A07BB3" w:rsidRPr="00A1534B" w:rsidRDefault="002F6B09" w:rsidP="004B5EA1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Produce </w:t>
            </w:r>
            <w:r w:rsidR="004B5EA1" w:rsidRPr="00A1534B">
              <w:rPr>
                <w:rFonts w:eastAsia="Times New Roman" w:cs="Arial"/>
                <w:sz w:val="22"/>
                <w:lang w:val="es-ES_tradnl" w:eastAsia="es-PE"/>
              </w:rPr>
              <w:t>textos discontinuos, valién</w:t>
            </w:r>
            <w:r w:rsidR="001138B6" w:rsidRPr="00A1534B">
              <w:rPr>
                <w:rFonts w:eastAsia="Times New Roman" w:cs="Arial"/>
                <w:sz w:val="22"/>
                <w:lang w:val="es-ES_tradnl" w:eastAsia="es-PE"/>
              </w:rPr>
              <w:t>dose de su organización textual</w:t>
            </w:r>
            <w:r w:rsidR="004B5EA1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y otros caracteres    </w:t>
            </w:r>
            <w:r w:rsidR="00C869EC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107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12743" w:type="dxa"/>
            <w:gridSpan w:val="16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EVALUACIÓN DE LA UNIDAD DIDÁCTICA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247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 w:val="restart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4836" w:type="dxa"/>
            <w:gridSpan w:val="4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Conocimientos</w:t>
            </w:r>
          </w:p>
        </w:tc>
        <w:tc>
          <w:tcPr>
            <w:tcW w:w="4961" w:type="dxa"/>
            <w:gridSpan w:val="9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Producto</w:t>
            </w:r>
          </w:p>
        </w:tc>
        <w:tc>
          <w:tcPr>
            <w:tcW w:w="2946" w:type="dxa"/>
            <w:gridSpan w:val="3"/>
          </w:tcPr>
          <w:p w:rsidR="00A07BB3" w:rsidRPr="00A1534B" w:rsidRDefault="000F1F82" w:rsidP="000F1F82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desempeñ</w:t>
            </w:r>
            <w:r w:rsidR="001138B6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o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1084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4836" w:type="dxa"/>
            <w:gridSpan w:val="4"/>
          </w:tcPr>
          <w:p w:rsidR="00A07BB3" w:rsidRPr="00A1534B" w:rsidRDefault="009A7469" w:rsidP="000A2FF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Discriminación de los  elementos </w:t>
            </w:r>
            <w:proofErr w:type="spellStart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macroestructurales</w:t>
            </w:r>
            <w:proofErr w:type="spellEnd"/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los caracteres del resum</w:t>
            </w:r>
            <w:r w:rsidR="000A2FFC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en, así </w:t>
            </w:r>
            <w:r w:rsidR="0087168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como los textos administrativos y</w:t>
            </w:r>
            <w:r w:rsidR="000A2FFC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</w:t>
            </w:r>
            <w:r w:rsidR="00BB2F0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los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discont</w:t>
            </w:r>
            <w:r w:rsidR="00BB2F0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i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nuos  </w:t>
            </w:r>
          </w:p>
        </w:tc>
        <w:tc>
          <w:tcPr>
            <w:tcW w:w="4961" w:type="dxa"/>
            <w:gridSpan w:val="9"/>
          </w:tcPr>
          <w:p w:rsidR="00A07BB3" w:rsidRPr="00A1534B" w:rsidRDefault="00BB2F09" w:rsidP="00A07BB3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Elaboración</w:t>
            </w:r>
            <w:r w:rsidR="009A746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 textos administrativos y discontinuos.</w:t>
            </w:r>
          </w:p>
          <w:p w:rsidR="009A7469" w:rsidRPr="00A1534B" w:rsidRDefault="009A7469" w:rsidP="00A07BB3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Redacción de resúmenes, teniendo e</w:t>
            </w:r>
            <w:r w:rsidR="008F226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n cuenta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sus est</w:t>
            </w:r>
            <w:r w:rsidR="00BB2F0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rateg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ias de elaboración</w:t>
            </w:r>
            <w:r w:rsidR="00BB2F0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</w:tc>
        <w:tc>
          <w:tcPr>
            <w:tcW w:w="2946" w:type="dxa"/>
            <w:gridSpan w:val="3"/>
          </w:tcPr>
          <w:p w:rsidR="000A2FFC" w:rsidRPr="00A1534B" w:rsidRDefault="000A2FFC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BB2F09" w:rsidRPr="00A1534B" w:rsidRDefault="00BB2F09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Creatividad, jerarquización e impacto  visual </w:t>
            </w:r>
            <w:r w:rsidR="00656EAE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en </w:t>
            </w:r>
            <w:r w:rsidR="000A2FFC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la elaboración de</w:t>
            </w:r>
            <w:r w:rsidR="00656EAE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textos discontinuos estudiados.</w:t>
            </w:r>
          </w:p>
        </w:tc>
      </w:tr>
    </w:tbl>
    <w:p w:rsidR="00A07BB3" w:rsidRPr="00A1534B" w:rsidRDefault="00A07BB3" w:rsidP="00656EAE">
      <w:pPr>
        <w:rPr>
          <w:b/>
          <w:sz w:val="22"/>
        </w:rPr>
        <w:sectPr w:rsidR="00A07BB3" w:rsidRPr="00A1534B" w:rsidSect="00E52E0E">
          <w:pgSz w:w="16838" w:h="11906" w:orient="landscape" w:code="9"/>
          <w:pgMar w:top="1701" w:right="1701" w:bottom="1701" w:left="1701" w:header="709" w:footer="709" w:gutter="0"/>
          <w:cols w:space="708"/>
          <w:docGrid w:linePitch="360"/>
        </w:sectPr>
      </w:pPr>
    </w:p>
    <w:p w:rsidR="00A07BB3" w:rsidRPr="00A1534B" w:rsidRDefault="00A07BB3" w:rsidP="009555C4">
      <w:pPr>
        <w:pStyle w:val="Prrafodelista"/>
        <w:numPr>
          <w:ilvl w:val="0"/>
          <w:numId w:val="24"/>
        </w:numPr>
        <w:spacing w:line="300" w:lineRule="exact"/>
        <w:ind w:left="567" w:hanging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b/>
          <w:bCs/>
          <w:color w:val="000000"/>
          <w:sz w:val="22"/>
          <w:lang w:val="es-ES_tradnl" w:eastAsia="es-ES_tradnl"/>
        </w:rPr>
        <w:lastRenderedPageBreak/>
        <w:t xml:space="preserve">MATERIALES </w:t>
      </w:r>
      <w:r w:rsidRPr="00A1534B">
        <w:rPr>
          <w:b/>
          <w:sz w:val="22"/>
        </w:rPr>
        <w:t>EDUCATIVOS</w:t>
      </w:r>
      <w:r w:rsidRPr="00A1534B">
        <w:rPr>
          <w:rFonts w:eastAsia="Times New Roman" w:cs="Arial"/>
          <w:b/>
          <w:bCs/>
          <w:color w:val="000000"/>
          <w:sz w:val="22"/>
          <w:lang w:val="es-ES_tradnl" w:eastAsia="es-ES_tradnl"/>
        </w:rPr>
        <w:t xml:space="preserve"> Y OTROS RECURSOS DIDÁCTICOS.</w:t>
      </w: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Textos, separatas, diapositivas, papelotes, tiza, pizarr</w:t>
      </w:r>
      <w:r w:rsidR="00526400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a, </w:t>
      </w:r>
      <w:r w:rsidRPr="00A1534B">
        <w:rPr>
          <w:rFonts w:eastAsia="Times New Roman" w:cs="Arial"/>
          <w:color w:val="000000"/>
          <w:sz w:val="22"/>
          <w:lang w:val="es-ES_tradnl" w:eastAsia="es-ES_tradnl"/>
        </w:rPr>
        <w:t>plumones, equipos multimedia,</w:t>
      </w:r>
      <w:r w:rsidR="00526400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 página web,</w:t>
      </w:r>
      <w:r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guías</w:t>
      </w:r>
      <w:r w:rsidR="00526400" w:rsidRPr="00A1534B">
        <w:rPr>
          <w:rFonts w:eastAsia="Times New Roman" w:cs="Arial"/>
          <w:color w:val="000000"/>
          <w:sz w:val="22"/>
          <w:lang w:val="es-ES_tradnl" w:eastAsia="es-ES_tradnl"/>
        </w:rPr>
        <w:t>, prácticas, lecturas, artículos periodísticos</w:t>
      </w:r>
    </w:p>
    <w:p w:rsidR="00A07BB3" w:rsidRPr="00A1534B" w:rsidRDefault="00A07BB3" w:rsidP="00D75D0E">
      <w:pPr>
        <w:spacing w:line="300" w:lineRule="exact"/>
        <w:jc w:val="both"/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</w:pP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>Recursos Electrónicos</w:t>
      </w: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Laptops con conexión a internet.</w:t>
      </w: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Uso de plataforma informática con fines educativos.</w:t>
      </w:r>
    </w:p>
    <w:p w:rsidR="00A07BB3" w:rsidRPr="00A1534B" w:rsidRDefault="00A07BB3" w:rsidP="00D75D0E">
      <w:pPr>
        <w:spacing w:line="300" w:lineRule="exact"/>
        <w:jc w:val="both"/>
        <w:rPr>
          <w:rFonts w:eastAsia="Times New Roman" w:cs="Arial"/>
          <w:b/>
          <w:bCs/>
          <w:color w:val="000000"/>
          <w:sz w:val="22"/>
          <w:lang w:val="es-ES_tradnl" w:eastAsia="es-ES_tradnl"/>
        </w:rPr>
      </w:pPr>
    </w:p>
    <w:p w:rsidR="00A07BB3" w:rsidRPr="00A1534B" w:rsidRDefault="00A07BB3" w:rsidP="009555C4">
      <w:pPr>
        <w:pStyle w:val="Prrafodelista"/>
        <w:numPr>
          <w:ilvl w:val="0"/>
          <w:numId w:val="24"/>
        </w:numPr>
        <w:spacing w:line="300" w:lineRule="exact"/>
        <w:ind w:left="567" w:hanging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b/>
          <w:sz w:val="22"/>
        </w:rPr>
        <w:t>EVALUACIÓN</w:t>
      </w:r>
      <w:r w:rsidRPr="00A1534B">
        <w:rPr>
          <w:rFonts w:eastAsia="Times New Roman" w:cs="Arial"/>
          <w:b/>
          <w:bCs/>
          <w:color w:val="000000"/>
          <w:sz w:val="22"/>
          <w:lang w:val="es-ES_tradnl" w:eastAsia="es-ES_tradnl"/>
        </w:rPr>
        <w:t>.</w:t>
      </w: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La evaluación que se propone será por unidad didáctica y debe responder a la evidencia de desempeño, evidencia de producto y evidencia de conocimiento.</w:t>
      </w: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</w:pP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>Evidencias de Conocimientos</w:t>
      </w:r>
    </w:p>
    <w:p w:rsidR="00A07BB3" w:rsidRPr="00A1534B" w:rsidRDefault="00A07BB3" w:rsidP="00D75D0E">
      <w:pPr>
        <w:spacing w:line="300" w:lineRule="exact"/>
        <w:ind w:left="92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Establecimiento de:</w:t>
      </w:r>
    </w:p>
    <w:p w:rsidR="00944C42" w:rsidRPr="00A1534B" w:rsidRDefault="00A07BB3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Esquematización de conocimientos a través de la web</w:t>
      </w:r>
    </w:p>
    <w:p w:rsidR="00A07BB3" w:rsidRPr="00A1534B" w:rsidRDefault="00944C42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Dominio teórico de los diferentes tipos de textos</w:t>
      </w:r>
      <w:r w:rsidR="00A07BB3" w:rsidRPr="00A1534B">
        <w:rPr>
          <w:rFonts w:eastAsia="Times New Roman" w:cs="Arial"/>
          <w:color w:val="000000"/>
          <w:sz w:val="22"/>
          <w:lang w:val="es-ES_tradnl" w:eastAsia="es-ES_tradnl"/>
        </w:rPr>
        <w:t>.</w:t>
      </w:r>
    </w:p>
    <w:p w:rsidR="00A07BB3" w:rsidRPr="00A1534B" w:rsidRDefault="00A07BB3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Mapa mental publicado en la web.</w:t>
      </w:r>
    </w:p>
    <w:p w:rsidR="00A07BB3" w:rsidRPr="00A1534B" w:rsidRDefault="00944C42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Dominio teórico de las normas ortográficas vigentes.</w:t>
      </w:r>
    </w:p>
    <w:p w:rsidR="00A07BB3" w:rsidRPr="00A1534B" w:rsidRDefault="00A07BB3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Mapas conceptuales elaborados en clase.</w:t>
      </w:r>
    </w:p>
    <w:p w:rsidR="00944C42" w:rsidRPr="00A1534B" w:rsidRDefault="00944C42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Descripción de las </w:t>
      </w:r>
      <w:proofErr w:type="spellStart"/>
      <w:r w:rsidRPr="00A1534B">
        <w:rPr>
          <w:rFonts w:eastAsia="Times New Roman" w:cs="Arial"/>
          <w:color w:val="000000"/>
          <w:sz w:val="22"/>
          <w:lang w:val="es-ES_tradnl" w:eastAsia="es-ES_tradnl"/>
        </w:rPr>
        <w:t>macrorreglas</w:t>
      </w:r>
      <w:proofErr w:type="spellEnd"/>
      <w:r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textuales</w:t>
      </w:r>
      <w:r w:rsidR="002A25CC" w:rsidRPr="00A1534B">
        <w:rPr>
          <w:rFonts w:eastAsia="Times New Roman" w:cs="Arial"/>
          <w:color w:val="000000"/>
          <w:sz w:val="22"/>
          <w:lang w:val="es-ES_tradnl" w:eastAsia="es-ES_tradnl"/>
        </w:rPr>
        <w:t>.</w:t>
      </w:r>
    </w:p>
    <w:p w:rsidR="00E40DD8" w:rsidRPr="00A1534B" w:rsidRDefault="002A25CC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Definición básica de niveles, estrategias lectoras, mecanismos de cohesión y tipos de párrafos</w:t>
      </w:r>
      <w:r w:rsidR="00E40DD8" w:rsidRPr="00A1534B">
        <w:rPr>
          <w:rFonts w:eastAsia="Times New Roman" w:cs="Arial"/>
          <w:color w:val="000000"/>
          <w:sz w:val="22"/>
          <w:lang w:val="es-ES_tradnl" w:eastAsia="es-ES_tradnl"/>
        </w:rPr>
        <w:t>.</w:t>
      </w:r>
    </w:p>
    <w:p w:rsidR="00937A6E" w:rsidRPr="00A1534B" w:rsidRDefault="00E40DD8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Discriminación de los elementos </w:t>
      </w:r>
      <w:proofErr w:type="spellStart"/>
      <w:r w:rsidRPr="00A1534B">
        <w:rPr>
          <w:rFonts w:eastAsia="Times New Roman" w:cs="Arial"/>
          <w:color w:val="000000"/>
          <w:sz w:val="22"/>
          <w:lang w:val="es-ES_tradnl" w:eastAsia="es-ES_tradnl"/>
        </w:rPr>
        <w:t>macroestructurales</w:t>
      </w:r>
      <w:proofErr w:type="spellEnd"/>
      <w:r w:rsidR="00937A6E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y caracteres de los textos administrativos y discontinuos.</w:t>
      </w:r>
    </w:p>
    <w:p w:rsidR="00A07BB3" w:rsidRPr="00A1534B" w:rsidRDefault="00A07BB3" w:rsidP="004537CA">
      <w:p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>Evidencia</w:t>
      </w:r>
      <w:r w:rsidR="00527C3A"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>s</w:t>
      </w:r>
      <w:r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 xml:space="preserve"> de Producto</w:t>
      </w:r>
      <w:r w:rsidR="00527C3A"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>s</w:t>
      </w:r>
    </w:p>
    <w:p w:rsidR="00A07BB3" w:rsidRPr="00A1534B" w:rsidRDefault="00A07BB3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Cuadros sinópticos y esquemas, mapas mentales, mapas semánticos</w:t>
      </w:r>
      <w:r w:rsidR="002A25CC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y conceptuales sobre el texto, propiedades y</w:t>
      </w:r>
      <w:r w:rsidR="007C7D0E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tipología textual</w:t>
      </w:r>
      <w:r w:rsidR="00527C3A" w:rsidRPr="00A1534B">
        <w:rPr>
          <w:rFonts w:eastAsia="Times New Roman" w:cs="Arial"/>
          <w:color w:val="000000"/>
          <w:sz w:val="22"/>
          <w:lang w:val="es-ES_tradnl" w:eastAsia="es-ES_tradnl"/>
        </w:rPr>
        <w:t>.</w:t>
      </w:r>
    </w:p>
    <w:p w:rsidR="00527C3A" w:rsidRPr="00A1534B" w:rsidRDefault="00527C3A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Auto y </w:t>
      </w:r>
      <w:proofErr w:type="spellStart"/>
      <w:r w:rsidRPr="00A1534B">
        <w:rPr>
          <w:rFonts w:eastAsia="Times New Roman" w:cs="Arial"/>
          <w:color w:val="000000"/>
          <w:sz w:val="22"/>
          <w:lang w:val="es-ES_tradnl" w:eastAsia="es-ES_tradnl"/>
        </w:rPr>
        <w:t>heteroevaluación</w:t>
      </w:r>
      <w:proofErr w:type="spellEnd"/>
      <w:r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de textos escritos en base a </w:t>
      </w:r>
      <w:r w:rsidR="00884EC0" w:rsidRPr="00A1534B">
        <w:rPr>
          <w:rFonts w:eastAsia="Times New Roman" w:cs="Arial"/>
          <w:color w:val="000000"/>
          <w:sz w:val="22"/>
          <w:lang w:val="es-ES_tradnl" w:eastAsia="es-ES_tradnl"/>
        </w:rPr>
        <w:t>las nor</w:t>
      </w:r>
      <w:r w:rsidRPr="00A1534B">
        <w:rPr>
          <w:rFonts w:eastAsia="Times New Roman" w:cs="Arial"/>
          <w:color w:val="000000"/>
          <w:sz w:val="22"/>
          <w:lang w:val="es-ES_tradnl" w:eastAsia="es-ES_tradnl"/>
        </w:rPr>
        <w:t>mas</w:t>
      </w:r>
      <w:r w:rsidR="00884EC0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ortográficas vigentes</w:t>
      </w:r>
      <w:r w:rsidR="00896224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</w:t>
      </w:r>
      <w:r w:rsidR="00884EC0" w:rsidRPr="00A1534B">
        <w:rPr>
          <w:rFonts w:eastAsia="Times New Roman" w:cs="Arial"/>
          <w:color w:val="000000"/>
          <w:sz w:val="22"/>
          <w:lang w:val="es-ES_tradnl" w:eastAsia="es-ES_tradnl"/>
        </w:rPr>
        <w:t>(RAE).</w:t>
      </w:r>
      <w:r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</w:t>
      </w:r>
    </w:p>
    <w:p w:rsidR="00527C3A" w:rsidRPr="00A1534B" w:rsidRDefault="00CC4491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Redacción de </w:t>
      </w:r>
      <w:r w:rsidR="009464FC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tipos de textos haciendo uso de la </w:t>
      </w:r>
      <w:proofErr w:type="spellStart"/>
      <w:r w:rsidR="009464FC" w:rsidRPr="00A1534B">
        <w:rPr>
          <w:rFonts w:eastAsia="Times New Roman" w:cs="Arial"/>
          <w:color w:val="000000"/>
          <w:sz w:val="22"/>
          <w:lang w:val="es-ES_tradnl" w:eastAsia="es-ES_tradnl"/>
        </w:rPr>
        <w:t>macroestructura</w:t>
      </w:r>
      <w:proofErr w:type="spellEnd"/>
      <w:r w:rsidR="009464FC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textual.</w:t>
      </w:r>
    </w:p>
    <w:p w:rsidR="00D91307" w:rsidRPr="00A1534B" w:rsidRDefault="00527C3A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Entrega de comentario</w:t>
      </w:r>
      <w:r w:rsidR="00884EC0" w:rsidRPr="00A1534B">
        <w:rPr>
          <w:rFonts w:eastAsia="Times New Roman" w:cs="Arial"/>
          <w:color w:val="000000"/>
          <w:sz w:val="22"/>
          <w:lang w:val="es-ES_tradnl" w:eastAsia="es-ES_tradnl"/>
        </w:rPr>
        <w:t>s y conclusiones respecto</w:t>
      </w:r>
      <w:r w:rsidR="00D91307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a la comprensión de textos</w:t>
      </w:r>
      <w:r w:rsidR="006709D7" w:rsidRPr="00A1534B">
        <w:rPr>
          <w:rFonts w:eastAsia="Times New Roman" w:cs="Arial"/>
          <w:color w:val="000000"/>
          <w:sz w:val="22"/>
          <w:lang w:val="es-ES_tradnl" w:eastAsia="es-ES_tradnl"/>
        </w:rPr>
        <w:t>,</w:t>
      </w:r>
      <w:r w:rsidR="00896224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niveles</w:t>
      </w:r>
      <w:r w:rsidR="00D91307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y estrategias lectoras.</w:t>
      </w:r>
    </w:p>
    <w:p w:rsidR="00A07BB3" w:rsidRPr="00A1534B" w:rsidRDefault="00896224" w:rsidP="00D91307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Entrega de comentarios y conclusiones de monografías.</w:t>
      </w:r>
    </w:p>
    <w:p w:rsidR="00896224" w:rsidRPr="00A1534B" w:rsidRDefault="004537CA" w:rsidP="00D91307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Elaboración de textos administrativos  y discontinuos</w:t>
      </w:r>
      <w:r w:rsidR="003E2C95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debidamente cohesionados</w:t>
      </w:r>
      <w:proofErr w:type="gramStart"/>
      <w:r w:rsidR="003E2C95" w:rsidRPr="00A1534B">
        <w:rPr>
          <w:rFonts w:eastAsia="Times New Roman" w:cs="Arial"/>
          <w:color w:val="000000"/>
          <w:sz w:val="22"/>
          <w:lang w:val="es-ES_tradnl" w:eastAsia="es-ES_tradnl"/>
        </w:rPr>
        <w:t>.</w:t>
      </w:r>
      <w:r w:rsidRPr="00A1534B">
        <w:rPr>
          <w:rFonts w:eastAsia="Times New Roman" w:cs="Arial"/>
          <w:color w:val="000000"/>
          <w:sz w:val="22"/>
          <w:lang w:val="es-ES_tradnl" w:eastAsia="es-ES_tradnl"/>
        </w:rPr>
        <w:t>.</w:t>
      </w:r>
      <w:proofErr w:type="gramEnd"/>
    </w:p>
    <w:p w:rsidR="00A07BB3" w:rsidRPr="00A1534B" w:rsidRDefault="00A07BB3" w:rsidP="00D75D0E">
      <w:pPr>
        <w:pStyle w:val="Prrafodelista"/>
        <w:spacing w:line="300" w:lineRule="exact"/>
        <w:ind w:left="1287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>Evidencias de Desempeño</w:t>
      </w:r>
      <w:r w:rsidR="003E2C95"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>s</w:t>
      </w:r>
    </w:p>
    <w:p w:rsidR="00A07BB3" w:rsidRPr="00A1534B" w:rsidRDefault="005A1964" w:rsidP="00D91307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>
        <w:rPr>
          <w:rFonts w:eastAsia="Times New Roman" w:cs="Arial"/>
          <w:color w:val="000000"/>
          <w:sz w:val="22"/>
          <w:lang w:val="es-ES_tradnl" w:eastAsia="es-ES_tradnl"/>
        </w:rPr>
        <w:t>Uso de  propiedades textuales</w:t>
      </w:r>
      <w:r w:rsidR="00A07BB3" w:rsidRPr="00A1534B">
        <w:rPr>
          <w:rFonts w:eastAsia="Times New Roman" w:cs="Arial"/>
          <w:color w:val="000000"/>
          <w:sz w:val="22"/>
          <w:lang w:val="es-ES_tradnl" w:eastAsia="es-ES_tradnl"/>
        </w:rPr>
        <w:t>.</w:t>
      </w:r>
    </w:p>
    <w:p w:rsidR="00A07BB3" w:rsidRPr="00A1534B" w:rsidRDefault="00F969C9" w:rsidP="007F3396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Form</w:t>
      </w:r>
      <w:r w:rsidR="007F3396" w:rsidRPr="00A1534B">
        <w:rPr>
          <w:rFonts w:eastAsia="Times New Roman" w:cs="Arial"/>
          <w:color w:val="000000"/>
          <w:sz w:val="22"/>
          <w:lang w:val="es-ES_tradnl" w:eastAsia="es-ES_tradnl"/>
        </w:rPr>
        <w:t>ulación de proce</w:t>
      </w:r>
      <w:r w:rsidR="006709D7" w:rsidRPr="00A1534B">
        <w:rPr>
          <w:rFonts w:eastAsia="Times New Roman" w:cs="Arial"/>
          <w:color w:val="000000"/>
          <w:sz w:val="22"/>
          <w:lang w:val="es-ES_tradnl" w:eastAsia="es-ES_tradnl"/>
        </w:rPr>
        <w:t>dimientos para la identificación de las estructuras de los tipos de textos.</w:t>
      </w:r>
    </w:p>
    <w:p w:rsidR="006709D7" w:rsidRPr="00A1534B" w:rsidRDefault="006709D7" w:rsidP="007F3396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Eficiencia en la aplicación de las normas ortográficas en textos creados.</w:t>
      </w:r>
    </w:p>
    <w:p w:rsidR="00FF758D" w:rsidRPr="00A1534B" w:rsidRDefault="006709D7" w:rsidP="00FF758D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Empleo de la coherencia y  progresión temática en los textos elaborados</w:t>
      </w:r>
    </w:p>
    <w:p w:rsidR="00C43C2D" w:rsidRPr="00A1534B" w:rsidRDefault="00C43C2D" w:rsidP="007F3396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Uso eficiente de las estrategias lectoras</w:t>
      </w:r>
      <w:r w:rsidR="00FF758D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y de los mecanismos de cohesión en los </w:t>
      </w:r>
      <w:proofErr w:type="gramStart"/>
      <w:r w:rsidR="00FF758D" w:rsidRPr="00A1534B">
        <w:rPr>
          <w:rFonts w:eastAsia="Times New Roman" w:cs="Arial"/>
          <w:color w:val="000000"/>
          <w:sz w:val="22"/>
          <w:lang w:val="es-ES_tradnl" w:eastAsia="es-ES_tradnl"/>
        </w:rPr>
        <w:t>textos .</w:t>
      </w:r>
      <w:proofErr w:type="gramEnd"/>
    </w:p>
    <w:p w:rsidR="00A07BB3" w:rsidRPr="00A1534B" w:rsidRDefault="009464FC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Diseña modelos de documentos </w:t>
      </w:r>
      <w:r w:rsidR="00A07BB3" w:rsidRPr="00A1534B">
        <w:rPr>
          <w:rFonts w:eastAsia="Times New Roman" w:cs="Arial"/>
          <w:color w:val="000000"/>
          <w:sz w:val="22"/>
          <w:lang w:val="es-ES_tradnl" w:eastAsia="es-ES_tradnl"/>
        </w:rPr>
        <w:t>administrativos.</w:t>
      </w:r>
    </w:p>
    <w:p w:rsidR="00C9625F" w:rsidRPr="00A1534B" w:rsidRDefault="009464FC" w:rsidP="009464FC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lastRenderedPageBreak/>
        <w:t>Creatividad, jerarquización e impacto visual en la elaboración de textos discontinuos</w:t>
      </w:r>
      <w:r w:rsidR="00C43C2D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</w:t>
      </w:r>
    </w:p>
    <w:p w:rsidR="00600F6F" w:rsidRPr="00A1534B" w:rsidRDefault="00600F6F" w:rsidP="00D75D0E">
      <w:pPr>
        <w:pStyle w:val="Prrafodelista"/>
        <w:widowControl w:val="0"/>
        <w:tabs>
          <w:tab w:val="left" w:pos="9072"/>
        </w:tabs>
        <w:autoSpaceDE w:val="0"/>
        <w:autoSpaceDN w:val="0"/>
        <w:adjustRightInd w:val="0"/>
        <w:spacing w:line="240" w:lineRule="auto"/>
        <w:ind w:left="1287" w:right="159"/>
        <w:rPr>
          <w:rFonts w:cs="Arial"/>
          <w:sz w:val="22"/>
        </w:rPr>
      </w:pPr>
    </w:p>
    <w:p w:rsidR="00600F6F" w:rsidRPr="00A1534B" w:rsidRDefault="00600F6F" w:rsidP="00D75D0E">
      <w:pPr>
        <w:pStyle w:val="Prrafodelista"/>
        <w:widowControl w:val="0"/>
        <w:tabs>
          <w:tab w:val="left" w:pos="9072"/>
        </w:tabs>
        <w:autoSpaceDE w:val="0"/>
        <w:autoSpaceDN w:val="0"/>
        <w:adjustRightInd w:val="0"/>
        <w:spacing w:line="240" w:lineRule="auto"/>
        <w:ind w:left="1287" w:right="159"/>
        <w:rPr>
          <w:rFonts w:cs="Arial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3"/>
        <w:gridCol w:w="1419"/>
        <w:gridCol w:w="1416"/>
      </w:tblGrid>
      <w:tr w:rsidR="00600F6F" w:rsidRPr="00A1534B" w:rsidTr="002B4499">
        <w:trPr>
          <w:trHeight w:hRule="exact" w:val="245"/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3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V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DE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IA</w:t>
            </w:r>
            <w:r w:rsidRPr="00A1534B">
              <w:rPr>
                <w:rFonts w:ascii="Calibri" w:hAnsi="Calibri" w:cs="Calibri"/>
                <w:b/>
                <w:bCs/>
                <w:spacing w:val="-10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-2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CO</w:t>
            </w:r>
            <w:r w:rsidRPr="00A1534B">
              <w:rPr>
                <w:rFonts w:ascii="Calibri" w:hAnsi="Calibri" w:cs="Calibri"/>
                <w:b/>
                <w:bCs/>
                <w:spacing w:val="3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OCIM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T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3" w:lineRule="exact"/>
              <w:ind w:left="102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Po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r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taje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3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Po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r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ó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n</w:t>
            </w:r>
          </w:p>
        </w:tc>
      </w:tr>
      <w:tr w:rsidR="00600F6F" w:rsidRPr="00A1534B" w:rsidTr="002B4499">
        <w:trPr>
          <w:trHeight w:hRule="exact" w:val="247"/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Total</w:t>
            </w:r>
            <w:r w:rsidRPr="00A1534B">
              <w:rPr>
                <w:rFonts w:ascii="Calibri" w:hAnsi="Calibri" w:cs="Calibri"/>
                <w:b/>
                <w:bCs/>
                <w:spacing w:val="-4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v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nc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A1534B">
              <w:rPr>
                <w:rFonts w:ascii="Calibri" w:hAnsi="Calibri" w:cs="Calibri"/>
                <w:b/>
                <w:bCs/>
                <w:spacing w:val="-8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-2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Conoc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m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6" w:lineRule="exact"/>
              <w:ind w:left="470" w:right="475"/>
              <w:jc w:val="center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30</w:t>
            </w:r>
            <w:r w:rsidRPr="00A1534B">
              <w:rPr>
                <w:rFonts w:ascii="Calibri" w:hAnsi="Calibri" w:cs="Calibri"/>
                <w:b/>
                <w:bCs/>
                <w:spacing w:val="-2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w w:val="99"/>
                <w:sz w:val="2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6" w:lineRule="exact"/>
              <w:ind w:left="485" w:right="494"/>
              <w:jc w:val="center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w w:val="99"/>
                <w:sz w:val="22"/>
              </w:rPr>
              <w:t>0.30</w:t>
            </w:r>
          </w:p>
        </w:tc>
      </w:tr>
      <w:tr w:rsidR="00600F6F" w:rsidRPr="00A1534B" w:rsidTr="002B4499">
        <w:trPr>
          <w:trHeight w:hRule="exact" w:val="250"/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8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V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DE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IA</w:t>
            </w:r>
            <w:r w:rsidRPr="00A1534B">
              <w:rPr>
                <w:rFonts w:ascii="Calibri" w:hAnsi="Calibri" w:cs="Calibri"/>
                <w:b/>
                <w:bCs/>
                <w:spacing w:val="-10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-3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P</w:t>
            </w:r>
            <w:r w:rsidRPr="00A1534B">
              <w:rPr>
                <w:rFonts w:ascii="Calibri" w:hAnsi="Calibri" w:cs="Calibri"/>
                <w:b/>
                <w:bCs/>
                <w:spacing w:val="3"/>
                <w:sz w:val="22"/>
              </w:rPr>
              <w:t>R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O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UCTO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8" w:lineRule="exact"/>
              <w:ind w:left="102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Po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r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taje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8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Po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r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ó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n</w:t>
            </w:r>
          </w:p>
        </w:tc>
      </w:tr>
      <w:tr w:rsidR="00600F6F" w:rsidRPr="00A1534B" w:rsidTr="002B4499">
        <w:trPr>
          <w:trHeight w:hRule="exact" w:val="248"/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7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position w:val="1"/>
                <w:sz w:val="22"/>
              </w:rPr>
              <w:t>Total</w:t>
            </w:r>
            <w:r w:rsidRPr="00A1534B">
              <w:rPr>
                <w:rFonts w:ascii="Calibri" w:hAnsi="Calibri" w:cs="Calibri"/>
                <w:b/>
                <w:bCs/>
                <w:spacing w:val="-4"/>
                <w:position w:val="1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2"/>
                <w:position w:val="1"/>
                <w:sz w:val="22"/>
              </w:rPr>
              <w:t>v</w:t>
            </w:r>
            <w:r w:rsidRPr="00A1534B"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1"/>
                <w:position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position w:val="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position w:val="1"/>
                <w:sz w:val="22"/>
              </w:rPr>
              <w:t>nc</w:t>
            </w:r>
            <w:r w:rsidRPr="00A1534B"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position w:val="1"/>
                <w:sz w:val="22"/>
              </w:rPr>
              <w:t>a</w:t>
            </w:r>
            <w:r w:rsidRPr="00A1534B">
              <w:rPr>
                <w:rFonts w:ascii="Calibri" w:hAnsi="Calibri" w:cs="Calibri"/>
                <w:b/>
                <w:bCs/>
                <w:spacing w:val="-8"/>
                <w:position w:val="1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1"/>
                <w:position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position w:val="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position w:val="1"/>
                <w:sz w:val="22"/>
              </w:rPr>
              <w:t>P</w:t>
            </w:r>
            <w:r w:rsidRPr="00A1534B">
              <w:rPr>
                <w:rFonts w:ascii="Calibri" w:hAnsi="Calibri" w:cs="Calibri"/>
                <w:b/>
                <w:bCs/>
                <w:spacing w:val="1"/>
                <w:position w:val="1"/>
                <w:sz w:val="22"/>
              </w:rPr>
              <w:t>roduc</w:t>
            </w:r>
            <w:r w:rsidRPr="00A1534B">
              <w:rPr>
                <w:rFonts w:ascii="Calibri" w:hAnsi="Calibri" w:cs="Calibri"/>
                <w:b/>
                <w:bCs/>
                <w:position w:val="1"/>
                <w:sz w:val="22"/>
              </w:rPr>
              <w:t>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7" w:lineRule="exact"/>
              <w:ind w:left="470" w:right="475"/>
              <w:jc w:val="center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position w:val="1"/>
                <w:sz w:val="22"/>
              </w:rPr>
              <w:t>40</w:t>
            </w:r>
            <w:r w:rsidRPr="00A1534B"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w w:val="99"/>
                <w:position w:val="1"/>
                <w:sz w:val="2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7" w:lineRule="exact"/>
              <w:ind w:left="485" w:right="494"/>
              <w:jc w:val="center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w w:val="99"/>
                <w:position w:val="1"/>
                <w:sz w:val="22"/>
              </w:rPr>
              <w:t>0.40</w:t>
            </w:r>
          </w:p>
        </w:tc>
      </w:tr>
      <w:tr w:rsidR="00600F6F" w:rsidRPr="00A1534B" w:rsidTr="002B4499">
        <w:trPr>
          <w:trHeight w:hRule="exact" w:val="248"/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7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V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DE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IA</w:t>
            </w:r>
            <w:r w:rsidRPr="00A1534B">
              <w:rPr>
                <w:rFonts w:ascii="Calibri" w:hAnsi="Calibri" w:cs="Calibri"/>
                <w:b/>
                <w:bCs/>
                <w:spacing w:val="-10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-3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SE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M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P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Ñ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7" w:lineRule="exact"/>
              <w:ind w:left="102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Po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r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taje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7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Po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r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ó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n</w:t>
            </w:r>
          </w:p>
        </w:tc>
      </w:tr>
      <w:tr w:rsidR="00600F6F" w:rsidRPr="00A1534B" w:rsidTr="002B4499">
        <w:trPr>
          <w:trHeight w:hRule="exact" w:val="245"/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3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Total</w:t>
            </w:r>
            <w:r w:rsidRPr="00A1534B">
              <w:rPr>
                <w:rFonts w:ascii="Calibri" w:hAnsi="Calibri" w:cs="Calibri"/>
                <w:b/>
                <w:bCs/>
                <w:spacing w:val="-4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v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nc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A1534B">
              <w:rPr>
                <w:rFonts w:ascii="Calibri" w:hAnsi="Calibri" w:cs="Calibri"/>
                <w:b/>
                <w:bCs/>
                <w:spacing w:val="-8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-2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Dese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mp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ñ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3" w:lineRule="exact"/>
              <w:ind w:left="470" w:right="475"/>
              <w:jc w:val="center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30</w:t>
            </w:r>
            <w:r w:rsidRPr="00A1534B">
              <w:rPr>
                <w:rFonts w:ascii="Calibri" w:hAnsi="Calibri" w:cs="Calibri"/>
                <w:b/>
                <w:bCs/>
                <w:spacing w:val="-2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w w:val="99"/>
                <w:sz w:val="2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3" w:lineRule="exact"/>
              <w:ind w:left="485" w:right="494"/>
              <w:jc w:val="center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w w:val="99"/>
                <w:sz w:val="22"/>
              </w:rPr>
              <w:t>0.30</w:t>
            </w:r>
          </w:p>
        </w:tc>
      </w:tr>
    </w:tbl>
    <w:p w:rsidR="00600F6F" w:rsidRPr="00A1534B" w:rsidRDefault="00600F6F" w:rsidP="00D75D0E">
      <w:pPr>
        <w:pStyle w:val="Prrafodelista"/>
        <w:widowControl w:val="0"/>
        <w:tabs>
          <w:tab w:val="left" w:pos="9072"/>
        </w:tabs>
        <w:autoSpaceDE w:val="0"/>
        <w:autoSpaceDN w:val="0"/>
        <w:adjustRightInd w:val="0"/>
        <w:spacing w:line="240" w:lineRule="auto"/>
        <w:ind w:left="1287" w:right="159"/>
        <w:rPr>
          <w:rFonts w:cs="Arial"/>
          <w:sz w:val="22"/>
        </w:rPr>
      </w:pPr>
    </w:p>
    <w:p w:rsidR="00600F6F" w:rsidRPr="00A1534B" w:rsidRDefault="00600F6F" w:rsidP="002B4499">
      <w:pPr>
        <w:pStyle w:val="Prrafodelista"/>
        <w:ind w:left="1287"/>
        <w:jc w:val="center"/>
        <w:rPr>
          <w:rFonts w:cs="Arial"/>
          <w:b/>
          <w:bCs/>
          <w:sz w:val="22"/>
        </w:rPr>
      </w:pPr>
      <w:r w:rsidRPr="00A1534B">
        <w:rPr>
          <w:rFonts w:cs="Arial"/>
          <w:b/>
          <w:bCs/>
          <w:sz w:val="22"/>
        </w:rPr>
        <w:t>PRO</w:t>
      </w:r>
      <w:r w:rsidRPr="00A1534B">
        <w:rPr>
          <w:rFonts w:cs="Arial"/>
          <w:b/>
          <w:bCs/>
          <w:spacing w:val="1"/>
          <w:sz w:val="22"/>
        </w:rPr>
        <w:t>ME</w:t>
      </w:r>
      <w:r w:rsidRPr="00A1534B">
        <w:rPr>
          <w:rFonts w:cs="Arial"/>
          <w:b/>
          <w:bCs/>
          <w:spacing w:val="-1"/>
          <w:sz w:val="22"/>
        </w:rPr>
        <w:t>D</w:t>
      </w:r>
      <w:r w:rsidRPr="00A1534B">
        <w:rPr>
          <w:rFonts w:cs="Arial"/>
          <w:b/>
          <w:bCs/>
          <w:sz w:val="22"/>
        </w:rPr>
        <w:t>IO</w:t>
      </w:r>
      <w:r w:rsidRPr="00A1534B">
        <w:rPr>
          <w:rFonts w:cs="Arial"/>
          <w:b/>
          <w:bCs/>
          <w:spacing w:val="-10"/>
          <w:sz w:val="22"/>
        </w:rPr>
        <w:t xml:space="preserve"> </w:t>
      </w:r>
      <w:r w:rsidRPr="00A1534B">
        <w:rPr>
          <w:rFonts w:cs="Arial"/>
          <w:b/>
          <w:bCs/>
          <w:spacing w:val="2"/>
          <w:sz w:val="22"/>
        </w:rPr>
        <w:t>U</w:t>
      </w:r>
      <w:r w:rsidRPr="00A1534B">
        <w:rPr>
          <w:rFonts w:cs="Arial"/>
          <w:b/>
          <w:bCs/>
          <w:spacing w:val="-1"/>
          <w:sz w:val="22"/>
        </w:rPr>
        <w:t>D</w:t>
      </w:r>
      <w:r w:rsidRPr="00A1534B">
        <w:rPr>
          <w:rFonts w:cs="Arial"/>
          <w:b/>
          <w:bCs/>
          <w:sz w:val="22"/>
        </w:rPr>
        <w:t>I</w:t>
      </w:r>
      <w:r w:rsidRPr="00A1534B">
        <w:rPr>
          <w:rFonts w:cs="Arial"/>
          <w:b/>
          <w:bCs/>
          <w:spacing w:val="-4"/>
          <w:sz w:val="22"/>
        </w:rPr>
        <w:t xml:space="preserve"> </w:t>
      </w:r>
      <w:r w:rsidRPr="00A1534B">
        <w:rPr>
          <w:rFonts w:cs="Arial"/>
          <w:b/>
          <w:bCs/>
          <w:sz w:val="22"/>
        </w:rPr>
        <w:t>(P</w:t>
      </w:r>
      <w:r w:rsidRPr="00A1534B">
        <w:rPr>
          <w:rFonts w:cs="Arial"/>
          <w:b/>
          <w:bCs/>
          <w:spacing w:val="2"/>
          <w:sz w:val="22"/>
        </w:rPr>
        <w:t>U</w:t>
      </w:r>
      <w:r w:rsidRPr="00A1534B">
        <w:rPr>
          <w:rFonts w:cs="Arial"/>
          <w:b/>
          <w:bCs/>
          <w:spacing w:val="-1"/>
          <w:sz w:val="22"/>
        </w:rPr>
        <w:t>D</w:t>
      </w:r>
      <w:r w:rsidRPr="00A1534B">
        <w:rPr>
          <w:rFonts w:cs="Arial"/>
          <w:b/>
          <w:bCs/>
          <w:sz w:val="22"/>
        </w:rPr>
        <w:t>I</w:t>
      </w:r>
      <w:r w:rsidRPr="00A1534B">
        <w:rPr>
          <w:rFonts w:cs="Arial"/>
          <w:b/>
          <w:bCs/>
          <w:spacing w:val="2"/>
          <w:sz w:val="22"/>
        </w:rPr>
        <w:t>)</w:t>
      </w:r>
      <w:r w:rsidRPr="00A1534B">
        <w:rPr>
          <w:rFonts w:cs="Arial"/>
          <w:b/>
          <w:bCs/>
          <w:sz w:val="22"/>
        </w:rPr>
        <w:t>=</w:t>
      </w:r>
      <w:r w:rsidRPr="00A1534B">
        <w:rPr>
          <w:rFonts w:cs="Arial"/>
          <w:b/>
          <w:bCs/>
          <w:spacing w:val="38"/>
          <w:sz w:val="22"/>
        </w:rPr>
        <w:t xml:space="preserve"> </w:t>
      </w:r>
      <w:r w:rsidRPr="00A1534B">
        <w:rPr>
          <w:rFonts w:cs="Arial"/>
          <w:b/>
          <w:bCs/>
          <w:spacing w:val="1"/>
          <w:sz w:val="22"/>
        </w:rPr>
        <w:t>E</w:t>
      </w:r>
      <w:r w:rsidRPr="00A1534B">
        <w:rPr>
          <w:rFonts w:cs="Arial"/>
          <w:b/>
          <w:bCs/>
          <w:sz w:val="22"/>
        </w:rPr>
        <w:t>C+</w:t>
      </w:r>
      <w:r w:rsidRPr="00A1534B">
        <w:rPr>
          <w:rFonts w:cs="Arial"/>
          <w:b/>
          <w:bCs/>
          <w:spacing w:val="-3"/>
          <w:sz w:val="22"/>
        </w:rPr>
        <w:t xml:space="preserve"> </w:t>
      </w:r>
      <w:r w:rsidRPr="00A1534B">
        <w:rPr>
          <w:rFonts w:cs="Arial"/>
          <w:b/>
          <w:bCs/>
          <w:spacing w:val="-1"/>
          <w:sz w:val="22"/>
        </w:rPr>
        <w:t>E</w:t>
      </w:r>
      <w:r w:rsidRPr="00A1534B">
        <w:rPr>
          <w:rFonts w:cs="Arial"/>
          <w:b/>
          <w:bCs/>
          <w:sz w:val="22"/>
        </w:rPr>
        <w:t>P +</w:t>
      </w:r>
      <w:r w:rsidRPr="00A1534B">
        <w:rPr>
          <w:rFonts w:cs="Arial"/>
          <w:b/>
          <w:bCs/>
          <w:spacing w:val="-2"/>
          <w:sz w:val="22"/>
        </w:rPr>
        <w:t xml:space="preserve"> </w:t>
      </w:r>
      <w:r w:rsidRPr="00A1534B">
        <w:rPr>
          <w:rFonts w:cs="Arial"/>
          <w:b/>
          <w:bCs/>
          <w:spacing w:val="2"/>
          <w:sz w:val="22"/>
        </w:rPr>
        <w:t>E</w:t>
      </w:r>
      <w:r w:rsidRPr="00A1534B">
        <w:rPr>
          <w:rFonts w:cs="Arial"/>
          <w:b/>
          <w:bCs/>
          <w:sz w:val="22"/>
        </w:rPr>
        <w:t>D</w:t>
      </w:r>
    </w:p>
    <w:p w:rsidR="00A07BB3" w:rsidRPr="00A1534B" w:rsidRDefault="00A07BB3" w:rsidP="009555C4">
      <w:pPr>
        <w:pStyle w:val="Prrafodelista"/>
        <w:numPr>
          <w:ilvl w:val="0"/>
          <w:numId w:val="24"/>
        </w:numPr>
        <w:spacing w:line="312" w:lineRule="auto"/>
        <w:ind w:left="567" w:hanging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b/>
          <w:bCs/>
          <w:color w:val="000000"/>
          <w:sz w:val="22"/>
          <w:lang w:val="es-ES_tradnl" w:eastAsia="es-ES_tradnl"/>
        </w:rPr>
        <w:t xml:space="preserve">BIBLIOGRAFÍA Y </w:t>
      </w:r>
      <w:r w:rsidRPr="00A1534B">
        <w:rPr>
          <w:b/>
          <w:sz w:val="22"/>
        </w:rPr>
        <w:t>REFERENCIAS</w:t>
      </w:r>
      <w:r w:rsidRPr="00A1534B">
        <w:rPr>
          <w:rFonts w:eastAsia="Times New Roman" w:cs="Arial"/>
          <w:b/>
          <w:bCs/>
          <w:color w:val="000000"/>
          <w:sz w:val="22"/>
          <w:lang w:val="es-ES_tradnl" w:eastAsia="es-ES_tradnl"/>
        </w:rPr>
        <w:t xml:space="preserve"> WEB.</w:t>
      </w:r>
    </w:p>
    <w:p w:rsidR="00A07BB3" w:rsidRPr="00A1534B" w:rsidRDefault="00A07BB3" w:rsidP="004C63F8">
      <w:pPr>
        <w:ind w:left="567"/>
        <w:jc w:val="both"/>
        <w:rPr>
          <w:rFonts w:eastAsia="Times New Roman" w:cs="Arial"/>
          <w:sz w:val="22"/>
          <w:lang w:val="es-ES_tradnl" w:eastAsia="es-PE"/>
        </w:rPr>
      </w:pPr>
      <w:bookmarkStart w:id="1" w:name="bookmark0"/>
      <w:r w:rsidRPr="00A1534B">
        <w:rPr>
          <w:rFonts w:eastAsia="Times New Roman" w:cs="Arial"/>
          <w:b/>
          <w:bCs/>
          <w:color w:val="000000"/>
          <w:sz w:val="22"/>
          <w:lang w:val="es-ES_tradnl" w:eastAsia="es-ES_tradnl"/>
        </w:rPr>
        <w:t>UNIDAD DIDÁCTICA I:</w:t>
      </w:r>
      <w:bookmarkEnd w:id="1"/>
    </w:p>
    <w:p w:rsidR="00A07BB3" w:rsidRPr="00001ECB" w:rsidRDefault="00884E1C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BASULTO, Hilda </w:t>
      </w:r>
      <w:proofErr w:type="gram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( 2009</w:t>
      </w:r>
      <w:proofErr w:type="gram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). Curso de redacción dinámica. México:</w:t>
      </w:r>
      <w:r w:rsidR="007B78CD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Trillas.</w:t>
      </w:r>
    </w:p>
    <w:p w:rsidR="00E164B4" w:rsidRPr="00001ECB" w:rsidRDefault="00E164B4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BOEGLIN,</w:t>
      </w:r>
      <w:r w:rsidR="00D9762A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 (2008).</w:t>
      </w:r>
      <w:r w:rsidR="000B0135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Leer y redactar en la universidad, Bogotá: Cooperativa Editorial Magisterio.</w:t>
      </w:r>
    </w:p>
    <w:p w:rsidR="00E164B4" w:rsidRPr="00001ECB" w:rsidRDefault="00E164B4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CASSANY, Daniel (1997).Describir el escribir, Buenos Aires: Paidós Reyes.</w:t>
      </w:r>
    </w:p>
    <w:p w:rsidR="00E67392" w:rsidRPr="00001ECB" w:rsidRDefault="006F700F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CASSANY, Daniel (2006) .Taller de textos, España:</w:t>
      </w:r>
      <w:r w:rsidR="00E67392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Paidós Reyes.</w:t>
      </w:r>
    </w:p>
    <w:p w:rsidR="00A07BB3" w:rsidRPr="00001ECB" w:rsidRDefault="000B0135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Ediciones Océano S.A. </w:t>
      </w:r>
      <w:r w:rsidR="00D5651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1984. </w:t>
      </w:r>
      <w:r w:rsidR="00A07BB3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El mundo de l</w:t>
      </w:r>
      <w:r w:rsidR="006259E8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a Gramática. Barcelona – España. </w:t>
      </w:r>
    </w:p>
    <w:p w:rsidR="006259E8" w:rsidRPr="00001ECB" w:rsidRDefault="006259E8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EVANGELISTA, Desiderio (2014) Lingüística del texto. Estrategias sintácticas para afianzar la comp</w:t>
      </w:r>
      <w:r w:rsidR="00965988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etencia textual en la redacción. Lima. Perú: Academia Española</w:t>
      </w:r>
    </w:p>
    <w:p w:rsidR="00887715" w:rsidRPr="00001ECB" w:rsidRDefault="00887715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i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GARABITO, </w:t>
      </w:r>
      <w:proofErr w:type="spell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Maicol</w:t>
      </w:r>
      <w:proofErr w:type="spell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proofErr w:type="gram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( 2012</w:t>
      </w:r>
      <w:proofErr w:type="gram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).Manual actualizado de ortografía, Lima: </w:t>
      </w:r>
      <w:r w:rsidRPr="00001ECB">
        <w:rPr>
          <w:rFonts w:eastAsia="Times New Roman" w:cs="Arial"/>
          <w:i/>
          <w:color w:val="000000"/>
          <w:sz w:val="20"/>
          <w:szCs w:val="20"/>
          <w:lang w:val="es-ES_tradnl" w:eastAsia="es-ES_tradnl"/>
        </w:rPr>
        <w:t>Lumbreras</w:t>
      </w:r>
      <w:r w:rsidR="00884E1C" w:rsidRPr="00001ECB">
        <w:rPr>
          <w:rFonts w:eastAsia="Times New Roman" w:cs="Arial"/>
          <w:i/>
          <w:color w:val="000000"/>
          <w:sz w:val="20"/>
          <w:szCs w:val="20"/>
          <w:lang w:val="es-ES_tradnl" w:eastAsia="es-ES_tradnl"/>
        </w:rPr>
        <w:t>.</w:t>
      </w:r>
    </w:p>
    <w:p w:rsidR="00884E1C" w:rsidRPr="00001ECB" w:rsidRDefault="00884E1C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i/>
          <w:color w:val="000000"/>
          <w:sz w:val="20"/>
          <w:szCs w:val="20"/>
          <w:lang w:val="es-ES_tradnl" w:eastAsia="es-ES_tradnl"/>
        </w:rPr>
        <w:t xml:space="preserve">GATTI, Carlos y </w:t>
      </w:r>
      <w:proofErr w:type="gramStart"/>
      <w:r w:rsidRPr="00001ECB">
        <w:rPr>
          <w:rFonts w:eastAsia="Times New Roman" w:cs="Arial"/>
          <w:i/>
          <w:color w:val="000000"/>
          <w:sz w:val="20"/>
          <w:szCs w:val="20"/>
          <w:lang w:val="es-ES_tradnl" w:eastAsia="es-ES_tradnl"/>
        </w:rPr>
        <w:t>WIESSE ,</w:t>
      </w:r>
      <w:proofErr w:type="gramEnd"/>
      <w:r w:rsidRPr="00001ECB">
        <w:rPr>
          <w:rFonts w:eastAsia="Times New Roman" w:cs="Arial"/>
          <w:i/>
          <w:color w:val="000000"/>
          <w:sz w:val="20"/>
          <w:szCs w:val="20"/>
          <w:lang w:val="es-ES_tradnl" w:eastAsia="es-ES_tradnl"/>
        </w:rPr>
        <w:t xml:space="preserve"> Jorge (1992) .Técnicas de lectura y redacción. Lenguaje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científico y académico .Lima, Perú: Universidad del Pacífico. </w:t>
      </w:r>
    </w:p>
    <w:p w:rsidR="00E67392" w:rsidRPr="00001ECB" w:rsidRDefault="00E67392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GUERRERO ,Luis (2012).Competencias, capacidades e indicadores, Lima</w:t>
      </w:r>
    </w:p>
    <w:p w:rsidR="00E67392" w:rsidRPr="00001ECB" w:rsidRDefault="00E67392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LOUREDA,</w:t>
      </w:r>
      <w:r w:rsidR="000B0135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O</w:t>
      </w:r>
      <w:proofErr w:type="gram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.(</w:t>
      </w:r>
      <w:proofErr w:type="gram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2003) .Introducción a la tipología textual, Madrid  :Arco Libre</w:t>
      </w:r>
      <w:r w:rsidR="005754BF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.</w:t>
      </w:r>
    </w:p>
    <w:p w:rsidR="00965988" w:rsidRPr="00001ECB" w:rsidRDefault="00965988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MIRANDA, Luis</w:t>
      </w:r>
      <w:r w:rsidR="000B0135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(2002).Introducción a la lingüística del texto. Lima, Perú: U.</w:t>
      </w:r>
      <w:r w:rsidR="000B0135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Ricardo Palma.</w:t>
      </w:r>
    </w:p>
    <w:p w:rsidR="005754BF" w:rsidRPr="00001ECB" w:rsidRDefault="005754BF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proofErr w:type="gram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NEYRA ,</w:t>
      </w:r>
      <w:proofErr w:type="gram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Lidia y PACHECO, </w:t>
      </w:r>
      <w:proofErr w:type="spell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Mariluz</w:t>
      </w:r>
      <w:proofErr w:type="spell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(2008). Comprensión lectora. Lingüística textual. Lima, Perú: San Marcos.</w:t>
      </w:r>
    </w:p>
    <w:p w:rsidR="00887715" w:rsidRPr="000A3606" w:rsidRDefault="000A3606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>
        <w:rPr>
          <w:sz w:val="20"/>
          <w:szCs w:val="20"/>
        </w:rPr>
        <w:t>RAE</w:t>
      </w:r>
      <w:r w:rsidR="00B14540" w:rsidRPr="00001ECB">
        <w:rPr>
          <w:sz w:val="20"/>
          <w:szCs w:val="20"/>
        </w:rPr>
        <w:t xml:space="preserve"> (2005). Diccionario panhispánico de dudas, Bog</w:t>
      </w:r>
      <w:r>
        <w:rPr>
          <w:sz w:val="20"/>
          <w:szCs w:val="20"/>
        </w:rPr>
        <w:t>otá: Santillana.</w:t>
      </w:r>
    </w:p>
    <w:p w:rsidR="000A3606" w:rsidRPr="00001ECB" w:rsidRDefault="000A3606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>
        <w:rPr>
          <w:sz w:val="20"/>
          <w:szCs w:val="20"/>
        </w:rPr>
        <w:t>SANTA CRUZ, Reynaldo (1997).El arte de escribir.</w:t>
      </w:r>
      <w:r w:rsidRPr="000A3606">
        <w:rPr>
          <w:sz w:val="20"/>
          <w:szCs w:val="20"/>
        </w:rPr>
        <w:t xml:space="preserve"> </w:t>
      </w:r>
      <w:r>
        <w:rPr>
          <w:sz w:val="20"/>
          <w:szCs w:val="20"/>
        </w:rPr>
        <w:t>Introducción a la narratología. Lima,</w:t>
      </w:r>
      <w:r w:rsidR="000B0135">
        <w:rPr>
          <w:sz w:val="20"/>
          <w:szCs w:val="20"/>
        </w:rPr>
        <w:t xml:space="preserve"> </w:t>
      </w:r>
      <w:r>
        <w:rPr>
          <w:sz w:val="20"/>
          <w:szCs w:val="20"/>
        </w:rPr>
        <w:t>Perú:</w:t>
      </w:r>
      <w:r w:rsidR="000B013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Coveñas</w:t>
      </w:r>
      <w:proofErr w:type="spellEnd"/>
      <w:r>
        <w:rPr>
          <w:sz w:val="20"/>
          <w:szCs w:val="20"/>
        </w:rPr>
        <w:t>.</w:t>
      </w:r>
    </w:p>
    <w:p w:rsidR="00B14540" w:rsidRPr="00001ECB" w:rsidRDefault="00B14540" w:rsidP="00B14540">
      <w:pPr>
        <w:pStyle w:val="Prrafodelista"/>
        <w:numPr>
          <w:ilvl w:val="0"/>
          <w:numId w:val="3"/>
        </w:numPr>
        <w:spacing w:line="276" w:lineRule="auto"/>
        <w:ind w:left="851" w:right="-347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 xml:space="preserve">VALLADARES, Otto (1988). Acentuación y </w:t>
      </w:r>
      <w:proofErr w:type="spellStart"/>
      <w:r w:rsidRPr="00001ECB">
        <w:rPr>
          <w:sz w:val="20"/>
          <w:szCs w:val="20"/>
        </w:rPr>
        <w:t>tildación</w:t>
      </w:r>
      <w:proofErr w:type="spellEnd"/>
      <w:r w:rsidRPr="00001ECB">
        <w:rPr>
          <w:sz w:val="20"/>
          <w:szCs w:val="20"/>
        </w:rPr>
        <w:t>, Lima: Mantaro.</w:t>
      </w:r>
    </w:p>
    <w:p w:rsidR="006C54E1" w:rsidRPr="00001ECB" w:rsidRDefault="000B0135" w:rsidP="00887715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sz w:val="20"/>
          <w:szCs w:val="20"/>
          <w:lang w:val="es-ES_tradnl" w:eastAsia="es-ES_tradnl"/>
        </w:rPr>
      </w:pPr>
      <w:r>
        <w:rPr>
          <w:rFonts w:eastAsia="Times New Roman" w:cs="Arial"/>
          <w:sz w:val="20"/>
          <w:szCs w:val="20"/>
          <w:lang w:val="es-ES_tradnl" w:eastAsia="es-ES_tradnl"/>
        </w:rPr>
        <w:t>VAN</w:t>
      </w:r>
      <w:r w:rsidR="00E67392" w:rsidRPr="00001ECB">
        <w:rPr>
          <w:rFonts w:eastAsia="Times New Roman" w:cs="Arial"/>
          <w:sz w:val="20"/>
          <w:szCs w:val="20"/>
          <w:lang w:val="es-ES_tradnl" w:eastAsia="es-ES_tradnl"/>
        </w:rPr>
        <w:t xml:space="preserve"> DIJK, </w:t>
      </w:r>
      <w:proofErr w:type="spellStart"/>
      <w:r w:rsidR="00E67392" w:rsidRPr="00001ECB">
        <w:rPr>
          <w:rFonts w:eastAsia="Times New Roman" w:cs="Arial"/>
          <w:sz w:val="20"/>
          <w:szCs w:val="20"/>
          <w:lang w:val="es-ES_tradnl" w:eastAsia="es-ES_tradnl"/>
        </w:rPr>
        <w:t>Teun</w:t>
      </w:r>
      <w:proofErr w:type="spellEnd"/>
      <w:r w:rsidR="00E67392" w:rsidRPr="00001ECB">
        <w:rPr>
          <w:rFonts w:eastAsia="Times New Roman" w:cs="Arial"/>
          <w:sz w:val="20"/>
          <w:szCs w:val="20"/>
          <w:lang w:val="es-ES_tradnl" w:eastAsia="es-ES_tradnl"/>
        </w:rPr>
        <w:t xml:space="preserve"> (1980).Texto y contexto, Madrid: Ediciones cátedra.</w:t>
      </w:r>
    </w:p>
    <w:p w:rsidR="00B14540" w:rsidRPr="00001ECB" w:rsidRDefault="00B14540" w:rsidP="00887715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sz w:val="20"/>
          <w:szCs w:val="20"/>
          <w:lang w:val="es-ES_tradnl" w:eastAsia="es-ES_tradnl"/>
        </w:rPr>
      </w:pPr>
      <w:r w:rsidRPr="00001ECB">
        <w:rPr>
          <w:sz w:val="20"/>
          <w:szCs w:val="20"/>
        </w:rPr>
        <w:t>VÁSQUEZ, Atilio (1988). Manual de ortografía, Lima Científica.</w:t>
      </w:r>
    </w:p>
    <w:p w:rsidR="006B1094" w:rsidRPr="00001ECB" w:rsidRDefault="00E67392" w:rsidP="006B1094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sz w:val="20"/>
          <w:szCs w:val="20"/>
          <w:lang w:val="es-ES_tradnl" w:eastAsia="es-ES_tradnl"/>
        </w:rPr>
        <w:t>Htp</w:t>
      </w:r>
      <w:proofErr w:type="gramStart"/>
      <w:r w:rsidRPr="00001ECB">
        <w:rPr>
          <w:rFonts w:eastAsia="Times New Roman" w:cs="Arial"/>
          <w:sz w:val="20"/>
          <w:szCs w:val="20"/>
          <w:lang w:val="es-ES_tradnl" w:eastAsia="es-ES_tradnl"/>
        </w:rPr>
        <w:t>:/</w:t>
      </w:r>
      <w:proofErr w:type="gramEnd"/>
      <w:r w:rsidRPr="00001ECB">
        <w:rPr>
          <w:rFonts w:eastAsia="Times New Roman" w:cs="Arial"/>
          <w:sz w:val="20"/>
          <w:szCs w:val="20"/>
          <w:lang w:val="es-ES_tradnl" w:eastAsia="es-ES_tradnl"/>
        </w:rPr>
        <w:t>/ aportes.edu.ar/ lengua/ núcleo teórico</w:t>
      </w:r>
      <w:r w:rsidR="004F48CA" w:rsidRPr="00001ECB">
        <w:rPr>
          <w:rFonts w:eastAsia="Times New Roman" w:cs="Arial"/>
          <w:sz w:val="20"/>
          <w:szCs w:val="20"/>
          <w:lang w:val="es-ES_tradnl" w:eastAsia="es-ES_tradnl"/>
        </w:rPr>
        <w:t>/ lingüística .textual.</w:t>
      </w:r>
      <w:r w:rsidR="0075017A" w:rsidRPr="00001ECB">
        <w:rPr>
          <w:rFonts w:eastAsia="Times New Roman" w:cs="Arial"/>
          <w:sz w:val="20"/>
          <w:szCs w:val="20"/>
          <w:lang w:val="es-ES_tradnl" w:eastAsia="es-ES_tradnl"/>
        </w:rPr>
        <w:t xml:space="preserve"> </w:t>
      </w:r>
      <w:proofErr w:type="spellStart"/>
      <w:r w:rsidR="004F48CA" w:rsidRPr="00001ECB">
        <w:rPr>
          <w:rFonts w:eastAsia="Times New Roman" w:cs="Arial"/>
          <w:sz w:val="20"/>
          <w:szCs w:val="20"/>
          <w:lang w:val="es-ES_tradnl" w:eastAsia="es-ES_tradnl"/>
        </w:rPr>
        <w:t>php</w:t>
      </w:r>
      <w:proofErr w:type="spellEnd"/>
    </w:p>
    <w:p w:rsidR="006B1094" w:rsidRPr="00001ECB" w:rsidRDefault="004F48CA" w:rsidP="002A5FE6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sz w:val="20"/>
          <w:szCs w:val="20"/>
          <w:lang w:val="es-ES_tradnl" w:eastAsia="es-ES_tradnl"/>
        </w:rPr>
      </w:pPr>
      <w:proofErr w:type="spellStart"/>
      <w:r w:rsidRPr="00001ECB">
        <w:rPr>
          <w:rFonts w:eastAsia="Times New Roman" w:cs="Arial"/>
          <w:sz w:val="20"/>
          <w:szCs w:val="20"/>
          <w:lang w:val="es-ES_tradnl" w:eastAsia="es-ES_tradnl"/>
        </w:rPr>
        <w:t>www</w:t>
      </w:r>
      <w:proofErr w:type="spellEnd"/>
      <w:r w:rsidRPr="00001ECB">
        <w:rPr>
          <w:rFonts w:eastAsia="Times New Roman" w:cs="Arial"/>
          <w:sz w:val="20"/>
          <w:szCs w:val="20"/>
          <w:lang w:val="es-ES_tradnl" w:eastAsia="es-ES_tradnl"/>
        </w:rPr>
        <w:t xml:space="preserve"> </w:t>
      </w:r>
      <w:proofErr w:type="spellStart"/>
      <w:r w:rsidRPr="00001ECB">
        <w:rPr>
          <w:rFonts w:eastAsia="Times New Roman" w:cs="Arial"/>
          <w:sz w:val="20"/>
          <w:szCs w:val="20"/>
          <w:lang w:val="es-ES_tradnl" w:eastAsia="es-ES_tradnl"/>
        </w:rPr>
        <w:t>agapea</w:t>
      </w:r>
      <w:proofErr w:type="spellEnd"/>
      <w:r w:rsidRPr="00001ECB">
        <w:rPr>
          <w:rFonts w:eastAsia="Times New Roman" w:cs="Arial"/>
          <w:sz w:val="20"/>
          <w:szCs w:val="20"/>
          <w:lang w:val="es-ES_tradnl" w:eastAsia="es-ES_tradnl"/>
        </w:rPr>
        <w:t xml:space="preserve"> </w:t>
      </w:r>
      <w:proofErr w:type="spellStart"/>
      <w:r w:rsidRPr="00001ECB">
        <w:rPr>
          <w:rFonts w:eastAsia="Times New Roman" w:cs="Arial"/>
          <w:sz w:val="20"/>
          <w:szCs w:val="20"/>
          <w:lang w:val="es-ES_tradnl" w:eastAsia="es-ES_tradnl"/>
        </w:rPr>
        <w:t>com</w:t>
      </w:r>
      <w:proofErr w:type="spellEnd"/>
      <w:r w:rsidRPr="00001ECB">
        <w:rPr>
          <w:rFonts w:eastAsia="Times New Roman" w:cs="Arial"/>
          <w:sz w:val="20"/>
          <w:szCs w:val="20"/>
          <w:lang w:val="es-ES_tradnl" w:eastAsia="es-ES_tradnl"/>
        </w:rPr>
        <w:t>/ introducción a la  lingüística  del texto</w:t>
      </w:r>
      <w:r w:rsidR="006B1094" w:rsidRPr="00001ECB">
        <w:rPr>
          <w:rFonts w:eastAsia="Times New Roman" w:cs="Arial"/>
          <w:sz w:val="20"/>
          <w:szCs w:val="20"/>
          <w:lang w:val="es-ES_tradnl" w:eastAsia="es-ES_tradnl"/>
        </w:rPr>
        <w:t>.</w:t>
      </w:r>
    </w:p>
    <w:p w:rsidR="00A20C87" w:rsidRPr="003A7563" w:rsidRDefault="006B1094" w:rsidP="003A7563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b/>
          <w:bCs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sz w:val="20"/>
          <w:szCs w:val="20"/>
          <w:lang w:val="es-ES_tradnl" w:eastAsia="es-ES_tradnl"/>
        </w:rPr>
        <w:t xml:space="preserve">El texto. Propiedades </w:t>
      </w:r>
      <w:r w:rsidR="00D56513" w:rsidRPr="00001ECB">
        <w:rPr>
          <w:rFonts w:eastAsia="Times New Roman" w:cs="Arial"/>
          <w:sz w:val="20"/>
          <w:szCs w:val="20"/>
          <w:lang w:val="es-ES_tradnl" w:eastAsia="es-ES_tradnl"/>
        </w:rPr>
        <w:t xml:space="preserve">textuales. </w:t>
      </w:r>
      <w:r w:rsidRPr="00001ECB">
        <w:rPr>
          <w:rFonts w:eastAsia="Times New Roman" w:cs="Arial"/>
          <w:sz w:val="20"/>
          <w:szCs w:val="20"/>
          <w:lang w:val="es-ES_tradnl" w:eastAsia="es-ES_tradnl"/>
        </w:rPr>
        <w:t>Clasificaciones textuales. Comentar un texto.</w:t>
      </w:r>
      <w:r w:rsidR="00131BAA">
        <w:rPr>
          <w:rFonts w:eastAsia="Times New Roman" w:cs="Arial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sz w:val="20"/>
          <w:szCs w:val="20"/>
          <w:lang w:val="es-ES_tradnl" w:eastAsia="es-ES_tradnl"/>
        </w:rPr>
        <w:t>En: https://lenguayliteratursoto.wikispaces.com/file/view/</w:t>
      </w:r>
      <w:r w:rsidR="00652E46" w:rsidRPr="00001ECB">
        <w:rPr>
          <w:rFonts w:eastAsia="Times New Roman" w:cs="Arial"/>
          <w:sz w:val="20"/>
          <w:szCs w:val="20"/>
          <w:lang w:val="es-ES_tradnl" w:eastAsia="es-ES_tradnl"/>
        </w:rPr>
        <w:t>T3+pdf.pdf.</w:t>
      </w:r>
      <w:r w:rsidR="00E67392" w:rsidRPr="00001ECB">
        <w:rPr>
          <w:rFonts w:eastAsia="Times New Roman" w:cs="Arial"/>
          <w:sz w:val="20"/>
          <w:szCs w:val="20"/>
          <w:lang w:val="es-ES_tradnl" w:eastAsia="es-ES_tradnl"/>
        </w:rPr>
        <w:t xml:space="preserve"> </w:t>
      </w:r>
      <w:bookmarkStart w:id="2" w:name="bookmark1"/>
    </w:p>
    <w:p w:rsidR="003A7563" w:rsidRPr="00001ECB" w:rsidRDefault="003A7563" w:rsidP="003A7563">
      <w:pPr>
        <w:pStyle w:val="Prrafodelista"/>
        <w:spacing w:line="312" w:lineRule="auto"/>
        <w:ind w:left="851"/>
        <w:jc w:val="both"/>
        <w:rPr>
          <w:rFonts w:eastAsia="Times New Roman" w:cs="Arial"/>
          <w:b/>
          <w:bCs/>
          <w:sz w:val="20"/>
          <w:szCs w:val="20"/>
          <w:lang w:val="es-ES_tradnl" w:eastAsia="es-ES_tradnl"/>
        </w:rPr>
      </w:pPr>
    </w:p>
    <w:p w:rsidR="00060FA2" w:rsidRPr="00001ECB" w:rsidRDefault="00A07BB3" w:rsidP="004C63F8">
      <w:pPr>
        <w:ind w:left="567"/>
        <w:jc w:val="both"/>
        <w:rPr>
          <w:rFonts w:eastAsia="Times New Roman" w:cs="Arial"/>
          <w:sz w:val="20"/>
          <w:szCs w:val="20"/>
          <w:lang w:val="es-ES_tradnl" w:eastAsia="es-PE"/>
        </w:rPr>
      </w:pPr>
      <w:r w:rsidRPr="00001ECB"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  <w:t>UNIDAD DIDÁCTICA II:</w:t>
      </w:r>
      <w:bookmarkEnd w:id="2"/>
    </w:p>
    <w:p w:rsidR="007814E7" w:rsidRPr="00001ECB" w:rsidRDefault="00B14540" w:rsidP="007814E7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ALVAREZ, Teodoro (2001). Textos expositivos-explicativos, España: E.O. OCTAEDRO</w:t>
      </w:r>
      <w:r w:rsidR="007814E7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.</w:t>
      </w:r>
    </w:p>
    <w:p w:rsidR="008564AA" w:rsidRPr="00001ECB" w:rsidRDefault="008564AA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CARNEIRO, Miguel (2005) Manual de redacción superior. Pra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>c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tique y aprenda por sí mismo .Lima, </w:t>
      </w:r>
      <w:proofErr w:type="gram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Perú :</w:t>
      </w:r>
      <w:proofErr w:type="gram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San Marcos.</w:t>
      </w:r>
    </w:p>
    <w:p w:rsidR="008564AA" w:rsidRPr="00001ECB" w:rsidRDefault="008564AA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lastRenderedPageBreak/>
        <w:t>CASSANY, Daniel (</w:t>
      </w:r>
      <w:r w:rsidR="00EA1F0E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2004).Reparar la escritura. Didáctica de la corrección de lo escrito. Barcelona, España.</w:t>
      </w:r>
    </w:p>
    <w:p w:rsidR="00EA1F0E" w:rsidRPr="00001ECB" w:rsidRDefault="00EA1F0E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CASSANY, </w:t>
      </w:r>
      <w:proofErr w:type="gram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Daniel ,LUNA</w:t>
      </w:r>
      <w:proofErr w:type="gram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, María y SANZ ,Gloria (2003).Enseñar lengua. Barcelona, España: </w:t>
      </w:r>
      <w:proofErr w:type="spell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Graó</w:t>
      </w:r>
      <w:proofErr w:type="spell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.</w:t>
      </w:r>
    </w:p>
    <w:p w:rsidR="007814E7" w:rsidRPr="00001ECB" w:rsidRDefault="007814E7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JANNER, </w:t>
      </w:r>
      <w:proofErr w:type="spell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Greville</w:t>
      </w:r>
      <w:proofErr w:type="spellEnd"/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(1992).Cómo hablar en público ,Bilbao: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Deusto</w:t>
      </w:r>
    </w:p>
    <w:p w:rsidR="000E287E" w:rsidRPr="00001ECB" w:rsidRDefault="000E287E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MARTÍNEZ,</w:t>
      </w:r>
      <w:r w:rsidR="007814E7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María (2001).An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>álisis del discurso y práctica p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edagógica.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Una propuesta para leer y escribir</w:t>
      </w:r>
      <w:r w:rsidR="00D13C6B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. Santa Fe, Argentina: Homo Sapiens.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</w:p>
    <w:p w:rsidR="00EA1F0E" w:rsidRPr="00001ECB" w:rsidRDefault="00D56513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MENDOZA, </w:t>
      </w:r>
      <w:proofErr w:type="gram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Antonio</w:t>
      </w:r>
      <w:r w:rsidR="00EA1F0E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(</w:t>
      </w:r>
      <w:proofErr w:type="gramEnd"/>
      <w:r w:rsidR="00EA1F0E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1998).Tú lector .Aspectos de la interacción texto-lector en el proceso de la lectura. </w:t>
      </w:r>
      <w:proofErr w:type="gramStart"/>
      <w:r w:rsidR="00EA1F0E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Barcelona ,</w:t>
      </w:r>
      <w:proofErr w:type="gramEnd"/>
      <w:r w:rsidR="00EA1F0E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España:</w:t>
      </w:r>
      <w:r w:rsidR="00954668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="00EA1F0E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Octaedro.</w:t>
      </w:r>
    </w:p>
    <w:p w:rsidR="00EA1F0E" w:rsidRPr="00001ECB" w:rsidRDefault="000E287E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MORENO,</w:t>
      </w:r>
      <w:r w:rsidR="00001ECB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Francisco,</w:t>
      </w:r>
      <w:r w:rsidR="00D13C6B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MARTHE,</w:t>
      </w:r>
      <w:r w:rsidR="00D13C6B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Norma y REBOLLEDO, Luis </w:t>
      </w:r>
      <w:proofErr w:type="gram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( 2010</w:t>
      </w:r>
      <w:proofErr w:type="gram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).Cómo escribir textos académicos según APA,IEEE,MLA,VACOUVER E ICONTEC. Barranquilla,</w:t>
      </w:r>
      <w:r w:rsidR="002D5D16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Colombia</w:t>
      </w:r>
      <w:proofErr w:type="gram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: 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Universidad</w:t>
      </w:r>
      <w:proofErr w:type="gram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del Norte.</w:t>
      </w:r>
    </w:p>
    <w:p w:rsidR="00D13C6B" w:rsidRPr="00001ECB" w:rsidRDefault="00D13C6B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RODRIGUEZ,</w:t>
      </w:r>
      <w:r w:rsidR="00001ECB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Víctor (1995).Manual de redacción.</w:t>
      </w:r>
      <w:r w:rsidR="007814E7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Madrid,</w:t>
      </w:r>
      <w:r w:rsidR="007814E7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España:</w:t>
      </w:r>
      <w:r w:rsidR="007814E7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Paraninfo.</w:t>
      </w:r>
    </w:p>
    <w:p w:rsidR="007814E7" w:rsidRDefault="007814E7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SÁNCHEZ</w:t>
      </w:r>
      <w:proofErr w:type="gram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,M</w:t>
      </w:r>
      <w:proofErr w:type="gramEnd"/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(2010).Hable en público, Lima: </w:t>
      </w:r>
      <w:proofErr w:type="spell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Mirbet</w:t>
      </w:r>
      <w:proofErr w:type="spell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S.A.</w:t>
      </w:r>
    </w:p>
    <w:p w:rsidR="000A3606" w:rsidRPr="000A3606" w:rsidRDefault="000A3606" w:rsidP="000A3606">
      <w:pPr>
        <w:pStyle w:val="Prrafodelista"/>
        <w:numPr>
          <w:ilvl w:val="0"/>
          <w:numId w:val="3"/>
        </w:numPr>
        <w:spacing w:line="276" w:lineRule="auto"/>
        <w:ind w:left="851" w:right="-347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SIFUENTES, Dante</w:t>
      </w:r>
      <w:r w:rsidR="003A7563" w:rsidRPr="003A7563">
        <w:rPr>
          <w:sz w:val="20"/>
          <w:szCs w:val="20"/>
        </w:rPr>
        <w:t xml:space="preserve"> </w:t>
      </w:r>
      <w:r w:rsidR="003A7563">
        <w:rPr>
          <w:sz w:val="20"/>
          <w:szCs w:val="20"/>
        </w:rPr>
        <w:t>(</w:t>
      </w:r>
      <w:r w:rsidR="003A7563" w:rsidRPr="00001ECB">
        <w:rPr>
          <w:sz w:val="20"/>
          <w:szCs w:val="20"/>
        </w:rPr>
        <w:t>2001). Gramática del español y competencia lingüís</w:t>
      </w:r>
      <w:r w:rsidR="003A7563">
        <w:rPr>
          <w:sz w:val="20"/>
          <w:szCs w:val="20"/>
        </w:rPr>
        <w:t>tica, Lima:</w:t>
      </w:r>
      <w:r w:rsidRPr="00001ECB">
        <w:rPr>
          <w:sz w:val="20"/>
          <w:szCs w:val="20"/>
        </w:rPr>
        <w:t xml:space="preserve"> Centro de Investigación y Estudios para la Enseñanza Superior</w:t>
      </w:r>
      <w:r w:rsidR="003A7563">
        <w:rPr>
          <w:sz w:val="20"/>
          <w:szCs w:val="20"/>
        </w:rPr>
        <w:t xml:space="preserve"> “José de la Riva A”.</w:t>
      </w:r>
    </w:p>
    <w:p w:rsidR="00EA1F0E" w:rsidRPr="00001ECB" w:rsidRDefault="00D13C6B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VAN DIJK,</w:t>
      </w:r>
      <w:r w:rsidR="00001ECB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proofErr w:type="spell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Teun</w:t>
      </w:r>
      <w:proofErr w:type="spellEnd"/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(1986).Estructuras y funciones del discurso.</w:t>
      </w:r>
      <w:r w:rsidR="002D5D16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México:</w:t>
      </w:r>
      <w:r w:rsidR="002D5D16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Siglo veintiuno.</w:t>
      </w:r>
    </w:p>
    <w:p w:rsidR="007814E7" w:rsidRPr="00001ECB" w:rsidRDefault="007814E7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Elementos de cohesión y coherencia en: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http://cristinaitm.wordpress.com/clase-006</w:t>
      </w:r>
    </w:p>
    <w:p w:rsidR="007814E7" w:rsidRDefault="007814E7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FRANCO,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proofErr w:type="spell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Anabella</w:t>
      </w:r>
      <w:proofErr w:type="spell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.</w:t>
      </w:r>
      <w:r w:rsidR="00B9680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Coherencia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y cohesión,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en</w:t>
      </w:r>
      <w:r w:rsidR="00B9680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hyperlink r:id="rId9" w:history="1">
        <w:r w:rsidR="00131BAA" w:rsidRPr="00B9680B">
          <w:rPr>
            <w:rStyle w:val="Hipervnculo"/>
            <w:rFonts w:eastAsia="Times New Roman" w:cs="Arial"/>
            <w:color w:val="auto"/>
            <w:sz w:val="20"/>
            <w:szCs w:val="20"/>
            <w:u w:val="none"/>
            <w:lang w:val="es-ES_tradnl" w:eastAsia="es-ES_tradnl"/>
          </w:rPr>
          <w:t>http://recursosparalengua.blogspot.pe/2010/02/coherencia-y-cohesión,html</w:t>
        </w:r>
      </w:hyperlink>
      <w:r w:rsidR="00736589" w:rsidRPr="00131BAA">
        <w:rPr>
          <w:rFonts w:eastAsia="Times New Roman" w:cs="Arial"/>
          <w:sz w:val="20"/>
          <w:szCs w:val="20"/>
          <w:lang w:val="es-ES_tradnl" w:eastAsia="es-ES_tradnl"/>
        </w:rPr>
        <w:t>.</w:t>
      </w:r>
    </w:p>
    <w:p w:rsidR="00131BAA" w:rsidRPr="00001ECB" w:rsidRDefault="00B9680B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proofErr w:type="spellStart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>Leongómez</w:t>
      </w:r>
      <w:proofErr w:type="spellEnd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, Jaime. En torno a la Lingüística textual </w:t>
      </w:r>
      <w:proofErr w:type="spellStart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>En</w:t>
      </w:r>
      <w:proofErr w:type="gramStart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>:http</w:t>
      </w:r>
      <w:proofErr w:type="spellEnd"/>
      <w:proofErr w:type="gramEnd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>://</w:t>
      </w:r>
      <w:proofErr w:type="spellStart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>cvc</w:t>
      </w:r>
      <w:proofErr w:type="spellEnd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>.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>cervantes</w:t>
      </w:r>
      <w:proofErr w:type="gramStart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>,es</w:t>
      </w:r>
      <w:proofErr w:type="spellEnd"/>
      <w:proofErr w:type="gramEnd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>/lengua/</w:t>
      </w:r>
      <w:proofErr w:type="spellStart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>thesaurus</w:t>
      </w:r>
      <w:proofErr w:type="spellEnd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>/</w:t>
      </w:r>
      <w:proofErr w:type="spellStart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>pdf</w:t>
      </w:r>
      <w:proofErr w:type="spellEnd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/-40-002-150-0 </w:t>
      </w:r>
      <w:proofErr w:type="spellStart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>pdf</w:t>
      </w:r>
      <w:proofErr w:type="spellEnd"/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. </w:t>
      </w:r>
    </w:p>
    <w:p w:rsidR="00A20C87" w:rsidRPr="00001ECB" w:rsidRDefault="00A20C87" w:rsidP="00B9680B">
      <w:pPr>
        <w:jc w:val="both"/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</w:pPr>
      <w:bookmarkStart w:id="3" w:name="bookmark2"/>
    </w:p>
    <w:p w:rsidR="00A07BB3" w:rsidRPr="00001ECB" w:rsidRDefault="00A07BB3" w:rsidP="004C63F8">
      <w:pPr>
        <w:ind w:left="567"/>
        <w:jc w:val="both"/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  <w:t>UNIDAD DIDÁCTICA III:</w:t>
      </w:r>
      <w:bookmarkEnd w:id="3"/>
      <w:r w:rsidR="00E164B4" w:rsidRPr="00001ECB"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  <w:t xml:space="preserve"> </w:t>
      </w:r>
    </w:p>
    <w:p w:rsidR="00F271ED" w:rsidRPr="00001ECB" w:rsidRDefault="00F271ED" w:rsidP="00F271ED">
      <w:pPr>
        <w:pStyle w:val="Prrafodelista"/>
        <w:numPr>
          <w:ilvl w:val="0"/>
          <w:numId w:val="16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 xml:space="preserve">ALCOBA, Santiago ( 2000).La expresión oral, Barcelona: Editorial Ariel </w:t>
      </w:r>
    </w:p>
    <w:p w:rsidR="00F271ED" w:rsidRPr="00001ECB" w:rsidRDefault="00F271ED" w:rsidP="00F271ED">
      <w:pPr>
        <w:pStyle w:val="Prrafodelista"/>
        <w:numPr>
          <w:ilvl w:val="0"/>
          <w:numId w:val="16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ALONSO ,Jesús (1995) .La evaluación de la comprensión lectora, Buenos Aires</w:t>
      </w:r>
    </w:p>
    <w:p w:rsidR="00F271ED" w:rsidRPr="00001ECB" w:rsidRDefault="00F271ED" w:rsidP="00F271ED">
      <w:pPr>
        <w:pStyle w:val="Prrafodelista"/>
        <w:numPr>
          <w:ilvl w:val="0"/>
          <w:numId w:val="16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ALVARADO Z, Hernán (2004).Estrategias didácticas para la comprensión lectora, Lima: Editorial  UNMSM.</w:t>
      </w:r>
    </w:p>
    <w:p w:rsidR="00F271ED" w:rsidRPr="00001ECB" w:rsidRDefault="002D5D16" w:rsidP="00F271ED">
      <w:pPr>
        <w:pStyle w:val="Prrafodelista"/>
        <w:numPr>
          <w:ilvl w:val="0"/>
          <w:numId w:val="16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AZUCENA,</w:t>
      </w:r>
      <w:r w:rsidR="003A7563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 xml:space="preserve"> </w:t>
      </w:r>
      <w:proofErr w:type="gramStart"/>
      <w:r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Martín(</w:t>
      </w:r>
      <w:proofErr w:type="gramEnd"/>
      <w:r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2007)</w:t>
      </w:r>
      <w:r w:rsidR="00746188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 xml:space="preserve">Comprensión y </w:t>
      </w:r>
      <w:r w:rsidR="00D56513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composición</w:t>
      </w:r>
      <w:r w:rsidR="00746188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.</w:t>
      </w:r>
      <w:r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 xml:space="preserve"> </w:t>
      </w:r>
      <w:r w:rsidR="00F271ED"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 xml:space="preserve">escrita, </w:t>
      </w:r>
      <w:r w:rsidR="00325C77"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Madrid: Editorial</w:t>
      </w:r>
      <w:r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,</w:t>
      </w:r>
      <w:r w:rsidR="00325C77"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 xml:space="preserve"> Síntesis. S.A</w:t>
      </w:r>
    </w:p>
    <w:p w:rsidR="00325C77" w:rsidRPr="00001ECB" w:rsidRDefault="00325C77" w:rsidP="00F271ED">
      <w:pPr>
        <w:pStyle w:val="Prrafodelista"/>
        <w:numPr>
          <w:ilvl w:val="0"/>
          <w:numId w:val="16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 xml:space="preserve">CÁCERES, José (2007).Gramática normativa. </w:t>
      </w:r>
      <w:proofErr w:type="gramStart"/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Lima ,</w:t>
      </w:r>
      <w:proofErr w:type="gramEnd"/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 xml:space="preserve">Perú: </w:t>
      </w:r>
      <w:proofErr w:type="spellStart"/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Edic</w:t>
      </w:r>
      <w:proofErr w:type="spellEnd"/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. Liñán</w:t>
      </w:r>
    </w:p>
    <w:p w:rsidR="00F271ED" w:rsidRPr="00001ECB" w:rsidRDefault="00F271ED" w:rsidP="00F271ED">
      <w:pPr>
        <w:pStyle w:val="Prrafodelista"/>
        <w:numPr>
          <w:ilvl w:val="0"/>
          <w:numId w:val="16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CARLINO, Paula (2010).Escribir, leer y aprender en la Universidad, Buenos Aires: Fondo de cultura Económica.</w:t>
      </w:r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ESCUDERO </w:t>
      </w:r>
      <w:proofErr w:type="spell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Escudero</w:t>
      </w:r>
      <w:proofErr w:type="spell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, Melchor. Lectura veloz y técnicas de estudio. </w:t>
      </w:r>
      <w:proofErr w:type="spell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Edic</w:t>
      </w:r>
      <w:proofErr w:type="spell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. </w:t>
      </w:r>
      <w:proofErr w:type="spell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Lunagraf</w:t>
      </w:r>
      <w:proofErr w:type="spell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. 2007. Huacho – Perú.</w:t>
      </w:r>
    </w:p>
    <w:p w:rsidR="00965988" w:rsidRPr="00001ECB" w:rsidRDefault="00965988" w:rsidP="00325C77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s-ES_tradnl" w:eastAsia="es-ES_tradnl"/>
        </w:rPr>
        <w:t>GATTI</w:t>
      </w:r>
      <w:r w:rsidRPr="00001ECB">
        <w:rPr>
          <w:rFonts w:eastAsia="Times New Roman" w:cs="Arial"/>
          <w:i/>
          <w:color w:val="000000"/>
          <w:sz w:val="20"/>
          <w:szCs w:val="20"/>
          <w:lang w:val="es-ES_tradnl" w:eastAsia="es-ES_tradnl"/>
        </w:rPr>
        <w:t xml:space="preserve">, Carlos y </w:t>
      </w:r>
      <w:proofErr w:type="gramStart"/>
      <w:r w:rsidRPr="00001ECB">
        <w:rPr>
          <w:rFonts w:eastAsia="Times New Roman" w:cs="Arial"/>
          <w:i/>
          <w:color w:val="000000"/>
          <w:sz w:val="20"/>
          <w:szCs w:val="20"/>
          <w:lang w:val="es-ES_tradnl" w:eastAsia="es-ES_tradnl"/>
        </w:rPr>
        <w:t>WIESSE ,</w:t>
      </w:r>
      <w:proofErr w:type="gramEnd"/>
      <w:r w:rsidRPr="00001ECB">
        <w:rPr>
          <w:rFonts w:eastAsia="Times New Roman" w:cs="Arial"/>
          <w:i/>
          <w:color w:val="000000"/>
          <w:sz w:val="20"/>
          <w:szCs w:val="20"/>
          <w:lang w:val="es-ES_tradnl" w:eastAsia="es-ES_tradnl"/>
        </w:rPr>
        <w:t xml:space="preserve"> Jorge (1992) .Técnicas de lectura y redacción. Lenguaje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científico y académico .Lima, Perú: Universidad del Pacífico</w:t>
      </w:r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LA MADRID, Juan (1991) .Importancia vocal para la oratoria, Lima.</w:t>
      </w:r>
    </w:p>
    <w:p w:rsidR="002A5FE6" w:rsidRPr="00001ECB" w:rsidRDefault="002A5FE6" w:rsidP="00F271ED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MORENO, Francisco </w:t>
      </w:r>
      <w:proofErr w:type="gram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( 2013</w:t>
      </w:r>
      <w:proofErr w:type="gramEnd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) .Gramática al día. Guía con las principales novedades de RAE. Barranquilla, Colombia: Universidad del Norte.</w:t>
      </w:r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SOLÉ, Isabel (2000).Estrategias de lectura, Barcelona: </w:t>
      </w:r>
      <w:proofErr w:type="spellStart"/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Graó</w:t>
      </w:r>
      <w:proofErr w:type="spellEnd"/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VÉLIZ,M(1999).Complejidad semántica y modo de discurso, Estudios filológicos</w:t>
      </w:r>
    </w:p>
    <w:p w:rsidR="00F271ED" w:rsidRDefault="00F271ED" w:rsidP="00F271ED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sz w:val="20"/>
          <w:szCs w:val="20"/>
          <w:lang w:val="es-ES_tradnl" w:eastAsia="es-ES_tradnl"/>
        </w:rPr>
        <w:lastRenderedPageBreak/>
        <w:t>.</w:t>
      </w:r>
      <w:proofErr w:type="spellStart"/>
      <w:r w:rsidR="008F5C29" w:rsidRPr="00001ECB">
        <w:rPr>
          <w:rFonts w:eastAsia="Times New Roman" w:cs="Arial"/>
          <w:sz w:val="20"/>
          <w:szCs w:val="20"/>
          <w:lang w:val="es-ES_tradnl" w:eastAsia="es-ES_tradnl"/>
        </w:rPr>
        <w:t>Alexopoulou</w:t>
      </w:r>
      <w:proofErr w:type="spellEnd"/>
      <w:r w:rsidR="008F5C29" w:rsidRPr="00001ECB">
        <w:rPr>
          <w:rFonts w:eastAsia="Times New Roman" w:cs="Arial"/>
          <w:sz w:val="20"/>
          <w:szCs w:val="20"/>
          <w:lang w:val="es-ES_tradnl" w:eastAsia="es-ES_tradnl"/>
        </w:rPr>
        <w:t xml:space="preserve">,  </w:t>
      </w:r>
      <w:proofErr w:type="spellStart"/>
      <w:r w:rsidR="008F5C29" w:rsidRPr="00001ECB">
        <w:rPr>
          <w:rFonts w:eastAsia="Times New Roman" w:cs="Arial"/>
          <w:sz w:val="20"/>
          <w:szCs w:val="20"/>
          <w:lang w:val="es-ES_tradnl" w:eastAsia="es-ES_tradnl"/>
        </w:rPr>
        <w:t>Ángélica</w:t>
      </w:r>
      <w:proofErr w:type="spellEnd"/>
      <w:r w:rsidR="008F5C29" w:rsidRPr="00001ECB">
        <w:rPr>
          <w:rFonts w:eastAsia="Times New Roman" w:cs="Arial"/>
          <w:sz w:val="20"/>
          <w:szCs w:val="20"/>
          <w:lang w:val="es-ES_tradnl" w:eastAsia="es-ES_tradnl"/>
        </w:rPr>
        <w:t>. Tipología textual</w:t>
      </w:r>
      <w:r w:rsidR="00B9680B">
        <w:rPr>
          <w:rFonts w:eastAsia="Times New Roman" w:cs="Arial"/>
          <w:sz w:val="20"/>
          <w:szCs w:val="20"/>
          <w:lang w:val="es-ES_tradnl" w:eastAsia="es-ES_tradnl"/>
        </w:rPr>
        <w:t xml:space="preserve"> y comprens</w:t>
      </w:r>
      <w:r w:rsidR="00D56513">
        <w:rPr>
          <w:rFonts w:eastAsia="Times New Roman" w:cs="Arial"/>
          <w:sz w:val="20"/>
          <w:szCs w:val="20"/>
          <w:lang w:val="es-ES_tradnl" w:eastAsia="es-ES_tradnl"/>
        </w:rPr>
        <w:t xml:space="preserve">ión </w:t>
      </w:r>
      <w:r w:rsidR="008F5C29" w:rsidRPr="00001ECB">
        <w:rPr>
          <w:rFonts w:eastAsia="Times New Roman" w:cs="Arial"/>
          <w:sz w:val="20"/>
          <w:szCs w:val="20"/>
          <w:lang w:val="es-ES_tradnl" w:eastAsia="es-ES_tradnl"/>
        </w:rPr>
        <w:t>lectora en E/LE.En:http://www.nabrija.com/revista-lingüística/tipología-textual-y-comprensión-lectora-en-e-le.</w:t>
      </w:r>
    </w:p>
    <w:p w:rsidR="00B9680B" w:rsidRPr="00001ECB" w:rsidRDefault="00B9680B" w:rsidP="003A7563">
      <w:pPr>
        <w:pStyle w:val="Prrafodelista"/>
        <w:spacing w:line="312" w:lineRule="auto"/>
        <w:ind w:left="851"/>
        <w:jc w:val="both"/>
        <w:rPr>
          <w:rFonts w:eastAsia="Times New Roman" w:cs="Arial"/>
          <w:sz w:val="20"/>
          <w:szCs w:val="20"/>
          <w:lang w:val="es-ES_tradnl" w:eastAsia="es-ES_tradnl"/>
        </w:rPr>
      </w:pPr>
    </w:p>
    <w:p w:rsidR="00B9680B" w:rsidRDefault="00B9680B" w:rsidP="00B9680B">
      <w:pPr>
        <w:spacing w:line="276" w:lineRule="auto"/>
        <w:ind w:right="-3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D56513" w:rsidRPr="00B9680B">
        <w:rPr>
          <w:sz w:val="20"/>
          <w:szCs w:val="20"/>
        </w:rPr>
        <w:t>GARCÍA, José</w:t>
      </w:r>
      <w:r w:rsidR="008F5C29" w:rsidRPr="00B9680B">
        <w:rPr>
          <w:sz w:val="20"/>
          <w:szCs w:val="20"/>
        </w:rPr>
        <w:t xml:space="preserve"> .El texto .Sus clases. Sus propiedades .En</w:t>
      </w:r>
      <w:proofErr w:type="gramStart"/>
      <w:r w:rsidR="008F5C29" w:rsidRPr="00B9680B">
        <w:rPr>
          <w:sz w:val="20"/>
          <w:szCs w:val="20"/>
        </w:rPr>
        <w:t xml:space="preserve">: </w:t>
      </w:r>
      <w:hyperlink r:id="rId10" w:history="1">
        <w:r w:rsidR="00D20E88" w:rsidRPr="00B9680B">
          <w:rPr>
            <w:rStyle w:val="Hipervnculo"/>
            <w:sz w:val="20"/>
            <w:szCs w:val="20"/>
            <w:u w:val="none"/>
          </w:rPr>
          <w:t>:</w:t>
        </w:r>
        <w:r w:rsidR="00D20E88" w:rsidRPr="00B9680B">
          <w:rPr>
            <w:rStyle w:val="Hipervnculo"/>
            <w:color w:val="auto"/>
            <w:sz w:val="20"/>
            <w:szCs w:val="20"/>
            <w:u w:val="none"/>
          </w:rPr>
          <w:t>/</w:t>
        </w:r>
        <w:proofErr w:type="gramEnd"/>
        <w:r w:rsidR="00D20E88" w:rsidRPr="00B9680B">
          <w:rPr>
            <w:rStyle w:val="Hipervnculo"/>
            <w:color w:val="auto"/>
            <w:sz w:val="20"/>
            <w:szCs w:val="20"/>
            <w:u w:val="none"/>
          </w:rPr>
          <w:t>Us</w:t>
        </w:r>
        <w:r w:rsidRPr="00B9680B">
          <w:t xml:space="preserve"> </w:t>
        </w:r>
        <w:r w:rsidRPr="00B9680B">
          <w:rPr>
            <w:rStyle w:val="Hipervnculo"/>
            <w:color w:val="auto"/>
            <w:sz w:val="20"/>
            <w:szCs w:val="20"/>
            <w:u w:val="none"/>
          </w:rPr>
          <w:t>file:///</w:t>
        </w:r>
        <w:r w:rsidR="00D20E88" w:rsidRPr="00B9680B">
          <w:rPr>
            <w:rStyle w:val="Hipervnculo"/>
            <w:color w:val="auto"/>
            <w:sz w:val="20"/>
            <w:szCs w:val="20"/>
            <w:u w:val="none"/>
          </w:rPr>
          <w:t xml:space="preserve">ers /pc/ </w:t>
        </w:r>
        <w:proofErr w:type="spellStart"/>
        <w:r w:rsidR="00D20E88" w:rsidRPr="00B9680B">
          <w:rPr>
            <w:rStyle w:val="Hipervnculo"/>
            <w:color w:val="auto"/>
            <w:sz w:val="20"/>
            <w:szCs w:val="20"/>
            <w:u w:val="none"/>
          </w:rPr>
          <w:t>Downloads</w:t>
        </w:r>
        <w:proofErr w:type="spellEnd"/>
        <w:r w:rsidR="00D20E88" w:rsidRPr="00B9680B">
          <w:rPr>
            <w:rStyle w:val="Hipervnculo"/>
            <w:color w:val="auto"/>
            <w:sz w:val="20"/>
            <w:szCs w:val="20"/>
            <w:u w:val="none"/>
          </w:rPr>
          <w:t xml:space="preserve"> </w:t>
        </w:r>
        <w:r w:rsidR="00D20E88" w:rsidRPr="00B9680B">
          <w:rPr>
            <w:rStyle w:val="Hipervnculo"/>
            <w:sz w:val="20"/>
            <w:szCs w:val="20"/>
            <w:u w:val="none"/>
          </w:rPr>
          <w:t xml:space="preserve"> /</w:t>
        </w:r>
      </w:hyperlink>
      <w:r w:rsidR="008F5C29" w:rsidRPr="00B9680B">
        <w:rPr>
          <w:sz w:val="20"/>
          <w:szCs w:val="20"/>
        </w:rPr>
        <w:t xml:space="preserve"> 21-</w:t>
      </w:r>
      <w:r>
        <w:rPr>
          <w:sz w:val="20"/>
          <w:szCs w:val="20"/>
        </w:rPr>
        <w:t xml:space="preserve">  </w:t>
      </w:r>
    </w:p>
    <w:p w:rsidR="008F5C29" w:rsidRPr="00B9680B" w:rsidRDefault="00B9680B" w:rsidP="00B9680B">
      <w:pPr>
        <w:spacing w:line="276" w:lineRule="auto"/>
        <w:ind w:right="-3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D56513" w:rsidRPr="00B9680B">
        <w:rPr>
          <w:sz w:val="20"/>
          <w:szCs w:val="20"/>
        </w:rPr>
        <w:t>Texto-coherencia-cohesión.pdf</w:t>
      </w:r>
    </w:p>
    <w:p w:rsidR="00D20E88" w:rsidRPr="00F43387" w:rsidRDefault="002D5D16" w:rsidP="00D20E8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sz w:val="20"/>
          <w:szCs w:val="20"/>
          <w:lang w:eastAsia="es-ES_tradnl"/>
        </w:rPr>
      </w:pPr>
      <w:r w:rsidRPr="00F43387">
        <w:rPr>
          <w:rFonts w:cs="Arial"/>
          <w:sz w:val="20"/>
          <w:szCs w:val="20"/>
          <w:shd w:val="clear" w:color="auto" w:fill="FFFFFF"/>
        </w:rPr>
        <w:t>https://es.scribd.com/.../</w:t>
      </w:r>
      <w:r w:rsidRPr="00F43387">
        <w:rPr>
          <w:rFonts w:cs="Arial"/>
          <w:bCs/>
          <w:sz w:val="20"/>
          <w:szCs w:val="20"/>
          <w:shd w:val="clear" w:color="auto" w:fill="FFFFFF"/>
        </w:rPr>
        <w:t>Comprensión</w:t>
      </w:r>
      <w:r w:rsidRPr="00F43387">
        <w:rPr>
          <w:rFonts w:cs="Arial"/>
          <w:sz w:val="20"/>
          <w:szCs w:val="20"/>
          <w:shd w:val="clear" w:color="auto" w:fill="FFFFFF"/>
        </w:rPr>
        <w:t>-de-lectura-</w:t>
      </w:r>
      <w:r w:rsidRPr="00F43387">
        <w:rPr>
          <w:rFonts w:cs="Arial"/>
          <w:bCs/>
          <w:sz w:val="20"/>
          <w:szCs w:val="20"/>
          <w:shd w:val="clear" w:color="auto" w:fill="FFFFFF"/>
        </w:rPr>
        <w:t>nivel</w:t>
      </w:r>
      <w:r w:rsidRPr="00F43387">
        <w:rPr>
          <w:rFonts w:cs="Arial"/>
          <w:sz w:val="20"/>
          <w:szCs w:val="20"/>
          <w:shd w:val="clear" w:color="auto" w:fill="FFFFFF"/>
        </w:rPr>
        <w:t>-</w:t>
      </w:r>
      <w:r w:rsidRPr="00F43387">
        <w:rPr>
          <w:rFonts w:cs="Arial"/>
          <w:bCs/>
          <w:sz w:val="20"/>
          <w:szCs w:val="20"/>
          <w:shd w:val="clear" w:color="auto" w:fill="FFFFFF"/>
        </w:rPr>
        <w:t>Superior</w:t>
      </w:r>
    </w:p>
    <w:p w:rsidR="004658AA" w:rsidRPr="00B97958" w:rsidRDefault="002074F2" w:rsidP="00B97958">
      <w:pPr>
        <w:pStyle w:val="Prrafodelista"/>
        <w:numPr>
          <w:ilvl w:val="0"/>
          <w:numId w:val="3"/>
        </w:numPr>
        <w:spacing w:line="276" w:lineRule="auto"/>
        <w:ind w:left="851" w:right="-284" w:hanging="284"/>
        <w:jc w:val="both"/>
        <w:rPr>
          <w:rStyle w:val="Hipervnculo"/>
          <w:color w:val="auto"/>
          <w:sz w:val="20"/>
          <w:szCs w:val="20"/>
          <w:u w:val="none"/>
        </w:rPr>
      </w:pPr>
      <w:hyperlink r:id="rId11" w:history="1">
        <w:r w:rsidR="00D20E88" w:rsidRPr="00F43387">
          <w:rPr>
            <w:rStyle w:val="Hipervnculo"/>
            <w:rFonts w:cs="Arial"/>
            <w:color w:val="auto"/>
            <w:sz w:val="20"/>
            <w:szCs w:val="20"/>
            <w:u w:val="none"/>
            <w:shd w:val="clear" w:color="auto" w:fill="FFFFFF"/>
          </w:rPr>
          <w:t>www.eduteca.mex.tl/imagesnew/8/8/4/5/0/</w:t>
        </w:r>
        <w:r w:rsidR="00D20E88" w:rsidRPr="00F43387">
          <w:rPr>
            <w:rStyle w:val="Hipervnculo"/>
            <w:rFonts w:cs="Arial"/>
            <w:bCs/>
            <w:color w:val="auto"/>
            <w:sz w:val="20"/>
            <w:szCs w:val="20"/>
            <w:u w:val="none"/>
            <w:shd w:val="clear" w:color="auto" w:fill="FFFFFF"/>
          </w:rPr>
          <w:t>Comprensión</w:t>
        </w:r>
        <w:r w:rsidR="00D20E88" w:rsidRPr="00F43387">
          <w:rPr>
            <w:rStyle w:val="Hipervnculo"/>
            <w:rFonts w:cs="Arial"/>
            <w:color w:val="auto"/>
            <w:sz w:val="20"/>
            <w:szCs w:val="20"/>
            <w:u w:val="none"/>
            <w:shd w:val="clear" w:color="auto" w:fill="FFFFFF"/>
          </w:rPr>
          <w:t>.pdf</w:t>
        </w:r>
      </w:hyperlink>
    </w:p>
    <w:p w:rsidR="001912D8" w:rsidRPr="00001ECB" w:rsidRDefault="001912D8" w:rsidP="004C63F8">
      <w:pPr>
        <w:ind w:left="567"/>
        <w:jc w:val="both"/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</w:pPr>
    </w:p>
    <w:p w:rsidR="00060FA2" w:rsidRPr="00001ECB" w:rsidRDefault="00A07BB3" w:rsidP="004C63F8">
      <w:pPr>
        <w:ind w:left="567"/>
        <w:jc w:val="both"/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</w:pPr>
      <w:bookmarkStart w:id="4" w:name="bookmark3"/>
      <w:r w:rsidRPr="00001ECB"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  <w:t>UNIDAD DIDÁCTICA IV:</w:t>
      </w:r>
      <w:bookmarkEnd w:id="4"/>
    </w:p>
    <w:p w:rsidR="00F271ED" w:rsidRPr="00001ECB" w:rsidRDefault="00F271ED" w:rsidP="00F271ED">
      <w:pPr>
        <w:pStyle w:val="Prrafodelista"/>
        <w:numPr>
          <w:ilvl w:val="2"/>
          <w:numId w:val="15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ÁNGELES C. César (2OO3). Monografía, investigación y elementos Lima: Editorial San Marcos</w:t>
      </w:r>
    </w:p>
    <w:p w:rsidR="00F271ED" w:rsidRPr="00001ECB" w:rsidRDefault="00F271ED" w:rsidP="00F271ED">
      <w:pPr>
        <w:pStyle w:val="Prrafodelista"/>
        <w:numPr>
          <w:ilvl w:val="2"/>
          <w:numId w:val="15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ÁVILA ,R.B. (2001).Metodología de la investigación ,Lima: Estudios y Ediciones R.A-</w:t>
      </w:r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276" w:lineRule="auto"/>
        <w:ind w:left="851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CASAS, Navarro, Moisés (s/f). Redacción General, Lima: San Marcos</w:t>
      </w:r>
    </w:p>
    <w:p w:rsidR="005915A5" w:rsidRPr="00001ECB" w:rsidRDefault="005915A5" w:rsidP="00F271ED">
      <w:pPr>
        <w:pStyle w:val="Prrafodelista"/>
        <w:numPr>
          <w:ilvl w:val="0"/>
          <w:numId w:val="3"/>
        </w:numPr>
        <w:spacing w:line="276" w:lineRule="auto"/>
        <w:ind w:left="851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DIAZ-BARRIGA, Frida y HERNÁNDEZ,</w:t>
      </w:r>
      <w:r w:rsidR="0087168B">
        <w:rPr>
          <w:sz w:val="20"/>
          <w:szCs w:val="20"/>
        </w:rPr>
        <w:t xml:space="preserve"> </w:t>
      </w:r>
      <w:r w:rsidR="00001ECB" w:rsidRPr="00001ECB">
        <w:rPr>
          <w:sz w:val="20"/>
          <w:szCs w:val="20"/>
        </w:rPr>
        <w:t>Gerardo (2002)</w:t>
      </w:r>
      <w:r w:rsidR="00D56513">
        <w:rPr>
          <w:sz w:val="20"/>
          <w:szCs w:val="20"/>
        </w:rPr>
        <w:t xml:space="preserve"> </w:t>
      </w:r>
      <w:r w:rsidR="00001ECB" w:rsidRPr="00001ECB">
        <w:rPr>
          <w:sz w:val="20"/>
          <w:szCs w:val="20"/>
        </w:rPr>
        <w:t>Estrategias docentes para un aprendizaje significativo. México. Mc Graw-Interamericana.</w:t>
      </w:r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276" w:lineRule="auto"/>
        <w:ind w:left="851" w:right="-284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ESPINOZA, Nemesio (s/f). Redacción para la administración pública y privada, Lima: San Marcos.</w:t>
      </w:r>
    </w:p>
    <w:p w:rsidR="00F271ED" w:rsidRPr="00001ECB" w:rsidRDefault="00F271ED" w:rsidP="005915A5">
      <w:pPr>
        <w:pStyle w:val="Prrafodelista"/>
        <w:numPr>
          <w:ilvl w:val="0"/>
          <w:numId w:val="3"/>
        </w:numPr>
        <w:spacing w:line="276" w:lineRule="auto"/>
        <w:ind w:left="851" w:right="-284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LOPRETE, Carlos (1984). Redacción informativa. Buenos Aires: Plus Ultra.</w:t>
      </w:r>
      <w:r w:rsidR="005915A5" w:rsidRPr="00001ECB">
        <w:rPr>
          <w:sz w:val="20"/>
          <w:szCs w:val="20"/>
        </w:rPr>
        <w:t xml:space="preserve"> </w:t>
      </w:r>
    </w:p>
    <w:p w:rsidR="005915A5" w:rsidRPr="00001ECB" w:rsidRDefault="005915A5" w:rsidP="00F271ED">
      <w:pPr>
        <w:pStyle w:val="Prrafodelista"/>
        <w:numPr>
          <w:ilvl w:val="0"/>
          <w:numId w:val="3"/>
        </w:numPr>
        <w:spacing w:line="276" w:lineRule="auto"/>
        <w:ind w:left="851" w:right="-284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MARTÍN VIVALDI,</w:t>
      </w:r>
      <w:r w:rsidR="00746188">
        <w:rPr>
          <w:sz w:val="20"/>
          <w:szCs w:val="20"/>
        </w:rPr>
        <w:t xml:space="preserve"> </w:t>
      </w:r>
      <w:proofErr w:type="gramStart"/>
      <w:r w:rsidRPr="00001ECB">
        <w:rPr>
          <w:sz w:val="20"/>
          <w:szCs w:val="20"/>
        </w:rPr>
        <w:t>Gonzalo(</w:t>
      </w:r>
      <w:proofErr w:type="gramEnd"/>
      <w:r w:rsidRPr="00001ECB">
        <w:rPr>
          <w:sz w:val="20"/>
          <w:szCs w:val="20"/>
        </w:rPr>
        <w:t xml:space="preserve">2003).Curso de </w:t>
      </w:r>
      <w:r w:rsidR="00D56513" w:rsidRPr="00001ECB">
        <w:rPr>
          <w:sz w:val="20"/>
          <w:szCs w:val="20"/>
        </w:rPr>
        <w:t>redacción. Teoría</w:t>
      </w:r>
      <w:r w:rsidRPr="00001ECB">
        <w:rPr>
          <w:sz w:val="20"/>
          <w:szCs w:val="20"/>
        </w:rPr>
        <w:t xml:space="preserve"> y práctica de la composición y del estilo.</w:t>
      </w:r>
      <w:r w:rsidR="00746188">
        <w:rPr>
          <w:sz w:val="20"/>
          <w:szCs w:val="20"/>
        </w:rPr>
        <w:t xml:space="preserve"> </w:t>
      </w:r>
      <w:r w:rsidRPr="00001ECB">
        <w:rPr>
          <w:sz w:val="20"/>
          <w:szCs w:val="20"/>
        </w:rPr>
        <w:t>Madrid,</w:t>
      </w:r>
      <w:r w:rsidR="00746188">
        <w:rPr>
          <w:sz w:val="20"/>
          <w:szCs w:val="20"/>
        </w:rPr>
        <w:t xml:space="preserve"> </w:t>
      </w:r>
      <w:r w:rsidRPr="00001ECB">
        <w:rPr>
          <w:sz w:val="20"/>
          <w:szCs w:val="20"/>
        </w:rPr>
        <w:t>España:</w:t>
      </w:r>
      <w:r w:rsidR="00746188">
        <w:rPr>
          <w:sz w:val="20"/>
          <w:szCs w:val="20"/>
        </w:rPr>
        <w:t xml:space="preserve"> </w:t>
      </w:r>
      <w:r w:rsidRPr="00001ECB">
        <w:rPr>
          <w:sz w:val="20"/>
          <w:szCs w:val="20"/>
        </w:rPr>
        <w:t>Thomson</w:t>
      </w:r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276" w:lineRule="auto"/>
        <w:ind w:left="851" w:right="-284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SOTO, Fabio y QUELOPANA, Jaime (1986). Redacción general moderna, Lima: San Marcos.</w:t>
      </w:r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276" w:lineRule="auto"/>
        <w:ind w:left="851" w:right="-284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VALLADARES, Otto (1983). Redacción de documentos en la administración pública, Lima: Amaru.</w:t>
      </w:r>
    </w:p>
    <w:p w:rsidR="00736589" w:rsidRPr="00746188" w:rsidRDefault="00F271ED" w:rsidP="00746188">
      <w:pPr>
        <w:pStyle w:val="Prrafodelista"/>
        <w:numPr>
          <w:ilvl w:val="0"/>
          <w:numId w:val="3"/>
        </w:numPr>
        <w:spacing w:line="276" w:lineRule="auto"/>
        <w:ind w:left="851" w:right="-284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SOVERO, Franklin (2004). Redacción documental, Lima: Palomino.</w:t>
      </w:r>
    </w:p>
    <w:p w:rsidR="00F271ED" w:rsidRPr="000412C3" w:rsidRDefault="002074F2" w:rsidP="00F271ED">
      <w:pPr>
        <w:pStyle w:val="Prrafodelista"/>
        <w:numPr>
          <w:ilvl w:val="0"/>
          <w:numId w:val="3"/>
        </w:numPr>
        <w:spacing w:line="276" w:lineRule="auto"/>
        <w:ind w:left="851" w:hanging="284"/>
        <w:jc w:val="both"/>
        <w:rPr>
          <w:rFonts w:eastAsia="Times New Roman"/>
          <w:color w:val="0D0D0D" w:themeColor="text1" w:themeTint="F2"/>
          <w:sz w:val="20"/>
          <w:szCs w:val="20"/>
          <w:lang w:eastAsia="es-ES"/>
        </w:rPr>
      </w:pPr>
      <w:hyperlink r:id="rId12" w:history="1">
        <w:r w:rsidR="00746188" w:rsidRPr="000412C3">
          <w:rPr>
            <w:rStyle w:val="Hipervnculo"/>
            <w:rFonts w:eastAsia="Times New Roman"/>
            <w:color w:val="0D0D0D" w:themeColor="text1" w:themeTint="F2"/>
            <w:sz w:val="20"/>
            <w:szCs w:val="20"/>
            <w:u w:val="none"/>
            <w:lang w:eastAsia="es-ES"/>
          </w:rPr>
          <w:t>http://lenguajeadministrativo.com/caracteristicas-y-reglas-en-la-elaboración-de-un-documento-administrativo/</w:t>
        </w:r>
      </w:hyperlink>
    </w:p>
    <w:p w:rsidR="00F271ED" w:rsidRPr="00001ECB" w:rsidRDefault="002074F2" w:rsidP="00F271ED">
      <w:pPr>
        <w:pStyle w:val="Prrafodelista"/>
        <w:numPr>
          <w:ilvl w:val="0"/>
          <w:numId w:val="3"/>
        </w:numPr>
        <w:spacing w:line="276" w:lineRule="auto"/>
        <w:ind w:left="851" w:hanging="284"/>
        <w:jc w:val="both"/>
        <w:rPr>
          <w:rFonts w:eastAsia="Times New Roman"/>
          <w:sz w:val="20"/>
          <w:szCs w:val="20"/>
          <w:lang w:eastAsia="es-ES"/>
        </w:rPr>
      </w:pPr>
      <w:hyperlink r:id="rId13" w:history="1">
        <w:r w:rsidR="00F271ED" w:rsidRPr="00001ECB">
          <w:rPr>
            <w:rStyle w:val="Hipervnculo"/>
            <w:rFonts w:eastAsia="Times New Roman"/>
            <w:color w:val="auto"/>
            <w:sz w:val="20"/>
            <w:szCs w:val="20"/>
            <w:u w:val="none"/>
            <w:lang w:eastAsia="es-ES"/>
          </w:rPr>
          <w:t>http://www.inegi.org.mx/inegi/SPC/doc/INTERNET/Redaccion_de_Documentos_Administrativos.pdf</w:t>
        </w:r>
      </w:hyperlink>
    </w:p>
    <w:p w:rsidR="00B97958" w:rsidRPr="00B97958" w:rsidRDefault="002074F2" w:rsidP="00B9795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Style w:val="Hipervnculo"/>
          <w:rFonts w:eastAsia="Times New Roman" w:cs="Arial"/>
          <w:color w:val="auto"/>
          <w:sz w:val="20"/>
          <w:szCs w:val="20"/>
          <w:u w:val="none"/>
          <w:lang w:val="es-ES_tradnl" w:eastAsia="es-PE"/>
        </w:rPr>
      </w:pPr>
      <w:hyperlink r:id="rId14" w:history="1">
        <w:r w:rsidR="00F271ED" w:rsidRPr="00001ECB">
          <w:rPr>
            <w:rStyle w:val="Hipervnculo"/>
            <w:rFonts w:eastAsia="Times New Roman"/>
            <w:color w:val="auto"/>
            <w:sz w:val="20"/>
            <w:szCs w:val="20"/>
            <w:u w:val="none"/>
            <w:lang w:eastAsia="es-ES"/>
          </w:rPr>
          <w:t>http://www.usmp.edu.pe/recursoshumanos/pdf/Administrativa_Parte_II.pdf</w:t>
        </w:r>
      </w:hyperlink>
    </w:p>
    <w:p w:rsidR="00104440" w:rsidRPr="00B97958" w:rsidRDefault="00104440" w:rsidP="00B97958">
      <w:pPr>
        <w:pStyle w:val="Prrafodelista"/>
        <w:spacing w:line="312" w:lineRule="auto"/>
        <w:ind w:left="851"/>
        <w:jc w:val="both"/>
        <w:rPr>
          <w:rFonts w:eastAsia="Times New Roman" w:cs="Arial"/>
          <w:sz w:val="20"/>
          <w:szCs w:val="20"/>
          <w:lang w:val="es-ES_tradnl" w:eastAsia="es-PE"/>
        </w:rPr>
      </w:pPr>
      <w:r w:rsidRPr="00F43387">
        <w:rPr>
          <w:rFonts w:cs="Arial"/>
          <w:sz w:val="20"/>
          <w:szCs w:val="20"/>
          <w:shd w:val="clear" w:color="auto" w:fill="FFFFFF"/>
        </w:rPr>
        <w:t xml:space="preserve"> </w:t>
      </w:r>
    </w:p>
    <w:p w:rsidR="0018343B" w:rsidRPr="00F43387" w:rsidRDefault="0018343B" w:rsidP="004C63F8">
      <w:pPr>
        <w:jc w:val="both"/>
        <w:rPr>
          <w:sz w:val="20"/>
          <w:szCs w:val="20"/>
          <w:lang w:eastAsia="es-ES_tradnl"/>
        </w:rPr>
      </w:pPr>
    </w:p>
    <w:p w:rsidR="0018343B" w:rsidRPr="00001ECB" w:rsidRDefault="0018343B" w:rsidP="005A1964">
      <w:pPr>
        <w:tabs>
          <w:tab w:val="left" w:pos="6521"/>
          <w:tab w:val="left" w:pos="6663"/>
        </w:tabs>
        <w:jc w:val="both"/>
        <w:rPr>
          <w:sz w:val="20"/>
          <w:szCs w:val="20"/>
          <w:lang w:val="es-ES_tradnl" w:eastAsia="es-ES_tradnl"/>
        </w:rPr>
      </w:pPr>
      <w:r w:rsidRPr="00F43387">
        <w:rPr>
          <w:sz w:val="20"/>
          <w:szCs w:val="20"/>
          <w:lang w:eastAsia="es-ES_tradnl"/>
        </w:rPr>
        <w:t xml:space="preserve">                                                                            </w:t>
      </w:r>
      <w:r w:rsidR="00E966D7" w:rsidRPr="00F43387">
        <w:rPr>
          <w:sz w:val="20"/>
          <w:szCs w:val="20"/>
          <w:lang w:eastAsia="es-ES_tradnl"/>
        </w:rPr>
        <w:t xml:space="preserve">                    </w:t>
      </w:r>
      <w:r w:rsidR="001D5D90">
        <w:rPr>
          <w:sz w:val="20"/>
          <w:szCs w:val="20"/>
          <w:lang w:eastAsia="es-ES_tradnl"/>
        </w:rPr>
        <w:t xml:space="preserve">                     </w:t>
      </w:r>
      <w:r w:rsidR="00E966D7" w:rsidRPr="00F43387">
        <w:rPr>
          <w:sz w:val="20"/>
          <w:szCs w:val="20"/>
          <w:lang w:eastAsia="es-ES_tradnl"/>
        </w:rPr>
        <w:t xml:space="preserve"> </w:t>
      </w:r>
      <w:r w:rsidR="001D5D90">
        <w:rPr>
          <w:sz w:val="20"/>
          <w:szCs w:val="20"/>
          <w:lang w:val="es-ES_tradnl" w:eastAsia="es-ES_tradnl"/>
        </w:rPr>
        <w:t>Huacho, setiembre de</w:t>
      </w:r>
      <w:r w:rsidR="007B33E8">
        <w:rPr>
          <w:sz w:val="20"/>
          <w:szCs w:val="20"/>
          <w:lang w:val="es-ES_tradnl" w:eastAsia="es-ES_tradnl"/>
        </w:rPr>
        <w:t xml:space="preserve"> 2017</w:t>
      </w:r>
    </w:p>
    <w:p w:rsidR="0018343B" w:rsidRPr="00001ECB" w:rsidRDefault="0018343B" w:rsidP="004C63F8">
      <w:pPr>
        <w:jc w:val="both"/>
        <w:rPr>
          <w:sz w:val="20"/>
          <w:szCs w:val="20"/>
          <w:lang w:val="es-ES_tradnl" w:eastAsia="es-ES_tradnl"/>
        </w:rPr>
      </w:pPr>
    </w:p>
    <w:p w:rsidR="00B9680B" w:rsidRDefault="0018343B" w:rsidP="004C63F8">
      <w:pPr>
        <w:jc w:val="both"/>
        <w:rPr>
          <w:sz w:val="20"/>
          <w:szCs w:val="20"/>
          <w:lang w:val="es-ES_tradnl" w:eastAsia="es-ES_tradnl"/>
        </w:rPr>
      </w:pPr>
      <w:r w:rsidRPr="00001ECB">
        <w:rPr>
          <w:sz w:val="20"/>
          <w:szCs w:val="20"/>
          <w:lang w:val="es-ES_tradnl" w:eastAsia="es-ES_tradnl"/>
        </w:rPr>
        <w:t xml:space="preserve">      </w:t>
      </w:r>
      <w:r w:rsidR="00E966D7">
        <w:rPr>
          <w:sz w:val="20"/>
          <w:szCs w:val="20"/>
          <w:lang w:val="es-ES_tradnl" w:eastAsia="es-ES_tradnl"/>
        </w:rPr>
        <w:t xml:space="preserve">                            </w:t>
      </w:r>
    </w:p>
    <w:p w:rsidR="0018343B" w:rsidRPr="00001ECB" w:rsidRDefault="00E966D7" w:rsidP="004C63F8">
      <w:pPr>
        <w:jc w:val="both"/>
        <w:rPr>
          <w:sz w:val="20"/>
          <w:szCs w:val="20"/>
          <w:lang w:val="es-ES_tradnl" w:eastAsia="es-ES_tradnl"/>
        </w:rPr>
      </w:pPr>
      <w:r>
        <w:rPr>
          <w:sz w:val="20"/>
          <w:szCs w:val="20"/>
          <w:lang w:val="es-ES_tradnl" w:eastAsia="es-ES_tradnl"/>
        </w:rPr>
        <w:t xml:space="preserve">                                                           </w:t>
      </w:r>
      <w:r w:rsidR="00B9680B">
        <w:rPr>
          <w:sz w:val="20"/>
          <w:szCs w:val="20"/>
          <w:lang w:val="es-ES_tradnl" w:eastAsia="es-ES_tradnl"/>
        </w:rPr>
        <w:t xml:space="preserve">  </w:t>
      </w:r>
      <w:r>
        <w:rPr>
          <w:sz w:val="20"/>
          <w:szCs w:val="20"/>
          <w:lang w:val="es-ES_tradnl" w:eastAsia="es-ES_tradnl"/>
        </w:rPr>
        <w:t xml:space="preserve">     …………………</w:t>
      </w:r>
      <w:r w:rsidR="0018343B" w:rsidRPr="00001ECB">
        <w:rPr>
          <w:sz w:val="20"/>
          <w:szCs w:val="20"/>
          <w:lang w:val="es-ES_tradnl" w:eastAsia="es-ES_tradnl"/>
        </w:rPr>
        <w:t>………</w:t>
      </w:r>
      <w:r>
        <w:rPr>
          <w:sz w:val="20"/>
          <w:szCs w:val="20"/>
          <w:lang w:val="es-ES_tradnl" w:eastAsia="es-ES_tradnl"/>
        </w:rPr>
        <w:t>……………</w:t>
      </w:r>
      <w:r w:rsidR="00B86972">
        <w:rPr>
          <w:sz w:val="20"/>
          <w:szCs w:val="20"/>
          <w:lang w:val="es-ES_tradnl" w:eastAsia="es-ES_tradnl"/>
        </w:rPr>
        <w:t>…………….</w:t>
      </w:r>
    </w:p>
    <w:p w:rsidR="00E966D7" w:rsidRDefault="0018343B" w:rsidP="004C63F8">
      <w:pPr>
        <w:jc w:val="both"/>
        <w:rPr>
          <w:sz w:val="20"/>
          <w:szCs w:val="20"/>
          <w:lang w:val="es-ES_tradnl" w:eastAsia="es-ES_tradnl"/>
        </w:rPr>
      </w:pPr>
      <w:r w:rsidRPr="00001ECB">
        <w:rPr>
          <w:sz w:val="20"/>
          <w:szCs w:val="20"/>
          <w:lang w:val="es-ES_tradnl" w:eastAsia="es-ES_tradnl"/>
        </w:rPr>
        <w:t xml:space="preserve">                                         </w:t>
      </w:r>
      <w:r w:rsidR="00E966D7">
        <w:rPr>
          <w:sz w:val="20"/>
          <w:szCs w:val="20"/>
          <w:lang w:val="es-ES_tradnl" w:eastAsia="es-ES_tradnl"/>
        </w:rPr>
        <w:t xml:space="preserve">                     </w:t>
      </w:r>
      <w:r w:rsidR="005A1964">
        <w:rPr>
          <w:sz w:val="20"/>
          <w:szCs w:val="20"/>
          <w:lang w:val="es-ES_tradnl" w:eastAsia="es-ES_tradnl"/>
        </w:rPr>
        <w:t>Mg. HUMBERTO G. VILLARREAL RODRIGUEZ</w:t>
      </w:r>
    </w:p>
    <w:p w:rsidR="0018343B" w:rsidRPr="00001ECB" w:rsidRDefault="00E966D7" w:rsidP="004C63F8">
      <w:pPr>
        <w:jc w:val="both"/>
        <w:rPr>
          <w:sz w:val="20"/>
          <w:szCs w:val="20"/>
          <w:lang w:val="es-ES_tradnl" w:eastAsia="es-ES_tradnl"/>
        </w:rPr>
      </w:pPr>
      <w:r>
        <w:rPr>
          <w:sz w:val="20"/>
          <w:szCs w:val="20"/>
          <w:lang w:val="es-ES_tradnl" w:eastAsia="es-ES_tradnl"/>
        </w:rPr>
        <w:t xml:space="preserve">                                                                       </w:t>
      </w:r>
      <w:r w:rsidR="00B86972">
        <w:rPr>
          <w:sz w:val="20"/>
          <w:szCs w:val="20"/>
          <w:lang w:val="es-ES_tradnl" w:eastAsia="es-ES_tradnl"/>
        </w:rPr>
        <w:t xml:space="preserve">        </w:t>
      </w:r>
      <w:r>
        <w:rPr>
          <w:sz w:val="20"/>
          <w:szCs w:val="20"/>
          <w:lang w:val="es-ES_tradnl" w:eastAsia="es-ES_tradnl"/>
        </w:rPr>
        <w:t xml:space="preserve">  </w:t>
      </w:r>
      <w:r w:rsidR="005A1964">
        <w:rPr>
          <w:sz w:val="20"/>
          <w:szCs w:val="20"/>
          <w:lang w:val="es-ES_tradnl" w:eastAsia="es-ES_tradnl"/>
        </w:rPr>
        <w:t>DOCENTE DEL CURSO</w:t>
      </w:r>
    </w:p>
    <w:sectPr w:rsidR="0018343B" w:rsidRPr="00001ECB" w:rsidSect="00A07BB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F2" w:rsidRDefault="002074F2" w:rsidP="005E3CC5">
      <w:pPr>
        <w:spacing w:line="240" w:lineRule="auto"/>
      </w:pPr>
      <w:r>
        <w:separator/>
      </w:r>
    </w:p>
  </w:endnote>
  <w:endnote w:type="continuationSeparator" w:id="0">
    <w:p w:rsidR="002074F2" w:rsidRDefault="002074F2" w:rsidP="005E3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F2" w:rsidRDefault="002074F2" w:rsidP="005E3CC5">
      <w:pPr>
        <w:spacing w:line="240" w:lineRule="auto"/>
      </w:pPr>
      <w:r>
        <w:separator/>
      </w:r>
    </w:p>
  </w:footnote>
  <w:footnote w:type="continuationSeparator" w:id="0">
    <w:p w:rsidR="002074F2" w:rsidRDefault="002074F2" w:rsidP="005E3C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CBF274A"/>
    <w:multiLevelType w:val="multilevel"/>
    <w:tmpl w:val="E79866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22"/>
      </w:rPr>
    </w:lvl>
  </w:abstractNum>
  <w:abstractNum w:abstractNumId="2">
    <w:nsid w:val="103A35EC"/>
    <w:multiLevelType w:val="hybridMultilevel"/>
    <w:tmpl w:val="C9D44A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A00"/>
    <w:multiLevelType w:val="hybridMultilevel"/>
    <w:tmpl w:val="87AA018A"/>
    <w:lvl w:ilvl="0" w:tplc="7FA4435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217C"/>
    <w:multiLevelType w:val="hybridMultilevel"/>
    <w:tmpl w:val="E6C0EAA4"/>
    <w:lvl w:ilvl="0" w:tplc="B1048FB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85B4A"/>
    <w:multiLevelType w:val="hybridMultilevel"/>
    <w:tmpl w:val="305A5F2E"/>
    <w:lvl w:ilvl="0" w:tplc="5888F1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C3217"/>
    <w:multiLevelType w:val="hybridMultilevel"/>
    <w:tmpl w:val="9FD42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33C9F"/>
    <w:multiLevelType w:val="multilevel"/>
    <w:tmpl w:val="07000C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AF749B0"/>
    <w:multiLevelType w:val="hybridMultilevel"/>
    <w:tmpl w:val="5388E7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A55DC"/>
    <w:multiLevelType w:val="hybridMultilevel"/>
    <w:tmpl w:val="2CB43946"/>
    <w:lvl w:ilvl="0" w:tplc="2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C403356"/>
    <w:multiLevelType w:val="hybridMultilevel"/>
    <w:tmpl w:val="47DC34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73C7E"/>
    <w:multiLevelType w:val="multilevel"/>
    <w:tmpl w:val="B7667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40996CC1"/>
    <w:multiLevelType w:val="multilevel"/>
    <w:tmpl w:val="7FCE61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1423CDD"/>
    <w:multiLevelType w:val="multilevel"/>
    <w:tmpl w:val="B7667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4B2107FC"/>
    <w:multiLevelType w:val="hybridMultilevel"/>
    <w:tmpl w:val="0B2CE8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23558"/>
    <w:multiLevelType w:val="multilevel"/>
    <w:tmpl w:val="07000C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B935653"/>
    <w:multiLevelType w:val="multilevel"/>
    <w:tmpl w:val="07000C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3811CB8"/>
    <w:multiLevelType w:val="hybridMultilevel"/>
    <w:tmpl w:val="E4029D4C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9FD5027"/>
    <w:multiLevelType w:val="hybridMultilevel"/>
    <w:tmpl w:val="76F653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C1F79"/>
    <w:multiLevelType w:val="multilevel"/>
    <w:tmpl w:val="457030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sz w:val="22"/>
      </w:rPr>
    </w:lvl>
    <w:lvl w:ilvl="1">
      <w:start w:val="11"/>
      <w:numFmt w:val="decimal"/>
      <w:lvlText w:val="%1.%2"/>
      <w:lvlJc w:val="left"/>
      <w:pPr>
        <w:ind w:left="1500" w:hanging="4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sz w:val="22"/>
      </w:rPr>
    </w:lvl>
  </w:abstractNum>
  <w:abstractNum w:abstractNumId="20">
    <w:nsid w:val="6FFF697A"/>
    <w:multiLevelType w:val="multilevel"/>
    <w:tmpl w:val="B7667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>
    <w:nsid w:val="717F598B"/>
    <w:multiLevelType w:val="multilevel"/>
    <w:tmpl w:val="07000C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7B391FCD"/>
    <w:multiLevelType w:val="multilevel"/>
    <w:tmpl w:val="6262D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3">
    <w:nsid w:val="7B81689E"/>
    <w:multiLevelType w:val="multilevel"/>
    <w:tmpl w:val="07000C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2"/>
  </w:num>
  <w:num w:numId="5">
    <w:abstractNumId w:val="6"/>
  </w:num>
  <w:num w:numId="6">
    <w:abstractNumId w:val="18"/>
  </w:num>
  <w:num w:numId="7">
    <w:abstractNumId w:val="2"/>
  </w:num>
  <w:num w:numId="8">
    <w:abstractNumId w:val="11"/>
  </w:num>
  <w:num w:numId="9">
    <w:abstractNumId w:val="19"/>
  </w:num>
  <w:num w:numId="10">
    <w:abstractNumId w:val="1"/>
  </w:num>
  <w:num w:numId="11">
    <w:abstractNumId w:val="20"/>
  </w:num>
  <w:num w:numId="12">
    <w:abstractNumId w:val="13"/>
  </w:num>
  <w:num w:numId="13">
    <w:abstractNumId w:val="3"/>
  </w:num>
  <w:num w:numId="14">
    <w:abstractNumId w:val="10"/>
  </w:num>
  <w:num w:numId="15">
    <w:abstractNumId w:val="8"/>
  </w:num>
  <w:num w:numId="16">
    <w:abstractNumId w:val="17"/>
  </w:num>
  <w:num w:numId="17">
    <w:abstractNumId w:val="14"/>
  </w:num>
  <w:num w:numId="18">
    <w:abstractNumId w:val="12"/>
  </w:num>
  <w:num w:numId="19">
    <w:abstractNumId w:val="21"/>
  </w:num>
  <w:num w:numId="20">
    <w:abstractNumId w:val="23"/>
  </w:num>
  <w:num w:numId="21">
    <w:abstractNumId w:val="7"/>
  </w:num>
  <w:num w:numId="22">
    <w:abstractNumId w:val="15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B5"/>
    <w:rsid w:val="00001ECB"/>
    <w:rsid w:val="00006FB8"/>
    <w:rsid w:val="000077E3"/>
    <w:rsid w:val="0001038E"/>
    <w:rsid w:val="00011374"/>
    <w:rsid w:val="00011A64"/>
    <w:rsid w:val="00011B02"/>
    <w:rsid w:val="00013182"/>
    <w:rsid w:val="00026192"/>
    <w:rsid w:val="00037326"/>
    <w:rsid w:val="00040997"/>
    <w:rsid w:val="000412C3"/>
    <w:rsid w:val="000446D9"/>
    <w:rsid w:val="00060AA1"/>
    <w:rsid w:val="00060FA2"/>
    <w:rsid w:val="00062AA9"/>
    <w:rsid w:val="00063E2B"/>
    <w:rsid w:val="00084863"/>
    <w:rsid w:val="000876B5"/>
    <w:rsid w:val="000A2FFC"/>
    <w:rsid w:val="000A3606"/>
    <w:rsid w:val="000B0135"/>
    <w:rsid w:val="000B3B7B"/>
    <w:rsid w:val="000E225E"/>
    <w:rsid w:val="000E287E"/>
    <w:rsid w:val="000F1F82"/>
    <w:rsid w:val="00100FE6"/>
    <w:rsid w:val="00104440"/>
    <w:rsid w:val="001138B6"/>
    <w:rsid w:val="00114D32"/>
    <w:rsid w:val="00116E90"/>
    <w:rsid w:val="001175A3"/>
    <w:rsid w:val="00123FA6"/>
    <w:rsid w:val="00124C1C"/>
    <w:rsid w:val="00130327"/>
    <w:rsid w:val="00131BAA"/>
    <w:rsid w:val="001342B0"/>
    <w:rsid w:val="00140717"/>
    <w:rsid w:val="00147694"/>
    <w:rsid w:val="001519E8"/>
    <w:rsid w:val="001568E7"/>
    <w:rsid w:val="00157C27"/>
    <w:rsid w:val="001608D2"/>
    <w:rsid w:val="00177B7A"/>
    <w:rsid w:val="00181708"/>
    <w:rsid w:val="00181B5D"/>
    <w:rsid w:val="0018343B"/>
    <w:rsid w:val="00187C1F"/>
    <w:rsid w:val="001912D8"/>
    <w:rsid w:val="001934FD"/>
    <w:rsid w:val="001A368B"/>
    <w:rsid w:val="001A3F49"/>
    <w:rsid w:val="001A4511"/>
    <w:rsid w:val="001C174B"/>
    <w:rsid w:val="001C5BBF"/>
    <w:rsid w:val="001C6BEB"/>
    <w:rsid w:val="001C7019"/>
    <w:rsid w:val="001D0B99"/>
    <w:rsid w:val="001D2994"/>
    <w:rsid w:val="001D5D90"/>
    <w:rsid w:val="001E67BD"/>
    <w:rsid w:val="001F006B"/>
    <w:rsid w:val="001F13D2"/>
    <w:rsid w:val="001F5D96"/>
    <w:rsid w:val="001F67F8"/>
    <w:rsid w:val="002015C5"/>
    <w:rsid w:val="002074F2"/>
    <w:rsid w:val="00207527"/>
    <w:rsid w:val="00211FA4"/>
    <w:rsid w:val="002201A0"/>
    <w:rsid w:val="00221D37"/>
    <w:rsid w:val="0022594C"/>
    <w:rsid w:val="00226E3D"/>
    <w:rsid w:val="00242A8D"/>
    <w:rsid w:val="00243A65"/>
    <w:rsid w:val="00247554"/>
    <w:rsid w:val="00257026"/>
    <w:rsid w:val="00263058"/>
    <w:rsid w:val="00274B2A"/>
    <w:rsid w:val="00275468"/>
    <w:rsid w:val="00277171"/>
    <w:rsid w:val="002802C5"/>
    <w:rsid w:val="00281B92"/>
    <w:rsid w:val="002910DD"/>
    <w:rsid w:val="002A25CC"/>
    <w:rsid w:val="002A25D1"/>
    <w:rsid w:val="002A3FC4"/>
    <w:rsid w:val="002A5FE6"/>
    <w:rsid w:val="002B0753"/>
    <w:rsid w:val="002B4499"/>
    <w:rsid w:val="002B6CFD"/>
    <w:rsid w:val="002C1FF3"/>
    <w:rsid w:val="002C2DB3"/>
    <w:rsid w:val="002C3021"/>
    <w:rsid w:val="002C6FC2"/>
    <w:rsid w:val="002D0EE2"/>
    <w:rsid w:val="002D250A"/>
    <w:rsid w:val="002D5D16"/>
    <w:rsid w:val="002D5D27"/>
    <w:rsid w:val="002E430A"/>
    <w:rsid w:val="002F17F9"/>
    <w:rsid w:val="002F277E"/>
    <w:rsid w:val="002F5D83"/>
    <w:rsid w:val="002F627A"/>
    <w:rsid w:val="002F6B09"/>
    <w:rsid w:val="0030329A"/>
    <w:rsid w:val="003152E1"/>
    <w:rsid w:val="003166EA"/>
    <w:rsid w:val="00325550"/>
    <w:rsid w:val="00325C77"/>
    <w:rsid w:val="00341C47"/>
    <w:rsid w:val="00353314"/>
    <w:rsid w:val="00357172"/>
    <w:rsid w:val="0037584C"/>
    <w:rsid w:val="00391664"/>
    <w:rsid w:val="00397080"/>
    <w:rsid w:val="00397C2A"/>
    <w:rsid w:val="003A4C03"/>
    <w:rsid w:val="003A7563"/>
    <w:rsid w:val="003C089D"/>
    <w:rsid w:val="003C228D"/>
    <w:rsid w:val="003D227C"/>
    <w:rsid w:val="003D3A19"/>
    <w:rsid w:val="003D3E85"/>
    <w:rsid w:val="003D413E"/>
    <w:rsid w:val="003E2C95"/>
    <w:rsid w:val="003F1F37"/>
    <w:rsid w:val="004053A5"/>
    <w:rsid w:val="004202E9"/>
    <w:rsid w:val="004314ED"/>
    <w:rsid w:val="00442D65"/>
    <w:rsid w:val="00451ABD"/>
    <w:rsid w:val="004537CA"/>
    <w:rsid w:val="00455343"/>
    <w:rsid w:val="00456BD7"/>
    <w:rsid w:val="00456DCF"/>
    <w:rsid w:val="00462F30"/>
    <w:rsid w:val="00465075"/>
    <w:rsid w:val="004658AA"/>
    <w:rsid w:val="004662FC"/>
    <w:rsid w:val="00470180"/>
    <w:rsid w:val="0049476E"/>
    <w:rsid w:val="00497CE9"/>
    <w:rsid w:val="004A1519"/>
    <w:rsid w:val="004A34A4"/>
    <w:rsid w:val="004A7098"/>
    <w:rsid w:val="004B0634"/>
    <w:rsid w:val="004B141C"/>
    <w:rsid w:val="004B5EA1"/>
    <w:rsid w:val="004B67E6"/>
    <w:rsid w:val="004C39D5"/>
    <w:rsid w:val="004C63F8"/>
    <w:rsid w:val="004D47F9"/>
    <w:rsid w:val="004D7846"/>
    <w:rsid w:val="004F48CA"/>
    <w:rsid w:val="004F6A2B"/>
    <w:rsid w:val="004F7735"/>
    <w:rsid w:val="00504278"/>
    <w:rsid w:val="0051473E"/>
    <w:rsid w:val="00514807"/>
    <w:rsid w:val="005171F5"/>
    <w:rsid w:val="00517E35"/>
    <w:rsid w:val="00524EDD"/>
    <w:rsid w:val="0052601A"/>
    <w:rsid w:val="00526400"/>
    <w:rsid w:val="00527C3A"/>
    <w:rsid w:val="005328ED"/>
    <w:rsid w:val="00532A6F"/>
    <w:rsid w:val="00536D1E"/>
    <w:rsid w:val="00543051"/>
    <w:rsid w:val="005526AB"/>
    <w:rsid w:val="00562B18"/>
    <w:rsid w:val="00563B3C"/>
    <w:rsid w:val="005742A0"/>
    <w:rsid w:val="005754BF"/>
    <w:rsid w:val="005915A5"/>
    <w:rsid w:val="00595608"/>
    <w:rsid w:val="005A1964"/>
    <w:rsid w:val="005C3FD9"/>
    <w:rsid w:val="005C6578"/>
    <w:rsid w:val="005D4856"/>
    <w:rsid w:val="005E0575"/>
    <w:rsid w:val="005E16BE"/>
    <w:rsid w:val="005E2527"/>
    <w:rsid w:val="005E3CC5"/>
    <w:rsid w:val="005F2276"/>
    <w:rsid w:val="005F4F41"/>
    <w:rsid w:val="00600F6F"/>
    <w:rsid w:val="00613ADC"/>
    <w:rsid w:val="006218C1"/>
    <w:rsid w:val="00623511"/>
    <w:rsid w:val="00623F13"/>
    <w:rsid w:val="00624A2D"/>
    <w:rsid w:val="006259E8"/>
    <w:rsid w:val="00637D59"/>
    <w:rsid w:val="0065033D"/>
    <w:rsid w:val="0065064D"/>
    <w:rsid w:val="00652E46"/>
    <w:rsid w:val="00656EAE"/>
    <w:rsid w:val="00665762"/>
    <w:rsid w:val="006665EE"/>
    <w:rsid w:val="006705B8"/>
    <w:rsid w:val="006709D7"/>
    <w:rsid w:val="00670B8E"/>
    <w:rsid w:val="006855A4"/>
    <w:rsid w:val="006B1094"/>
    <w:rsid w:val="006B4BAD"/>
    <w:rsid w:val="006B5378"/>
    <w:rsid w:val="006C44E8"/>
    <w:rsid w:val="006C54E1"/>
    <w:rsid w:val="006C76D8"/>
    <w:rsid w:val="006D35EC"/>
    <w:rsid w:val="006F2805"/>
    <w:rsid w:val="006F3F3C"/>
    <w:rsid w:val="006F5D15"/>
    <w:rsid w:val="006F700F"/>
    <w:rsid w:val="00714D0B"/>
    <w:rsid w:val="0071621F"/>
    <w:rsid w:val="00723E5C"/>
    <w:rsid w:val="00725F97"/>
    <w:rsid w:val="0072666B"/>
    <w:rsid w:val="00736589"/>
    <w:rsid w:val="00741456"/>
    <w:rsid w:val="007430E1"/>
    <w:rsid w:val="00743F76"/>
    <w:rsid w:val="00746188"/>
    <w:rsid w:val="0075017A"/>
    <w:rsid w:val="00751635"/>
    <w:rsid w:val="007532E1"/>
    <w:rsid w:val="0075349B"/>
    <w:rsid w:val="0075689D"/>
    <w:rsid w:val="00756FCD"/>
    <w:rsid w:val="007814E7"/>
    <w:rsid w:val="0079246E"/>
    <w:rsid w:val="007A1825"/>
    <w:rsid w:val="007A2EF7"/>
    <w:rsid w:val="007B0912"/>
    <w:rsid w:val="007B33E8"/>
    <w:rsid w:val="007B78CD"/>
    <w:rsid w:val="007C10D3"/>
    <w:rsid w:val="007C76CE"/>
    <w:rsid w:val="007C7D0E"/>
    <w:rsid w:val="007C7E8F"/>
    <w:rsid w:val="007D310D"/>
    <w:rsid w:val="007E09E4"/>
    <w:rsid w:val="007E7C3C"/>
    <w:rsid w:val="007F3005"/>
    <w:rsid w:val="007F3315"/>
    <w:rsid w:val="007F3396"/>
    <w:rsid w:val="00800B8D"/>
    <w:rsid w:val="00803F8D"/>
    <w:rsid w:val="0080685C"/>
    <w:rsid w:val="00811FC4"/>
    <w:rsid w:val="00814886"/>
    <w:rsid w:val="00822032"/>
    <w:rsid w:val="00830414"/>
    <w:rsid w:val="00833033"/>
    <w:rsid w:val="0083574B"/>
    <w:rsid w:val="00845622"/>
    <w:rsid w:val="00846779"/>
    <w:rsid w:val="008530CB"/>
    <w:rsid w:val="008564AA"/>
    <w:rsid w:val="008577FF"/>
    <w:rsid w:val="00857F0F"/>
    <w:rsid w:val="0087168B"/>
    <w:rsid w:val="00875975"/>
    <w:rsid w:val="008809B7"/>
    <w:rsid w:val="00881367"/>
    <w:rsid w:val="00881CFD"/>
    <w:rsid w:val="00884E1C"/>
    <w:rsid w:val="00884EC0"/>
    <w:rsid w:val="00887715"/>
    <w:rsid w:val="00896224"/>
    <w:rsid w:val="008B1D31"/>
    <w:rsid w:val="008B2EBF"/>
    <w:rsid w:val="008C6B4C"/>
    <w:rsid w:val="008D118F"/>
    <w:rsid w:val="008D616E"/>
    <w:rsid w:val="008D6928"/>
    <w:rsid w:val="008E360F"/>
    <w:rsid w:val="008E7B03"/>
    <w:rsid w:val="008F2263"/>
    <w:rsid w:val="008F5C29"/>
    <w:rsid w:val="008F6FF5"/>
    <w:rsid w:val="0090249F"/>
    <w:rsid w:val="00916175"/>
    <w:rsid w:val="00923103"/>
    <w:rsid w:val="00937A6E"/>
    <w:rsid w:val="00944C42"/>
    <w:rsid w:val="009464FC"/>
    <w:rsid w:val="00954668"/>
    <w:rsid w:val="00954DA3"/>
    <w:rsid w:val="009555C4"/>
    <w:rsid w:val="00963E02"/>
    <w:rsid w:val="00965988"/>
    <w:rsid w:val="00967CB5"/>
    <w:rsid w:val="00974665"/>
    <w:rsid w:val="00981E04"/>
    <w:rsid w:val="00987990"/>
    <w:rsid w:val="00992B19"/>
    <w:rsid w:val="009A7469"/>
    <w:rsid w:val="009B044F"/>
    <w:rsid w:val="009B77A3"/>
    <w:rsid w:val="009C1369"/>
    <w:rsid w:val="009C6874"/>
    <w:rsid w:val="009C7327"/>
    <w:rsid w:val="009C7C11"/>
    <w:rsid w:val="009C7CA3"/>
    <w:rsid w:val="009D1948"/>
    <w:rsid w:val="009D1E9B"/>
    <w:rsid w:val="009D7834"/>
    <w:rsid w:val="009E5039"/>
    <w:rsid w:val="00A01B26"/>
    <w:rsid w:val="00A07998"/>
    <w:rsid w:val="00A07BB3"/>
    <w:rsid w:val="00A1082A"/>
    <w:rsid w:val="00A13E28"/>
    <w:rsid w:val="00A1534B"/>
    <w:rsid w:val="00A16AF0"/>
    <w:rsid w:val="00A17683"/>
    <w:rsid w:val="00A20C87"/>
    <w:rsid w:val="00A22B99"/>
    <w:rsid w:val="00A246D8"/>
    <w:rsid w:val="00A27671"/>
    <w:rsid w:val="00A32771"/>
    <w:rsid w:val="00A35ED9"/>
    <w:rsid w:val="00A41271"/>
    <w:rsid w:val="00A44A00"/>
    <w:rsid w:val="00A50CFA"/>
    <w:rsid w:val="00A50D70"/>
    <w:rsid w:val="00A50F0D"/>
    <w:rsid w:val="00A51E97"/>
    <w:rsid w:val="00A629A8"/>
    <w:rsid w:val="00A71F98"/>
    <w:rsid w:val="00A8134E"/>
    <w:rsid w:val="00AA3E27"/>
    <w:rsid w:val="00AB445E"/>
    <w:rsid w:val="00AC0E2E"/>
    <w:rsid w:val="00AC447A"/>
    <w:rsid w:val="00AE74F9"/>
    <w:rsid w:val="00AE76EB"/>
    <w:rsid w:val="00AF5BFA"/>
    <w:rsid w:val="00B0394F"/>
    <w:rsid w:val="00B11F7D"/>
    <w:rsid w:val="00B14540"/>
    <w:rsid w:val="00B1509E"/>
    <w:rsid w:val="00B21BED"/>
    <w:rsid w:val="00B274DF"/>
    <w:rsid w:val="00B410E8"/>
    <w:rsid w:val="00B44314"/>
    <w:rsid w:val="00B44F29"/>
    <w:rsid w:val="00B46D25"/>
    <w:rsid w:val="00B51BF3"/>
    <w:rsid w:val="00B61888"/>
    <w:rsid w:val="00B625D6"/>
    <w:rsid w:val="00B672E1"/>
    <w:rsid w:val="00B713B6"/>
    <w:rsid w:val="00B74C2F"/>
    <w:rsid w:val="00B822F9"/>
    <w:rsid w:val="00B84D52"/>
    <w:rsid w:val="00B86972"/>
    <w:rsid w:val="00B95F2D"/>
    <w:rsid w:val="00B9680B"/>
    <w:rsid w:val="00B97958"/>
    <w:rsid w:val="00BA34EA"/>
    <w:rsid w:val="00BA64FC"/>
    <w:rsid w:val="00BB2689"/>
    <w:rsid w:val="00BB2F09"/>
    <w:rsid w:val="00BC2E5D"/>
    <w:rsid w:val="00BC59CE"/>
    <w:rsid w:val="00BD1D89"/>
    <w:rsid w:val="00BD6C9A"/>
    <w:rsid w:val="00BE0792"/>
    <w:rsid w:val="00BE1319"/>
    <w:rsid w:val="00BE1CA9"/>
    <w:rsid w:val="00BF0D65"/>
    <w:rsid w:val="00C03296"/>
    <w:rsid w:val="00C04993"/>
    <w:rsid w:val="00C067B1"/>
    <w:rsid w:val="00C135AC"/>
    <w:rsid w:val="00C14B4F"/>
    <w:rsid w:val="00C15263"/>
    <w:rsid w:val="00C16410"/>
    <w:rsid w:val="00C22B5D"/>
    <w:rsid w:val="00C22D8F"/>
    <w:rsid w:val="00C23A8A"/>
    <w:rsid w:val="00C3503A"/>
    <w:rsid w:val="00C358B2"/>
    <w:rsid w:val="00C37EEA"/>
    <w:rsid w:val="00C43C2D"/>
    <w:rsid w:val="00C466BA"/>
    <w:rsid w:val="00C57EA3"/>
    <w:rsid w:val="00C6257C"/>
    <w:rsid w:val="00C635B1"/>
    <w:rsid w:val="00C75758"/>
    <w:rsid w:val="00C853C3"/>
    <w:rsid w:val="00C869EC"/>
    <w:rsid w:val="00C917CB"/>
    <w:rsid w:val="00C91F5F"/>
    <w:rsid w:val="00C9625F"/>
    <w:rsid w:val="00CA5CAB"/>
    <w:rsid w:val="00CB1D30"/>
    <w:rsid w:val="00CB3C13"/>
    <w:rsid w:val="00CC42B6"/>
    <w:rsid w:val="00CC4491"/>
    <w:rsid w:val="00CE09E0"/>
    <w:rsid w:val="00CE0BA7"/>
    <w:rsid w:val="00CF3E7B"/>
    <w:rsid w:val="00CF4683"/>
    <w:rsid w:val="00D06476"/>
    <w:rsid w:val="00D13C6B"/>
    <w:rsid w:val="00D17F0B"/>
    <w:rsid w:val="00D20E88"/>
    <w:rsid w:val="00D20EB2"/>
    <w:rsid w:val="00D419CB"/>
    <w:rsid w:val="00D51D44"/>
    <w:rsid w:val="00D52749"/>
    <w:rsid w:val="00D536A3"/>
    <w:rsid w:val="00D54DD0"/>
    <w:rsid w:val="00D56513"/>
    <w:rsid w:val="00D61C7B"/>
    <w:rsid w:val="00D62086"/>
    <w:rsid w:val="00D65B55"/>
    <w:rsid w:val="00D66A3F"/>
    <w:rsid w:val="00D67C98"/>
    <w:rsid w:val="00D7432E"/>
    <w:rsid w:val="00D75D0E"/>
    <w:rsid w:val="00D81627"/>
    <w:rsid w:val="00D843F2"/>
    <w:rsid w:val="00D91307"/>
    <w:rsid w:val="00D93E35"/>
    <w:rsid w:val="00D9762A"/>
    <w:rsid w:val="00DA16F5"/>
    <w:rsid w:val="00DC02E4"/>
    <w:rsid w:val="00DE00FC"/>
    <w:rsid w:val="00DE7DB3"/>
    <w:rsid w:val="00DF436D"/>
    <w:rsid w:val="00DF49DD"/>
    <w:rsid w:val="00E00B20"/>
    <w:rsid w:val="00E03FAE"/>
    <w:rsid w:val="00E070C0"/>
    <w:rsid w:val="00E1390F"/>
    <w:rsid w:val="00E15B5F"/>
    <w:rsid w:val="00E164B4"/>
    <w:rsid w:val="00E17504"/>
    <w:rsid w:val="00E21460"/>
    <w:rsid w:val="00E218E5"/>
    <w:rsid w:val="00E24DC2"/>
    <w:rsid w:val="00E2636C"/>
    <w:rsid w:val="00E267C5"/>
    <w:rsid w:val="00E32FB9"/>
    <w:rsid w:val="00E34C1A"/>
    <w:rsid w:val="00E40DD8"/>
    <w:rsid w:val="00E45A19"/>
    <w:rsid w:val="00E4660D"/>
    <w:rsid w:val="00E515F2"/>
    <w:rsid w:val="00E52E0E"/>
    <w:rsid w:val="00E57C6B"/>
    <w:rsid w:val="00E60FED"/>
    <w:rsid w:val="00E62B9F"/>
    <w:rsid w:val="00E6717F"/>
    <w:rsid w:val="00E67392"/>
    <w:rsid w:val="00E678E6"/>
    <w:rsid w:val="00E76E80"/>
    <w:rsid w:val="00E83194"/>
    <w:rsid w:val="00E86579"/>
    <w:rsid w:val="00E966D7"/>
    <w:rsid w:val="00EA1F0E"/>
    <w:rsid w:val="00EA5831"/>
    <w:rsid w:val="00EC2703"/>
    <w:rsid w:val="00EE48F0"/>
    <w:rsid w:val="00EE7EA8"/>
    <w:rsid w:val="00F01CCE"/>
    <w:rsid w:val="00F03FB7"/>
    <w:rsid w:val="00F136F2"/>
    <w:rsid w:val="00F23EC1"/>
    <w:rsid w:val="00F271ED"/>
    <w:rsid w:val="00F41183"/>
    <w:rsid w:val="00F43387"/>
    <w:rsid w:val="00F50338"/>
    <w:rsid w:val="00F5199C"/>
    <w:rsid w:val="00F551A1"/>
    <w:rsid w:val="00F85A1C"/>
    <w:rsid w:val="00F86DA6"/>
    <w:rsid w:val="00F969C9"/>
    <w:rsid w:val="00FA173C"/>
    <w:rsid w:val="00FB13CE"/>
    <w:rsid w:val="00FB1629"/>
    <w:rsid w:val="00FB6A56"/>
    <w:rsid w:val="00FC2B99"/>
    <w:rsid w:val="00FE0F66"/>
    <w:rsid w:val="00FE268B"/>
    <w:rsid w:val="00FE3978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P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B141C"/>
    <w:pPr>
      <w:keepNext/>
      <w:spacing w:line="240" w:lineRule="auto"/>
      <w:outlineLvl w:val="0"/>
    </w:pPr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B141C"/>
    <w:pPr>
      <w:keepNext/>
      <w:spacing w:line="240" w:lineRule="auto"/>
      <w:outlineLvl w:val="1"/>
    </w:pPr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6D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6D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0C8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B141C"/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B141C"/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E3CC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CC5"/>
  </w:style>
  <w:style w:type="paragraph" w:styleId="Piedepgina">
    <w:name w:val="footer"/>
    <w:basedOn w:val="Normal"/>
    <w:link w:val="PiedepginaCar"/>
    <w:uiPriority w:val="99"/>
    <w:unhideWhenUsed/>
    <w:rsid w:val="005E3CC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P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B141C"/>
    <w:pPr>
      <w:keepNext/>
      <w:spacing w:line="240" w:lineRule="auto"/>
      <w:outlineLvl w:val="0"/>
    </w:pPr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B141C"/>
    <w:pPr>
      <w:keepNext/>
      <w:spacing w:line="240" w:lineRule="auto"/>
      <w:outlineLvl w:val="1"/>
    </w:pPr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6D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6D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0C8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B141C"/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B141C"/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E3CC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CC5"/>
  </w:style>
  <w:style w:type="paragraph" w:styleId="Piedepgina">
    <w:name w:val="footer"/>
    <w:basedOn w:val="Normal"/>
    <w:link w:val="PiedepginaCar"/>
    <w:uiPriority w:val="99"/>
    <w:unhideWhenUsed/>
    <w:rsid w:val="005E3CC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inegi.org.mx/inegi/SPC/doc/INTERNET/Redaccion_de_Documentos_Administrativo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enguajeadministrativo.com/caracteristicas-y-reglas-en-la-elaboraci&#243;n-de-un-documento-administrativ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teca.mex.tl/imagesnew/8/8/4/5/0/Comprensi&#243;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F:\:\Users%20\pc\%20Downloads%20%20\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cursosparalengua.blogspot.pe/2010/02/coherencia-y-cohesi&#243;n,html" TargetMode="External"/><Relationship Id="rId14" Type="http://schemas.openxmlformats.org/officeDocument/2006/relationships/hyperlink" Target="http://www.usmp.edu.pe/recursoshumanos/pdf/Administrativa_Parte_I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3688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 ...xD</dc:creator>
  <cp:lastModifiedBy>Usuario</cp:lastModifiedBy>
  <cp:revision>2</cp:revision>
  <cp:lastPrinted>2018-04-02T00:55:00Z</cp:lastPrinted>
  <dcterms:created xsi:type="dcterms:W3CDTF">2018-06-04T14:35:00Z</dcterms:created>
  <dcterms:modified xsi:type="dcterms:W3CDTF">2018-06-04T14:35:00Z</dcterms:modified>
</cp:coreProperties>
</file>