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E5" w:rsidRPr="003B4ADE" w:rsidRDefault="00D875BD" w:rsidP="00D875BD">
      <w:pPr>
        <w:tabs>
          <w:tab w:val="center" w:pos="4252"/>
        </w:tabs>
        <w:ind w:left="113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29845</wp:posOffset>
            </wp:positionV>
            <wp:extent cx="914400" cy="921385"/>
            <wp:effectExtent l="0" t="0" r="0" b="0"/>
            <wp:wrapSquare wrapText="bothSides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FS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EF2" w:rsidRPr="003B4ADE">
        <w:rPr>
          <w:sz w:val="28"/>
          <w:szCs w:val="28"/>
        </w:rPr>
        <w:t>UNIVERSIDAD NACIONAL JOSÉ FAUSTINO SÁNCHEZ CARRIÓN</w:t>
      </w:r>
    </w:p>
    <w:p w:rsidR="00B21EF2" w:rsidRPr="003B4ADE" w:rsidRDefault="00135691" w:rsidP="00D875BD">
      <w:pPr>
        <w:tabs>
          <w:tab w:val="left" w:pos="4754"/>
        </w:tabs>
        <w:ind w:left="1134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Facultad</w:t>
      </w:r>
      <w:r w:rsidR="00E36707">
        <w:rPr>
          <w:rFonts w:ascii="Monotype Corsiva" w:hAnsi="Monotype Corsiva"/>
          <w:sz w:val="40"/>
          <w:szCs w:val="40"/>
        </w:rPr>
        <w:t xml:space="preserve"> de Ingeniería</w:t>
      </w:r>
      <w:r w:rsidR="00842474" w:rsidRPr="00842474">
        <w:rPr>
          <w:rFonts w:ascii="Monotype Corsiva" w:hAnsi="Monotype Corsiva"/>
          <w:sz w:val="40"/>
          <w:szCs w:val="40"/>
        </w:rPr>
        <w:t>Agraria, Industrias Alimentarias y Ambiental</w:t>
      </w:r>
    </w:p>
    <w:p w:rsidR="00842474" w:rsidRPr="004D26AF" w:rsidRDefault="00135691" w:rsidP="00842474">
      <w:pPr>
        <w:jc w:val="center"/>
        <w:rPr>
          <w:rFonts w:ascii="Arial" w:hAnsi="Arial" w:cs="Arial"/>
          <w:b/>
          <w:sz w:val="18"/>
        </w:rPr>
      </w:pPr>
      <w:r>
        <w:rPr>
          <w:rFonts w:ascii="Tempus Sans ITC" w:hAnsi="Tempus Sans ITC"/>
          <w:sz w:val="28"/>
          <w:szCs w:val="28"/>
        </w:rPr>
        <w:t>Escuela Académico Profesional de</w:t>
      </w:r>
      <w:r w:rsidR="00842474" w:rsidRPr="00842474">
        <w:rPr>
          <w:rFonts w:ascii="Tempus Sans ITC" w:hAnsi="Tempus Sans ITC"/>
          <w:sz w:val="28"/>
          <w:szCs w:val="28"/>
        </w:rPr>
        <w:t>Ingeniería en Industrias Alimentarias</w:t>
      </w:r>
    </w:p>
    <w:p w:rsidR="00135691" w:rsidRPr="003B4ADE" w:rsidRDefault="00135691" w:rsidP="00D875BD">
      <w:pPr>
        <w:tabs>
          <w:tab w:val="left" w:pos="4754"/>
        </w:tabs>
        <w:ind w:left="1134"/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SÍLABO </w:t>
      </w:r>
    </w:p>
    <w:p w:rsidR="00E36707" w:rsidRDefault="00B21EF2" w:rsidP="00D875BD">
      <w:pPr>
        <w:tabs>
          <w:tab w:val="center" w:pos="4819"/>
          <w:tab w:val="left" w:pos="5960"/>
        </w:tabs>
        <w:ind w:left="1134"/>
        <w:jc w:val="center"/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>ASIGNATURA</w:t>
      </w:r>
    </w:p>
    <w:p w:rsidR="0039220D" w:rsidRPr="00302EF9" w:rsidRDefault="0039220D" w:rsidP="0039220D">
      <w:pPr>
        <w:pStyle w:val="Textoindependiente21"/>
        <w:spacing w:line="240" w:lineRule="auto"/>
        <w:ind w:right="-686"/>
        <w:jc w:val="center"/>
        <w:rPr>
          <w:b/>
          <w:i/>
          <w:sz w:val="24"/>
          <w:szCs w:val="24"/>
        </w:rPr>
      </w:pPr>
      <w:r w:rsidRPr="0039220D">
        <w:rPr>
          <w:b/>
          <w:sz w:val="40"/>
          <w:szCs w:val="40"/>
        </w:rPr>
        <w:t>Dibujo de Ingeniería Asistido por Computadora</w:t>
      </w:r>
    </w:p>
    <w:p w:rsidR="00B21EF2" w:rsidRPr="00E30DB3" w:rsidRDefault="00B21EF2" w:rsidP="00D875BD">
      <w:pPr>
        <w:ind w:left="1134"/>
        <w:jc w:val="center"/>
        <w:rPr>
          <w:b/>
          <w:sz w:val="20"/>
          <w:szCs w:val="20"/>
        </w:rPr>
      </w:pPr>
    </w:p>
    <w:p w:rsidR="00B21EF2" w:rsidRPr="0024575F" w:rsidRDefault="00B21EF2" w:rsidP="00B21EF2">
      <w:pPr>
        <w:pStyle w:val="Prrafodelista"/>
        <w:numPr>
          <w:ilvl w:val="0"/>
          <w:numId w:val="1"/>
        </w:numPr>
        <w:rPr>
          <w:b/>
        </w:rPr>
      </w:pPr>
      <w:r w:rsidRPr="0024575F">
        <w:rPr>
          <w:b/>
        </w:rPr>
        <w:t>DATOS GENERALES</w:t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</w:pPr>
      <w:r w:rsidRPr="0024575F">
        <w:t>Código de la Asignatura</w:t>
      </w:r>
      <w:r w:rsidR="00CC2420" w:rsidRPr="0024575F">
        <w:tab/>
      </w:r>
      <w:r w:rsidR="00CC2420" w:rsidRPr="0024575F">
        <w:tab/>
      </w:r>
      <w:r w:rsidRPr="0024575F">
        <w:t>:</w:t>
      </w:r>
      <w:r w:rsidR="00C94ADC" w:rsidRPr="0024575F">
        <w:tab/>
      </w:r>
      <w:r w:rsidR="000E7B85">
        <w:t>306</w:t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</w:pPr>
      <w:r w:rsidRPr="0024575F">
        <w:t>Escuela Académico Profesional</w:t>
      </w:r>
      <w:r w:rsidR="00CC2420" w:rsidRPr="0024575F">
        <w:tab/>
      </w:r>
      <w:r w:rsidR="006831F1">
        <w:tab/>
      </w:r>
      <w:r w:rsidRPr="0024575F">
        <w:t>:</w:t>
      </w:r>
      <w:r w:rsidR="00C94ADC" w:rsidRPr="0024575F">
        <w:tab/>
      </w:r>
      <w:r w:rsidR="00E36707" w:rsidRPr="0024575F">
        <w:t xml:space="preserve">Ingeniería </w:t>
      </w:r>
      <w:r w:rsidR="000E7B85">
        <w:t xml:space="preserve">en </w:t>
      </w:r>
      <w:r w:rsidR="00E36707" w:rsidRPr="0024575F">
        <w:t>Industria</w:t>
      </w:r>
      <w:r w:rsidR="000E7B85">
        <w:t>s A</w:t>
      </w:r>
      <w:r w:rsidR="00E36707" w:rsidRPr="0024575F">
        <w:t>l</w:t>
      </w:r>
      <w:r w:rsidR="000E7B85">
        <w:t>imentarias</w:t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</w:pPr>
      <w:r w:rsidRPr="0024575F">
        <w:t>Departamento Académico</w:t>
      </w:r>
      <w:r w:rsidR="00CC2420" w:rsidRPr="0024575F">
        <w:tab/>
      </w:r>
      <w:r w:rsidR="00CC2420" w:rsidRPr="0024575F">
        <w:tab/>
      </w:r>
      <w:r w:rsidRPr="0024575F">
        <w:t>:</w:t>
      </w:r>
      <w:r w:rsidR="00C94ADC" w:rsidRPr="0024575F">
        <w:tab/>
      </w:r>
      <w:r w:rsidR="00E36707" w:rsidRPr="0024575F">
        <w:t>Ingeniería</w:t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</w:pPr>
      <w:r w:rsidRPr="0024575F">
        <w:t>Ciclo</w:t>
      </w:r>
      <w:r w:rsidR="00CC2420" w:rsidRPr="0024575F">
        <w:tab/>
      </w:r>
      <w:r w:rsidR="00CC2420" w:rsidRPr="0024575F">
        <w:tab/>
      </w:r>
      <w:r w:rsidR="00CC2420" w:rsidRPr="0024575F">
        <w:tab/>
      </w:r>
      <w:r w:rsidR="00CC2420" w:rsidRPr="0024575F">
        <w:tab/>
      </w:r>
      <w:r w:rsidR="00CC2420" w:rsidRPr="0024575F">
        <w:tab/>
      </w:r>
      <w:r w:rsidRPr="0024575F">
        <w:t>:</w:t>
      </w:r>
      <w:r w:rsidR="00C94ADC" w:rsidRPr="0024575F">
        <w:tab/>
      </w:r>
      <w:r w:rsidR="00E36707" w:rsidRPr="0024575F">
        <w:t>V</w:t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</w:pPr>
      <w:r w:rsidRPr="0024575F">
        <w:t>Créditos</w:t>
      </w:r>
      <w:r w:rsidR="00CC2420" w:rsidRPr="0024575F">
        <w:tab/>
      </w:r>
      <w:r w:rsidR="00CC2420" w:rsidRPr="0024575F">
        <w:tab/>
      </w:r>
      <w:r w:rsidR="00CC2420" w:rsidRPr="0024575F">
        <w:tab/>
      </w:r>
      <w:r w:rsidR="00CC2420" w:rsidRPr="0024575F">
        <w:tab/>
      </w:r>
      <w:r w:rsidRPr="0024575F">
        <w:t>:</w:t>
      </w:r>
      <w:r w:rsidR="00C94ADC" w:rsidRPr="0024575F">
        <w:tab/>
      </w:r>
      <w:r w:rsidR="00D907E6" w:rsidRPr="0024575F">
        <w:t>2</w:t>
      </w:r>
      <w:r w:rsidR="00E36707" w:rsidRPr="0024575F">
        <w:t>,0</w:t>
      </w:r>
    </w:p>
    <w:p w:rsidR="00FA5926" w:rsidRPr="0024575F" w:rsidRDefault="00FA5926" w:rsidP="00B21EF2">
      <w:pPr>
        <w:pStyle w:val="Prrafodelista"/>
        <w:numPr>
          <w:ilvl w:val="1"/>
          <w:numId w:val="2"/>
        </w:numPr>
      </w:pPr>
      <w:r w:rsidRPr="0024575F">
        <w:t>Plan de Estudios</w:t>
      </w:r>
      <w:r w:rsidR="00CC2420" w:rsidRPr="0024575F">
        <w:tab/>
      </w:r>
      <w:r w:rsidR="00CC2420" w:rsidRPr="0024575F">
        <w:tab/>
      </w:r>
      <w:r w:rsidR="00CC2420" w:rsidRPr="0024575F">
        <w:tab/>
        <w:t>:</w:t>
      </w:r>
      <w:r w:rsidR="00D907E6" w:rsidRPr="0024575F">
        <w:tab/>
        <w:t>0</w:t>
      </w:r>
      <w:r w:rsidR="000E7B85">
        <w:t>5</w:t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</w:pPr>
      <w:r w:rsidRPr="0024575F">
        <w:t>Condición: Obligatorio o Electivo</w:t>
      </w:r>
      <w:r w:rsidR="00CC2420" w:rsidRPr="0024575F">
        <w:tab/>
        <w:t>:</w:t>
      </w:r>
      <w:r w:rsidR="00C94ADC" w:rsidRPr="0024575F">
        <w:tab/>
      </w:r>
      <w:r w:rsidR="00E36707" w:rsidRPr="0024575F">
        <w:t>Obligatorio</w:t>
      </w:r>
    </w:p>
    <w:p w:rsidR="00B21EF2" w:rsidRPr="0024575F" w:rsidRDefault="006C2BCE" w:rsidP="00B21EF2">
      <w:pPr>
        <w:pStyle w:val="Prrafodelista"/>
        <w:numPr>
          <w:ilvl w:val="1"/>
          <w:numId w:val="2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368.7pt;margin-top:2.55pt;width:0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GhGw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"/>
        </w:pict>
      </w:r>
      <w:r>
        <w:rPr>
          <w:noProof/>
        </w:rPr>
        <w:pict>
          <v:rect id="Rectangle 4" o:spid="_x0000_s1032" style="position:absolute;left:0;text-align:left;margin-left:406.3pt;margin-top:2.1pt;width:51.2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">
            <v:textbox>
              <w:txbxContent>
                <w:p w:rsidR="009F41C8" w:rsidRDefault="000E7B85" w:rsidP="00E36707">
                  <w:pPr>
                    <w:tabs>
                      <w:tab w:val="left" w:pos="567"/>
                    </w:tabs>
                  </w:pPr>
                  <w:r>
                    <w:t>P</w:t>
                  </w:r>
                  <w:r>
                    <w:tab/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27" style="position:absolute;left:0;text-align:left;margin-left:347pt;margin-top:2.1pt;width:51.2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">
            <v:textbox>
              <w:txbxContent>
                <w:p w:rsidR="009F41C8" w:rsidRDefault="000E7B85">
                  <w:r>
                    <w:t>L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28" style="position:absolute;left:0;text-align:left;margin-left:284.1pt;margin-top:2.1pt;width:51.2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">
            <v:textbox>
              <w:txbxContent>
                <w:p w:rsidR="009F41C8" w:rsidRDefault="009F41C8" w:rsidP="00E36707">
                  <w:pPr>
                    <w:tabs>
                      <w:tab w:val="left" w:pos="567"/>
                    </w:tabs>
                  </w:pPr>
                  <w:r>
                    <w:t>T</w:t>
                  </w:r>
                  <w:r w:rsidR="000E7B85">
                    <w:tab/>
                    <w:t>0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5" o:spid="_x0000_s1031" type="#_x0000_t32" style="position:absolute;left:0;text-align:left;margin-left:309.7pt;margin-top:2.1pt;width:0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"/>
        </w:pict>
      </w:r>
      <w:r>
        <w:rPr>
          <w:noProof/>
        </w:rPr>
        <w:pict>
          <v:shape id="AutoShape 7" o:spid="_x0000_s1030" type="#_x0000_t32" style="position:absolute;left:0;text-align:left;margin-left:430.3pt;margin-top:2.1pt;width:0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UGHA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"/>
        </w:pict>
      </w:r>
      <w:r w:rsidR="00B21EF2" w:rsidRPr="0024575F">
        <w:t>Horas Semanales</w:t>
      </w:r>
      <w:r w:rsidR="008709A9" w:rsidRPr="0024575F">
        <w:tab/>
      </w:r>
      <w:r w:rsidR="008709A9" w:rsidRPr="0024575F">
        <w:tab/>
      </w:r>
      <w:r w:rsidR="008709A9" w:rsidRPr="0024575F">
        <w:tab/>
        <w:t>:</w:t>
      </w:r>
    </w:p>
    <w:p w:rsidR="006831F1" w:rsidRDefault="006831F1" w:rsidP="006831F1">
      <w:pPr>
        <w:pStyle w:val="Prrafodelista"/>
        <w:tabs>
          <w:tab w:val="left" w:pos="1560"/>
        </w:tabs>
        <w:ind w:left="1440"/>
      </w:pPr>
    </w:p>
    <w:p w:rsidR="00B21EF2" w:rsidRPr="0024575F" w:rsidRDefault="00B21EF2" w:rsidP="00B21EF2">
      <w:pPr>
        <w:pStyle w:val="Prrafodelista"/>
        <w:numPr>
          <w:ilvl w:val="1"/>
          <w:numId w:val="2"/>
        </w:numPr>
        <w:tabs>
          <w:tab w:val="left" w:pos="1560"/>
        </w:tabs>
      </w:pPr>
      <w:r w:rsidRPr="0024575F">
        <w:t>Pre-requisito</w:t>
      </w:r>
      <w:r w:rsidR="006831F1">
        <w:tab/>
      </w:r>
      <w:r w:rsidR="006831F1">
        <w:tab/>
      </w:r>
      <w:r w:rsidR="006831F1">
        <w:tab/>
      </w:r>
      <w:r w:rsidR="006831F1">
        <w:tab/>
      </w:r>
      <w:r w:rsidR="00CC2420" w:rsidRPr="0024575F">
        <w:t>:</w:t>
      </w:r>
      <w:r w:rsidR="00C94ADC" w:rsidRPr="0024575F">
        <w:tab/>
      </w:r>
      <w:r w:rsidR="000E7B85">
        <w:t>Física Aplicada</w:t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  <w:tabs>
          <w:tab w:val="left" w:pos="1560"/>
        </w:tabs>
      </w:pPr>
      <w:r w:rsidRPr="0024575F">
        <w:t>Semestre Académico</w:t>
      </w:r>
      <w:r w:rsidR="00CC2420" w:rsidRPr="0024575F">
        <w:tab/>
      </w:r>
      <w:r w:rsidR="00CC2420" w:rsidRPr="0024575F">
        <w:tab/>
      </w:r>
      <w:r w:rsidR="00CC2420" w:rsidRPr="0024575F">
        <w:tab/>
      </w:r>
      <w:r w:rsidRPr="0024575F">
        <w:t>:</w:t>
      </w:r>
      <w:r w:rsidR="00C94ADC" w:rsidRPr="0024575F">
        <w:tab/>
      </w:r>
      <w:r w:rsidR="001B0723" w:rsidRPr="0024575F">
        <w:t>201</w:t>
      </w:r>
      <w:r w:rsidR="0005606D">
        <w:t>5</w:t>
      </w:r>
      <w:r w:rsidR="001B0723" w:rsidRPr="0024575F">
        <w:t xml:space="preserve"> -</w:t>
      </w:r>
      <w:r w:rsidR="00773270">
        <w:t>I</w:t>
      </w:r>
      <w:bookmarkStart w:id="0" w:name="_GoBack"/>
      <w:bookmarkEnd w:id="0"/>
      <w:r w:rsidR="0068165D">
        <w:t>I</w:t>
      </w:r>
    </w:p>
    <w:p w:rsidR="00B21EF2" w:rsidRPr="0024575F" w:rsidRDefault="00B21EF2" w:rsidP="00C94ADC">
      <w:pPr>
        <w:pStyle w:val="Prrafodelista"/>
        <w:numPr>
          <w:ilvl w:val="1"/>
          <w:numId w:val="2"/>
        </w:numPr>
        <w:tabs>
          <w:tab w:val="left" w:pos="1560"/>
        </w:tabs>
        <w:ind w:right="-142"/>
      </w:pPr>
      <w:r w:rsidRPr="0024575F">
        <w:t>Docente</w:t>
      </w:r>
      <w:r w:rsidR="008709A9" w:rsidRPr="0024575F">
        <w:tab/>
      </w:r>
      <w:r w:rsidR="008709A9" w:rsidRPr="0024575F">
        <w:tab/>
      </w:r>
      <w:r w:rsidR="008709A9" w:rsidRPr="0024575F">
        <w:tab/>
      </w:r>
      <w:r w:rsidR="008709A9" w:rsidRPr="0024575F">
        <w:tab/>
      </w:r>
      <w:r w:rsidRPr="0024575F">
        <w:t>:</w:t>
      </w:r>
      <w:r w:rsidR="00C94ADC" w:rsidRPr="0024575F">
        <w:tab/>
      </w:r>
      <w:r w:rsidR="0005606D">
        <w:t>M</w:t>
      </w:r>
      <w:r w:rsidR="001B0723" w:rsidRPr="0024575F">
        <w:t>g. Henry Marcial, Arévalo Flores</w:t>
      </w:r>
    </w:p>
    <w:p w:rsidR="0084582A" w:rsidRPr="0024575F" w:rsidRDefault="00B21EF2" w:rsidP="00EB7DD2">
      <w:pPr>
        <w:pStyle w:val="Prrafodelista"/>
        <w:tabs>
          <w:tab w:val="left" w:pos="1560"/>
          <w:tab w:val="left" w:pos="2127"/>
        </w:tabs>
        <w:ind w:left="1440"/>
      </w:pPr>
      <w:r w:rsidRPr="0024575F">
        <w:tab/>
      </w:r>
      <w:r w:rsidR="0084582A" w:rsidRPr="0024575F">
        <w:t>Colegiatura</w:t>
      </w:r>
      <w:r w:rsidR="0084582A" w:rsidRPr="0024575F">
        <w:tab/>
      </w:r>
      <w:r w:rsidR="0084582A" w:rsidRPr="0024575F">
        <w:tab/>
      </w:r>
      <w:r w:rsidR="0084582A" w:rsidRPr="0024575F">
        <w:tab/>
      </w:r>
      <w:r w:rsidR="0084582A" w:rsidRPr="0024575F">
        <w:tab/>
        <w:t>:</w:t>
      </w:r>
      <w:r w:rsidR="00C94ADC" w:rsidRPr="0024575F">
        <w:tab/>
      </w:r>
      <w:r w:rsidR="001B0723" w:rsidRPr="0024575F">
        <w:t>Reg.  CIP  Nº  103718</w:t>
      </w:r>
    </w:p>
    <w:p w:rsidR="0084582A" w:rsidRPr="0024575F" w:rsidRDefault="0084582A" w:rsidP="0084582A">
      <w:pPr>
        <w:pStyle w:val="Prrafodelista"/>
        <w:tabs>
          <w:tab w:val="left" w:pos="1560"/>
          <w:tab w:val="left" w:pos="2127"/>
        </w:tabs>
        <w:ind w:left="1440"/>
      </w:pPr>
      <w:r w:rsidRPr="0024575F">
        <w:tab/>
        <w:t>Correo Electrónico</w:t>
      </w:r>
      <w:r w:rsidRPr="0024575F">
        <w:tab/>
      </w:r>
      <w:r w:rsidRPr="0024575F">
        <w:tab/>
      </w:r>
      <w:r w:rsidRPr="0024575F">
        <w:tab/>
        <w:t>:</w:t>
      </w:r>
      <w:r w:rsidR="00C94ADC" w:rsidRPr="0024575F">
        <w:tab/>
      </w:r>
      <w:r w:rsidR="00D81038">
        <w:t>mklam06</w:t>
      </w:r>
      <w:r w:rsidR="001B0723" w:rsidRPr="0024575F">
        <w:t>@hotmail.com</w:t>
      </w:r>
    </w:p>
    <w:p w:rsidR="00B21EF2" w:rsidRPr="0024575F" w:rsidRDefault="00A46740" w:rsidP="00A46740">
      <w:pPr>
        <w:pStyle w:val="Prrafodelista"/>
        <w:numPr>
          <w:ilvl w:val="0"/>
          <w:numId w:val="1"/>
        </w:numPr>
        <w:tabs>
          <w:tab w:val="left" w:pos="1560"/>
          <w:tab w:val="left" w:pos="2552"/>
        </w:tabs>
        <w:rPr>
          <w:b/>
        </w:rPr>
      </w:pPr>
      <w:r w:rsidRPr="0024575F">
        <w:rPr>
          <w:b/>
        </w:rPr>
        <w:t>SUMILLA</w:t>
      </w:r>
    </w:p>
    <w:p w:rsidR="000E7B85" w:rsidRPr="000E7B85" w:rsidRDefault="000E7B85" w:rsidP="000E7B85">
      <w:pPr>
        <w:pStyle w:val="Textoindependiente"/>
        <w:spacing w:line="220" w:lineRule="exact"/>
        <w:ind w:left="1134"/>
        <w:jc w:val="both"/>
      </w:pPr>
      <w:r w:rsidRPr="000E7B85">
        <w:t>Uso de las herramientas de Diseño Asistido por Computadora.  Autocad. Interfaz. Controles de Dibujo. Trazado e Impresión. Comandos de Modificación. Capas, Acotaciones y Texto. Dibujo de planos. Layouts. Achurado, llenado de superficies. Dibujo Isométrico. Construcción en 3D. Render e Iluminación</w:t>
      </w:r>
    </w:p>
    <w:p w:rsidR="00EC1FA0" w:rsidRPr="0024575F" w:rsidRDefault="00EC1FA0" w:rsidP="00EC1FA0">
      <w:pPr>
        <w:pStyle w:val="Prrafodelista"/>
        <w:tabs>
          <w:tab w:val="left" w:pos="1560"/>
          <w:tab w:val="left" w:pos="2552"/>
        </w:tabs>
        <w:ind w:left="1080"/>
      </w:pPr>
    </w:p>
    <w:p w:rsidR="00A46740" w:rsidRPr="0024575F" w:rsidRDefault="00A46740" w:rsidP="00A46740">
      <w:pPr>
        <w:pStyle w:val="Sinespaciado"/>
        <w:tabs>
          <w:tab w:val="left" w:pos="1134"/>
        </w:tabs>
        <w:ind w:firstLine="360"/>
        <w:rPr>
          <w:b/>
        </w:rPr>
      </w:pPr>
      <w:r w:rsidRPr="0024575F">
        <w:rPr>
          <w:b/>
        </w:rPr>
        <w:t xml:space="preserve">III. </w:t>
      </w:r>
      <w:r w:rsidRPr="0024575F">
        <w:rPr>
          <w:b/>
        </w:rPr>
        <w:tab/>
        <w:t>METODOLOGIA DE ENSEÑANZA</w:t>
      </w:r>
    </w:p>
    <w:p w:rsidR="00A46740" w:rsidRPr="0024575F" w:rsidRDefault="00A46740" w:rsidP="00A46740">
      <w:pPr>
        <w:pStyle w:val="Sinespaciado"/>
        <w:ind w:left="372" w:firstLine="708"/>
      </w:pPr>
      <w:r w:rsidRPr="0024575F">
        <w:t>3.1 Objetivos o Competencias</w:t>
      </w:r>
    </w:p>
    <w:p w:rsidR="00042DD4" w:rsidRPr="0024575F" w:rsidRDefault="00042DD4" w:rsidP="00042DD4">
      <w:pPr>
        <w:pStyle w:val="Prrafodelista"/>
        <w:ind w:left="1418"/>
        <w:jc w:val="both"/>
      </w:pPr>
      <w:r w:rsidRPr="0024575F">
        <w:t>Dotar al estudiante de un conjunto de herramientas y técnicas apropiadas para el manejo y desarrollo de programas en la computadora, además como un instrumento de trabajo para la investigación y el desarrollo.</w:t>
      </w:r>
    </w:p>
    <w:p w:rsidR="00A46740" w:rsidRPr="0024575F" w:rsidRDefault="00A46740" w:rsidP="003B4ADE">
      <w:pPr>
        <w:pStyle w:val="Sinespaciado"/>
        <w:ind w:left="372" w:firstLine="708"/>
      </w:pPr>
      <w:r w:rsidRPr="0024575F">
        <w:t>3.2 Estrategia</w:t>
      </w:r>
      <w:r w:rsidR="00941358" w:rsidRPr="0024575F">
        <w:t>s</w:t>
      </w:r>
      <w:r w:rsidRPr="0024575F">
        <w:t xml:space="preserve"> Metodológica</w:t>
      </w:r>
      <w:r w:rsidR="00941358" w:rsidRPr="0024575F">
        <w:t>s</w:t>
      </w:r>
    </w:p>
    <w:p w:rsidR="00042DD4" w:rsidRPr="0024575F" w:rsidRDefault="00042DD4" w:rsidP="00042DD4">
      <w:pPr>
        <w:pStyle w:val="Prrafodelista"/>
        <w:ind w:left="1418"/>
        <w:jc w:val="both"/>
      </w:pPr>
      <w:r w:rsidRPr="0024575F">
        <w:t>El desarrollo del curso será de tipo teórico-práctico, será básicamente en forma expositiva empleando el método inductivo-deductivo.</w:t>
      </w:r>
    </w:p>
    <w:p w:rsidR="00042DD4" w:rsidRPr="0024575F" w:rsidRDefault="00042DD4" w:rsidP="00042DD4">
      <w:pPr>
        <w:pStyle w:val="Prrafodelista"/>
        <w:ind w:left="1418"/>
        <w:jc w:val="both"/>
      </w:pPr>
      <w:r w:rsidRPr="0024575F">
        <w:t>Los estudiantes tendrán una participación activa y permanente en la solución de casos prácticos que se irán presentando en cada tópico tratado.</w:t>
      </w:r>
    </w:p>
    <w:p w:rsidR="00042DD4" w:rsidRPr="0024575F" w:rsidRDefault="00042DD4" w:rsidP="00042DD4">
      <w:pPr>
        <w:pStyle w:val="Prrafodelista"/>
        <w:ind w:left="1418"/>
        <w:jc w:val="both"/>
      </w:pPr>
      <w:r w:rsidRPr="0024575F">
        <w:lastRenderedPageBreak/>
        <w:t>Para lograr las habilidades se desarrollarán aplicaciones en clase, prácticas dirigidas en el centro de cómputo y trabajos de investigación a realizarse en forma individual y grupal. En el desarrollo lectivo se emplearán estrategias inherentes a la naturaleza de la asignatura y serán las siguientes:</w:t>
      </w:r>
    </w:p>
    <w:p w:rsidR="00042DD4" w:rsidRPr="0024575F" w:rsidRDefault="00042DD4" w:rsidP="00042DD4">
      <w:pPr>
        <w:pStyle w:val="Prrafodelista"/>
        <w:numPr>
          <w:ilvl w:val="0"/>
          <w:numId w:val="4"/>
        </w:numPr>
        <w:ind w:left="1843" w:hanging="425"/>
        <w:jc w:val="both"/>
      </w:pPr>
      <w:r w:rsidRPr="0024575F">
        <w:t>Laboratorio Didáctico</w:t>
      </w:r>
    </w:p>
    <w:p w:rsidR="00042DD4" w:rsidRPr="0024575F" w:rsidRDefault="00042DD4" w:rsidP="00042DD4">
      <w:pPr>
        <w:pStyle w:val="Prrafodelista"/>
        <w:numPr>
          <w:ilvl w:val="0"/>
          <w:numId w:val="4"/>
        </w:numPr>
        <w:ind w:left="1843" w:hanging="425"/>
        <w:jc w:val="both"/>
      </w:pPr>
      <w:r w:rsidRPr="0024575F">
        <w:t>Discusiones en dinámica grupal</w:t>
      </w:r>
    </w:p>
    <w:p w:rsidR="00042DD4" w:rsidRPr="0024575F" w:rsidRDefault="00042DD4" w:rsidP="00042DD4">
      <w:pPr>
        <w:pStyle w:val="Prrafodelista"/>
        <w:numPr>
          <w:ilvl w:val="0"/>
          <w:numId w:val="4"/>
        </w:numPr>
        <w:ind w:left="1843" w:hanging="425"/>
        <w:jc w:val="both"/>
      </w:pPr>
      <w:r w:rsidRPr="0024575F">
        <w:t>Investigación Bibliográfica o de campo</w:t>
      </w:r>
    </w:p>
    <w:p w:rsidR="003B4ADE" w:rsidRPr="0024575F" w:rsidRDefault="003B4ADE" w:rsidP="002748E8">
      <w:pPr>
        <w:tabs>
          <w:tab w:val="left" w:pos="1560"/>
          <w:tab w:val="left" w:pos="2552"/>
        </w:tabs>
        <w:spacing w:after="0"/>
        <w:ind w:left="1080"/>
      </w:pPr>
      <w:r w:rsidRPr="0024575F">
        <w:t>3.3. Medios y Materiales de enseñanza</w:t>
      </w:r>
    </w:p>
    <w:p w:rsidR="002748E8" w:rsidRPr="0024575F" w:rsidRDefault="002748E8" w:rsidP="002748E8">
      <w:pPr>
        <w:pStyle w:val="Prrafodelista"/>
        <w:spacing w:after="0"/>
        <w:ind w:left="1418"/>
        <w:jc w:val="both"/>
      </w:pPr>
      <w:r w:rsidRPr="0024575F">
        <w:t>El desarrollo de la asignatura dado los objetivos educacionales adopta  los siguientes medios y materiales de orientación-aprendizaje:</w:t>
      </w:r>
    </w:p>
    <w:p w:rsidR="002748E8" w:rsidRPr="0024575F" w:rsidRDefault="002748E8" w:rsidP="00304BBC">
      <w:pPr>
        <w:pStyle w:val="Prrafodelista"/>
        <w:spacing w:after="120"/>
        <w:ind w:left="1418"/>
        <w:jc w:val="both"/>
      </w:pPr>
      <w:r w:rsidRPr="0024575F">
        <w:t>Guías de Prácticas, Separatas, Monografías, Pizarra, Computador, Discos, Memorias USB.</w:t>
      </w:r>
    </w:p>
    <w:p w:rsidR="008C5EB3" w:rsidRDefault="008C5EB3" w:rsidP="008C5EB3">
      <w:pPr>
        <w:tabs>
          <w:tab w:val="left" w:pos="284"/>
          <w:tab w:val="left" w:pos="1134"/>
          <w:tab w:val="left" w:pos="2552"/>
        </w:tabs>
        <w:spacing w:after="0"/>
        <w:ind w:left="360"/>
      </w:pPr>
      <w:r w:rsidRPr="0024575F">
        <w:rPr>
          <w:b/>
        </w:rPr>
        <w:t>IV</w:t>
      </w:r>
      <w:r w:rsidRPr="0024575F">
        <w:rPr>
          <w:b/>
        </w:rPr>
        <w:tab/>
      </w:r>
      <w:r w:rsidR="00DC0FD7" w:rsidRPr="0024575F">
        <w:rPr>
          <w:b/>
        </w:rPr>
        <w:t>CONTENIDO TEMÁTICO Y CRONOGRAMA</w:t>
      </w:r>
    </w:p>
    <w:p w:rsidR="0031287F" w:rsidRPr="0024575F" w:rsidRDefault="0031287F" w:rsidP="008C5EB3">
      <w:pPr>
        <w:tabs>
          <w:tab w:val="left" w:pos="284"/>
          <w:tab w:val="left" w:pos="1134"/>
          <w:tab w:val="left" w:pos="2552"/>
        </w:tabs>
        <w:spacing w:after="0"/>
        <w:ind w:left="360"/>
        <w:rPr>
          <w:b/>
        </w:rPr>
      </w:pPr>
    </w:p>
    <w:p w:rsidR="00BD56DA" w:rsidRPr="0024575F" w:rsidRDefault="004C0251" w:rsidP="008C5EB3">
      <w:pPr>
        <w:pStyle w:val="Prrafodelista"/>
        <w:tabs>
          <w:tab w:val="left" w:pos="284"/>
          <w:tab w:val="left" w:pos="1134"/>
          <w:tab w:val="left" w:pos="2552"/>
        </w:tabs>
        <w:spacing w:after="0"/>
        <w:ind w:left="1134"/>
        <w:jc w:val="center"/>
        <w:rPr>
          <w:b/>
        </w:rPr>
      </w:pPr>
      <w:r w:rsidRPr="0024575F">
        <w:rPr>
          <w:b/>
        </w:rPr>
        <w:t>UNIDAD TEMÁTICA I</w:t>
      </w:r>
    </w:p>
    <w:p w:rsidR="004C0251" w:rsidRPr="0024575F" w:rsidRDefault="008A5D36" w:rsidP="00A3135F">
      <w:pPr>
        <w:pStyle w:val="Prrafodelista"/>
        <w:spacing w:after="0"/>
        <w:ind w:left="1134"/>
        <w:jc w:val="center"/>
        <w:rPr>
          <w:b/>
        </w:rPr>
      </w:pPr>
      <w:r>
        <w:rPr>
          <w:b/>
        </w:rPr>
        <w:t xml:space="preserve">Uso de Autocad en 2D </w:t>
      </w:r>
    </w:p>
    <w:p w:rsidR="008A5D36" w:rsidRDefault="008A5D36" w:rsidP="008A5D36">
      <w:pPr>
        <w:pStyle w:val="Sangra3detindependiente"/>
        <w:spacing w:before="100" w:beforeAutospacing="1" w:after="100" w:afterAutospacing="1"/>
        <w:ind w:left="1134"/>
        <w:jc w:val="both"/>
        <w:rPr>
          <w:rFonts w:ascii="Arial Narrow" w:hAnsi="Arial Narrow"/>
          <w:sz w:val="18"/>
          <w:szCs w:val="18"/>
        </w:rPr>
      </w:pPr>
      <w:r w:rsidRPr="00DA042B">
        <w:rPr>
          <w:rFonts w:ascii="Arial Narrow" w:hAnsi="Arial Narrow"/>
          <w:b/>
          <w:sz w:val="18"/>
          <w:szCs w:val="18"/>
          <w:u w:val="single"/>
        </w:rPr>
        <w:t>PRIMERA SEMANA</w:t>
      </w:r>
      <w:r w:rsidRPr="00E64220"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Introducción a AutoCAD. Entorno de Desarrollo. Coordenadas en 2D. Trazos de dibujo básico. Controles de dibujo básico. Unidades de dibujo.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FE71D5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Conocer y Entender el entorno de trabajo de AutoCAD, así  como familiarizarse con la elaboración de dibujos básicos.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  <w:u w:val="single"/>
        </w:rPr>
        <w:t>SEGUNDA  SEMANA</w:t>
      </w:r>
      <w:r w:rsidRPr="00634FB2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Comandos: Rec, Borra, LineaM, Recorta, Alarga, Desfase, Simetría</w:t>
      </w:r>
      <w:r w:rsidRPr="00634FB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Referencia a objetos. Construcción de una matriz: caja. Practica de comandos.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Uso de comandos para la creación y manipulación de objetos.</w:t>
      </w:r>
    </w:p>
    <w:p w:rsidR="008A5D36" w:rsidRDefault="008A5D36" w:rsidP="008A5D36">
      <w:pPr>
        <w:pStyle w:val="Sangra3detindependiente"/>
        <w:spacing w:before="100" w:beforeAutospacing="1" w:after="100" w:afterAutospacing="1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  <w:u w:val="single"/>
        </w:rPr>
        <w:t>TERCERA SEMANA</w:t>
      </w:r>
      <w:r>
        <w:rPr>
          <w:rFonts w:ascii="Arial Narrow" w:hAnsi="Arial Narrow"/>
          <w:sz w:val="18"/>
          <w:szCs w:val="18"/>
        </w:rPr>
        <w:t xml:space="preserve">: Comandos: Mueve, Copia, Gira, Empalme, Chaflán, Matriz, Descomponer. Juntar objetos. </w:t>
      </w:r>
      <w:r w:rsidR="004D0756">
        <w:rPr>
          <w:rFonts w:ascii="Arial Narrow" w:hAnsi="Arial Narrow"/>
          <w:sz w:val="18"/>
          <w:szCs w:val="18"/>
        </w:rPr>
        <w:t>Práctica</w:t>
      </w:r>
      <w:r>
        <w:rPr>
          <w:rFonts w:ascii="Arial Narrow" w:hAnsi="Arial Narrow"/>
          <w:sz w:val="18"/>
          <w:szCs w:val="18"/>
        </w:rPr>
        <w:t xml:space="preserve">. </w:t>
      </w:r>
    </w:p>
    <w:p w:rsidR="008A5D36" w:rsidRDefault="008A5D36" w:rsidP="008A5D36">
      <w:pPr>
        <w:pStyle w:val="Sangra3detindependiente"/>
        <w:spacing w:before="100" w:beforeAutospacing="1" w:after="100" w:afterAutospacing="1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>OBJETIVO:</w:t>
      </w:r>
      <w:r>
        <w:rPr>
          <w:rFonts w:ascii="Arial Narrow" w:hAnsi="Arial Narrow"/>
          <w:sz w:val="18"/>
          <w:szCs w:val="18"/>
        </w:rPr>
        <w:t>Diseña objetos y los mueve, copia, gira, crea empalme a objetos, chaflán  a intersecciones de objetos, así como también crea una matriz de objetos. Descompone y une objetos.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  <w:u w:val="single"/>
        </w:rPr>
        <w:t>CUARTA SEMANA</w:t>
      </w:r>
      <w:r w:rsidRPr="00634FB2"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Capas. Acotaciones y Texto. Construcción de objetos por capas, acotación del objeto.</w:t>
      </w:r>
    </w:p>
    <w:p w:rsidR="008A5D36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Elaborar  dibujos en varias capas. Acotar gráficos e introducir leyendas o títulos a los diagramas que realiza.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1A5C43">
        <w:rPr>
          <w:rFonts w:ascii="Arial Narrow" w:hAnsi="Arial Narrow"/>
          <w:b/>
          <w:sz w:val="18"/>
          <w:szCs w:val="18"/>
          <w:u w:val="single"/>
        </w:rPr>
        <w:t>QUINTA SEMANA</w:t>
      </w:r>
      <w:r w:rsidRPr="00634FB2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Rastreo de objetos. Dibujo de proyectos: Plano básico: Plano del aula de clase. Uso del comando DimScale.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Dibujar diversos objetos empelando sus puntos medios, puntos de intersección, perpendiculares, tangentes, entre otros.</w:t>
      </w:r>
    </w:p>
    <w:p w:rsidR="008A5D36" w:rsidRPr="00634FB2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3D043B">
        <w:rPr>
          <w:rFonts w:ascii="Arial Narrow" w:hAnsi="Arial Narrow"/>
          <w:b/>
          <w:sz w:val="18"/>
          <w:szCs w:val="18"/>
          <w:u w:val="single"/>
        </w:rPr>
        <w:t>SEXTA SEMANA</w:t>
      </w:r>
      <w:r w:rsidRPr="00634FB2"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Espacio de modelado y Layouts Tabs. Presentación. Diagramas de símbolos de dibujo. Acercamientos y desplazamientos. Bloques. Atributos.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Elabora diagramas de simbología estándar para poder utilizar en la elaboración de plantas.</w:t>
      </w:r>
    </w:p>
    <w:p w:rsidR="008A5D36" w:rsidRPr="00282910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AC5DA5">
        <w:rPr>
          <w:rFonts w:ascii="Arial Narrow" w:hAnsi="Arial Narrow"/>
          <w:b/>
          <w:sz w:val="18"/>
          <w:szCs w:val="18"/>
          <w:u w:val="single"/>
        </w:rPr>
        <w:t>SÉPTIMA SEMANA</w:t>
      </w:r>
      <w:r w:rsidRPr="00634FB2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Líneas. Tipos de líneas. Edición de polilíneas, splines. Propiedades. Creación de rayados o achurados. Comando sombreado (sombcort).</w:t>
      </w:r>
    </w:p>
    <w:p w:rsidR="008A5D36" w:rsidRPr="00634FB2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 w:rsidRPr="00634FB2">
        <w:rPr>
          <w:rFonts w:ascii="Arial Narrow" w:hAnsi="Arial Narrow"/>
          <w:sz w:val="18"/>
          <w:szCs w:val="18"/>
        </w:rPr>
        <w:t xml:space="preserve">Reconoce y </w:t>
      </w:r>
      <w:r>
        <w:rPr>
          <w:rFonts w:ascii="Arial Narrow" w:hAnsi="Arial Narrow"/>
          <w:sz w:val="18"/>
          <w:szCs w:val="18"/>
        </w:rPr>
        <w:t>aplica los diferentes tipos de líneas en la elaboración de plantas. Emplea achurados personalizados en su elaboración</w:t>
      </w:r>
      <w:r w:rsidRPr="00634FB2">
        <w:rPr>
          <w:rFonts w:ascii="Arial Narrow" w:hAnsi="Arial Narrow"/>
          <w:sz w:val="18"/>
          <w:szCs w:val="18"/>
        </w:rPr>
        <w:t>.</w:t>
      </w:r>
    </w:p>
    <w:p w:rsidR="008A5D36" w:rsidRPr="003F5F68" w:rsidRDefault="008A5D36" w:rsidP="008A5D36">
      <w:pPr>
        <w:pStyle w:val="Ttulo1"/>
        <w:keepNext w:val="0"/>
        <w:spacing w:before="100" w:beforeAutospacing="1" w:after="100" w:afterAutospacing="1"/>
        <w:ind w:left="1134" w:right="0"/>
        <w:jc w:val="both"/>
        <w:rPr>
          <w:rFonts w:ascii="Arial Narrow" w:hAnsi="Arial Narrow"/>
          <w:b w:val="0"/>
          <w:sz w:val="18"/>
          <w:szCs w:val="18"/>
        </w:rPr>
      </w:pPr>
      <w:r w:rsidRPr="00C136ED">
        <w:rPr>
          <w:rFonts w:ascii="Arial Narrow" w:hAnsi="Arial Narrow"/>
          <w:sz w:val="18"/>
          <w:szCs w:val="18"/>
          <w:u w:val="single"/>
        </w:rPr>
        <w:t>OCTAVA SEMANA</w:t>
      </w:r>
      <w:r w:rsidRPr="00634FB2">
        <w:rPr>
          <w:rFonts w:ascii="Arial Narrow" w:hAnsi="Arial Narrow"/>
          <w:b w:val="0"/>
          <w:sz w:val="18"/>
          <w:szCs w:val="18"/>
        </w:rPr>
        <w:t>:</w:t>
      </w:r>
      <w:r w:rsidRPr="003F5F68">
        <w:rPr>
          <w:rFonts w:ascii="Arial Narrow" w:hAnsi="Arial Narrow"/>
          <w:b w:val="0"/>
          <w:sz w:val="18"/>
          <w:szCs w:val="18"/>
        </w:rPr>
        <w:t>EVALUACIÓN: PRIMER EXAMEN PARCIAL</w:t>
      </w:r>
    </w:p>
    <w:p w:rsidR="008A5D36" w:rsidRPr="00FE71D5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b/>
          <w:sz w:val="18"/>
          <w:szCs w:val="18"/>
        </w:rPr>
      </w:pPr>
    </w:p>
    <w:p w:rsidR="00CD6447" w:rsidRDefault="00CD6447" w:rsidP="00CD6447">
      <w:pPr>
        <w:pStyle w:val="Textoindependiente"/>
        <w:spacing w:before="100" w:beforeAutospacing="1" w:after="100" w:afterAutospacing="1" w:line="240" w:lineRule="auto"/>
        <w:ind w:left="1134"/>
        <w:jc w:val="center"/>
        <w:rPr>
          <w:b/>
        </w:rPr>
      </w:pPr>
      <w:r w:rsidRPr="00CD6447">
        <w:rPr>
          <w:b/>
        </w:rPr>
        <w:t>UNIDAD TEMÁTICA I</w:t>
      </w:r>
    </w:p>
    <w:p w:rsidR="00CD6447" w:rsidRPr="0024575F" w:rsidRDefault="00CD6447" w:rsidP="00CD6447">
      <w:pPr>
        <w:pStyle w:val="Prrafodelista"/>
        <w:spacing w:after="0"/>
        <w:ind w:left="1134"/>
        <w:jc w:val="center"/>
        <w:rPr>
          <w:b/>
        </w:rPr>
      </w:pPr>
      <w:r>
        <w:rPr>
          <w:b/>
        </w:rPr>
        <w:t xml:space="preserve">Uso de Autocad en 3D 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B2237">
        <w:rPr>
          <w:rFonts w:ascii="Arial Narrow" w:hAnsi="Arial Narrow"/>
          <w:b/>
          <w:sz w:val="18"/>
          <w:szCs w:val="18"/>
          <w:u w:val="single"/>
        </w:rPr>
        <w:t>NOVENA SEMANA</w:t>
      </w:r>
      <w:r w:rsidRPr="00634FB2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Sistema de coordenadas en tres dimensiones. Dibujo en 3D. Conceptos previos. Dibujo isométrico. Practica de dibujo.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Conocer las nociones fundamentales para la construcción de gráficos en 3D.</w:t>
      </w:r>
    </w:p>
    <w:p w:rsidR="008A5D36" w:rsidRPr="00634FB2" w:rsidRDefault="008A5D36" w:rsidP="008A5D36">
      <w:pPr>
        <w:pStyle w:val="Sangra2det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B2237">
        <w:rPr>
          <w:rFonts w:ascii="Arial Narrow" w:hAnsi="Arial Narrow"/>
          <w:b/>
          <w:sz w:val="18"/>
          <w:szCs w:val="18"/>
          <w:u w:val="single"/>
        </w:rPr>
        <w:t>DÉCIMA SEMANA</w:t>
      </w:r>
      <w:r w:rsidRPr="00634FB2"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Regiones y superficies en 3D. Comando Extrude para crear objetos tridimensionales.</w:t>
      </w:r>
    </w:p>
    <w:p w:rsidR="008A5D36" w:rsidRDefault="008A5D36" w:rsidP="008A5D36">
      <w:pPr>
        <w:pStyle w:val="Sangra2det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>OBJETIVO:</w:t>
      </w:r>
      <w:r>
        <w:rPr>
          <w:rFonts w:ascii="Arial Narrow" w:hAnsi="Arial Narrow"/>
          <w:sz w:val="18"/>
          <w:szCs w:val="18"/>
        </w:rPr>
        <w:t>Crear regiones y superficies en tres dimensiones.</w:t>
      </w:r>
    </w:p>
    <w:p w:rsidR="008A5D36" w:rsidRPr="00634FB2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B2237">
        <w:rPr>
          <w:rFonts w:ascii="Arial Narrow" w:hAnsi="Arial Narrow"/>
          <w:b/>
          <w:sz w:val="18"/>
          <w:szCs w:val="18"/>
          <w:u w:val="single"/>
        </w:rPr>
        <w:t>DÉCIMA PRIMERA SEMANA</w:t>
      </w:r>
      <w:r w:rsidRPr="00634FB2">
        <w:rPr>
          <w:rFonts w:ascii="Arial Narrow" w:hAnsi="Arial Narrow"/>
          <w:b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>Objetos de Revolución. Aspectos de diseño. Comando Render.</w:t>
      </w:r>
    </w:p>
    <w:p w:rsidR="008A5D36" w:rsidRPr="00634FB2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Crear objetos en tres dimensiones a partir de objetos que giran en el eje z.</w:t>
      </w:r>
    </w:p>
    <w:p w:rsidR="008A5D36" w:rsidRPr="00634FB2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B2237">
        <w:rPr>
          <w:rFonts w:ascii="Arial Narrow" w:hAnsi="Arial Narrow"/>
          <w:b/>
          <w:sz w:val="18"/>
          <w:szCs w:val="18"/>
          <w:u w:val="single"/>
        </w:rPr>
        <w:t xml:space="preserve">DÉCIMA </w:t>
      </w:r>
      <w:r>
        <w:rPr>
          <w:rFonts w:ascii="Arial Narrow" w:hAnsi="Arial Narrow"/>
          <w:b/>
          <w:sz w:val="18"/>
          <w:szCs w:val="18"/>
          <w:u w:val="single"/>
        </w:rPr>
        <w:t xml:space="preserve">SEGUNDA </w:t>
      </w:r>
      <w:r w:rsidRPr="006B2237">
        <w:rPr>
          <w:rFonts w:ascii="Arial Narrow" w:hAnsi="Arial Narrow"/>
          <w:b/>
          <w:sz w:val="18"/>
          <w:szCs w:val="18"/>
          <w:u w:val="single"/>
        </w:rPr>
        <w:t>SEMANA</w:t>
      </w:r>
      <w:r w:rsidRPr="00FC1B66">
        <w:rPr>
          <w:rFonts w:ascii="Arial Narrow" w:hAnsi="Arial Narrow"/>
          <w:b/>
          <w:sz w:val="18"/>
          <w:szCs w:val="18"/>
          <w:u w:val="single"/>
        </w:rPr>
        <w:t xml:space="preserve">: </w:t>
      </w:r>
      <w:r>
        <w:rPr>
          <w:rFonts w:ascii="Arial Narrow" w:hAnsi="Arial Narrow"/>
          <w:sz w:val="18"/>
          <w:szCs w:val="18"/>
        </w:rPr>
        <w:t>Sólidos básicos: caja, esfera, cilindro, cono, cuña, toro, polisolido.</w:t>
      </w:r>
    </w:p>
    <w:p w:rsidR="008A5D36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b/>
          <w:sz w:val="18"/>
          <w:szCs w:val="18"/>
        </w:rPr>
        <w:t>C</w:t>
      </w:r>
      <w:r>
        <w:rPr>
          <w:rFonts w:ascii="Arial Narrow" w:hAnsi="Arial Narrow"/>
          <w:sz w:val="18"/>
          <w:szCs w:val="18"/>
        </w:rPr>
        <w:t>rear figuras sólidas comunes en varias dimensiones.</w:t>
      </w:r>
    </w:p>
    <w:p w:rsidR="008A5D36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B2237">
        <w:rPr>
          <w:rFonts w:ascii="Arial Narrow" w:hAnsi="Arial Narrow"/>
          <w:b/>
          <w:sz w:val="18"/>
          <w:szCs w:val="18"/>
          <w:u w:val="single"/>
        </w:rPr>
        <w:t xml:space="preserve">DÉCIMA </w:t>
      </w:r>
      <w:r>
        <w:rPr>
          <w:rFonts w:ascii="Arial Narrow" w:hAnsi="Arial Narrow"/>
          <w:b/>
          <w:sz w:val="18"/>
          <w:szCs w:val="18"/>
          <w:u w:val="single"/>
        </w:rPr>
        <w:t xml:space="preserve">TERCERA </w:t>
      </w:r>
      <w:r w:rsidRPr="006B2237">
        <w:rPr>
          <w:rFonts w:ascii="Arial Narrow" w:hAnsi="Arial Narrow"/>
          <w:b/>
          <w:sz w:val="18"/>
          <w:szCs w:val="18"/>
          <w:u w:val="single"/>
        </w:rPr>
        <w:t>SEMANA</w:t>
      </w:r>
      <w:r w:rsidRPr="00634FB2">
        <w:rPr>
          <w:rFonts w:ascii="Arial Narrow" w:hAnsi="Arial Narrow"/>
          <w:b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 xml:space="preserve">Operaciones Booleanas. Combina y quita secciones de objetos. </w:t>
      </w:r>
    </w:p>
    <w:p w:rsidR="008A5D36" w:rsidRPr="00634FB2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Utilizar las operaciones booleanas de autoCAD para combinar sólidos en 3D y formar nuevas figuras. Así como también para quitar secciones solidas en 3D y formar nuevas figuras</w:t>
      </w:r>
    </w:p>
    <w:p w:rsidR="008A5D36" w:rsidRPr="00634FB2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B2237">
        <w:rPr>
          <w:rFonts w:ascii="Arial Narrow" w:hAnsi="Arial Narrow"/>
          <w:b/>
          <w:sz w:val="18"/>
          <w:szCs w:val="18"/>
          <w:u w:val="single"/>
        </w:rPr>
        <w:t xml:space="preserve">DÉCIMA </w:t>
      </w:r>
      <w:r>
        <w:rPr>
          <w:rFonts w:ascii="Arial Narrow" w:hAnsi="Arial Narrow"/>
          <w:b/>
          <w:sz w:val="18"/>
          <w:szCs w:val="18"/>
          <w:u w:val="single"/>
        </w:rPr>
        <w:t xml:space="preserve">CUARTA </w:t>
      </w:r>
      <w:r w:rsidRPr="006B2237">
        <w:rPr>
          <w:rFonts w:ascii="Arial Narrow" w:hAnsi="Arial Narrow"/>
          <w:b/>
          <w:sz w:val="18"/>
          <w:szCs w:val="18"/>
          <w:u w:val="single"/>
        </w:rPr>
        <w:t>SEMANA</w:t>
      </w:r>
      <w:r w:rsidRPr="00634FB2">
        <w:rPr>
          <w:rFonts w:ascii="Arial Narrow" w:hAnsi="Arial Narrow"/>
          <w:b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>Mapping. Creación de materiales. Practica: diseño de una casa.</w:t>
      </w:r>
    </w:p>
    <w:p w:rsidR="008A5D36" w:rsidRPr="00634FB2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Creación de una planta  en 3D.</w:t>
      </w:r>
    </w:p>
    <w:p w:rsidR="008A5D36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B2237">
        <w:rPr>
          <w:rFonts w:ascii="Arial Narrow" w:hAnsi="Arial Narrow"/>
          <w:b/>
          <w:sz w:val="18"/>
          <w:szCs w:val="18"/>
          <w:u w:val="single"/>
        </w:rPr>
        <w:t xml:space="preserve">DÉCIMA </w:t>
      </w:r>
      <w:r>
        <w:rPr>
          <w:rFonts w:ascii="Arial Narrow" w:hAnsi="Arial Narrow"/>
          <w:b/>
          <w:sz w:val="18"/>
          <w:szCs w:val="18"/>
          <w:u w:val="single"/>
        </w:rPr>
        <w:t xml:space="preserve">QUINTA </w:t>
      </w:r>
      <w:r w:rsidRPr="006B2237">
        <w:rPr>
          <w:rFonts w:ascii="Arial Narrow" w:hAnsi="Arial Narrow"/>
          <w:b/>
          <w:sz w:val="18"/>
          <w:szCs w:val="18"/>
          <w:u w:val="single"/>
        </w:rPr>
        <w:t>SEMANA</w:t>
      </w:r>
      <w:r w:rsidRPr="00634FB2">
        <w:rPr>
          <w:rFonts w:ascii="Arial Narrow" w:hAnsi="Arial Narrow"/>
          <w:b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>Render e iluminación.</w:t>
      </w:r>
    </w:p>
    <w:p w:rsidR="008A5D36" w:rsidRPr="00634FB2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Aplicar los comandos Render e iluminación al diseño de una casa.</w:t>
      </w:r>
    </w:p>
    <w:p w:rsidR="008A5D36" w:rsidRPr="00634FB2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B2237">
        <w:rPr>
          <w:rFonts w:ascii="Arial Narrow" w:hAnsi="Arial Narrow"/>
          <w:b/>
          <w:sz w:val="18"/>
          <w:szCs w:val="18"/>
          <w:u w:val="single"/>
        </w:rPr>
        <w:t xml:space="preserve">DÉCIMA </w:t>
      </w:r>
      <w:r>
        <w:rPr>
          <w:rFonts w:ascii="Arial Narrow" w:hAnsi="Arial Narrow"/>
          <w:b/>
          <w:sz w:val="18"/>
          <w:szCs w:val="18"/>
          <w:u w:val="single"/>
        </w:rPr>
        <w:t xml:space="preserve">SEXTA </w:t>
      </w:r>
      <w:r w:rsidRPr="006B2237">
        <w:rPr>
          <w:rFonts w:ascii="Arial Narrow" w:hAnsi="Arial Narrow"/>
          <w:b/>
          <w:sz w:val="18"/>
          <w:szCs w:val="18"/>
          <w:u w:val="single"/>
        </w:rPr>
        <w:t>SEMANA</w:t>
      </w:r>
      <w:r w:rsidRPr="00634FB2">
        <w:rPr>
          <w:rFonts w:ascii="Arial Narrow" w:hAnsi="Arial Narrow"/>
          <w:b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>Diseño de construcción.</w:t>
      </w:r>
    </w:p>
    <w:p w:rsidR="008A5D36" w:rsidRPr="00634FB2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Elaborar construcciones en 3D aplicando los comandos estudiados, así como también e uso de diseño en paredes</w:t>
      </w:r>
    </w:p>
    <w:p w:rsidR="008A5D36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B2237">
        <w:rPr>
          <w:rFonts w:ascii="Arial Narrow" w:hAnsi="Arial Narrow"/>
          <w:b/>
          <w:sz w:val="18"/>
          <w:szCs w:val="18"/>
          <w:u w:val="single"/>
        </w:rPr>
        <w:t xml:space="preserve">DÉCIMA </w:t>
      </w:r>
      <w:r>
        <w:rPr>
          <w:rFonts w:ascii="Arial Narrow" w:hAnsi="Arial Narrow"/>
          <w:b/>
          <w:sz w:val="18"/>
          <w:szCs w:val="18"/>
          <w:u w:val="single"/>
        </w:rPr>
        <w:t xml:space="preserve">SÉPTIMA </w:t>
      </w:r>
      <w:r w:rsidRPr="006B2237">
        <w:rPr>
          <w:rFonts w:ascii="Arial Narrow" w:hAnsi="Arial Narrow"/>
          <w:b/>
          <w:sz w:val="18"/>
          <w:szCs w:val="18"/>
          <w:u w:val="single"/>
        </w:rPr>
        <w:t>SEMANA</w:t>
      </w:r>
      <w:r w:rsidRPr="00634FB2">
        <w:rPr>
          <w:rFonts w:ascii="Arial Narrow" w:hAnsi="Arial Narrow"/>
          <w:b/>
          <w:sz w:val="18"/>
          <w:szCs w:val="18"/>
        </w:rPr>
        <w:t>:</w:t>
      </w:r>
      <w:r w:rsidRPr="0080517B">
        <w:rPr>
          <w:rFonts w:ascii="Arial Narrow" w:hAnsi="Arial Narrow"/>
          <w:sz w:val="18"/>
          <w:szCs w:val="18"/>
        </w:rPr>
        <w:t xml:space="preserve">EVALUACIÓN: </w:t>
      </w:r>
      <w:r>
        <w:rPr>
          <w:rFonts w:ascii="Arial Narrow" w:hAnsi="Arial Narrow"/>
          <w:sz w:val="18"/>
          <w:szCs w:val="18"/>
        </w:rPr>
        <w:t xml:space="preserve">SEGUNDO </w:t>
      </w:r>
      <w:r w:rsidRPr="0080517B">
        <w:rPr>
          <w:rFonts w:ascii="Arial Narrow" w:hAnsi="Arial Narrow"/>
          <w:sz w:val="18"/>
          <w:szCs w:val="18"/>
        </w:rPr>
        <w:t>EXAMEN PARCIAL</w:t>
      </w:r>
    </w:p>
    <w:p w:rsidR="00CD6447" w:rsidRPr="0080517B" w:rsidRDefault="00CD6447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</w:p>
    <w:p w:rsidR="00D105A3" w:rsidRPr="0024575F" w:rsidRDefault="00D105A3" w:rsidP="000651BE">
      <w:pPr>
        <w:tabs>
          <w:tab w:val="left" w:pos="284"/>
          <w:tab w:val="left" w:pos="1134"/>
          <w:tab w:val="left" w:pos="2552"/>
        </w:tabs>
        <w:spacing w:before="100" w:beforeAutospacing="1" w:after="100" w:afterAutospacing="1"/>
        <w:ind w:left="1134" w:hanging="1134"/>
        <w:jc w:val="both"/>
      </w:pPr>
      <w:r w:rsidRPr="0024575F">
        <w:rPr>
          <w:b/>
        </w:rPr>
        <w:tab/>
        <w:t xml:space="preserve">V. </w:t>
      </w:r>
      <w:r w:rsidRPr="0024575F">
        <w:rPr>
          <w:b/>
        </w:rPr>
        <w:tab/>
        <w:t>METODOLOGÍA DE EVALUACIÓN</w:t>
      </w:r>
    </w:p>
    <w:p w:rsidR="00CA6A9B" w:rsidRPr="0024575F" w:rsidRDefault="00CA6A9B" w:rsidP="00CA6A9B">
      <w:pPr>
        <w:pStyle w:val="Prrafodelista"/>
        <w:spacing w:after="0"/>
        <w:ind w:left="1134"/>
        <w:jc w:val="both"/>
        <w:rPr>
          <w:b/>
        </w:rPr>
      </w:pPr>
      <w:r w:rsidRPr="0024575F">
        <w:rPr>
          <w:b/>
        </w:rPr>
        <w:t>SISTEMA DE EVALUACIÓN</w:t>
      </w:r>
    </w:p>
    <w:p w:rsidR="00CA6A9B" w:rsidRPr="0024575F" w:rsidRDefault="00CA6A9B" w:rsidP="00CA6A9B">
      <w:pPr>
        <w:pStyle w:val="Prrafodelista"/>
        <w:spacing w:after="0"/>
        <w:ind w:left="1134"/>
        <w:jc w:val="both"/>
      </w:pPr>
      <w:r w:rsidRPr="0024575F">
        <w:rPr>
          <w:b/>
        </w:rPr>
        <w:t>Criterios a evaluar</w:t>
      </w:r>
      <w:r w:rsidRPr="0024575F">
        <w:t>: Conceptos, actitudes, capacidad de análisis, procedimientos, creatividad</w:t>
      </w:r>
    </w:p>
    <w:p w:rsidR="00CA6A9B" w:rsidRPr="0024575F" w:rsidRDefault="00CA6A9B" w:rsidP="0024575F">
      <w:pPr>
        <w:pStyle w:val="Prrafodelista"/>
        <w:spacing w:before="100" w:beforeAutospacing="1" w:after="100" w:afterAutospacing="1"/>
        <w:ind w:left="1134"/>
        <w:contextualSpacing w:val="0"/>
        <w:jc w:val="both"/>
      </w:pPr>
      <w:r w:rsidRPr="0024575F">
        <w:rPr>
          <w:b/>
        </w:rPr>
        <w:t>Procedimientos y Técnicas de Evaluación</w:t>
      </w:r>
      <w:r w:rsidRPr="0024575F">
        <w:t>: Prácticas en el computador. Trabajos prácticos de investigación</w:t>
      </w:r>
    </w:p>
    <w:p w:rsidR="00CA6A9B" w:rsidRPr="0024575F" w:rsidRDefault="00CA6A9B" w:rsidP="0024575F">
      <w:pPr>
        <w:pStyle w:val="Prrafodelista"/>
        <w:spacing w:before="100" w:beforeAutospacing="1" w:after="100" w:afterAutospacing="1"/>
        <w:ind w:left="1134"/>
        <w:contextualSpacing w:val="0"/>
        <w:jc w:val="both"/>
        <w:rPr>
          <w:b/>
        </w:rPr>
      </w:pPr>
      <w:r w:rsidRPr="0024575F">
        <w:rPr>
          <w:b/>
        </w:rPr>
        <w:t>CONDICIONES DE EVALUACIÓN</w:t>
      </w:r>
    </w:p>
    <w:p w:rsidR="00CA6A9B" w:rsidRPr="0024575F" w:rsidRDefault="00CA6A9B" w:rsidP="0024575F">
      <w:pPr>
        <w:pStyle w:val="Prrafodelista"/>
        <w:spacing w:before="100" w:beforeAutospacing="1" w:after="100" w:afterAutospacing="1"/>
        <w:ind w:left="1134"/>
        <w:contextualSpacing w:val="0"/>
        <w:jc w:val="both"/>
      </w:pPr>
      <w:r w:rsidRPr="0024575F">
        <w:t>Asistencia a clases en forma regular de un 70 %</w:t>
      </w:r>
    </w:p>
    <w:p w:rsidR="00CA6A9B" w:rsidRPr="0024575F" w:rsidRDefault="00CA6A9B" w:rsidP="00CA6A9B">
      <w:pPr>
        <w:pStyle w:val="Prrafodelista"/>
        <w:spacing w:after="0"/>
        <w:ind w:left="1134"/>
        <w:jc w:val="both"/>
      </w:pPr>
      <w:r w:rsidRPr="0024575F">
        <w:lastRenderedPageBreak/>
        <w:t>Para los  casos en que los alumnos no hayan cumplido con ninguna o varias prácticas en el laboratorio de cómputo, se considerará la nota de cero (00), para los fines de ponderación.</w:t>
      </w:r>
    </w:p>
    <w:p w:rsidR="00CA6A9B" w:rsidRPr="0024575F" w:rsidRDefault="00CA6A9B" w:rsidP="00CA6A9B">
      <w:pPr>
        <w:pStyle w:val="Prrafodelista"/>
        <w:spacing w:after="0"/>
        <w:ind w:left="1134"/>
        <w:jc w:val="both"/>
      </w:pPr>
      <w:r w:rsidRPr="0024575F">
        <w:t>Se tomará examen sustitutorio a quienes tengan un promedio no menor de 07 en las evaluaciones. El promedio final para dichos educandos no excederá a la nota doce.</w:t>
      </w:r>
    </w:p>
    <w:p w:rsidR="00CA6A9B" w:rsidRPr="0024575F" w:rsidRDefault="00CA6A9B" w:rsidP="00CA6A9B">
      <w:pPr>
        <w:numPr>
          <w:ilvl w:val="12"/>
          <w:numId w:val="0"/>
        </w:numPr>
        <w:jc w:val="both"/>
        <w:rPr>
          <w:rFonts w:ascii="Arial" w:hAnsi="Arial"/>
          <w:b/>
          <w:color w:val="333399"/>
        </w:rPr>
      </w:pPr>
    </w:p>
    <w:p w:rsidR="00CA6A9B" w:rsidRPr="0024575F" w:rsidRDefault="00CA6A9B" w:rsidP="00CA6A9B">
      <w:pPr>
        <w:numPr>
          <w:ilvl w:val="12"/>
          <w:numId w:val="0"/>
        </w:numPr>
        <w:ind w:left="1134"/>
        <w:jc w:val="both"/>
        <w:rPr>
          <w:rFonts w:ascii="Arial" w:hAnsi="Arial"/>
          <w:color w:val="333399"/>
        </w:rPr>
      </w:pPr>
      <w:r w:rsidRPr="0024575F">
        <w:rPr>
          <w:b/>
        </w:rPr>
        <w:t>NORMAS DE EVALUACIÓN</w:t>
      </w:r>
    </w:p>
    <w:p w:rsidR="00CA6A9B" w:rsidRPr="0024575F" w:rsidRDefault="00CA6A9B" w:rsidP="00CA6A9B">
      <w:pPr>
        <w:pStyle w:val="Prrafodelista"/>
        <w:numPr>
          <w:ilvl w:val="0"/>
          <w:numId w:val="21"/>
        </w:numPr>
        <w:spacing w:after="0"/>
        <w:ind w:left="1418" w:hanging="284"/>
        <w:jc w:val="both"/>
      </w:pPr>
      <w:r w:rsidRPr="0024575F">
        <w:t>Dos exámenes parciales siendo el primero cancelatorio (EP1, EP2).</w:t>
      </w:r>
    </w:p>
    <w:p w:rsidR="00CA6A9B" w:rsidRPr="0024575F" w:rsidRDefault="00CA6A9B" w:rsidP="00CA6A9B">
      <w:pPr>
        <w:pStyle w:val="Prrafodelista"/>
        <w:numPr>
          <w:ilvl w:val="0"/>
          <w:numId w:val="21"/>
        </w:numPr>
        <w:spacing w:after="0"/>
        <w:ind w:left="1418" w:hanging="284"/>
        <w:jc w:val="both"/>
      </w:pPr>
      <w:r w:rsidRPr="0024575F">
        <w:t>Promedio del trabajo académico (PTA) =Trabajos prácticos, prácticas calificadas por cada unidad.</w:t>
      </w:r>
    </w:p>
    <w:p w:rsidR="00CA6A9B" w:rsidRPr="0024575F" w:rsidRDefault="00CA6A9B" w:rsidP="00CA6A9B">
      <w:pPr>
        <w:pStyle w:val="Prrafodelista"/>
        <w:numPr>
          <w:ilvl w:val="0"/>
          <w:numId w:val="21"/>
        </w:numPr>
        <w:spacing w:after="0"/>
        <w:ind w:left="1418" w:hanging="284"/>
        <w:jc w:val="both"/>
      </w:pPr>
      <w:r w:rsidRPr="0024575F">
        <w:t xml:space="preserve">La nota final (NF) </w:t>
      </w:r>
    </w:p>
    <w:p w:rsidR="00CA6A9B" w:rsidRPr="0024575F" w:rsidRDefault="00CA6A9B" w:rsidP="00CA6A9B">
      <w:pPr>
        <w:pStyle w:val="Prrafodelista"/>
        <w:spacing w:after="0"/>
        <w:ind w:left="1134"/>
        <w:jc w:val="center"/>
      </w:pPr>
      <w:r w:rsidRPr="0024575F">
        <w:t>NF= 0,35(EP1)+0,35(EP2)+0,30(PTA)</w:t>
      </w:r>
    </w:p>
    <w:p w:rsidR="00CA6A9B" w:rsidRPr="0024575F" w:rsidRDefault="00CA6A9B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</w:rPr>
      </w:pPr>
    </w:p>
    <w:p w:rsidR="00A46740" w:rsidRPr="0024575F" w:rsidRDefault="003B4ADE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</w:pPr>
      <w:r w:rsidRPr="0024575F">
        <w:rPr>
          <w:b/>
        </w:rPr>
        <w:tab/>
        <w:t xml:space="preserve">VI. </w:t>
      </w:r>
      <w:r w:rsidRPr="0024575F">
        <w:rPr>
          <w:b/>
        </w:rPr>
        <w:tab/>
        <w:t>BIBLIOGRAFÍA</w:t>
      </w:r>
      <w:r w:rsidR="00CF508B" w:rsidRPr="0024575F">
        <w:rPr>
          <w:b/>
        </w:rPr>
        <w:t xml:space="preserve"> BÁSICA Y COMPLEMENTARIA</w:t>
      </w:r>
      <w:r w:rsidR="00A46740" w:rsidRPr="0024575F">
        <w:tab/>
      </w:r>
    </w:p>
    <w:p w:rsidR="008A5D36" w:rsidRDefault="008A5D36" w:rsidP="008A5D36">
      <w:pPr>
        <w:pStyle w:val="Textoindependiente"/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134" w:firstLine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CONTRERAS HERMOSILLA, Carlos. “Manual </w:t>
      </w:r>
      <w:r w:rsidR="000E70A5">
        <w:rPr>
          <w:rFonts w:ascii="Arial Narrow" w:hAnsi="Arial Narrow"/>
          <w:sz w:val="18"/>
          <w:szCs w:val="18"/>
        </w:rPr>
        <w:t>Práctico</w:t>
      </w:r>
      <w:r>
        <w:rPr>
          <w:rFonts w:ascii="Arial Narrow" w:hAnsi="Arial Narrow"/>
          <w:sz w:val="18"/>
          <w:szCs w:val="18"/>
        </w:rPr>
        <w:t xml:space="preserve"> de Autocad 2009”. Ed. Creative Commons. California USA.</w:t>
      </w:r>
    </w:p>
    <w:p w:rsidR="008A5D36" w:rsidRDefault="008A5D36" w:rsidP="008A5D36">
      <w:pPr>
        <w:pStyle w:val="Textoindependiente"/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134" w:firstLine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DUFF,  Jhon M.. “Fundamentos de Dibujo de Ingeniería”. Ed. Prentice Hall.</w:t>
      </w:r>
    </w:p>
    <w:p w:rsidR="008A5D36" w:rsidRDefault="008A5D36" w:rsidP="008A5D36">
      <w:pPr>
        <w:pStyle w:val="Textoindependiente"/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134" w:firstLine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FREANCH, Thomas. “Dibujo de Ingeniería”. Ed. Mc Graw Hill Interamericana de México</w:t>
      </w:r>
    </w:p>
    <w:p w:rsidR="008A5D36" w:rsidRDefault="008A5D36" w:rsidP="008A5D36">
      <w:pPr>
        <w:pStyle w:val="Textoindependiente"/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134" w:firstLine="0"/>
        <w:jc w:val="both"/>
        <w:rPr>
          <w:rFonts w:ascii="Arial Narrow" w:hAnsi="Arial Narrow"/>
          <w:sz w:val="18"/>
          <w:szCs w:val="18"/>
        </w:rPr>
      </w:pPr>
      <w:r w:rsidRPr="000B0DFD">
        <w:rPr>
          <w:rFonts w:ascii="Arial Narrow" w:hAnsi="Arial Narrow"/>
          <w:sz w:val="18"/>
          <w:szCs w:val="18"/>
          <w:lang w:val="en-US"/>
        </w:rPr>
        <w:t xml:space="preserve">JENSEN, Cecil; HEISEL, Jay; R. SHORT, Dermis. </w:t>
      </w:r>
      <w:r>
        <w:rPr>
          <w:rFonts w:ascii="Arial Narrow" w:hAnsi="Arial Narrow"/>
          <w:sz w:val="18"/>
          <w:szCs w:val="18"/>
        </w:rPr>
        <w:t>“Dibujo y Diseño de Ingeniería”. Grupo Editorial Mc Graw Hill. México</w:t>
      </w:r>
    </w:p>
    <w:p w:rsidR="008A5D36" w:rsidRDefault="008A5D36" w:rsidP="008A5D36">
      <w:pPr>
        <w:pStyle w:val="Textoindependiente"/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134" w:firstLine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LA ROSA, Luna. “Curso Integral de Dibujo Técnico”. Ed. Trillas. México Vol I y II</w:t>
      </w:r>
    </w:p>
    <w:p w:rsidR="00EA4BFC" w:rsidRDefault="00EA4BFC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lang w:val="es-ES_tradnl"/>
        </w:rPr>
      </w:pPr>
    </w:p>
    <w:p w:rsidR="00EA4BFC" w:rsidRDefault="00EA4BFC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lang w:val="es-ES_tradnl"/>
        </w:rPr>
      </w:pPr>
    </w:p>
    <w:p w:rsidR="00CD6447" w:rsidRDefault="00CD6447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lang w:val="es-ES_tradnl"/>
        </w:rPr>
      </w:pPr>
    </w:p>
    <w:p w:rsidR="00CD6447" w:rsidRDefault="00CD6447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lang w:val="es-ES_tradnl"/>
        </w:rPr>
      </w:pPr>
    </w:p>
    <w:p w:rsidR="00CD6447" w:rsidRPr="00EA4BFC" w:rsidRDefault="00CD6447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lang w:val="es-ES_tradnl"/>
        </w:rPr>
      </w:pPr>
    </w:p>
    <w:p w:rsidR="001C2846" w:rsidRPr="00EA4BFC" w:rsidRDefault="001C2846" w:rsidP="001C2846">
      <w:pPr>
        <w:jc w:val="both"/>
        <w:rPr>
          <w:rFonts w:ascii="Arial" w:hAnsi="Arial"/>
          <w:sz w:val="16"/>
        </w:rPr>
      </w:pPr>
    </w:p>
    <w:p w:rsidR="001C2846" w:rsidRPr="00EA4BFC" w:rsidRDefault="006C2BCE" w:rsidP="00EA4BFC">
      <w:pPr>
        <w:spacing w:after="0" w:line="240" w:lineRule="auto"/>
        <w:jc w:val="center"/>
        <w:rPr>
          <w:rFonts w:ascii="Arial" w:hAnsi="Arial"/>
          <w:sz w:val="16"/>
        </w:rPr>
      </w:pPr>
      <w:r w:rsidRPr="006C2BCE">
        <w:rPr>
          <w:rFonts w:ascii="Arial" w:hAnsi="Arial"/>
          <w:noProof/>
          <w:sz w:val="20"/>
        </w:rPr>
        <w:pict>
          <v:line id="Line 9" o:spid="_x0000_s1029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5pt,6.35pt" to="317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" strokecolor="black [3213]" strokeweight="5pt">
            <v:stroke linestyle="thickBetweenThin"/>
          </v:line>
        </w:pict>
      </w:r>
    </w:p>
    <w:p w:rsidR="001C2846" w:rsidRDefault="002426DE" w:rsidP="00D00CFB">
      <w:pPr>
        <w:spacing w:after="0" w:line="240" w:lineRule="auto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</w:t>
      </w:r>
      <w:r w:rsidR="001C2846" w:rsidRPr="00EA4BFC">
        <w:rPr>
          <w:rFonts w:ascii="Arial" w:hAnsi="Arial"/>
          <w:b/>
          <w:sz w:val="18"/>
        </w:rPr>
        <w:t>g. Henry Marcial Arévalo Flores</w:t>
      </w:r>
    </w:p>
    <w:p w:rsidR="00D00CFB" w:rsidRDefault="00D00CFB" w:rsidP="00D00CFB">
      <w:pPr>
        <w:spacing w:after="0" w:line="240" w:lineRule="auto"/>
        <w:jc w:val="center"/>
        <w:rPr>
          <w:rFonts w:ascii="Arial" w:hAnsi="Arial"/>
          <w:b/>
          <w:sz w:val="18"/>
        </w:rPr>
      </w:pPr>
      <w:r w:rsidRPr="00D00CFB">
        <w:rPr>
          <w:rFonts w:ascii="Arial" w:hAnsi="Arial"/>
          <w:b/>
          <w:sz w:val="18"/>
        </w:rPr>
        <w:t>Reg.  CIP  Nº  103718</w:t>
      </w:r>
    </w:p>
    <w:p w:rsidR="001C2846" w:rsidRPr="00D00CFB" w:rsidRDefault="001C2846" w:rsidP="00D00CFB">
      <w:pPr>
        <w:spacing w:after="0" w:line="240" w:lineRule="auto"/>
        <w:jc w:val="center"/>
        <w:rPr>
          <w:rFonts w:ascii="Arial" w:hAnsi="Arial"/>
          <w:b/>
          <w:sz w:val="18"/>
        </w:rPr>
      </w:pPr>
      <w:r w:rsidRPr="00D00CFB">
        <w:rPr>
          <w:rFonts w:ascii="Arial" w:hAnsi="Arial"/>
          <w:b/>
          <w:sz w:val="18"/>
        </w:rPr>
        <w:t>Docente del Curso</w:t>
      </w:r>
    </w:p>
    <w:sectPr w:rsidR="001C2846" w:rsidRPr="00D00CFB" w:rsidSect="008709A9">
      <w:footerReference w:type="default" r:id="rId8"/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42" w:rsidRDefault="000F6542" w:rsidP="00925BBD">
      <w:pPr>
        <w:spacing w:after="0" w:line="240" w:lineRule="auto"/>
      </w:pPr>
      <w:r>
        <w:separator/>
      </w:r>
    </w:p>
  </w:endnote>
  <w:endnote w:type="continuationSeparator" w:id="0">
    <w:p w:rsidR="000F6542" w:rsidRDefault="000F6542" w:rsidP="0092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2965"/>
      <w:docPartObj>
        <w:docPartGallery w:val="Page Numbers (Bottom of Page)"/>
        <w:docPartUnique/>
      </w:docPartObj>
    </w:sdtPr>
    <w:sdtContent>
      <w:p w:rsidR="00925BBD" w:rsidRDefault="006C2BCE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4097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925BBD" w:rsidRDefault="006C2BCE">
        <w:pPr>
          <w:pStyle w:val="Piedepgina"/>
          <w:jc w:val="center"/>
        </w:pPr>
        <w:r>
          <w:fldChar w:fldCharType="begin"/>
        </w:r>
        <w:r w:rsidR="00810324">
          <w:instrText xml:space="preserve"> PAGE    \* MERGEFORMAT </w:instrText>
        </w:r>
        <w:r>
          <w:fldChar w:fldCharType="separate"/>
        </w:r>
        <w:r w:rsidR="00FB68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5BBD" w:rsidRDefault="00925B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42" w:rsidRDefault="000F6542" w:rsidP="00925BBD">
      <w:pPr>
        <w:spacing w:after="0" w:line="240" w:lineRule="auto"/>
      </w:pPr>
      <w:r>
        <w:separator/>
      </w:r>
    </w:p>
  </w:footnote>
  <w:footnote w:type="continuationSeparator" w:id="0">
    <w:p w:rsidR="000F6542" w:rsidRDefault="000F6542" w:rsidP="00925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E515D"/>
    <w:multiLevelType w:val="hybridMultilevel"/>
    <w:tmpl w:val="6BCAC1EE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438FB"/>
    <w:multiLevelType w:val="hybridMultilevel"/>
    <w:tmpl w:val="5B96EB54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03442"/>
    <w:multiLevelType w:val="hybridMultilevel"/>
    <w:tmpl w:val="E878EE94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F3977ED"/>
    <w:multiLevelType w:val="hybridMultilevel"/>
    <w:tmpl w:val="11368C94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07918"/>
    <w:multiLevelType w:val="hybridMultilevel"/>
    <w:tmpl w:val="A906FA2A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E10F4"/>
    <w:multiLevelType w:val="hybridMultilevel"/>
    <w:tmpl w:val="25EA0CD8"/>
    <w:lvl w:ilvl="0" w:tplc="FFFFFFFF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3340554E"/>
    <w:multiLevelType w:val="hybridMultilevel"/>
    <w:tmpl w:val="9F34401E"/>
    <w:lvl w:ilvl="0" w:tplc="410A9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" w:hanging="360"/>
      </w:pPr>
    </w:lvl>
    <w:lvl w:ilvl="2" w:tplc="0C0A001B">
      <w:start w:val="1"/>
      <w:numFmt w:val="lowerRoman"/>
      <w:lvlText w:val="%3."/>
      <w:lvlJc w:val="right"/>
      <w:pPr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>
    <w:nsid w:val="3D065E14"/>
    <w:multiLevelType w:val="hybridMultilevel"/>
    <w:tmpl w:val="BB320F66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03D6B"/>
    <w:multiLevelType w:val="hybridMultilevel"/>
    <w:tmpl w:val="D96237C8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B635B"/>
    <w:multiLevelType w:val="hybridMultilevel"/>
    <w:tmpl w:val="B8C4A5A2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EE10E0"/>
    <w:multiLevelType w:val="hybridMultilevel"/>
    <w:tmpl w:val="2D7C5DC0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97280"/>
    <w:multiLevelType w:val="hybridMultilevel"/>
    <w:tmpl w:val="ED8A89FC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2B0115"/>
    <w:multiLevelType w:val="hybridMultilevel"/>
    <w:tmpl w:val="4C8E42FC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E40954"/>
    <w:multiLevelType w:val="hybridMultilevel"/>
    <w:tmpl w:val="FE22F110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3651F3"/>
    <w:multiLevelType w:val="hybridMultilevel"/>
    <w:tmpl w:val="4BBA8BC8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762E017F"/>
    <w:multiLevelType w:val="hybridMultilevel"/>
    <w:tmpl w:val="043A8138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363D0E"/>
    <w:multiLevelType w:val="hybridMultilevel"/>
    <w:tmpl w:val="ECB22E20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D92F5A"/>
    <w:multiLevelType w:val="hybridMultilevel"/>
    <w:tmpl w:val="767834C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B165BD6"/>
    <w:multiLevelType w:val="hybridMultilevel"/>
    <w:tmpl w:val="CB5E7DF6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3"/>
  </w:num>
  <w:num w:numId="5">
    <w:abstractNumId w:val="15"/>
  </w:num>
  <w:num w:numId="6">
    <w:abstractNumId w:val="11"/>
  </w:num>
  <w:num w:numId="7">
    <w:abstractNumId w:val="16"/>
  </w:num>
  <w:num w:numId="8">
    <w:abstractNumId w:val="19"/>
  </w:num>
  <w:num w:numId="9">
    <w:abstractNumId w:val="21"/>
  </w:num>
  <w:num w:numId="10">
    <w:abstractNumId w:val="18"/>
  </w:num>
  <w:num w:numId="11">
    <w:abstractNumId w:val="14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10"/>
  </w:num>
  <w:num w:numId="17">
    <w:abstractNumId w:val="13"/>
  </w:num>
  <w:num w:numId="18">
    <w:abstractNumId w:val="1"/>
  </w:num>
  <w:num w:numId="19">
    <w:abstractNumId w:val="9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1EF2"/>
    <w:rsid w:val="00042DD4"/>
    <w:rsid w:val="00053F83"/>
    <w:rsid w:val="0005606D"/>
    <w:rsid w:val="000651BE"/>
    <w:rsid w:val="00083DA0"/>
    <w:rsid w:val="000E70A5"/>
    <w:rsid w:val="000E7B85"/>
    <w:rsid w:val="000F6542"/>
    <w:rsid w:val="00135691"/>
    <w:rsid w:val="001675A0"/>
    <w:rsid w:val="00190692"/>
    <w:rsid w:val="001B0723"/>
    <w:rsid w:val="001C2846"/>
    <w:rsid w:val="001C6F61"/>
    <w:rsid w:val="001D3F55"/>
    <w:rsid w:val="001F0C93"/>
    <w:rsid w:val="00200ECC"/>
    <w:rsid w:val="002426DE"/>
    <w:rsid w:val="0024575F"/>
    <w:rsid w:val="00251164"/>
    <w:rsid w:val="00251627"/>
    <w:rsid w:val="002748E8"/>
    <w:rsid w:val="002A53CE"/>
    <w:rsid w:val="002F73D9"/>
    <w:rsid w:val="00304BBC"/>
    <w:rsid w:val="0031287F"/>
    <w:rsid w:val="00380C8B"/>
    <w:rsid w:val="0039220D"/>
    <w:rsid w:val="003A3EE7"/>
    <w:rsid w:val="003B4ADE"/>
    <w:rsid w:val="003C0E23"/>
    <w:rsid w:val="003F1314"/>
    <w:rsid w:val="00413E4A"/>
    <w:rsid w:val="004636AC"/>
    <w:rsid w:val="004C0251"/>
    <w:rsid w:val="004C7207"/>
    <w:rsid w:val="004D0756"/>
    <w:rsid w:val="004D63B7"/>
    <w:rsid w:val="005253D6"/>
    <w:rsid w:val="005A1B5F"/>
    <w:rsid w:val="005D4EA2"/>
    <w:rsid w:val="005F414D"/>
    <w:rsid w:val="00670453"/>
    <w:rsid w:val="0067462D"/>
    <w:rsid w:val="0068165D"/>
    <w:rsid w:val="006831F1"/>
    <w:rsid w:val="006C2BCE"/>
    <w:rsid w:val="006E0605"/>
    <w:rsid w:val="007315FF"/>
    <w:rsid w:val="007522A8"/>
    <w:rsid w:val="00773270"/>
    <w:rsid w:val="00810324"/>
    <w:rsid w:val="00812645"/>
    <w:rsid w:val="00831D28"/>
    <w:rsid w:val="00842474"/>
    <w:rsid w:val="0084582A"/>
    <w:rsid w:val="00866437"/>
    <w:rsid w:val="008709A9"/>
    <w:rsid w:val="008A05AF"/>
    <w:rsid w:val="008A5D36"/>
    <w:rsid w:val="008C5EB3"/>
    <w:rsid w:val="00914516"/>
    <w:rsid w:val="00917BE5"/>
    <w:rsid w:val="00925BBD"/>
    <w:rsid w:val="00941358"/>
    <w:rsid w:val="009E0663"/>
    <w:rsid w:val="009E578E"/>
    <w:rsid w:val="009F41C8"/>
    <w:rsid w:val="00A3135F"/>
    <w:rsid w:val="00A46740"/>
    <w:rsid w:val="00A60FCA"/>
    <w:rsid w:val="00A96CA6"/>
    <w:rsid w:val="00AC1AF5"/>
    <w:rsid w:val="00AE5E1F"/>
    <w:rsid w:val="00B21EF2"/>
    <w:rsid w:val="00B84947"/>
    <w:rsid w:val="00BB42FF"/>
    <w:rsid w:val="00BD56DA"/>
    <w:rsid w:val="00C40362"/>
    <w:rsid w:val="00C94ADC"/>
    <w:rsid w:val="00CA6A9B"/>
    <w:rsid w:val="00CB286C"/>
    <w:rsid w:val="00CB6627"/>
    <w:rsid w:val="00CC2420"/>
    <w:rsid w:val="00CD6447"/>
    <w:rsid w:val="00CF508B"/>
    <w:rsid w:val="00D00CFB"/>
    <w:rsid w:val="00D105A3"/>
    <w:rsid w:val="00D363B7"/>
    <w:rsid w:val="00D41851"/>
    <w:rsid w:val="00D44E12"/>
    <w:rsid w:val="00D81038"/>
    <w:rsid w:val="00D875BD"/>
    <w:rsid w:val="00D907E6"/>
    <w:rsid w:val="00D97D56"/>
    <w:rsid w:val="00DB61EE"/>
    <w:rsid w:val="00DC0FD7"/>
    <w:rsid w:val="00DD591A"/>
    <w:rsid w:val="00E30DB3"/>
    <w:rsid w:val="00E36707"/>
    <w:rsid w:val="00E443D9"/>
    <w:rsid w:val="00E46689"/>
    <w:rsid w:val="00E975A4"/>
    <w:rsid w:val="00EA2588"/>
    <w:rsid w:val="00EA4BFC"/>
    <w:rsid w:val="00EB17B6"/>
    <w:rsid w:val="00EB7DD2"/>
    <w:rsid w:val="00EC1FA0"/>
    <w:rsid w:val="00EF52CB"/>
    <w:rsid w:val="00FA5926"/>
    <w:rsid w:val="00FA763E"/>
    <w:rsid w:val="00FB0582"/>
    <w:rsid w:val="00FB681E"/>
    <w:rsid w:val="00FD18EC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AutoShape 6"/>
        <o:r id="V:Rule2" type="connector" idref="#AutoShape 5"/>
        <o:r id="V:Rule3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CE"/>
  </w:style>
  <w:style w:type="paragraph" w:styleId="Ttulo1">
    <w:name w:val="heading 1"/>
    <w:basedOn w:val="Normal"/>
    <w:next w:val="Normal"/>
    <w:link w:val="Ttulo1Car"/>
    <w:qFormat/>
    <w:rsid w:val="008A5D36"/>
    <w:pPr>
      <w:keepNext/>
      <w:spacing w:after="0" w:line="240" w:lineRule="auto"/>
      <w:ind w:right="-686"/>
      <w:outlineLvl w:val="0"/>
    </w:pPr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4C0251"/>
    <w:pPr>
      <w:spacing w:after="0" w:line="480" w:lineRule="auto"/>
      <w:ind w:left="360"/>
    </w:pPr>
    <w:rPr>
      <w:rFonts w:ascii="Arial" w:eastAsia="Times New Roman" w:hAnsi="Arial" w:cs="Times New Roman"/>
      <w:sz w:val="16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4C0251"/>
    <w:pPr>
      <w:spacing w:after="0" w:line="240" w:lineRule="auto"/>
      <w:ind w:left="851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C025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25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5BBD"/>
  </w:style>
  <w:style w:type="paragraph" w:styleId="Piedepgina">
    <w:name w:val="footer"/>
    <w:basedOn w:val="Normal"/>
    <w:link w:val="PiedepginaCar"/>
    <w:uiPriority w:val="99"/>
    <w:unhideWhenUsed/>
    <w:rsid w:val="00925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BBD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7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7B85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A5D3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A5D36"/>
  </w:style>
  <w:style w:type="character" w:customStyle="1" w:styleId="Ttulo1Car">
    <w:name w:val="Título 1 Car"/>
    <w:basedOn w:val="Fuentedeprrafopredeter"/>
    <w:link w:val="Ttulo1"/>
    <w:rsid w:val="008A5D36"/>
    <w:rPr>
      <w:rFonts w:ascii="Arial" w:eastAsia="Times New Roman" w:hAnsi="Arial" w:cs="Times New Roman"/>
      <w:b/>
      <w:bCs/>
      <w:sz w:val="28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UAA</dc:creator>
  <cp:lastModifiedBy>hp 2012</cp:lastModifiedBy>
  <cp:revision>2</cp:revision>
  <cp:lastPrinted>2012-03-20T15:43:00Z</cp:lastPrinted>
  <dcterms:created xsi:type="dcterms:W3CDTF">2018-08-08T22:53:00Z</dcterms:created>
  <dcterms:modified xsi:type="dcterms:W3CDTF">2018-08-08T22:53:00Z</dcterms:modified>
</cp:coreProperties>
</file>