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B4" w:rsidRPr="00BA104B" w:rsidRDefault="001B18B4" w:rsidP="001B18B4">
      <w:pPr>
        <w:spacing w:line="360" w:lineRule="auto"/>
        <w:jc w:val="center"/>
        <w:rPr>
          <w:rFonts w:ascii="Footlight MT Light" w:hAnsi="Footlight MT Light" w:cs="Arial"/>
          <w:b/>
          <w:sz w:val="18"/>
          <w:szCs w:val="18"/>
        </w:rPr>
      </w:pPr>
      <w:bookmarkStart w:id="0" w:name="_GoBack"/>
      <w:bookmarkEnd w:id="0"/>
      <w:r w:rsidRPr="00BA104B">
        <w:rPr>
          <w:rFonts w:ascii="Footlight MT Light" w:hAnsi="Footlight MT Light" w:cs="Arial"/>
          <w:b/>
          <w:noProof/>
          <w:sz w:val="18"/>
          <w:szCs w:val="18"/>
          <w:lang w:val="es-PE" w:eastAsia="es-PE"/>
        </w:rPr>
        <w:drawing>
          <wp:anchor distT="0" distB="0" distL="114300" distR="114300" simplePos="0" relativeHeight="251659264" behindDoc="0" locked="0" layoutInCell="1" allowOverlap="0" wp14:anchorId="7D503E40" wp14:editId="0A7120E7">
            <wp:simplePos x="0" y="0"/>
            <wp:positionH relativeFrom="column">
              <wp:posOffset>25400</wp:posOffset>
            </wp:positionH>
            <wp:positionV relativeFrom="paragraph">
              <wp:posOffset>-87630</wp:posOffset>
            </wp:positionV>
            <wp:extent cx="621030" cy="628650"/>
            <wp:effectExtent l="0" t="0" r="0" b="0"/>
            <wp:wrapSquare wrapText="bothSides"/>
            <wp:docPr id="2" name="Imagen 2" descr="universidad j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dad jfs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104B">
        <w:rPr>
          <w:rFonts w:ascii="Footlight MT Light" w:hAnsi="Footlight MT Light" w:cs="Arial"/>
          <w:b/>
          <w:sz w:val="18"/>
          <w:szCs w:val="18"/>
        </w:rPr>
        <w:t>UNIVERSIDAD NACIONAL “JOSÉ FAUSTINO SÁNCHEZ CARRIÓN”</w:t>
      </w:r>
    </w:p>
    <w:p w:rsidR="001B18B4" w:rsidRDefault="001B18B4" w:rsidP="001B18B4">
      <w:pPr>
        <w:spacing w:line="360" w:lineRule="auto"/>
        <w:jc w:val="center"/>
        <w:rPr>
          <w:rFonts w:ascii="Footlight MT Light" w:hAnsi="Footlight MT Light" w:cs="Arial"/>
          <w:b/>
          <w:sz w:val="18"/>
          <w:szCs w:val="18"/>
          <w:u w:val="single"/>
        </w:rPr>
      </w:pPr>
      <w:r w:rsidRPr="00BA104B">
        <w:rPr>
          <w:rFonts w:ascii="Footlight MT Light" w:hAnsi="Footlight MT Light" w:cs="Arial"/>
          <w:b/>
          <w:sz w:val="18"/>
          <w:szCs w:val="18"/>
          <w:u w:val="single"/>
        </w:rPr>
        <w:t xml:space="preserve">FACULTAD DE </w:t>
      </w:r>
      <w:r>
        <w:rPr>
          <w:rFonts w:ascii="Footlight MT Light" w:hAnsi="Footlight MT Light" w:cs="Arial"/>
          <w:b/>
          <w:sz w:val="18"/>
          <w:szCs w:val="18"/>
          <w:u w:val="single"/>
        </w:rPr>
        <w:t>INGENIERIA AGRARIA,</w:t>
      </w:r>
      <w:r w:rsidR="001C3A09">
        <w:rPr>
          <w:rFonts w:ascii="Footlight MT Light" w:hAnsi="Footlight MT Light" w:cs="Arial"/>
          <w:b/>
          <w:sz w:val="18"/>
          <w:szCs w:val="18"/>
          <w:u w:val="single"/>
        </w:rPr>
        <w:t xml:space="preserve"> </w:t>
      </w:r>
      <w:r>
        <w:rPr>
          <w:rFonts w:ascii="Footlight MT Light" w:hAnsi="Footlight MT Light" w:cs="Arial"/>
          <w:b/>
          <w:sz w:val="18"/>
          <w:szCs w:val="18"/>
          <w:u w:val="single"/>
        </w:rPr>
        <w:t xml:space="preserve">INDUSTRIAS ALIMENTARIAS </w:t>
      </w:r>
      <w:r w:rsidR="001C3A09">
        <w:rPr>
          <w:rFonts w:ascii="Footlight MT Light" w:hAnsi="Footlight MT Light" w:cs="Arial"/>
          <w:b/>
          <w:sz w:val="18"/>
          <w:szCs w:val="18"/>
          <w:u w:val="single"/>
        </w:rPr>
        <w:t>y</w:t>
      </w:r>
      <w:r>
        <w:rPr>
          <w:rFonts w:ascii="Footlight MT Light" w:hAnsi="Footlight MT Light" w:cs="Arial"/>
          <w:b/>
          <w:sz w:val="18"/>
          <w:szCs w:val="18"/>
          <w:u w:val="single"/>
        </w:rPr>
        <w:t xml:space="preserve"> AMBIENTAL</w:t>
      </w:r>
    </w:p>
    <w:p w:rsidR="001B18B4" w:rsidRPr="00BA104B" w:rsidRDefault="001B18B4" w:rsidP="001B18B4">
      <w:pPr>
        <w:spacing w:line="360" w:lineRule="auto"/>
        <w:jc w:val="center"/>
        <w:rPr>
          <w:rFonts w:ascii="Footlight MT Light" w:hAnsi="Footlight MT Light" w:cs="Arial"/>
          <w:b/>
          <w:sz w:val="18"/>
          <w:szCs w:val="18"/>
          <w:u w:val="single"/>
        </w:rPr>
      </w:pPr>
      <w:r w:rsidRPr="00BA104B">
        <w:rPr>
          <w:rFonts w:ascii="Footlight MT Light" w:hAnsi="Footlight MT Light" w:cs="Arial"/>
          <w:b/>
          <w:sz w:val="18"/>
          <w:szCs w:val="18"/>
          <w:u w:val="single"/>
        </w:rPr>
        <w:t xml:space="preserve">ESCUELA  PROFESIONAL DE </w:t>
      </w:r>
      <w:r w:rsidR="001C3A09">
        <w:rPr>
          <w:rFonts w:ascii="Footlight MT Light" w:hAnsi="Footlight MT Light" w:cs="Arial"/>
          <w:b/>
          <w:sz w:val="18"/>
          <w:szCs w:val="18"/>
          <w:u w:val="single"/>
        </w:rPr>
        <w:t>INGENIERIA AGRONÓMICA</w:t>
      </w:r>
    </w:p>
    <w:p w:rsidR="001B18B4" w:rsidRDefault="001B18B4" w:rsidP="001B18B4">
      <w:pPr>
        <w:spacing w:line="360" w:lineRule="auto"/>
        <w:jc w:val="center"/>
        <w:rPr>
          <w:rFonts w:ascii="Footlight MT Light" w:hAnsi="Footlight MT Light" w:cs="Arial"/>
          <w:b/>
          <w:sz w:val="20"/>
          <w:szCs w:val="20"/>
          <w:u w:val="single"/>
        </w:rPr>
      </w:pPr>
    </w:p>
    <w:p w:rsidR="001B18B4" w:rsidRPr="00BA104B" w:rsidRDefault="001B18B4" w:rsidP="001B18B4">
      <w:pPr>
        <w:spacing w:line="360" w:lineRule="auto"/>
        <w:jc w:val="center"/>
        <w:rPr>
          <w:rFonts w:ascii="Footlight MT Light" w:hAnsi="Footlight MT Light" w:cs="Arial"/>
          <w:sz w:val="20"/>
          <w:szCs w:val="20"/>
        </w:rPr>
      </w:pPr>
      <w:r w:rsidRPr="00BA104B">
        <w:rPr>
          <w:rFonts w:ascii="Footlight MT Light" w:hAnsi="Footlight MT Light" w:cs="Arial"/>
          <w:b/>
          <w:sz w:val="20"/>
          <w:szCs w:val="20"/>
          <w:u w:val="single"/>
        </w:rPr>
        <w:t>SILABO</w:t>
      </w:r>
    </w:p>
    <w:p w:rsidR="001B18B4" w:rsidRPr="00BA104B" w:rsidRDefault="001B18B4" w:rsidP="001B18B4">
      <w:pPr>
        <w:spacing w:line="360" w:lineRule="auto"/>
        <w:jc w:val="center"/>
        <w:rPr>
          <w:rFonts w:ascii="Footlight MT Light" w:hAnsi="Footlight MT Light" w:cs="Arial"/>
          <w:b/>
          <w:sz w:val="20"/>
          <w:szCs w:val="20"/>
        </w:rPr>
      </w:pPr>
      <w:r w:rsidRPr="00BA104B">
        <w:rPr>
          <w:rFonts w:ascii="Footlight MT Light" w:hAnsi="Footlight MT Light" w:cs="Arial"/>
          <w:sz w:val="20"/>
          <w:szCs w:val="20"/>
        </w:rPr>
        <w:t xml:space="preserve">ASIGNATURA: </w:t>
      </w:r>
      <w:r w:rsidRPr="00BA104B">
        <w:rPr>
          <w:rFonts w:ascii="Footlight MT Light" w:hAnsi="Footlight MT Light" w:cs="Arial"/>
          <w:b/>
          <w:sz w:val="20"/>
          <w:szCs w:val="20"/>
        </w:rPr>
        <w:t>IRRIGACIONES</w:t>
      </w:r>
    </w:p>
    <w:p w:rsidR="001B18B4" w:rsidRPr="00BA104B" w:rsidRDefault="001B18B4" w:rsidP="001B18B4">
      <w:pPr>
        <w:rPr>
          <w:rFonts w:ascii="Footlight MT Light" w:hAnsi="Footlight MT Light" w:cs="Arial"/>
          <w:sz w:val="20"/>
          <w:szCs w:val="20"/>
        </w:rPr>
      </w:pPr>
    </w:p>
    <w:p w:rsidR="001B18B4" w:rsidRPr="00BA104B" w:rsidRDefault="001B18B4" w:rsidP="001B18B4">
      <w:pPr>
        <w:numPr>
          <w:ilvl w:val="0"/>
          <w:numId w:val="1"/>
        </w:numPr>
        <w:tabs>
          <w:tab w:val="clear" w:pos="680"/>
        </w:tabs>
        <w:ind w:left="284" w:hanging="284"/>
        <w:rPr>
          <w:rFonts w:ascii="Footlight MT Light" w:hAnsi="Footlight MT Light" w:cs="Arial"/>
          <w:sz w:val="18"/>
          <w:szCs w:val="18"/>
        </w:rPr>
      </w:pPr>
      <w:r w:rsidRPr="00BA104B">
        <w:rPr>
          <w:rFonts w:ascii="Footlight MT Light" w:hAnsi="Footlight MT Light" w:cs="Arial"/>
          <w:b/>
          <w:sz w:val="18"/>
          <w:szCs w:val="18"/>
        </w:rPr>
        <w:t xml:space="preserve"> INFORME GENERAL</w:t>
      </w:r>
      <w:r w:rsidRPr="00BA104B">
        <w:rPr>
          <w:rFonts w:ascii="Footlight MT Light" w:hAnsi="Footlight MT Light" w:cs="Arial"/>
          <w:sz w:val="18"/>
          <w:szCs w:val="18"/>
        </w:rPr>
        <w:t>.</w:t>
      </w:r>
    </w:p>
    <w:p w:rsidR="001B18B4" w:rsidRPr="00BA104B" w:rsidRDefault="001B18B4" w:rsidP="001B18B4">
      <w:pPr>
        <w:numPr>
          <w:ilvl w:val="1"/>
          <w:numId w:val="1"/>
        </w:numPr>
        <w:rPr>
          <w:rFonts w:ascii="Footlight MT Light" w:hAnsi="Footlight MT Light" w:cs="Arial"/>
          <w:sz w:val="18"/>
          <w:szCs w:val="18"/>
        </w:rPr>
      </w:pPr>
      <w:r w:rsidRPr="00BA104B">
        <w:rPr>
          <w:rFonts w:ascii="Footlight MT Light" w:hAnsi="Footlight MT Light" w:cs="Arial"/>
          <w:sz w:val="18"/>
          <w:szCs w:val="18"/>
        </w:rPr>
        <w:t>1.1. Código de Asignatura</w:t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  <w:t>: 402</w:t>
      </w:r>
    </w:p>
    <w:p w:rsidR="001B18B4" w:rsidRPr="00BA104B" w:rsidRDefault="001B18B4" w:rsidP="001B18B4">
      <w:pPr>
        <w:numPr>
          <w:ilvl w:val="1"/>
          <w:numId w:val="1"/>
        </w:numPr>
        <w:rPr>
          <w:rFonts w:ascii="Footlight MT Light" w:hAnsi="Footlight MT Light" w:cs="Arial"/>
          <w:sz w:val="18"/>
          <w:szCs w:val="18"/>
        </w:rPr>
      </w:pPr>
      <w:r w:rsidRPr="00BA104B">
        <w:rPr>
          <w:rFonts w:ascii="Footlight MT Light" w:hAnsi="Footlight MT Light" w:cs="Arial"/>
          <w:sz w:val="18"/>
          <w:szCs w:val="18"/>
        </w:rPr>
        <w:t>1.2. Escuela Académico Profesional</w:t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  <w:t>: Agronomía</w:t>
      </w:r>
    </w:p>
    <w:p w:rsidR="001B18B4" w:rsidRPr="00BA104B" w:rsidRDefault="001B18B4" w:rsidP="001B18B4">
      <w:pPr>
        <w:numPr>
          <w:ilvl w:val="1"/>
          <w:numId w:val="1"/>
        </w:numPr>
        <w:ind w:right="-852"/>
        <w:rPr>
          <w:rFonts w:ascii="Footlight MT Light" w:hAnsi="Footlight MT Light" w:cs="Arial"/>
          <w:sz w:val="18"/>
          <w:szCs w:val="18"/>
        </w:rPr>
      </w:pPr>
      <w:r w:rsidRPr="00BA104B">
        <w:rPr>
          <w:rFonts w:ascii="Footlight MT Light" w:hAnsi="Footlight MT Light" w:cs="Arial"/>
          <w:sz w:val="18"/>
          <w:szCs w:val="18"/>
        </w:rPr>
        <w:t>1.3. Departamento Ac</w:t>
      </w:r>
      <w:r w:rsidR="00E5615D">
        <w:rPr>
          <w:rFonts w:ascii="Footlight MT Light" w:hAnsi="Footlight MT Light" w:cs="Arial"/>
          <w:sz w:val="18"/>
          <w:szCs w:val="18"/>
        </w:rPr>
        <w:t>adémico</w:t>
      </w:r>
      <w:r w:rsidR="00E5615D">
        <w:rPr>
          <w:rFonts w:ascii="Footlight MT Light" w:hAnsi="Footlight MT Light" w:cs="Arial"/>
          <w:sz w:val="18"/>
          <w:szCs w:val="18"/>
        </w:rPr>
        <w:tab/>
      </w:r>
      <w:r w:rsidR="00E5615D">
        <w:rPr>
          <w:rFonts w:ascii="Footlight MT Light" w:hAnsi="Footlight MT Light" w:cs="Arial"/>
          <w:sz w:val="18"/>
          <w:szCs w:val="18"/>
        </w:rPr>
        <w:tab/>
      </w:r>
      <w:r w:rsidR="001C3A09">
        <w:rPr>
          <w:rFonts w:ascii="Footlight MT Light" w:hAnsi="Footlight MT Light" w:cs="Arial"/>
          <w:sz w:val="18"/>
          <w:szCs w:val="18"/>
        </w:rPr>
        <w:t>: Agronomía y Zootecnia.</w:t>
      </w:r>
      <w:r w:rsidRPr="00BA104B">
        <w:rPr>
          <w:rFonts w:ascii="Footlight MT Light" w:hAnsi="Footlight MT Light" w:cs="Arial"/>
          <w:sz w:val="18"/>
          <w:szCs w:val="18"/>
        </w:rPr>
        <w:t xml:space="preserve"> </w:t>
      </w:r>
    </w:p>
    <w:p w:rsidR="001B18B4" w:rsidRPr="00BA104B" w:rsidRDefault="00E5615D" w:rsidP="001B18B4">
      <w:pPr>
        <w:numPr>
          <w:ilvl w:val="1"/>
          <w:numId w:val="1"/>
        </w:numPr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>1.4. Ciclo de Estudios</w:t>
      </w:r>
      <w:r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 w:rsidR="001B18B4" w:rsidRPr="00BA104B">
        <w:rPr>
          <w:rFonts w:ascii="Footlight MT Light" w:hAnsi="Footlight MT Light" w:cs="Arial"/>
          <w:sz w:val="18"/>
          <w:szCs w:val="18"/>
        </w:rPr>
        <w:t>: 07</w:t>
      </w:r>
    </w:p>
    <w:p w:rsidR="001B18B4" w:rsidRPr="00BA104B" w:rsidRDefault="001B18B4" w:rsidP="001B18B4">
      <w:pPr>
        <w:numPr>
          <w:ilvl w:val="1"/>
          <w:numId w:val="1"/>
        </w:numPr>
        <w:rPr>
          <w:rFonts w:ascii="Footlight MT Light" w:hAnsi="Footlight MT Light" w:cs="Arial"/>
          <w:sz w:val="18"/>
          <w:szCs w:val="18"/>
        </w:rPr>
      </w:pPr>
      <w:r w:rsidRPr="00BA104B">
        <w:rPr>
          <w:rFonts w:ascii="Footlight MT Light" w:hAnsi="Footlight MT Light" w:cs="Arial"/>
          <w:sz w:val="18"/>
          <w:szCs w:val="18"/>
        </w:rPr>
        <w:t>1.5. Nº de Créditos</w:t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  <w:t>: 04</w:t>
      </w:r>
    </w:p>
    <w:p w:rsidR="001B18B4" w:rsidRPr="00BA104B" w:rsidRDefault="00E5615D" w:rsidP="001B18B4">
      <w:pPr>
        <w:numPr>
          <w:ilvl w:val="1"/>
          <w:numId w:val="1"/>
        </w:numPr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>1.6. Plan de Estudios</w:t>
      </w:r>
      <w:r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 w:rsidR="001B18B4" w:rsidRPr="00BA104B">
        <w:rPr>
          <w:rFonts w:ascii="Footlight MT Light" w:hAnsi="Footlight MT Light" w:cs="Arial"/>
          <w:sz w:val="18"/>
          <w:szCs w:val="18"/>
        </w:rPr>
        <w:t>: 07</w:t>
      </w:r>
    </w:p>
    <w:p w:rsidR="001B18B4" w:rsidRPr="00BA104B" w:rsidRDefault="001B18B4" w:rsidP="001B18B4">
      <w:pPr>
        <w:numPr>
          <w:ilvl w:val="1"/>
          <w:numId w:val="1"/>
        </w:numPr>
        <w:rPr>
          <w:rFonts w:ascii="Footlight MT Light" w:hAnsi="Footlight MT Light" w:cs="Arial"/>
          <w:sz w:val="18"/>
          <w:szCs w:val="18"/>
        </w:rPr>
      </w:pPr>
      <w:r w:rsidRPr="00BA104B">
        <w:rPr>
          <w:rFonts w:ascii="Footlight MT Light" w:hAnsi="Footlight MT Light" w:cs="Arial"/>
          <w:sz w:val="18"/>
          <w:szCs w:val="18"/>
        </w:rPr>
        <w:t>1.7. Condición</w:t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  <w:t xml:space="preserve">: Obligatorio </w:t>
      </w:r>
    </w:p>
    <w:p w:rsidR="001B18B4" w:rsidRPr="00BA104B" w:rsidRDefault="00E5615D" w:rsidP="001B18B4">
      <w:pPr>
        <w:numPr>
          <w:ilvl w:val="1"/>
          <w:numId w:val="1"/>
        </w:numPr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>1.8. Horas Semanales</w:t>
      </w:r>
      <w:r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 w:rsidR="001B18B4" w:rsidRPr="00BA104B">
        <w:rPr>
          <w:rFonts w:ascii="Footlight MT Light" w:hAnsi="Footlight MT Light" w:cs="Arial"/>
          <w:sz w:val="18"/>
          <w:szCs w:val="18"/>
        </w:rPr>
        <w:t>: 03 de Teoría y 02 de Práctica</w:t>
      </w:r>
    </w:p>
    <w:p w:rsidR="001B18B4" w:rsidRPr="00BA104B" w:rsidRDefault="001B18B4" w:rsidP="001B18B4">
      <w:pPr>
        <w:numPr>
          <w:ilvl w:val="1"/>
          <w:numId w:val="1"/>
        </w:numPr>
        <w:rPr>
          <w:rFonts w:ascii="Footlight MT Light" w:hAnsi="Footlight MT Light" w:cs="Arial"/>
          <w:sz w:val="18"/>
          <w:szCs w:val="18"/>
        </w:rPr>
      </w:pPr>
      <w:r w:rsidRPr="00BA104B">
        <w:rPr>
          <w:rFonts w:ascii="Footlight MT Light" w:hAnsi="Footlight MT Light" w:cs="Arial"/>
          <w:sz w:val="18"/>
          <w:szCs w:val="18"/>
        </w:rPr>
        <w:t>1.9. Pre – requisito</w:t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  <w:t>: 356</w:t>
      </w:r>
    </w:p>
    <w:p w:rsidR="001B18B4" w:rsidRPr="00BA104B" w:rsidRDefault="00E5615D" w:rsidP="001B18B4">
      <w:pPr>
        <w:numPr>
          <w:ilvl w:val="1"/>
          <w:numId w:val="1"/>
        </w:numPr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>10.Semestre Académico</w:t>
      </w:r>
      <w:r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 w:rsidR="001B18B4" w:rsidRPr="00BA104B">
        <w:rPr>
          <w:rFonts w:ascii="Footlight MT Light" w:hAnsi="Footlight MT Light" w:cs="Arial"/>
          <w:sz w:val="18"/>
          <w:szCs w:val="18"/>
        </w:rPr>
        <w:t>: 201</w:t>
      </w:r>
      <w:r w:rsidR="001702E2">
        <w:rPr>
          <w:rFonts w:ascii="Footlight MT Light" w:hAnsi="Footlight MT Light" w:cs="Arial"/>
          <w:sz w:val="18"/>
          <w:szCs w:val="18"/>
        </w:rPr>
        <w:t>8</w:t>
      </w:r>
      <w:r w:rsidR="001B18B4" w:rsidRPr="00BA104B">
        <w:rPr>
          <w:rFonts w:ascii="Footlight MT Light" w:hAnsi="Footlight MT Light" w:cs="Arial"/>
          <w:sz w:val="18"/>
          <w:szCs w:val="18"/>
        </w:rPr>
        <w:t xml:space="preserve"> -</w:t>
      </w:r>
      <w:r w:rsidR="00D91FF9">
        <w:rPr>
          <w:rFonts w:ascii="Footlight MT Light" w:hAnsi="Footlight MT Light" w:cs="Arial"/>
          <w:sz w:val="18"/>
          <w:szCs w:val="18"/>
        </w:rPr>
        <w:t xml:space="preserve"> 1</w:t>
      </w:r>
    </w:p>
    <w:p w:rsidR="001B18B4" w:rsidRPr="00BA104B" w:rsidRDefault="00E5615D" w:rsidP="001B18B4">
      <w:pPr>
        <w:numPr>
          <w:ilvl w:val="1"/>
          <w:numId w:val="1"/>
        </w:numPr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>1.11. Docente</w:t>
      </w:r>
      <w:r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 w:rsidR="001B18B4" w:rsidRPr="00BA104B">
        <w:rPr>
          <w:rFonts w:ascii="Footlight MT Light" w:hAnsi="Footlight MT Light" w:cs="Arial"/>
          <w:sz w:val="18"/>
          <w:szCs w:val="18"/>
        </w:rPr>
        <w:t>: Ing. José Miguel Montemayor Mantilla</w:t>
      </w:r>
    </w:p>
    <w:p w:rsidR="001B18B4" w:rsidRPr="00BA104B" w:rsidRDefault="001B18B4" w:rsidP="001B18B4">
      <w:pPr>
        <w:numPr>
          <w:ilvl w:val="1"/>
          <w:numId w:val="1"/>
        </w:numPr>
        <w:rPr>
          <w:rFonts w:ascii="Footlight MT Light" w:hAnsi="Footlight MT Light" w:cs="Arial"/>
          <w:sz w:val="18"/>
          <w:szCs w:val="18"/>
        </w:rPr>
      </w:pPr>
      <w:r w:rsidRPr="00BA104B">
        <w:rPr>
          <w:rFonts w:ascii="Footlight MT Light" w:hAnsi="Footlight MT Light" w:cs="Arial"/>
          <w:sz w:val="18"/>
          <w:szCs w:val="18"/>
        </w:rPr>
        <w:t>1.12.  Colegiatura</w:t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  <w:t>: CIP 33726</w:t>
      </w:r>
    </w:p>
    <w:p w:rsidR="001B18B4" w:rsidRPr="00BA104B" w:rsidRDefault="001B18B4" w:rsidP="001B18B4">
      <w:pPr>
        <w:numPr>
          <w:ilvl w:val="1"/>
          <w:numId w:val="1"/>
        </w:numPr>
        <w:rPr>
          <w:rFonts w:ascii="Footlight MT Light" w:hAnsi="Footlight MT Light" w:cs="Arial"/>
          <w:sz w:val="20"/>
          <w:szCs w:val="18"/>
        </w:rPr>
      </w:pPr>
      <w:r w:rsidRPr="00BA104B">
        <w:rPr>
          <w:rFonts w:ascii="Footlight MT Light" w:hAnsi="Footlight MT Light" w:cs="Arial"/>
          <w:sz w:val="18"/>
          <w:szCs w:val="18"/>
        </w:rPr>
        <w:t>1.13.  Correo Electrónico</w:t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18"/>
          <w:szCs w:val="18"/>
        </w:rPr>
        <w:tab/>
      </w:r>
      <w:r w:rsidRPr="00BA104B">
        <w:rPr>
          <w:rFonts w:ascii="Footlight MT Light" w:hAnsi="Footlight MT Light" w:cs="Arial"/>
          <w:sz w:val="20"/>
          <w:szCs w:val="18"/>
        </w:rPr>
        <w:t xml:space="preserve">: </w:t>
      </w:r>
      <w:r w:rsidRPr="00BA104B">
        <w:rPr>
          <w:rFonts w:ascii="Footlight MT Light" w:hAnsi="Footlight MT Light" w:cs="Arial"/>
          <w:b/>
          <w:color w:val="44546A" w:themeColor="text2"/>
          <w:sz w:val="20"/>
          <w:szCs w:val="18"/>
        </w:rPr>
        <w:t>josemontemayor18@hotmail.com</w:t>
      </w:r>
    </w:p>
    <w:p w:rsidR="001B18B4" w:rsidRPr="00BA104B" w:rsidRDefault="001B18B4" w:rsidP="001B18B4">
      <w:pPr>
        <w:numPr>
          <w:ilvl w:val="1"/>
          <w:numId w:val="1"/>
        </w:numPr>
        <w:ind w:left="426"/>
        <w:rPr>
          <w:rFonts w:ascii="Footlight MT Light" w:hAnsi="Footlight MT Light" w:cs="Arial"/>
          <w:sz w:val="18"/>
          <w:szCs w:val="18"/>
        </w:rPr>
      </w:pPr>
    </w:p>
    <w:p w:rsidR="001B18B4" w:rsidRPr="00D10E9C" w:rsidRDefault="001B18B4" w:rsidP="001B18B4">
      <w:pPr>
        <w:numPr>
          <w:ilvl w:val="0"/>
          <w:numId w:val="1"/>
        </w:numPr>
        <w:tabs>
          <w:tab w:val="clear" w:pos="680"/>
          <w:tab w:val="num" w:pos="426"/>
        </w:tabs>
        <w:ind w:left="284" w:hanging="284"/>
        <w:rPr>
          <w:rFonts w:ascii="Footlight MT Light" w:hAnsi="Footlight MT Light" w:cs="Arial"/>
          <w:b/>
          <w:sz w:val="18"/>
          <w:szCs w:val="18"/>
        </w:rPr>
      </w:pPr>
      <w:r w:rsidRPr="00D10E9C">
        <w:rPr>
          <w:rFonts w:ascii="Footlight MT Light" w:hAnsi="Footlight MT Light" w:cs="Arial"/>
          <w:b/>
          <w:sz w:val="18"/>
          <w:szCs w:val="18"/>
        </w:rPr>
        <w:t>JUSTIFICACION</w:t>
      </w:r>
    </w:p>
    <w:p w:rsidR="001B18B4" w:rsidRPr="00D10E9C" w:rsidRDefault="001B18B4" w:rsidP="001B18B4">
      <w:pPr>
        <w:rPr>
          <w:rFonts w:ascii="Footlight MT Light" w:hAnsi="Footlight MT Light" w:cs="Arial"/>
          <w:b/>
          <w:sz w:val="18"/>
          <w:szCs w:val="18"/>
        </w:rPr>
      </w:pPr>
      <w:r w:rsidRPr="00D10E9C">
        <w:rPr>
          <w:rFonts w:ascii="Footlight MT Light" w:hAnsi="Footlight MT Light" w:cs="Arial"/>
          <w:b/>
          <w:sz w:val="18"/>
          <w:szCs w:val="18"/>
        </w:rPr>
        <w:t>II.1. APORTE A LA ASIGNATURA AL PERFIL PROFESIONAL</w:t>
      </w:r>
    </w:p>
    <w:p w:rsidR="001B18B4" w:rsidRPr="00C54DCF" w:rsidRDefault="001C3A09" w:rsidP="001B18B4">
      <w:pPr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 xml:space="preserve">     </w:t>
      </w:r>
      <w:r w:rsidR="001B18B4" w:rsidRPr="00C54DCF">
        <w:rPr>
          <w:rFonts w:ascii="Footlight MT Light" w:hAnsi="Footlight MT Light" w:cs="Arial"/>
          <w:sz w:val="18"/>
          <w:szCs w:val="18"/>
        </w:rPr>
        <w:t xml:space="preserve">La asignatura de Irrigaciones </w:t>
      </w:r>
      <w:r>
        <w:rPr>
          <w:rFonts w:ascii="Footlight MT Light" w:hAnsi="Footlight MT Light" w:cs="Arial"/>
          <w:sz w:val="18"/>
          <w:szCs w:val="18"/>
        </w:rPr>
        <w:t>forma a</w:t>
      </w:r>
      <w:r w:rsidR="001B18B4" w:rsidRPr="00C54DCF">
        <w:rPr>
          <w:rFonts w:ascii="Footlight MT Light" w:hAnsi="Footlight MT Light" w:cs="Arial"/>
          <w:sz w:val="18"/>
          <w:szCs w:val="18"/>
        </w:rPr>
        <w:t xml:space="preserve">l Ingeniero Agrónomo </w:t>
      </w:r>
      <w:r>
        <w:rPr>
          <w:rFonts w:ascii="Footlight MT Light" w:hAnsi="Footlight MT Light" w:cs="Arial"/>
          <w:sz w:val="18"/>
          <w:szCs w:val="18"/>
        </w:rPr>
        <w:t>en capacidades y competencias para que evalúe y aplique</w:t>
      </w:r>
      <w:r w:rsidR="001B18B4" w:rsidRPr="00C54DCF">
        <w:rPr>
          <w:rFonts w:ascii="Footlight MT Light" w:hAnsi="Footlight MT Light" w:cs="Arial"/>
          <w:sz w:val="18"/>
          <w:szCs w:val="18"/>
        </w:rPr>
        <w:t xml:space="preserve"> los conocimientos de la Hidrolo</w:t>
      </w:r>
      <w:r>
        <w:rPr>
          <w:rFonts w:ascii="Footlight MT Light" w:hAnsi="Footlight MT Light" w:cs="Arial"/>
          <w:sz w:val="18"/>
          <w:szCs w:val="18"/>
        </w:rPr>
        <w:t>gía, Hidráulica y la Mecánica de</w:t>
      </w:r>
      <w:r w:rsidR="001B18B4" w:rsidRPr="00C54DCF">
        <w:rPr>
          <w:rFonts w:ascii="Footlight MT Light" w:hAnsi="Footlight MT Light" w:cs="Arial"/>
          <w:sz w:val="18"/>
          <w:szCs w:val="18"/>
        </w:rPr>
        <w:t xml:space="preserve"> los Fluidos, </w:t>
      </w:r>
      <w:r w:rsidR="001B18B4">
        <w:rPr>
          <w:rFonts w:ascii="Footlight MT Light" w:hAnsi="Footlight MT Light" w:cs="Arial"/>
          <w:sz w:val="18"/>
          <w:szCs w:val="18"/>
        </w:rPr>
        <w:t>en</w:t>
      </w:r>
      <w:r w:rsidR="001B18B4" w:rsidRPr="00C54DCF">
        <w:rPr>
          <w:rFonts w:ascii="Footlight MT Light" w:hAnsi="Footlight MT Light" w:cs="Arial"/>
          <w:sz w:val="18"/>
          <w:szCs w:val="18"/>
        </w:rPr>
        <w:t xml:space="preserve"> el diseño </w:t>
      </w:r>
      <w:r w:rsidR="001B18B4">
        <w:rPr>
          <w:rFonts w:ascii="Footlight MT Light" w:hAnsi="Footlight MT Light" w:cs="Arial"/>
          <w:sz w:val="18"/>
          <w:szCs w:val="18"/>
        </w:rPr>
        <w:t>de</w:t>
      </w:r>
      <w:r>
        <w:rPr>
          <w:rFonts w:ascii="Footlight MT Light" w:hAnsi="Footlight MT Light" w:cs="Arial"/>
          <w:sz w:val="18"/>
          <w:szCs w:val="18"/>
        </w:rPr>
        <w:t xml:space="preserve"> las estructuras hidráulicas y de los Sistemas para la </w:t>
      </w:r>
      <w:r w:rsidR="001B18B4" w:rsidRPr="00C54DCF">
        <w:rPr>
          <w:rFonts w:ascii="Footlight MT Light" w:hAnsi="Footlight MT Light" w:cs="Arial"/>
          <w:sz w:val="18"/>
          <w:szCs w:val="18"/>
        </w:rPr>
        <w:t>Producción Agrícola, a nivel de predios</w:t>
      </w:r>
      <w:r w:rsidR="001B18B4">
        <w:rPr>
          <w:rFonts w:ascii="Footlight MT Light" w:hAnsi="Footlight MT Light" w:cs="Arial"/>
          <w:sz w:val="18"/>
          <w:szCs w:val="18"/>
        </w:rPr>
        <w:t xml:space="preserve"> o a nivel de cuenca</w:t>
      </w:r>
      <w:r w:rsidR="001B18B4" w:rsidRPr="00C54DCF">
        <w:rPr>
          <w:rFonts w:ascii="Footlight MT Light" w:hAnsi="Footlight MT Light" w:cs="Arial"/>
          <w:sz w:val="18"/>
          <w:szCs w:val="18"/>
        </w:rPr>
        <w:t xml:space="preserve">. </w:t>
      </w:r>
    </w:p>
    <w:p w:rsidR="001B18B4" w:rsidRDefault="001B18B4" w:rsidP="001B18B4">
      <w:pPr>
        <w:rPr>
          <w:rFonts w:ascii="Footlight MT Light" w:hAnsi="Footlight MT Light" w:cs="Arial"/>
          <w:b/>
          <w:sz w:val="18"/>
          <w:szCs w:val="18"/>
        </w:rPr>
      </w:pPr>
    </w:p>
    <w:p w:rsidR="001B18B4" w:rsidRPr="00BA104B" w:rsidRDefault="001B18B4" w:rsidP="001B18B4">
      <w:pPr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b/>
          <w:sz w:val="18"/>
          <w:szCs w:val="18"/>
        </w:rPr>
        <w:t xml:space="preserve">II.2. </w:t>
      </w:r>
      <w:r w:rsidRPr="00BA104B">
        <w:rPr>
          <w:rFonts w:ascii="Footlight MT Light" w:hAnsi="Footlight MT Light" w:cs="Arial"/>
          <w:b/>
          <w:sz w:val="18"/>
          <w:szCs w:val="18"/>
        </w:rPr>
        <w:t>SUMILLA</w:t>
      </w:r>
      <w:r w:rsidRPr="00BA104B">
        <w:rPr>
          <w:rFonts w:ascii="Footlight MT Light" w:hAnsi="Footlight MT Light" w:cs="Arial"/>
          <w:sz w:val="18"/>
          <w:szCs w:val="18"/>
        </w:rPr>
        <w:t>:</w:t>
      </w:r>
    </w:p>
    <w:p w:rsidR="001B18B4" w:rsidRPr="00BA104B" w:rsidRDefault="00D302D6" w:rsidP="001B18B4">
      <w:pPr>
        <w:jc w:val="both"/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 xml:space="preserve">    Conocimientos </w:t>
      </w:r>
      <w:r w:rsidR="001B18B4" w:rsidRPr="00BA104B">
        <w:rPr>
          <w:rFonts w:ascii="Footlight MT Light" w:hAnsi="Footlight MT Light" w:cs="Arial"/>
          <w:sz w:val="18"/>
          <w:szCs w:val="18"/>
        </w:rPr>
        <w:t>de Hidrología</w:t>
      </w:r>
      <w:r>
        <w:rPr>
          <w:rFonts w:ascii="Footlight MT Light" w:hAnsi="Footlight MT Light" w:cs="Arial"/>
          <w:sz w:val="18"/>
          <w:szCs w:val="18"/>
        </w:rPr>
        <w:t xml:space="preserve">, la hidráulica y de la </w:t>
      </w:r>
      <w:r w:rsidR="00D91FF9">
        <w:rPr>
          <w:rFonts w:ascii="Footlight MT Light" w:hAnsi="Footlight MT Light" w:cs="Arial"/>
          <w:sz w:val="18"/>
          <w:szCs w:val="18"/>
        </w:rPr>
        <w:t>mecánica</w:t>
      </w:r>
      <w:r>
        <w:rPr>
          <w:rFonts w:ascii="Footlight MT Light" w:hAnsi="Footlight MT Light" w:cs="Arial"/>
          <w:sz w:val="18"/>
          <w:szCs w:val="18"/>
        </w:rPr>
        <w:t xml:space="preserve"> de fluidos, </w:t>
      </w:r>
      <w:r w:rsidR="00D91FF9">
        <w:rPr>
          <w:rFonts w:ascii="Footlight MT Light" w:hAnsi="Footlight MT Light" w:cs="Arial"/>
          <w:sz w:val="18"/>
          <w:szCs w:val="18"/>
        </w:rPr>
        <w:t>así</w:t>
      </w:r>
      <w:r>
        <w:rPr>
          <w:rFonts w:ascii="Footlight MT Light" w:hAnsi="Footlight MT Light" w:cs="Arial"/>
          <w:sz w:val="18"/>
          <w:szCs w:val="18"/>
        </w:rPr>
        <w:t xml:space="preserve"> como la </w:t>
      </w:r>
      <w:r w:rsidR="001B18B4" w:rsidRPr="00BA104B">
        <w:rPr>
          <w:rFonts w:ascii="Footlight MT Light" w:hAnsi="Footlight MT Light" w:cs="Arial"/>
          <w:sz w:val="18"/>
          <w:szCs w:val="18"/>
        </w:rPr>
        <w:t xml:space="preserve">Relación agua suelo </w:t>
      </w:r>
      <w:r w:rsidR="00D91FF9" w:rsidRPr="00BA104B">
        <w:rPr>
          <w:rFonts w:ascii="Footlight MT Light" w:hAnsi="Footlight MT Light" w:cs="Arial"/>
          <w:sz w:val="18"/>
          <w:szCs w:val="18"/>
        </w:rPr>
        <w:t>planta,</w:t>
      </w:r>
      <w:r>
        <w:rPr>
          <w:rFonts w:ascii="Footlight MT Light" w:hAnsi="Footlight MT Light" w:cs="Arial"/>
          <w:sz w:val="18"/>
          <w:szCs w:val="18"/>
        </w:rPr>
        <w:t xml:space="preserve"> para determinar el re</w:t>
      </w:r>
      <w:r w:rsidR="001B18B4" w:rsidRPr="00BA104B">
        <w:rPr>
          <w:rFonts w:ascii="Footlight MT Light" w:hAnsi="Footlight MT Light" w:cs="Arial"/>
          <w:sz w:val="18"/>
          <w:szCs w:val="18"/>
        </w:rPr>
        <w:t>q</w:t>
      </w:r>
      <w:r>
        <w:rPr>
          <w:rFonts w:ascii="Footlight MT Light" w:hAnsi="Footlight MT Light" w:cs="Arial"/>
          <w:sz w:val="18"/>
          <w:szCs w:val="18"/>
        </w:rPr>
        <w:t>uerimiento de agua para plantas, diseño de c</w:t>
      </w:r>
      <w:r w:rsidR="001B18B4" w:rsidRPr="00BA104B">
        <w:rPr>
          <w:rFonts w:ascii="Footlight MT Light" w:hAnsi="Footlight MT Light" w:cs="Arial"/>
          <w:sz w:val="18"/>
          <w:szCs w:val="18"/>
        </w:rPr>
        <w:t>onducción de agua, abierta y cerrada. Estructura de retención</w:t>
      </w:r>
      <w:r>
        <w:rPr>
          <w:rFonts w:ascii="Footlight MT Light" w:hAnsi="Footlight MT Light" w:cs="Arial"/>
          <w:sz w:val="18"/>
          <w:szCs w:val="18"/>
        </w:rPr>
        <w:t>, medición</w:t>
      </w:r>
      <w:r w:rsidR="001B18B4" w:rsidRPr="00BA104B">
        <w:rPr>
          <w:rFonts w:ascii="Footlight MT Light" w:hAnsi="Footlight MT Light" w:cs="Arial"/>
          <w:sz w:val="18"/>
          <w:szCs w:val="18"/>
        </w:rPr>
        <w:t xml:space="preserve"> y control de agua, riegos y drenaje</w:t>
      </w:r>
    </w:p>
    <w:p w:rsidR="001B18B4" w:rsidRPr="00BA104B" w:rsidRDefault="001B18B4" w:rsidP="001B18B4">
      <w:pPr>
        <w:ind w:left="680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D10E9C" w:rsidRDefault="001B18B4" w:rsidP="001B18B4">
      <w:pPr>
        <w:numPr>
          <w:ilvl w:val="0"/>
          <w:numId w:val="1"/>
        </w:numPr>
        <w:tabs>
          <w:tab w:val="clear" w:pos="680"/>
          <w:tab w:val="num" w:pos="284"/>
        </w:tabs>
        <w:ind w:left="284" w:hanging="284"/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b/>
          <w:sz w:val="18"/>
          <w:szCs w:val="18"/>
        </w:rPr>
        <w:t>COMPETENCIAS DE LA ASIGNATURA</w:t>
      </w:r>
    </w:p>
    <w:p w:rsidR="001B18B4" w:rsidRPr="00E80E23" w:rsidRDefault="00D302D6" w:rsidP="001B18B4">
      <w:pPr>
        <w:jc w:val="both"/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 xml:space="preserve">              </w:t>
      </w:r>
      <w:r w:rsidR="001B18B4">
        <w:rPr>
          <w:rFonts w:ascii="Footlight MT Light" w:hAnsi="Footlight MT Light" w:cs="Arial"/>
          <w:sz w:val="18"/>
          <w:szCs w:val="18"/>
        </w:rPr>
        <w:t xml:space="preserve">Reconoce, desarrolla y aplica </w:t>
      </w:r>
      <w:r w:rsidR="001B18B4" w:rsidRPr="00E80E23">
        <w:rPr>
          <w:rFonts w:ascii="Footlight MT Light" w:hAnsi="Footlight MT Light" w:cs="Arial"/>
          <w:sz w:val="18"/>
          <w:szCs w:val="18"/>
        </w:rPr>
        <w:t>los conceptos, leyes y principios o técnicas que gobiernan los sistemas y subsistemas hidrológicos e hidráulicos para el control y medición de sus volúmenes y flujos a fin de utilizar el recurso hídrico con eficiencia y en la bús</w:t>
      </w:r>
      <w:r w:rsidR="001B18B4">
        <w:rPr>
          <w:rFonts w:ascii="Footlight MT Light" w:hAnsi="Footlight MT Light" w:cs="Arial"/>
          <w:sz w:val="18"/>
          <w:szCs w:val="18"/>
        </w:rPr>
        <w:t xml:space="preserve">queda del desarrollo sostenible demostrando </w:t>
      </w:r>
      <w:r w:rsidR="001B18B4" w:rsidRPr="001F1C85">
        <w:rPr>
          <w:rFonts w:ascii="Footlight MT Light" w:hAnsi="Footlight MT Light" w:cs="Arial"/>
          <w:sz w:val="18"/>
          <w:szCs w:val="18"/>
        </w:rPr>
        <w:t>creatividad, solidaridad, espíritu crítico y rigor científico siendo un buen técnico profesional y promotor del desarrollo.</w:t>
      </w:r>
    </w:p>
    <w:p w:rsidR="001B18B4" w:rsidRPr="00BA104B" w:rsidRDefault="001B18B4" w:rsidP="001B18B4">
      <w:pPr>
        <w:rPr>
          <w:rFonts w:ascii="Footlight MT Light" w:hAnsi="Footlight MT Light" w:cs="Arial"/>
          <w:b/>
          <w:sz w:val="18"/>
          <w:szCs w:val="18"/>
        </w:rPr>
      </w:pPr>
    </w:p>
    <w:p w:rsidR="001B18B4" w:rsidRPr="00D10E9C" w:rsidRDefault="001B18B4" w:rsidP="001B18B4">
      <w:pPr>
        <w:pStyle w:val="Prrafodelista"/>
        <w:numPr>
          <w:ilvl w:val="0"/>
          <w:numId w:val="1"/>
        </w:numPr>
        <w:tabs>
          <w:tab w:val="clear" w:pos="680"/>
          <w:tab w:val="num" w:pos="284"/>
        </w:tabs>
        <w:jc w:val="both"/>
        <w:rPr>
          <w:rFonts w:ascii="Footlight MT Light" w:hAnsi="Footlight MT Light" w:cs="Arial"/>
          <w:sz w:val="18"/>
          <w:szCs w:val="18"/>
        </w:rPr>
      </w:pPr>
      <w:r w:rsidRPr="00D10E9C">
        <w:rPr>
          <w:rFonts w:ascii="Footlight MT Light" w:hAnsi="Footlight MT Light" w:cs="Arial"/>
          <w:b/>
          <w:sz w:val="18"/>
          <w:szCs w:val="18"/>
        </w:rPr>
        <w:t>ESTRATEGIAS METODOLÓGICAS</w:t>
      </w:r>
    </w:p>
    <w:p w:rsidR="001B18B4" w:rsidRPr="001F1C85" w:rsidRDefault="001B18B4" w:rsidP="001B18B4">
      <w:pPr>
        <w:pStyle w:val="Prrafodelista"/>
        <w:numPr>
          <w:ilvl w:val="0"/>
          <w:numId w:val="2"/>
        </w:numPr>
        <w:ind w:left="426" w:hanging="426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Clase magistral expositiva, motivadora aplicando los métodos inductivos, deductivos y activos, mediante material bibliográfico, aplicaciones prácticas referidos a los temas de la asignatura.</w:t>
      </w:r>
    </w:p>
    <w:p w:rsidR="001B18B4" w:rsidRPr="001F1C85" w:rsidRDefault="001B18B4" w:rsidP="001B18B4">
      <w:pPr>
        <w:pStyle w:val="Prrafodelista"/>
        <w:numPr>
          <w:ilvl w:val="0"/>
          <w:numId w:val="2"/>
        </w:numPr>
        <w:ind w:left="426" w:hanging="426"/>
        <w:jc w:val="both"/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 xml:space="preserve">La participación de los alumnos, </w:t>
      </w:r>
      <w:r w:rsidR="00EE5F0B">
        <w:rPr>
          <w:rFonts w:ascii="Footlight MT Light" w:hAnsi="Footlight MT Light" w:cs="Arial"/>
          <w:sz w:val="18"/>
          <w:szCs w:val="18"/>
        </w:rPr>
        <w:t xml:space="preserve">mediante </w:t>
      </w:r>
      <w:r w:rsidR="00EE5F0B" w:rsidRPr="001F1C85">
        <w:rPr>
          <w:rFonts w:ascii="Footlight MT Light" w:hAnsi="Footlight MT Light" w:cs="Arial"/>
          <w:sz w:val="18"/>
          <w:szCs w:val="18"/>
        </w:rPr>
        <w:t>trabajo</w:t>
      </w:r>
      <w:r>
        <w:rPr>
          <w:rFonts w:ascii="Footlight MT Light" w:hAnsi="Footlight MT Light" w:cs="Arial"/>
          <w:sz w:val="18"/>
          <w:szCs w:val="18"/>
        </w:rPr>
        <w:t xml:space="preserve"> académico</w:t>
      </w:r>
      <w:r w:rsidR="00EE5F0B">
        <w:rPr>
          <w:rFonts w:ascii="Footlight MT Light" w:hAnsi="Footlight MT Light" w:cs="Arial"/>
          <w:sz w:val="18"/>
          <w:szCs w:val="18"/>
        </w:rPr>
        <w:t>,</w:t>
      </w:r>
      <w:r w:rsidR="00EE5F0B" w:rsidRPr="001F1C85">
        <w:rPr>
          <w:rFonts w:ascii="Footlight MT Light" w:hAnsi="Footlight MT Light" w:cs="Arial"/>
          <w:sz w:val="18"/>
          <w:szCs w:val="18"/>
        </w:rPr>
        <w:t xml:space="preserve"> </w:t>
      </w:r>
      <w:r w:rsidR="00EE5F0B">
        <w:rPr>
          <w:rFonts w:ascii="Footlight MT Light" w:hAnsi="Footlight MT Light" w:cs="Arial"/>
          <w:sz w:val="18"/>
          <w:szCs w:val="18"/>
        </w:rPr>
        <w:t>teórico</w:t>
      </w:r>
      <w:r w:rsidRPr="001F1C85">
        <w:rPr>
          <w:rFonts w:ascii="Footlight MT Light" w:hAnsi="Footlight MT Light" w:cs="Arial"/>
          <w:sz w:val="18"/>
          <w:szCs w:val="18"/>
        </w:rPr>
        <w:t>- práctico desarrollados en campo en forma grupal e individual y que serán evaluados semanalmente hasta la conclusión del semestre.</w:t>
      </w:r>
    </w:p>
    <w:p w:rsidR="001B18B4" w:rsidRPr="00F25017" w:rsidRDefault="001B18B4" w:rsidP="001B18B4">
      <w:pPr>
        <w:pStyle w:val="Prrafodelista"/>
        <w:numPr>
          <w:ilvl w:val="0"/>
          <w:numId w:val="2"/>
        </w:numPr>
        <w:spacing w:line="276" w:lineRule="auto"/>
        <w:ind w:left="426" w:hanging="426"/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Presentación de informes</w:t>
      </w:r>
      <w:r>
        <w:rPr>
          <w:rFonts w:ascii="Footlight MT Light" w:hAnsi="Footlight MT Light" w:cs="Arial"/>
          <w:sz w:val="18"/>
          <w:szCs w:val="18"/>
        </w:rPr>
        <w:t>, antes del Primer Examen Parcial y antes del Examen Final,</w:t>
      </w:r>
      <w:r w:rsidRPr="001F1C85">
        <w:rPr>
          <w:rFonts w:ascii="Footlight MT Light" w:hAnsi="Footlight MT Light" w:cs="Arial"/>
          <w:sz w:val="18"/>
          <w:szCs w:val="18"/>
        </w:rPr>
        <w:t xml:space="preserve"> con la estructura de artículo científico</w:t>
      </w:r>
      <w:r>
        <w:rPr>
          <w:rFonts w:ascii="Footlight MT Light" w:hAnsi="Footlight MT Light" w:cs="Arial"/>
          <w:sz w:val="18"/>
          <w:szCs w:val="18"/>
        </w:rPr>
        <w:t xml:space="preserve"> de los trabajos desarrollados en  el  Centro de Investigación y Tecnología Agroambiental sobre las actividades y materia de investigación desarrollada en forma individual o grupal.</w:t>
      </w:r>
    </w:p>
    <w:p w:rsidR="001B18B4" w:rsidRPr="009032AF" w:rsidRDefault="001B18B4" w:rsidP="001B18B4">
      <w:pPr>
        <w:pStyle w:val="Prrafodelista"/>
        <w:spacing w:line="276" w:lineRule="auto"/>
        <w:ind w:left="426"/>
        <w:jc w:val="both"/>
        <w:rPr>
          <w:rFonts w:ascii="Footlight MT Light" w:hAnsi="Footlight MT Light" w:cs="Arial"/>
          <w:b/>
          <w:sz w:val="18"/>
          <w:szCs w:val="18"/>
        </w:rPr>
      </w:pPr>
    </w:p>
    <w:p w:rsidR="001B18B4" w:rsidRDefault="001B18B4" w:rsidP="001B18B4">
      <w:pPr>
        <w:spacing w:line="360" w:lineRule="auto"/>
        <w:jc w:val="both"/>
        <w:rPr>
          <w:rFonts w:ascii="Footlight MT Light" w:hAnsi="Footlight MT Light" w:cs="Arial"/>
          <w:sz w:val="20"/>
          <w:szCs w:val="20"/>
        </w:rPr>
      </w:pPr>
      <w:r w:rsidRPr="001F1C85">
        <w:rPr>
          <w:rFonts w:ascii="Footlight MT Light" w:hAnsi="Footlight MT Light" w:cs="Arial"/>
          <w:sz w:val="20"/>
          <w:szCs w:val="20"/>
        </w:rPr>
        <w:t>Los medios materiales están especificados en las unidades.</w:t>
      </w:r>
    </w:p>
    <w:p w:rsidR="001B18B4" w:rsidRDefault="001B18B4" w:rsidP="001B18B4">
      <w:pPr>
        <w:spacing w:line="360" w:lineRule="auto"/>
        <w:rPr>
          <w:rFonts w:ascii="Footlight MT Light" w:hAnsi="Footlight MT Light" w:cs="Arial"/>
          <w:sz w:val="20"/>
          <w:szCs w:val="20"/>
        </w:rPr>
      </w:pPr>
      <w:r>
        <w:rPr>
          <w:rFonts w:ascii="Footlight MT Light" w:hAnsi="Footlight MT Light" w:cs="Arial"/>
          <w:sz w:val="20"/>
          <w:szCs w:val="20"/>
        </w:rPr>
        <w:t xml:space="preserve">         </w:t>
      </w:r>
    </w:p>
    <w:p w:rsidR="001B18B4" w:rsidRPr="00D10E9C" w:rsidRDefault="001B18B4" w:rsidP="001B18B4">
      <w:pPr>
        <w:pStyle w:val="Prrafodelista"/>
        <w:numPr>
          <w:ilvl w:val="0"/>
          <w:numId w:val="1"/>
        </w:numPr>
        <w:tabs>
          <w:tab w:val="clear" w:pos="680"/>
          <w:tab w:val="num" w:pos="284"/>
        </w:tabs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 w:rsidRPr="00D10E9C">
        <w:rPr>
          <w:rFonts w:ascii="Footlight MT Light" w:hAnsi="Footlight MT Light" w:cs="Arial"/>
          <w:b/>
          <w:sz w:val="18"/>
          <w:szCs w:val="18"/>
        </w:rPr>
        <w:t>CRONOGRAMA ACADEMICO</w:t>
      </w:r>
    </w:p>
    <w:p w:rsidR="001B18B4" w:rsidRPr="001F1C85" w:rsidRDefault="001B18B4" w:rsidP="001B18B4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PRIMERA UNIDAD</w:t>
      </w:r>
      <w:r>
        <w:rPr>
          <w:rFonts w:ascii="Footlight MT Light" w:hAnsi="Footlight MT Light" w:cs="Arial"/>
          <w:b/>
          <w:sz w:val="18"/>
          <w:szCs w:val="18"/>
        </w:rPr>
        <w:tab/>
      </w:r>
      <w:r>
        <w:rPr>
          <w:rFonts w:ascii="Footlight MT Light" w:hAnsi="Footlight MT Light" w:cs="Arial"/>
          <w:b/>
          <w:sz w:val="18"/>
          <w:szCs w:val="18"/>
        </w:rPr>
        <w:tab/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: </w:t>
      </w:r>
      <w:r>
        <w:rPr>
          <w:rFonts w:ascii="Footlight MT Light" w:hAnsi="Footlight MT Light" w:cs="Arial"/>
          <w:b/>
          <w:sz w:val="18"/>
          <w:szCs w:val="18"/>
        </w:rPr>
        <w:t>AGUAS ATMOSFERICAS</w:t>
      </w:r>
    </w:p>
    <w:p w:rsidR="001B18B4" w:rsidRPr="001F1C85" w:rsidRDefault="001B18B4" w:rsidP="001B18B4">
      <w:pPr>
        <w:ind w:left="2124" w:hanging="2124"/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CAPACIDADES</w:t>
      </w:r>
      <w:r w:rsidRPr="001F1C85">
        <w:rPr>
          <w:rFonts w:ascii="Footlight MT Light" w:hAnsi="Footlight MT Light" w:cs="Arial"/>
          <w:b/>
          <w:sz w:val="18"/>
          <w:szCs w:val="18"/>
        </w:rPr>
        <w:tab/>
        <w:t xml:space="preserve">: </w:t>
      </w:r>
      <w:r>
        <w:rPr>
          <w:rFonts w:ascii="Footlight MT Light" w:hAnsi="Footlight MT Light" w:cs="Arial"/>
          <w:b/>
          <w:sz w:val="18"/>
          <w:szCs w:val="18"/>
        </w:rPr>
        <w:t>Evalúa El Sist</w:t>
      </w:r>
      <w:r w:rsidR="00EE5F0B">
        <w:rPr>
          <w:rFonts w:ascii="Footlight MT Light" w:hAnsi="Footlight MT Light" w:cs="Arial"/>
          <w:b/>
          <w:sz w:val="18"/>
          <w:szCs w:val="18"/>
        </w:rPr>
        <w:t xml:space="preserve">ema </w:t>
      </w:r>
      <w:r>
        <w:rPr>
          <w:rFonts w:ascii="Footlight MT Light" w:hAnsi="Footlight MT Light" w:cs="Arial"/>
          <w:b/>
          <w:sz w:val="18"/>
          <w:szCs w:val="18"/>
        </w:rPr>
        <w:t xml:space="preserve"> Hidrológico de una cuenca y reconoce la geomorfología de la cuenca. Reconoce la evapotranspiración de referencia y la de los cultivos</w:t>
      </w:r>
    </w:p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01</w:t>
      </w:r>
    </w:p>
    <w:p w:rsidR="001B18B4" w:rsidRPr="001F1C85" w:rsidRDefault="001B18B4" w:rsidP="001B18B4">
      <w:pPr>
        <w:pStyle w:val="Prrafodelista"/>
        <w:numPr>
          <w:ilvl w:val="0"/>
          <w:numId w:val="3"/>
        </w:numPr>
        <w:spacing w:line="360" w:lineRule="auto"/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Contenido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 xml:space="preserve">: </w:t>
      </w:r>
    </w:p>
    <w:tbl>
      <w:tblPr>
        <w:tblStyle w:val="Cuadrculamedia1-nfasis3"/>
        <w:tblW w:w="9039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402"/>
      </w:tblGrid>
      <w:tr w:rsidR="001B18B4" w:rsidRPr="001F1C85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1B18B4" w:rsidRPr="001F1C85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01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722B7A" w:rsidRDefault="00722B7A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 xml:space="preserve">Reconoce y analiza las irrigaciones en el </w:t>
            </w:r>
            <w:r w:rsidR="00E5615D">
              <w:rPr>
                <w:rFonts w:ascii="Footlight MT Light" w:hAnsi="Footlight MT Light" w:cs="Arial"/>
                <w:sz w:val="18"/>
                <w:szCs w:val="18"/>
              </w:rPr>
              <w:t>Perú</w:t>
            </w:r>
            <w:r>
              <w:rPr>
                <w:rFonts w:ascii="Footlight MT Light" w:hAnsi="Footlight MT Light" w:cs="Arial"/>
                <w:sz w:val="18"/>
                <w:szCs w:val="18"/>
              </w:rPr>
              <w:t xml:space="preserve">. 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Analiza el sistema hidrológico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722B7A" w:rsidRDefault="00722B7A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Compara las irrigaciones en el Peru.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Describe el sistema hidrológico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compromiso técnico-profesional.</w:t>
            </w:r>
          </w:p>
        </w:tc>
      </w:tr>
    </w:tbl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</w:p>
    <w:p w:rsidR="001B18B4" w:rsidRDefault="001B18B4" w:rsidP="001B18B4">
      <w:pPr>
        <w:pStyle w:val="Prrafodelista"/>
        <w:numPr>
          <w:ilvl w:val="0"/>
          <w:numId w:val="3"/>
        </w:numPr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Materiales educativos</w:t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  <w:r>
        <w:rPr>
          <w:rFonts w:ascii="Footlight MT Light" w:hAnsi="Footlight MT Light" w:cs="Arial"/>
          <w:sz w:val="18"/>
          <w:szCs w:val="18"/>
        </w:rPr>
        <w:t>materiales visuales, pizarra y copias.</w:t>
      </w:r>
    </w:p>
    <w:p w:rsidR="001B18B4" w:rsidRPr="001F1C85" w:rsidRDefault="001B18B4" w:rsidP="001B18B4">
      <w:pPr>
        <w:pStyle w:val="Prrafodelista"/>
        <w:ind w:left="567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</w:p>
    <w:p w:rsidR="001B18B4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</w:p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02</w:t>
      </w:r>
    </w:p>
    <w:p w:rsidR="001B18B4" w:rsidRPr="001F1C85" w:rsidRDefault="001B18B4" w:rsidP="001B18B4">
      <w:pPr>
        <w:pStyle w:val="Prrafodelista"/>
        <w:numPr>
          <w:ilvl w:val="0"/>
          <w:numId w:val="4"/>
        </w:numPr>
        <w:spacing w:line="360" w:lineRule="auto"/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Contenido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039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402"/>
      </w:tblGrid>
      <w:tr w:rsidR="001B18B4" w:rsidRPr="001F1C85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1B18B4" w:rsidRPr="001F1C85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EE5F0B" w:rsidP="00952766">
            <w:pPr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02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Analiza la geomorfología de la cuenca.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 xml:space="preserve">Evalúa los parámetros geomorfológicos de la cuenca 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compromiso técnico-profesional.</w:t>
            </w:r>
          </w:p>
        </w:tc>
      </w:tr>
    </w:tbl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Default="001B18B4" w:rsidP="001B18B4">
      <w:pPr>
        <w:pStyle w:val="Prrafodelista"/>
        <w:numPr>
          <w:ilvl w:val="0"/>
          <w:numId w:val="4"/>
        </w:numPr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Materiales educativos</w:t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  <w:r>
        <w:rPr>
          <w:rFonts w:ascii="Footlight MT Light" w:hAnsi="Footlight MT Light" w:cs="Arial"/>
          <w:sz w:val="18"/>
          <w:szCs w:val="18"/>
        </w:rPr>
        <w:t>mapas y cartas nacionales.</w:t>
      </w:r>
    </w:p>
    <w:p w:rsidR="001B18B4" w:rsidRPr="001F1C85" w:rsidRDefault="001B18B4" w:rsidP="001B18B4">
      <w:pPr>
        <w:pStyle w:val="Prrafodelista"/>
        <w:ind w:left="567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</w:p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03</w:t>
      </w:r>
    </w:p>
    <w:p w:rsidR="001B18B4" w:rsidRPr="001F1C85" w:rsidRDefault="001B18B4" w:rsidP="001B18B4">
      <w:pPr>
        <w:pStyle w:val="Prrafodelista"/>
        <w:numPr>
          <w:ilvl w:val="0"/>
          <w:numId w:val="5"/>
        </w:numPr>
        <w:spacing w:line="360" w:lineRule="auto"/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Contenido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039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402"/>
      </w:tblGrid>
      <w:tr w:rsidR="001B18B4" w:rsidRPr="001F1C85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1B18B4" w:rsidRPr="001F1C85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EE5F0B" w:rsidP="00952766">
            <w:pPr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03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Reconoce la geomorfología de la cuenca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Compara los parámetros de las cuencas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compromiso técnico-profesional.</w:t>
            </w:r>
          </w:p>
        </w:tc>
      </w:tr>
    </w:tbl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1F1C85" w:rsidRDefault="001B18B4" w:rsidP="001B18B4">
      <w:pPr>
        <w:pStyle w:val="Prrafodelista"/>
        <w:numPr>
          <w:ilvl w:val="0"/>
          <w:numId w:val="5"/>
        </w:numPr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Materiales educativos</w:t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  <w:r>
        <w:rPr>
          <w:rFonts w:ascii="Footlight MT Light" w:hAnsi="Footlight MT Light" w:cs="Arial"/>
          <w:sz w:val="18"/>
          <w:szCs w:val="18"/>
        </w:rPr>
        <w:t>cartas nacionales</w:t>
      </w:r>
    </w:p>
    <w:p w:rsidR="001B18B4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</w:p>
    <w:p w:rsidR="001B18B4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</w:p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04</w:t>
      </w:r>
    </w:p>
    <w:p w:rsidR="001B18B4" w:rsidRPr="001F1C85" w:rsidRDefault="001B18B4" w:rsidP="001B18B4">
      <w:pPr>
        <w:pStyle w:val="Prrafodelista"/>
        <w:numPr>
          <w:ilvl w:val="0"/>
          <w:numId w:val="6"/>
        </w:numPr>
        <w:spacing w:line="360" w:lineRule="auto"/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Contenido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039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402"/>
      </w:tblGrid>
      <w:tr w:rsidR="001B18B4" w:rsidRPr="001F1C85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1B18B4" w:rsidRPr="001F1C85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EE5F0B" w:rsidP="00952766">
            <w:pPr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04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Analiza la distribución de las aguas atmosféricas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Evalúa la evapotranspiración de los cultivos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compromiso técnico-profesional.</w:t>
            </w:r>
          </w:p>
        </w:tc>
      </w:tr>
    </w:tbl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1F1C85" w:rsidRDefault="001B18B4" w:rsidP="001B18B4">
      <w:pPr>
        <w:pStyle w:val="Prrafodelista"/>
        <w:numPr>
          <w:ilvl w:val="0"/>
          <w:numId w:val="6"/>
        </w:numPr>
        <w:spacing w:line="360" w:lineRule="auto"/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Materiales educativos</w:t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  <w:r>
        <w:rPr>
          <w:rFonts w:ascii="Footlight MT Light" w:hAnsi="Footlight MT Light" w:cs="Arial"/>
          <w:sz w:val="18"/>
          <w:szCs w:val="18"/>
        </w:rPr>
        <w:t>estación meteorológica</w:t>
      </w:r>
    </w:p>
    <w:p w:rsidR="001B18B4" w:rsidRDefault="001B18B4" w:rsidP="001B18B4">
      <w:pPr>
        <w:ind w:left="2130" w:hanging="2130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Default="001B18B4" w:rsidP="001B18B4">
      <w:pPr>
        <w:ind w:left="2130" w:hanging="2130"/>
        <w:jc w:val="both"/>
        <w:rPr>
          <w:rFonts w:ascii="Footlight MT Light" w:hAnsi="Footlight MT Light" w:cs="Arial"/>
          <w:b/>
          <w:sz w:val="18"/>
          <w:szCs w:val="18"/>
        </w:rPr>
      </w:pPr>
    </w:p>
    <w:p w:rsidR="001B18B4" w:rsidRPr="001F1C85" w:rsidRDefault="001B18B4" w:rsidP="001B18B4">
      <w:pPr>
        <w:ind w:left="2130" w:hanging="2130"/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SEGUNDA UNIDAD</w:t>
      </w:r>
      <w:r w:rsidRPr="001F1C85">
        <w:rPr>
          <w:rFonts w:ascii="Footlight MT Light" w:hAnsi="Footlight MT Light" w:cs="Arial"/>
          <w:b/>
          <w:sz w:val="18"/>
          <w:szCs w:val="18"/>
        </w:rPr>
        <w:tab/>
        <w:t xml:space="preserve">: </w:t>
      </w:r>
      <w:r>
        <w:rPr>
          <w:rFonts w:ascii="Footlight MT Light" w:hAnsi="Footlight MT Light" w:cs="Arial"/>
          <w:b/>
          <w:sz w:val="18"/>
          <w:szCs w:val="18"/>
        </w:rPr>
        <w:t>AGUAS SUPERFICIALES</w:t>
      </w:r>
    </w:p>
    <w:p w:rsidR="001B18B4" w:rsidRDefault="001B18B4" w:rsidP="001B18B4">
      <w:pPr>
        <w:ind w:left="2124" w:hanging="2124"/>
        <w:jc w:val="both"/>
        <w:rPr>
          <w:rFonts w:ascii="Footlight MT Light" w:hAnsi="Footlight MT Light" w:cs="Arial"/>
          <w:b/>
          <w:sz w:val="18"/>
          <w:szCs w:val="18"/>
        </w:rPr>
      </w:pPr>
      <w:r>
        <w:rPr>
          <w:rFonts w:ascii="Footlight MT Light" w:hAnsi="Footlight MT Light" w:cs="Arial"/>
          <w:b/>
          <w:sz w:val="18"/>
          <w:szCs w:val="18"/>
        </w:rPr>
        <w:t>CAPACIDADES</w:t>
      </w:r>
      <w:r>
        <w:rPr>
          <w:rFonts w:ascii="Footlight MT Light" w:hAnsi="Footlight MT Light" w:cs="Arial"/>
          <w:b/>
          <w:sz w:val="18"/>
          <w:szCs w:val="18"/>
        </w:rPr>
        <w:tab/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: </w:t>
      </w:r>
      <w:r>
        <w:rPr>
          <w:rFonts w:ascii="Footlight MT Light" w:hAnsi="Footlight MT Light" w:cs="Arial"/>
          <w:b/>
          <w:sz w:val="18"/>
          <w:szCs w:val="18"/>
        </w:rPr>
        <w:t>Reconoce la Distribución Territorial de las Aguas Atmosféricas Superficiales y Sub-Superficiales.</w:t>
      </w:r>
    </w:p>
    <w:p w:rsidR="001B18B4" w:rsidRPr="001F1C85" w:rsidRDefault="001B18B4" w:rsidP="001B18B4">
      <w:pPr>
        <w:ind w:left="2124" w:hanging="2124"/>
        <w:jc w:val="both"/>
        <w:rPr>
          <w:rFonts w:ascii="Footlight MT Light" w:hAnsi="Footlight MT Light" w:cs="Arial"/>
          <w:b/>
          <w:sz w:val="18"/>
          <w:szCs w:val="18"/>
        </w:rPr>
      </w:pPr>
    </w:p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05</w:t>
      </w:r>
    </w:p>
    <w:p w:rsidR="001B18B4" w:rsidRPr="001F1C85" w:rsidRDefault="001B18B4" w:rsidP="001B18B4">
      <w:pPr>
        <w:pStyle w:val="Prrafodelista"/>
        <w:numPr>
          <w:ilvl w:val="0"/>
          <w:numId w:val="7"/>
        </w:numPr>
        <w:spacing w:line="360" w:lineRule="auto"/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Contenido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039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402"/>
      </w:tblGrid>
      <w:tr w:rsidR="001B18B4" w:rsidRPr="001F1C85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1B18B4" w:rsidRPr="001F1C85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EE5F0B" w:rsidP="00952766">
            <w:pPr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05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Reconoce la distribución de las aguas atmosféricas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Evalúa la precipitación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compromiso técnico-profesional.</w:t>
            </w:r>
          </w:p>
        </w:tc>
      </w:tr>
    </w:tbl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1F1C85" w:rsidRDefault="001B18B4" w:rsidP="001B18B4">
      <w:pPr>
        <w:pStyle w:val="Prrafodelista"/>
        <w:numPr>
          <w:ilvl w:val="0"/>
          <w:numId w:val="7"/>
        </w:numPr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Materiales educativos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  <w:r>
        <w:rPr>
          <w:rFonts w:ascii="Footlight MT Light" w:hAnsi="Footlight MT Light" w:cs="Arial"/>
          <w:sz w:val="18"/>
          <w:szCs w:val="18"/>
        </w:rPr>
        <w:t xml:space="preserve">datos pluviométricos, datos de </w:t>
      </w:r>
      <w:proofErr w:type="spellStart"/>
      <w:r>
        <w:rPr>
          <w:rFonts w:ascii="Footlight MT Light" w:hAnsi="Footlight MT Light" w:cs="Arial"/>
          <w:sz w:val="18"/>
          <w:szCs w:val="18"/>
        </w:rPr>
        <w:t>pluviogramas</w:t>
      </w:r>
      <w:proofErr w:type="spellEnd"/>
      <w:r>
        <w:rPr>
          <w:rFonts w:ascii="Footlight MT Light" w:hAnsi="Footlight MT Light" w:cs="Arial"/>
          <w:sz w:val="18"/>
          <w:szCs w:val="18"/>
        </w:rPr>
        <w:t>.</w:t>
      </w:r>
    </w:p>
    <w:p w:rsidR="001B18B4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</w:p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06</w:t>
      </w:r>
    </w:p>
    <w:p w:rsidR="001B18B4" w:rsidRPr="001F1C85" w:rsidRDefault="001B18B4" w:rsidP="001B18B4">
      <w:pPr>
        <w:pStyle w:val="Prrafodelista"/>
        <w:numPr>
          <w:ilvl w:val="0"/>
          <w:numId w:val="8"/>
        </w:numPr>
        <w:spacing w:line="360" w:lineRule="auto"/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Contenido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039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402"/>
      </w:tblGrid>
      <w:tr w:rsidR="001B18B4" w:rsidRPr="001F1C85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1B18B4" w:rsidRPr="001F1C85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EE5F0B" w:rsidP="00952766">
            <w:pPr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06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EE5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 xml:space="preserve">Conoce </w:t>
            </w:r>
            <w:r w:rsidR="00EE5F0B">
              <w:rPr>
                <w:rFonts w:ascii="Footlight MT Light" w:hAnsi="Footlight MT Light" w:cs="Arial"/>
                <w:sz w:val="18"/>
                <w:szCs w:val="18"/>
              </w:rPr>
              <w:t xml:space="preserve">datos </w:t>
            </w:r>
            <w:r>
              <w:rPr>
                <w:rFonts w:ascii="Footlight MT Light" w:hAnsi="Footlight MT Light" w:cs="Arial"/>
                <w:sz w:val="18"/>
                <w:szCs w:val="18"/>
              </w:rPr>
              <w:t>hidrométricos</w:t>
            </w:r>
            <w:r w:rsidR="00EE5F0B">
              <w:rPr>
                <w:rFonts w:ascii="Footlight MT Light" w:hAnsi="Footlight MT Light" w:cs="Arial"/>
                <w:sz w:val="18"/>
                <w:szCs w:val="18"/>
              </w:rPr>
              <w:t xml:space="preserve"> y el aforo 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Evalúa los datos hidrométricos de una cuenca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compromiso técnico-profesional.</w:t>
            </w:r>
          </w:p>
        </w:tc>
      </w:tr>
    </w:tbl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AA7306" w:rsidRDefault="001B18B4" w:rsidP="001B18B4">
      <w:pPr>
        <w:pStyle w:val="Prrafodelista"/>
        <w:numPr>
          <w:ilvl w:val="0"/>
          <w:numId w:val="8"/>
        </w:numPr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AA7306">
        <w:rPr>
          <w:rFonts w:ascii="Footlight MT Light" w:hAnsi="Footlight MT Light" w:cs="Arial"/>
          <w:sz w:val="18"/>
          <w:szCs w:val="18"/>
        </w:rPr>
        <w:lastRenderedPageBreak/>
        <w:t>Materiales educativos</w:t>
      </w:r>
      <w:r w:rsidRPr="00AA7306">
        <w:rPr>
          <w:rFonts w:ascii="Footlight MT Light" w:hAnsi="Footlight MT Light" w:cs="Arial"/>
          <w:sz w:val="18"/>
          <w:szCs w:val="18"/>
        </w:rPr>
        <w:tab/>
        <w:t xml:space="preserve">: </w:t>
      </w:r>
      <w:r>
        <w:rPr>
          <w:rFonts w:ascii="Footlight MT Light" w:hAnsi="Footlight MT Light" w:cs="Arial"/>
          <w:sz w:val="18"/>
          <w:szCs w:val="18"/>
        </w:rPr>
        <w:t>datos de estación, de aforo.</w:t>
      </w:r>
    </w:p>
    <w:p w:rsidR="001B18B4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</w:p>
    <w:p w:rsidR="001B18B4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</w:p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07</w:t>
      </w:r>
    </w:p>
    <w:p w:rsidR="001B18B4" w:rsidRPr="001F1C85" w:rsidRDefault="001B18B4" w:rsidP="001B18B4">
      <w:pPr>
        <w:pStyle w:val="Prrafodelista"/>
        <w:numPr>
          <w:ilvl w:val="0"/>
          <w:numId w:val="9"/>
        </w:numPr>
        <w:spacing w:line="360" w:lineRule="auto"/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Contenido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039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402"/>
      </w:tblGrid>
      <w:tr w:rsidR="001B18B4" w:rsidRPr="001F1C85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1B18B4" w:rsidRPr="001F1C85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EE5F0B" w:rsidP="00952766">
            <w:pPr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07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Conoce la distribución del agua en el suelo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Determinar las ecuaciones de infiltración del suelo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compromiso técnico-profesional.</w:t>
            </w:r>
          </w:p>
        </w:tc>
      </w:tr>
    </w:tbl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1F1C85" w:rsidRDefault="001B18B4" w:rsidP="001B18B4">
      <w:pPr>
        <w:pStyle w:val="Prrafodelista"/>
        <w:numPr>
          <w:ilvl w:val="0"/>
          <w:numId w:val="9"/>
        </w:numPr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Materiales educativos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  <w:proofErr w:type="spellStart"/>
      <w:r>
        <w:rPr>
          <w:rFonts w:ascii="Footlight MT Light" w:hAnsi="Footlight MT Light" w:cs="Arial"/>
          <w:sz w:val="18"/>
          <w:szCs w:val="18"/>
        </w:rPr>
        <w:t>infiltrometros</w:t>
      </w:r>
      <w:proofErr w:type="spellEnd"/>
      <w:r>
        <w:rPr>
          <w:rFonts w:ascii="Footlight MT Light" w:hAnsi="Footlight MT Light" w:cs="Arial"/>
          <w:sz w:val="18"/>
          <w:szCs w:val="18"/>
        </w:rPr>
        <w:t xml:space="preserve">, cronómetros y </w:t>
      </w:r>
      <w:proofErr w:type="spellStart"/>
      <w:r>
        <w:rPr>
          <w:rFonts w:ascii="Footlight MT Light" w:hAnsi="Footlight MT Light" w:cs="Arial"/>
          <w:sz w:val="18"/>
          <w:szCs w:val="18"/>
        </w:rPr>
        <w:t>wincha</w:t>
      </w:r>
      <w:proofErr w:type="spellEnd"/>
    </w:p>
    <w:p w:rsidR="001B18B4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</w:p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 xml:space="preserve">SEMANA 08 </w:t>
      </w:r>
    </w:p>
    <w:p w:rsidR="001B18B4" w:rsidRDefault="001B18B4" w:rsidP="001B18B4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>Primer Examen Parcial.</w:t>
      </w:r>
    </w:p>
    <w:p w:rsidR="001B18B4" w:rsidRDefault="001B18B4" w:rsidP="001B18B4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1F1C85" w:rsidRDefault="001B18B4" w:rsidP="001B18B4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TERCERA UNIDAD</w:t>
      </w:r>
      <w:r w:rsidRPr="001F1C85">
        <w:rPr>
          <w:rFonts w:ascii="Footlight MT Light" w:hAnsi="Footlight MT Light" w:cs="Arial"/>
          <w:b/>
          <w:sz w:val="18"/>
          <w:szCs w:val="18"/>
        </w:rPr>
        <w:tab/>
      </w:r>
      <w:r>
        <w:rPr>
          <w:rFonts w:ascii="Footlight MT Light" w:hAnsi="Footlight MT Light" w:cs="Arial"/>
          <w:b/>
          <w:sz w:val="18"/>
          <w:szCs w:val="18"/>
        </w:rPr>
        <w:tab/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: </w:t>
      </w:r>
      <w:r>
        <w:rPr>
          <w:rFonts w:ascii="Footlight MT Light" w:hAnsi="Footlight MT Light" w:cs="Arial"/>
          <w:b/>
          <w:sz w:val="18"/>
          <w:szCs w:val="18"/>
        </w:rPr>
        <w:t xml:space="preserve">AGUAS SUBTERRANEAS </w:t>
      </w:r>
    </w:p>
    <w:p w:rsidR="001B18B4" w:rsidRPr="00CD61CC" w:rsidRDefault="001B18B4" w:rsidP="00CD61CC">
      <w:pPr>
        <w:ind w:left="2124" w:hanging="2124"/>
        <w:jc w:val="both"/>
        <w:rPr>
          <w:rFonts w:ascii="Footlight MT Light" w:hAnsi="Footlight MT Light" w:cs="Arial"/>
          <w:b/>
          <w:sz w:val="18"/>
          <w:szCs w:val="18"/>
        </w:rPr>
      </w:pPr>
      <w:r>
        <w:rPr>
          <w:rFonts w:ascii="Footlight MT Light" w:hAnsi="Footlight MT Light" w:cs="Arial"/>
          <w:b/>
          <w:sz w:val="18"/>
          <w:szCs w:val="18"/>
        </w:rPr>
        <w:t>CAPACIDADES</w:t>
      </w:r>
      <w:r>
        <w:rPr>
          <w:rFonts w:ascii="Footlight MT Light" w:hAnsi="Footlight MT Light" w:cs="Arial"/>
          <w:b/>
          <w:sz w:val="18"/>
          <w:szCs w:val="18"/>
        </w:rPr>
        <w:tab/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: </w:t>
      </w:r>
      <w:r>
        <w:rPr>
          <w:rFonts w:ascii="Footlight MT Light" w:hAnsi="Footlight MT Light" w:cs="Arial"/>
          <w:b/>
          <w:sz w:val="18"/>
          <w:szCs w:val="18"/>
        </w:rPr>
        <w:t xml:space="preserve">Reconoce y Evalúa </w:t>
      </w:r>
      <w:r w:rsidRPr="00AD4FFC">
        <w:rPr>
          <w:rFonts w:ascii="Footlight MT Light" w:hAnsi="Footlight MT Light" w:cs="Arial"/>
          <w:b/>
          <w:sz w:val="18"/>
          <w:szCs w:val="18"/>
        </w:rPr>
        <w:t>los</w:t>
      </w:r>
      <w:r>
        <w:rPr>
          <w:rFonts w:ascii="Footlight MT Light" w:hAnsi="Footlight MT Light" w:cs="Arial"/>
          <w:b/>
          <w:sz w:val="18"/>
          <w:szCs w:val="18"/>
        </w:rPr>
        <w:t xml:space="preserve"> Flujos Subterráneos</w:t>
      </w:r>
      <w:r w:rsidR="00416AB0">
        <w:rPr>
          <w:rFonts w:ascii="Footlight MT Light" w:hAnsi="Footlight MT Light" w:cs="Arial"/>
          <w:b/>
          <w:sz w:val="18"/>
          <w:szCs w:val="18"/>
        </w:rPr>
        <w:t xml:space="preserve"> y el drenaje </w:t>
      </w:r>
      <w:r w:rsidR="00CD61CC">
        <w:rPr>
          <w:rFonts w:ascii="Footlight MT Light" w:hAnsi="Footlight MT Light" w:cs="Arial"/>
          <w:b/>
          <w:sz w:val="18"/>
          <w:szCs w:val="18"/>
        </w:rPr>
        <w:t>agrícola</w:t>
      </w:r>
      <w:r>
        <w:rPr>
          <w:rFonts w:ascii="Footlight MT Light" w:hAnsi="Footlight MT Light" w:cs="Arial"/>
          <w:b/>
          <w:sz w:val="18"/>
          <w:szCs w:val="18"/>
        </w:rPr>
        <w:t xml:space="preserve">. </w:t>
      </w:r>
    </w:p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09</w:t>
      </w:r>
    </w:p>
    <w:p w:rsidR="001B18B4" w:rsidRPr="001F1C85" w:rsidRDefault="001B18B4" w:rsidP="001B18B4">
      <w:pPr>
        <w:pStyle w:val="Prrafodelista"/>
        <w:numPr>
          <w:ilvl w:val="0"/>
          <w:numId w:val="14"/>
        </w:numPr>
        <w:spacing w:line="360" w:lineRule="auto"/>
        <w:ind w:hanging="720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Contenido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039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402"/>
      </w:tblGrid>
      <w:tr w:rsidR="001B18B4" w:rsidRPr="001F1C85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1B18B4" w:rsidRPr="001F1C85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EE5F0B" w:rsidP="00952766">
            <w:pPr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09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Analiza el movimiento del agua en medios saturados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Pr="001F1C85" w:rsidRDefault="001B18B4" w:rsidP="00EE5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Calcul</w:t>
            </w:r>
            <w:r w:rsidR="00EE5F0B">
              <w:rPr>
                <w:rFonts w:ascii="Footlight MT Light" w:hAnsi="Footlight MT Light" w:cs="Arial"/>
                <w:sz w:val="18"/>
                <w:szCs w:val="18"/>
              </w:rPr>
              <w:t>a la conductibilidad hidráulica, el caudal en</w:t>
            </w:r>
            <w:r>
              <w:rPr>
                <w:rFonts w:ascii="Footlight MT Light" w:hAnsi="Footlight MT Light" w:cs="Arial"/>
                <w:sz w:val="18"/>
                <w:szCs w:val="18"/>
              </w:rPr>
              <w:t xml:space="preserve"> un medio saturado 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compromiso técnico-profesional.</w:t>
            </w:r>
          </w:p>
        </w:tc>
      </w:tr>
    </w:tbl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</w:p>
    <w:p w:rsidR="001B18B4" w:rsidRDefault="001B18B4" w:rsidP="001B18B4">
      <w:pPr>
        <w:pStyle w:val="Prrafodelista"/>
        <w:numPr>
          <w:ilvl w:val="0"/>
          <w:numId w:val="14"/>
        </w:numPr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Materiales educativos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  <w:r>
        <w:rPr>
          <w:rFonts w:ascii="Footlight MT Light" w:hAnsi="Footlight MT Light" w:cs="Arial"/>
          <w:sz w:val="18"/>
          <w:szCs w:val="18"/>
        </w:rPr>
        <w:t>Barreno</w:t>
      </w:r>
      <w:r w:rsidRPr="001F1C85">
        <w:rPr>
          <w:rFonts w:ascii="Footlight MT Light" w:hAnsi="Footlight MT Light" w:cs="Arial"/>
          <w:sz w:val="18"/>
          <w:szCs w:val="18"/>
        </w:rPr>
        <w:t xml:space="preserve"> </w:t>
      </w:r>
    </w:p>
    <w:p w:rsidR="001B18B4" w:rsidRDefault="001B18B4" w:rsidP="001B18B4">
      <w:pPr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</w:p>
    <w:p w:rsidR="001B18B4" w:rsidRPr="001F1C85" w:rsidRDefault="001B18B4" w:rsidP="001B18B4">
      <w:pPr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10</w:t>
      </w:r>
    </w:p>
    <w:p w:rsidR="001B18B4" w:rsidRPr="001F1C85" w:rsidRDefault="001B18B4" w:rsidP="001B18B4">
      <w:pPr>
        <w:pStyle w:val="Prrafodelista"/>
        <w:numPr>
          <w:ilvl w:val="0"/>
          <w:numId w:val="10"/>
        </w:numPr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Contenido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039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402"/>
      </w:tblGrid>
      <w:tr w:rsidR="001B18B4" w:rsidRPr="001F1C85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1B18B4" w:rsidRPr="001F1C85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416AB0" w:rsidP="00952766">
            <w:pPr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416AB0" w:rsidP="00416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Analiza los principios del drenaje subterráneo y superficial de los suelos agrícolas.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Pr="001F1C85" w:rsidRDefault="00416AB0" w:rsidP="00416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Calcula el drenaje de un suelo agrícola.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compromiso técnico-profesional.</w:t>
            </w:r>
          </w:p>
        </w:tc>
      </w:tr>
    </w:tbl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</w:p>
    <w:p w:rsidR="001B18B4" w:rsidRDefault="001B18B4" w:rsidP="001B18B4">
      <w:pPr>
        <w:pStyle w:val="Prrafodelista"/>
        <w:numPr>
          <w:ilvl w:val="0"/>
          <w:numId w:val="10"/>
        </w:numPr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Materiales educativos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  <w:r>
        <w:rPr>
          <w:rFonts w:ascii="Footlight MT Light" w:hAnsi="Footlight MT Light" w:cs="Arial"/>
          <w:sz w:val="18"/>
          <w:szCs w:val="18"/>
        </w:rPr>
        <w:t>conductos abiertos y conductos cerrados.</w:t>
      </w:r>
      <w:r w:rsidRPr="001F1C85">
        <w:rPr>
          <w:rFonts w:ascii="Footlight MT Light" w:hAnsi="Footlight MT Light" w:cs="Arial"/>
          <w:sz w:val="18"/>
          <w:szCs w:val="18"/>
        </w:rPr>
        <w:t xml:space="preserve"> </w:t>
      </w:r>
    </w:p>
    <w:p w:rsidR="00CD61CC" w:rsidRDefault="00CD61CC" w:rsidP="00CD61CC">
      <w:pPr>
        <w:pStyle w:val="Prrafodelista"/>
        <w:ind w:left="567"/>
        <w:jc w:val="both"/>
        <w:rPr>
          <w:rFonts w:ascii="Footlight MT Light" w:hAnsi="Footlight MT Light" w:cs="Arial"/>
          <w:sz w:val="18"/>
          <w:szCs w:val="18"/>
        </w:rPr>
      </w:pPr>
    </w:p>
    <w:p w:rsidR="00CD61CC" w:rsidRPr="001F1C85" w:rsidRDefault="00CD61CC" w:rsidP="00CD61CC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CUARTA UNIDAD</w:t>
      </w:r>
      <w:r w:rsidRPr="001F1C85">
        <w:rPr>
          <w:rFonts w:ascii="Footlight MT Light" w:hAnsi="Footlight MT Light" w:cs="Arial"/>
          <w:b/>
          <w:sz w:val="18"/>
          <w:szCs w:val="18"/>
        </w:rPr>
        <w:tab/>
      </w:r>
      <w:r>
        <w:rPr>
          <w:rFonts w:ascii="Footlight MT Light" w:hAnsi="Footlight MT Light" w:cs="Arial"/>
          <w:b/>
          <w:sz w:val="18"/>
          <w:szCs w:val="18"/>
        </w:rPr>
        <w:tab/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: </w:t>
      </w:r>
      <w:r w:rsidR="003E309B">
        <w:rPr>
          <w:rFonts w:ascii="Footlight MT Light" w:hAnsi="Footlight MT Light" w:cs="Arial"/>
          <w:b/>
          <w:sz w:val="18"/>
          <w:szCs w:val="18"/>
        </w:rPr>
        <w:t xml:space="preserve">HIDRAULICA Y </w:t>
      </w:r>
      <w:r>
        <w:rPr>
          <w:rFonts w:ascii="Footlight MT Light" w:hAnsi="Footlight MT Light" w:cs="Arial"/>
          <w:b/>
          <w:sz w:val="18"/>
          <w:szCs w:val="18"/>
        </w:rPr>
        <w:t>MECANICA DE LOS FLUIDOS</w:t>
      </w:r>
    </w:p>
    <w:p w:rsidR="001B18B4" w:rsidRPr="00CD61CC" w:rsidRDefault="00CD61CC" w:rsidP="00CD61CC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CAPACIDADES</w:t>
      </w:r>
      <w:r w:rsidRPr="001F1C85">
        <w:rPr>
          <w:rFonts w:ascii="Footlight MT Light" w:hAnsi="Footlight MT Light" w:cs="Arial"/>
          <w:b/>
          <w:sz w:val="18"/>
          <w:szCs w:val="18"/>
        </w:rPr>
        <w:tab/>
      </w:r>
      <w:r>
        <w:rPr>
          <w:rFonts w:ascii="Footlight MT Light" w:hAnsi="Footlight MT Light" w:cs="Arial"/>
          <w:b/>
          <w:sz w:val="18"/>
          <w:szCs w:val="18"/>
        </w:rPr>
        <w:tab/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: </w:t>
      </w:r>
      <w:r>
        <w:rPr>
          <w:rFonts w:ascii="Footlight MT Light" w:hAnsi="Footlight MT Light" w:cs="Arial"/>
          <w:b/>
          <w:sz w:val="18"/>
          <w:szCs w:val="18"/>
        </w:rPr>
        <w:t>Diseña Sistemas de Conducción Abiertas y Cerradas</w:t>
      </w:r>
    </w:p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11</w:t>
      </w:r>
    </w:p>
    <w:p w:rsidR="001B18B4" w:rsidRPr="001F1C85" w:rsidRDefault="001B18B4" w:rsidP="001B18B4">
      <w:pPr>
        <w:pStyle w:val="Prrafodelista"/>
        <w:numPr>
          <w:ilvl w:val="0"/>
          <w:numId w:val="11"/>
        </w:numPr>
        <w:spacing w:line="360" w:lineRule="auto"/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Contenido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039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402"/>
      </w:tblGrid>
      <w:tr w:rsidR="001B18B4" w:rsidRPr="001F1C85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1B18B4" w:rsidRPr="001F1C85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82082B" w:rsidP="00952766">
            <w:pPr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82082B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Analiza las</w:t>
            </w:r>
            <w:r w:rsidR="001B18B4">
              <w:rPr>
                <w:rFonts w:ascii="Footlight MT Light" w:hAnsi="Footlight MT Light" w:cs="Arial"/>
                <w:sz w:val="18"/>
                <w:szCs w:val="18"/>
              </w:rPr>
              <w:t xml:space="preserve"> ecuaciones fundamentales de la mecánica de fluidos.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 xml:space="preserve">Aplica a cursos de agua 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Las ecuaciones fundamentales de la mecánica de los fluidos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compromiso técnico-profesional.</w:t>
            </w:r>
          </w:p>
        </w:tc>
      </w:tr>
    </w:tbl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</w:p>
    <w:p w:rsidR="001B18B4" w:rsidRDefault="001B18B4" w:rsidP="001B18B4">
      <w:pPr>
        <w:pStyle w:val="Prrafodelista"/>
        <w:numPr>
          <w:ilvl w:val="0"/>
          <w:numId w:val="11"/>
        </w:numPr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Materiales educativos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  <w:r>
        <w:rPr>
          <w:rFonts w:ascii="Footlight MT Light" w:hAnsi="Footlight MT Light" w:cs="Arial"/>
          <w:sz w:val="18"/>
          <w:szCs w:val="18"/>
        </w:rPr>
        <w:t xml:space="preserve">Unidad Experimental de Riegos. </w:t>
      </w:r>
    </w:p>
    <w:p w:rsidR="001B18B4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</w:p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12</w:t>
      </w:r>
    </w:p>
    <w:p w:rsidR="001B18B4" w:rsidRPr="001F1C85" w:rsidRDefault="001B18B4" w:rsidP="001B18B4">
      <w:pPr>
        <w:pStyle w:val="Prrafodelista"/>
        <w:numPr>
          <w:ilvl w:val="0"/>
          <w:numId w:val="15"/>
        </w:numPr>
        <w:spacing w:line="360" w:lineRule="auto"/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Contenido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039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402"/>
      </w:tblGrid>
      <w:tr w:rsidR="001B18B4" w:rsidRPr="001F1C85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1B18B4" w:rsidRPr="001F1C85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1</w:t>
            </w:r>
            <w:r w:rsidR="0082082B">
              <w:rPr>
                <w:rFonts w:ascii="Footlight MT Light" w:hAnsi="Footlight MT Light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Reconoce los tipos de bombas hidráulicas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Evalúa el uso de las bombas hidráulicas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compromiso técnico-profesional.</w:t>
            </w:r>
          </w:p>
        </w:tc>
      </w:tr>
    </w:tbl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CD61CC" w:rsidRDefault="001B18B4" w:rsidP="001B18B4">
      <w:pPr>
        <w:pStyle w:val="Prrafodelista"/>
        <w:numPr>
          <w:ilvl w:val="0"/>
          <w:numId w:val="15"/>
        </w:numPr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Materiales educativos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>:</w:t>
      </w:r>
      <w:r w:rsidR="00CD61CC">
        <w:rPr>
          <w:rFonts w:ascii="Footlight MT Light" w:hAnsi="Footlight MT Light" w:cs="Arial"/>
          <w:sz w:val="18"/>
          <w:szCs w:val="18"/>
        </w:rPr>
        <w:t xml:space="preserve"> Unidad Experimental de Riegos.</w:t>
      </w:r>
    </w:p>
    <w:p w:rsidR="001B18B4" w:rsidRPr="001F1C85" w:rsidRDefault="001B18B4" w:rsidP="001B18B4">
      <w:pPr>
        <w:jc w:val="both"/>
        <w:rPr>
          <w:rFonts w:ascii="Footlight MT Light" w:hAnsi="Footlight MT Light" w:cs="Arial"/>
          <w:b/>
          <w:sz w:val="18"/>
          <w:szCs w:val="18"/>
        </w:rPr>
      </w:pPr>
    </w:p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13</w:t>
      </w:r>
    </w:p>
    <w:p w:rsidR="001B18B4" w:rsidRPr="001F1C85" w:rsidRDefault="001B18B4" w:rsidP="001B18B4">
      <w:pPr>
        <w:pStyle w:val="Prrafodelista"/>
        <w:numPr>
          <w:ilvl w:val="0"/>
          <w:numId w:val="16"/>
        </w:numPr>
        <w:spacing w:line="360" w:lineRule="auto"/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Contenido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039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402"/>
      </w:tblGrid>
      <w:tr w:rsidR="001B18B4" w:rsidRPr="001F1C85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1B18B4" w:rsidRPr="001F1C85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82082B" w:rsidP="00952766">
            <w:pPr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Analiza la diferencia de flujo abiertos y cerrados.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Pr="001F1C85" w:rsidRDefault="001B18B4" w:rsidP="0082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 xml:space="preserve">Evalúa los caudales y </w:t>
            </w:r>
            <w:r w:rsidR="0082082B">
              <w:rPr>
                <w:rFonts w:ascii="Footlight MT Light" w:hAnsi="Footlight MT Light" w:cs="Arial"/>
                <w:sz w:val="18"/>
                <w:szCs w:val="18"/>
              </w:rPr>
              <w:t>variables hidráulicas</w:t>
            </w:r>
            <w:r>
              <w:rPr>
                <w:rFonts w:ascii="Footlight MT Light" w:hAnsi="Footlight MT Light" w:cs="Arial"/>
                <w:sz w:val="18"/>
                <w:szCs w:val="18"/>
              </w:rPr>
              <w:t xml:space="preserve"> en las conducciones  abiertas o cerradas.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compromiso técnico-profesional.</w:t>
            </w:r>
          </w:p>
        </w:tc>
      </w:tr>
    </w:tbl>
    <w:p w:rsidR="001B18B4" w:rsidRPr="009016B2" w:rsidRDefault="001B18B4" w:rsidP="001B18B4">
      <w:pPr>
        <w:spacing w:line="360" w:lineRule="auto"/>
        <w:jc w:val="both"/>
        <w:rPr>
          <w:rFonts w:ascii="Footlight MT Light" w:hAnsi="Footlight MT Light" w:cs="Arial"/>
          <w:sz w:val="8"/>
          <w:szCs w:val="8"/>
        </w:rPr>
      </w:pPr>
    </w:p>
    <w:p w:rsidR="001B18B4" w:rsidRPr="001F1C85" w:rsidRDefault="001B18B4" w:rsidP="001B18B4">
      <w:pPr>
        <w:pStyle w:val="Prrafodelista"/>
        <w:numPr>
          <w:ilvl w:val="0"/>
          <w:numId w:val="16"/>
        </w:numPr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Materiales educativos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Unidad Experimental de Riegos. </w:t>
      </w:r>
    </w:p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</w:p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14</w:t>
      </w:r>
    </w:p>
    <w:p w:rsidR="001B18B4" w:rsidRPr="001F1C85" w:rsidRDefault="001B18B4" w:rsidP="001B18B4">
      <w:pPr>
        <w:pStyle w:val="Prrafodelista"/>
        <w:numPr>
          <w:ilvl w:val="0"/>
          <w:numId w:val="17"/>
        </w:numPr>
        <w:spacing w:line="360" w:lineRule="auto"/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Contenido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039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402"/>
      </w:tblGrid>
      <w:tr w:rsidR="001B18B4" w:rsidRPr="001F1C85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1B18B4" w:rsidRPr="001F1C85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F50631" w:rsidP="00952766">
            <w:pPr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14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 xml:space="preserve">Reconoce los parámetros de las conducciones cerradas 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Diseña conducciones cerradas y redes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compromiso técnico-profesional.</w:t>
            </w:r>
          </w:p>
        </w:tc>
      </w:tr>
    </w:tbl>
    <w:p w:rsidR="001B18B4" w:rsidRPr="009016B2" w:rsidRDefault="001B18B4" w:rsidP="001B18B4">
      <w:pPr>
        <w:spacing w:line="360" w:lineRule="auto"/>
        <w:jc w:val="both"/>
        <w:rPr>
          <w:rFonts w:ascii="Footlight MT Light" w:hAnsi="Footlight MT Light" w:cs="Arial"/>
          <w:sz w:val="8"/>
          <w:szCs w:val="8"/>
        </w:rPr>
      </w:pPr>
    </w:p>
    <w:p w:rsidR="001B18B4" w:rsidRDefault="001B18B4" w:rsidP="001B18B4">
      <w:pPr>
        <w:pStyle w:val="Prrafodelista"/>
        <w:numPr>
          <w:ilvl w:val="0"/>
          <w:numId w:val="17"/>
        </w:numPr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Materiales educativos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Unidad Experimental de Riegos. </w:t>
      </w:r>
    </w:p>
    <w:p w:rsidR="001B18B4" w:rsidRPr="001F1C85" w:rsidRDefault="001B18B4" w:rsidP="001B18B4">
      <w:pPr>
        <w:pStyle w:val="Prrafodelista"/>
        <w:ind w:left="567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</w:p>
    <w:p w:rsidR="001B18B4" w:rsidRPr="001F1C85" w:rsidRDefault="001B18B4" w:rsidP="001B18B4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15</w:t>
      </w:r>
    </w:p>
    <w:p w:rsidR="001B18B4" w:rsidRPr="001F1C85" w:rsidRDefault="001B18B4" w:rsidP="001B18B4">
      <w:pPr>
        <w:pStyle w:val="Prrafodelista"/>
        <w:numPr>
          <w:ilvl w:val="0"/>
          <w:numId w:val="12"/>
        </w:numPr>
        <w:spacing w:line="360" w:lineRule="auto"/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Contenido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039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402"/>
      </w:tblGrid>
      <w:tr w:rsidR="001B18B4" w:rsidRPr="001F1C85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:rsidR="001B18B4" w:rsidRPr="001F1C85" w:rsidRDefault="001B18B4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1B18B4" w:rsidRPr="001F1C85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:rsidR="001B18B4" w:rsidRPr="001F1C85" w:rsidRDefault="00F50631" w:rsidP="00952766">
            <w:pPr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Reconoce los parámetros de la conducción abiertas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 xml:space="preserve">Diseña conducciones abiertas 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:rsidR="001B18B4" w:rsidRPr="001F1C85" w:rsidRDefault="001B18B4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compromiso técnico-profesional.</w:t>
            </w:r>
          </w:p>
        </w:tc>
      </w:tr>
    </w:tbl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1F1C85" w:rsidRDefault="001B18B4" w:rsidP="001B18B4">
      <w:pPr>
        <w:pStyle w:val="Prrafodelista"/>
        <w:numPr>
          <w:ilvl w:val="0"/>
          <w:numId w:val="12"/>
        </w:numPr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Materiales educativos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Unidad Experimental de Riegos. </w:t>
      </w:r>
    </w:p>
    <w:p w:rsidR="001B18B4" w:rsidRPr="001F1C85" w:rsidRDefault="001B18B4" w:rsidP="001B18B4">
      <w:pPr>
        <w:pStyle w:val="Prrafodelista"/>
        <w:ind w:left="567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1F1C85" w:rsidRDefault="001B18B4" w:rsidP="001B18B4">
      <w:pPr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16</w:t>
      </w:r>
    </w:p>
    <w:p w:rsidR="001B18B4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Evaluación Final</w:t>
      </w:r>
    </w:p>
    <w:p w:rsidR="001B18B4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0942DA" w:rsidRDefault="001B18B4" w:rsidP="001B18B4">
      <w:pPr>
        <w:pStyle w:val="Prrafodelista"/>
        <w:numPr>
          <w:ilvl w:val="0"/>
          <w:numId w:val="1"/>
        </w:numPr>
        <w:ind w:left="567" w:hanging="567"/>
        <w:jc w:val="both"/>
        <w:rPr>
          <w:rFonts w:ascii="Footlight MT Light" w:hAnsi="Footlight MT Light" w:cs="Arial"/>
          <w:b/>
          <w:sz w:val="18"/>
          <w:szCs w:val="18"/>
        </w:rPr>
      </w:pPr>
      <w:r w:rsidRPr="000942DA">
        <w:rPr>
          <w:rFonts w:ascii="Footlight MT Light" w:hAnsi="Footlight MT Light" w:cs="Arial"/>
          <w:b/>
          <w:sz w:val="18"/>
          <w:szCs w:val="18"/>
        </w:rPr>
        <w:t>PROCEDIMIENTOS DE EVALUACIÓN DEL APRENDIZAJE</w:t>
      </w:r>
    </w:p>
    <w:p w:rsidR="001B18B4" w:rsidRDefault="001B18B4" w:rsidP="001B18B4">
      <w:pPr>
        <w:jc w:val="both"/>
        <w:rPr>
          <w:rFonts w:ascii="Footlight MT Light" w:hAnsi="Footlight MT Light" w:cs="Arial"/>
          <w:b/>
          <w:sz w:val="18"/>
          <w:szCs w:val="18"/>
        </w:rPr>
      </w:pPr>
    </w:p>
    <w:p w:rsidR="001B18B4" w:rsidRPr="001F1C85" w:rsidRDefault="001B18B4" w:rsidP="001B18B4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 xml:space="preserve">VI.1. Evaluación </w:t>
      </w:r>
      <w:r w:rsidR="00D3480D">
        <w:rPr>
          <w:rFonts w:ascii="Footlight MT Light" w:hAnsi="Footlight MT Light" w:cs="Arial"/>
          <w:b/>
          <w:sz w:val="18"/>
          <w:szCs w:val="18"/>
        </w:rPr>
        <w:t>Escrito</w:t>
      </w:r>
      <w:r w:rsidRPr="001F1C85">
        <w:rPr>
          <w:rFonts w:ascii="Footlight MT Light" w:hAnsi="Footlight MT Light" w:cs="Arial"/>
          <w:b/>
          <w:sz w:val="18"/>
          <w:szCs w:val="18"/>
        </w:rPr>
        <w:t>.</w:t>
      </w:r>
    </w:p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Evaluación Teórica </w:t>
      </w:r>
      <w:r w:rsidRPr="001F1C85">
        <w:rPr>
          <w:rFonts w:ascii="Footlight MT Light" w:hAnsi="Footlight MT Light" w:cs="Arial"/>
          <w:b/>
          <w:sz w:val="18"/>
          <w:szCs w:val="18"/>
        </w:rPr>
        <w:t>(E.</w:t>
      </w:r>
      <w:r w:rsidR="00D3480D">
        <w:rPr>
          <w:rFonts w:ascii="Footlight MT Light" w:hAnsi="Footlight MT Light" w:cs="Arial"/>
          <w:b/>
          <w:sz w:val="18"/>
          <w:szCs w:val="18"/>
        </w:rPr>
        <w:t>E</w:t>
      </w:r>
      <w:r w:rsidRPr="001F1C85">
        <w:rPr>
          <w:rFonts w:ascii="Footlight MT Light" w:hAnsi="Footlight MT Light" w:cs="Arial"/>
          <w:b/>
          <w:sz w:val="18"/>
          <w:szCs w:val="18"/>
        </w:rPr>
        <w:t>)</w:t>
      </w:r>
    </w:p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Exámenes Parciales Escritos. Peso 0.35</w:t>
      </w:r>
    </w:p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1F1C85" w:rsidRDefault="001B18B4" w:rsidP="001B18B4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 xml:space="preserve">VI.2. Evaluación </w:t>
      </w:r>
      <w:r w:rsidR="00D3480D">
        <w:rPr>
          <w:rFonts w:ascii="Footlight MT Light" w:hAnsi="Footlight MT Light" w:cs="Arial"/>
          <w:b/>
          <w:sz w:val="18"/>
          <w:szCs w:val="18"/>
        </w:rPr>
        <w:t>oral.</w:t>
      </w:r>
    </w:p>
    <w:p w:rsidR="001B18B4" w:rsidRPr="001F1C85" w:rsidRDefault="001B18B4" w:rsidP="001B18B4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Evaluación Práctica </w:t>
      </w:r>
      <w:r w:rsidRPr="001F1C85">
        <w:rPr>
          <w:rFonts w:ascii="Footlight MT Light" w:hAnsi="Footlight MT Light" w:cs="Arial"/>
          <w:b/>
          <w:sz w:val="18"/>
          <w:szCs w:val="18"/>
        </w:rPr>
        <w:t>(E.</w:t>
      </w:r>
      <w:r w:rsidR="00D3480D">
        <w:rPr>
          <w:rFonts w:ascii="Footlight MT Light" w:hAnsi="Footlight MT Light" w:cs="Arial"/>
          <w:b/>
          <w:sz w:val="18"/>
          <w:szCs w:val="18"/>
        </w:rPr>
        <w:t>0</w:t>
      </w:r>
      <w:r w:rsidRPr="001F1C85">
        <w:rPr>
          <w:rFonts w:ascii="Footlight MT Light" w:hAnsi="Footlight MT Light" w:cs="Arial"/>
          <w:b/>
          <w:sz w:val="18"/>
          <w:szCs w:val="18"/>
        </w:rPr>
        <w:t>)</w:t>
      </w:r>
    </w:p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Peso 0.35</w:t>
      </w:r>
    </w:p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1F1C85" w:rsidRDefault="001B18B4" w:rsidP="001B18B4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Vi.3. Trabajos/Monografías/Informes</w:t>
      </w:r>
    </w:p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Evaluaciones expuestas </w:t>
      </w:r>
      <w:proofErr w:type="gramStart"/>
      <w:r w:rsidR="00D3480D">
        <w:rPr>
          <w:rFonts w:ascii="Footlight MT Light" w:hAnsi="Footlight MT Light" w:cs="Arial"/>
          <w:b/>
          <w:sz w:val="18"/>
          <w:szCs w:val="18"/>
        </w:rPr>
        <w:t>( T</w:t>
      </w:r>
      <w:proofErr w:type="gramEnd"/>
      <w:r w:rsidR="00D3480D">
        <w:rPr>
          <w:rFonts w:ascii="Footlight MT Light" w:hAnsi="Footlight MT Light" w:cs="Arial"/>
          <w:b/>
          <w:sz w:val="18"/>
          <w:szCs w:val="18"/>
        </w:rPr>
        <w:t xml:space="preserve"> </w:t>
      </w:r>
      <w:r w:rsidRPr="001F1C85">
        <w:rPr>
          <w:rFonts w:ascii="Footlight MT Light" w:hAnsi="Footlight MT Light" w:cs="Arial"/>
          <w:b/>
          <w:sz w:val="18"/>
          <w:szCs w:val="18"/>
        </w:rPr>
        <w:t>)</w:t>
      </w:r>
    </w:p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Peso 0.30</w:t>
      </w:r>
    </w:p>
    <w:p w:rsidR="001B18B4" w:rsidRPr="001F1C85" w:rsidRDefault="001B18B4" w:rsidP="001B18B4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Vi.</w:t>
      </w:r>
      <w:r w:rsidR="00D3480D">
        <w:rPr>
          <w:rFonts w:ascii="Footlight MT Light" w:hAnsi="Footlight MT Light" w:cs="Arial"/>
          <w:b/>
          <w:sz w:val="18"/>
          <w:szCs w:val="18"/>
        </w:rPr>
        <w:t>4</w:t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. Escala De Calificación. </w:t>
      </w:r>
    </w:p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Escala vigesimal (0-20)</w:t>
      </w:r>
    </w:p>
    <w:p w:rsidR="001B18B4" w:rsidRPr="001F1C85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1F1C85" w:rsidRDefault="001B18B4" w:rsidP="001B18B4">
      <w:pPr>
        <w:jc w:val="both"/>
        <w:rPr>
          <w:rFonts w:ascii="Footlight MT Light" w:hAnsi="Footlight MT Light" w:cs="Arial"/>
          <w:b/>
          <w:sz w:val="18"/>
          <w:szCs w:val="18"/>
        </w:rPr>
      </w:pPr>
      <w:r>
        <w:rPr>
          <w:rFonts w:ascii="Footlight MT Light" w:hAnsi="Footlight MT Light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07F6F1" wp14:editId="199937CC">
                <wp:simplePos x="0" y="0"/>
                <wp:positionH relativeFrom="column">
                  <wp:posOffset>1223793</wp:posOffset>
                </wp:positionH>
                <wp:positionV relativeFrom="paragraph">
                  <wp:posOffset>50464</wp:posOffset>
                </wp:positionV>
                <wp:extent cx="1501589" cy="237565"/>
                <wp:effectExtent l="0" t="0" r="22860" b="2921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589" cy="237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8EC9B93" id="AutoShape 4" o:spid="_x0000_s1026" style="position:absolute;margin-left:96.35pt;margin-top:3.95pt;width:118.25pt;height:18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" fillcolor="white [3201]" stroked="f" strokecolor="#c9c9c9 [1942]" strokeweight="1pt">
                <v:fill color2="#dbdbdb [1302]" focus="100%" type="gradient"/>
                <v:shadow on="t" color="#525252 [1606]" opacity=".5" offset="1pt"/>
              </v:roundrect>
            </w:pict>
          </mc:Fallback>
        </mc:AlternateContent>
      </w:r>
      <w:r w:rsidRPr="001F1C85">
        <w:rPr>
          <w:rFonts w:ascii="Footlight MT Light" w:hAnsi="Footlight MT Light" w:cs="Arial"/>
          <w:b/>
          <w:sz w:val="18"/>
          <w:szCs w:val="18"/>
        </w:rPr>
        <w:t>Vi.</w:t>
      </w:r>
      <w:r w:rsidR="003E309B">
        <w:rPr>
          <w:rFonts w:ascii="Footlight MT Light" w:hAnsi="Footlight MT Light" w:cs="Arial"/>
          <w:b/>
          <w:sz w:val="18"/>
          <w:szCs w:val="18"/>
        </w:rPr>
        <w:t>5</w:t>
      </w:r>
      <w:r w:rsidRPr="001F1C85">
        <w:rPr>
          <w:rFonts w:ascii="Footlight MT Light" w:hAnsi="Footlight MT Light" w:cs="Arial"/>
          <w:b/>
          <w:sz w:val="18"/>
          <w:szCs w:val="18"/>
        </w:rPr>
        <w:t>. Promedio final</w:t>
      </w:r>
    </w:p>
    <w:p w:rsidR="001B18B4" w:rsidRPr="001F1C85" w:rsidRDefault="001B18B4" w:rsidP="001B18B4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Se obtendrá </w:t>
      </w:r>
      <w:proofErr w:type="gramStart"/>
      <w:r w:rsidRPr="001F1C85">
        <w:rPr>
          <w:rFonts w:ascii="Footlight MT Light" w:hAnsi="Footlight MT Light" w:cs="Arial"/>
          <w:sz w:val="18"/>
          <w:szCs w:val="18"/>
        </w:rPr>
        <w:t>de: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="00D3480D">
        <w:rPr>
          <w:rFonts w:ascii="Footlight MT Light" w:hAnsi="Footlight MT Light" w:cs="Arial"/>
          <w:b/>
          <w:sz w:val="18"/>
          <w:szCs w:val="18"/>
        </w:rPr>
        <w:t>P.F</w:t>
      </w:r>
      <w:proofErr w:type="gramEnd"/>
      <w:r w:rsidR="00D3480D">
        <w:rPr>
          <w:rFonts w:ascii="Footlight MT Light" w:hAnsi="Footlight MT Light" w:cs="Arial"/>
          <w:b/>
          <w:sz w:val="18"/>
          <w:szCs w:val="18"/>
        </w:rPr>
        <w:t xml:space="preserve"> =</w:t>
      </w:r>
      <w:r w:rsidR="00D3480D">
        <w:rPr>
          <w:rFonts w:ascii="Calibri" w:hAnsi="Calibri" w:cs="Arial"/>
          <w:b/>
          <w:sz w:val="18"/>
          <w:szCs w:val="18"/>
        </w:rPr>
        <w:t>[</w:t>
      </w:r>
      <w:r w:rsidRPr="001F1C85">
        <w:rPr>
          <w:rFonts w:ascii="Footlight MT Light" w:hAnsi="Footlight MT Light" w:cs="Arial"/>
          <w:b/>
          <w:sz w:val="18"/>
          <w:szCs w:val="18"/>
        </w:rPr>
        <w:t>(E.</w:t>
      </w:r>
      <w:r w:rsidR="00D3480D">
        <w:rPr>
          <w:rFonts w:ascii="Footlight MT Light" w:hAnsi="Footlight MT Light" w:cs="Arial"/>
          <w:b/>
          <w:sz w:val="18"/>
          <w:szCs w:val="18"/>
        </w:rPr>
        <w:t>E</w:t>
      </w:r>
      <w:r w:rsidRPr="001F1C85">
        <w:rPr>
          <w:rFonts w:ascii="Footlight MT Light" w:hAnsi="Footlight MT Light" w:cs="Arial"/>
          <w:b/>
          <w:sz w:val="18"/>
          <w:szCs w:val="18"/>
        </w:rPr>
        <w:t>) + (E.</w:t>
      </w:r>
      <w:r w:rsidR="00D3480D">
        <w:rPr>
          <w:rFonts w:ascii="Footlight MT Light" w:hAnsi="Footlight MT Light" w:cs="Arial"/>
          <w:b/>
          <w:sz w:val="18"/>
          <w:szCs w:val="18"/>
        </w:rPr>
        <w:t>O</w:t>
      </w:r>
      <w:r w:rsidRPr="001F1C85">
        <w:rPr>
          <w:rFonts w:ascii="Footlight MT Light" w:hAnsi="Footlight MT Light" w:cs="Arial"/>
          <w:b/>
          <w:sz w:val="18"/>
          <w:szCs w:val="18"/>
        </w:rPr>
        <w:t>) +  (</w:t>
      </w:r>
      <w:r w:rsidR="00D3480D">
        <w:rPr>
          <w:rFonts w:ascii="Footlight MT Light" w:hAnsi="Footlight MT Light" w:cs="Arial"/>
          <w:b/>
          <w:sz w:val="18"/>
          <w:szCs w:val="18"/>
        </w:rPr>
        <w:t>T</w:t>
      </w:r>
      <w:r w:rsidRPr="001F1C85">
        <w:rPr>
          <w:rFonts w:ascii="Footlight MT Light" w:hAnsi="Footlight MT Light" w:cs="Arial"/>
          <w:b/>
          <w:sz w:val="18"/>
          <w:szCs w:val="18"/>
        </w:rPr>
        <w:t>)</w:t>
      </w:r>
      <w:r w:rsidR="00D3480D">
        <w:rPr>
          <w:rFonts w:ascii="Calibri" w:hAnsi="Calibri" w:cs="Arial"/>
          <w:b/>
          <w:sz w:val="18"/>
          <w:szCs w:val="18"/>
        </w:rPr>
        <w:t>]/3</w:t>
      </w:r>
    </w:p>
    <w:p w:rsidR="001B18B4" w:rsidRPr="001F1C85" w:rsidRDefault="001B18B4" w:rsidP="001B18B4">
      <w:pPr>
        <w:tabs>
          <w:tab w:val="left" w:pos="567"/>
        </w:tabs>
        <w:ind w:left="426" w:hanging="426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1F1C85" w:rsidRDefault="001B18B4" w:rsidP="001B18B4">
      <w:pPr>
        <w:pStyle w:val="Prrafodelista"/>
        <w:numPr>
          <w:ilvl w:val="0"/>
          <w:numId w:val="13"/>
        </w:numPr>
        <w:tabs>
          <w:tab w:val="left" w:pos="567"/>
        </w:tabs>
        <w:ind w:left="426" w:hanging="426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En los casos donde </w:t>
      </w:r>
      <w:r w:rsidRPr="001F1C85">
        <w:rPr>
          <w:rFonts w:ascii="Footlight MT Light" w:hAnsi="Footlight MT Light" w:cs="Arial"/>
          <w:b/>
          <w:sz w:val="18"/>
          <w:szCs w:val="18"/>
        </w:rPr>
        <w:t>E.</w:t>
      </w:r>
      <w:r w:rsidR="00D3480D">
        <w:rPr>
          <w:rFonts w:ascii="Footlight MT Light" w:hAnsi="Footlight MT Light" w:cs="Arial"/>
          <w:b/>
          <w:sz w:val="18"/>
          <w:szCs w:val="18"/>
        </w:rPr>
        <w:t>E</w:t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, </w:t>
      </w:r>
      <w:r w:rsidR="00D3480D">
        <w:rPr>
          <w:rFonts w:ascii="Footlight MT Light" w:hAnsi="Footlight MT Light" w:cs="Arial"/>
          <w:b/>
          <w:sz w:val="18"/>
          <w:szCs w:val="18"/>
        </w:rPr>
        <w:t xml:space="preserve"> </w:t>
      </w:r>
      <w:r w:rsidRPr="001F1C85">
        <w:rPr>
          <w:rFonts w:ascii="Footlight MT Light" w:hAnsi="Footlight MT Light" w:cs="Arial"/>
          <w:b/>
          <w:sz w:val="18"/>
          <w:szCs w:val="18"/>
        </w:rPr>
        <w:t>E.</w:t>
      </w:r>
      <w:r w:rsidR="00D3480D">
        <w:rPr>
          <w:rFonts w:ascii="Footlight MT Light" w:hAnsi="Footlight MT Light" w:cs="Arial"/>
          <w:b/>
          <w:sz w:val="18"/>
          <w:szCs w:val="18"/>
        </w:rPr>
        <w:t>0</w:t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, </w:t>
      </w:r>
      <w:r w:rsidR="00D3480D">
        <w:rPr>
          <w:rFonts w:ascii="Footlight MT Light" w:hAnsi="Footlight MT Light" w:cs="Arial"/>
          <w:b/>
          <w:sz w:val="18"/>
          <w:szCs w:val="18"/>
        </w:rPr>
        <w:t xml:space="preserve"> T</w:t>
      </w:r>
      <w:r w:rsidRPr="001F1C85">
        <w:rPr>
          <w:rFonts w:ascii="Footlight MT Light" w:hAnsi="Footlight MT Light" w:cs="Arial"/>
          <w:sz w:val="18"/>
          <w:szCs w:val="18"/>
        </w:rPr>
        <w:t>,</w:t>
      </w:r>
      <w:r w:rsidR="00D3480D">
        <w:rPr>
          <w:rFonts w:ascii="Footlight MT Light" w:hAnsi="Footlight MT Light" w:cs="Arial"/>
          <w:sz w:val="18"/>
          <w:szCs w:val="18"/>
        </w:rPr>
        <w:t xml:space="preserve"> </w:t>
      </w:r>
      <w:r w:rsidRPr="001F1C85">
        <w:rPr>
          <w:rFonts w:ascii="Footlight MT Light" w:hAnsi="Footlight MT Light" w:cs="Arial"/>
          <w:sz w:val="18"/>
          <w:szCs w:val="18"/>
        </w:rPr>
        <w:t xml:space="preserve"> sean más de uno, estos serán los promedios.</w:t>
      </w:r>
    </w:p>
    <w:p w:rsidR="001B18B4" w:rsidRDefault="001B18B4" w:rsidP="001B18B4">
      <w:pPr>
        <w:pStyle w:val="Prrafodelista"/>
        <w:ind w:left="567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1F1C85" w:rsidRDefault="001B18B4" w:rsidP="001B18B4">
      <w:pPr>
        <w:pStyle w:val="Prrafodelista"/>
        <w:ind w:left="567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AD4FFC" w:rsidRDefault="001B18B4" w:rsidP="001B18B4">
      <w:pPr>
        <w:rPr>
          <w:rFonts w:ascii="Footlight MT Light" w:hAnsi="Footlight MT Light" w:cs="Arial"/>
          <w:b/>
          <w:sz w:val="18"/>
          <w:szCs w:val="18"/>
          <w:u w:val="single"/>
        </w:rPr>
      </w:pPr>
      <w:r w:rsidRPr="00AD4FFC">
        <w:rPr>
          <w:rFonts w:ascii="Footlight MT Light" w:hAnsi="Footlight MT Light" w:cs="Arial"/>
          <w:b/>
          <w:sz w:val="18"/>
          <w:szCs w:val="18"/>
          <w:u w:val="single"/>
        </w:rPr>
        <w:t>REQUISITOS DE APROBACIÓN</w:t>
      </w:r>
    </w:p>
    <w:p w:rsidR="001B18B4" w:rsidRPr="00AD4FFC" w:rsidRDefault="001B18B4" w:rsidP="001B18B4">
      <w:pPr>
        <w:pStyle w:val="Prrafodelista"/>
        <w:numPr>
          <w:ilvl w:val="0"/>
          <w:numId w:val="19"/>
        </w:numPr>
        <w:ind w:left="426" w:hanging="426"/>
        <w:rPr>
          <w:rFonts w:ascii="Footlight MT Light" w:hAnsi="Footlight MT Light" w:cs="Arial"/>
          <w:sz w:val="18"/>
          <w:szCs w:val="18"/>
        </w:rPr>
      </w:pPr>
      <w:r w:rsidRPr="00AD4FFC">
        <w:rPr>
          <w:rFonts w:ascii="Footlight MT Light" w:hAnsi="Footlight MT Light" w:cs="Arial"/>
          <w:sz w:val="18"/>
          <w:szCs w:val="18"/>
        </w:rPr>
        <w:t>Tener como mínimo 70% de participación active en las diversas sesiones educativas programadas tanto a nivel teórica tecnológica de trabajo académico.</w:t>
      </w:r>
    </w:p>
    <w:p w:rsidR="001B18B4" w:rsidRDefault="001B18B4" w:rsidP="001B18B4">
      <w:pPr>
        <w:pStyle w:val="Prrafodelista"/>
        <w:numPr>
          <w:ilvl w:val="0"/>
          <w:numId w:val="19"/>
        </w:numPr>
        <w:ind w:left="426" w:hanging="426"/>
        <w:rPr>
          <w:rFonts w:ascii="Footlight MT Light" w:hAnsi="Footlight MT Light" w:cs="Arial"/>
          <w:sz w:val="18"/>
          <w:szCs w:val="18"/>
        </w:rPr>
      </w:pPr>
      <w:r w:rsidRPr="00AD4FFC">
        <w:rPr>
          <w:rFonts w:ascii="Footlight MT Light" w:hAnsi="Footlight MT Light" w:cs="Arial"/>
          <w:sz w:val="18"/>
          <w:szCs w:val="18"/>
        </w:rPr>
        <w:t xml:space="preserve">Desarrollar, presentar y sustentar los trabajos de </w:t>
      </w:r>
      <w:r>
        <w:rPr>
          <w:rFonts w:ascii="Footlight MT Light" w:hAnsi="Footlight MT Light" w:cs="Arial"/>
          <w:sz w:val="18"/>
          <w:szCs w:val="18"/>
        </w:rPr>
        <w:t>materia académica</w:t>
      </w:r>
      <w:r w:rsidRPr="00AD4FFC">
        <w:rPr>
          <w:rFonts w:ascii="Footlight MT Light" w:hAnsi="Footlight MT Light" w:cs="Arial"/>
          <w:sz w:val="18"/>
          <w:szCs w:val="18"/>
        </w:rPr>
        <w:t>, en f</w:t>
      </w:r>
      <w:r>
        <w:rPr>
          <w:rFonts w:ascii="Footlight MT Light" w:hAnsi="Footlight MT Light" w:cs="Arial"/>
          <w:sz w:val="18"/>
          <w:szCs w:val="18"/>
        </w:rPr>
        <w:t>orma oportuna, realizados en el C</w:t>
      </w:r>
      <w:r w:rsidR="003E309B">
        <w:rPr>
          <w:rFonts w:ascii="Footlight MT Light" w:hAnsi="Footlight MT Light" w:cs="Arial"/>
          <w:sz w:val="18"/>
          <w:szCs w:val="18"/>
        </w:rPr>
        <w:t>ampo experimental de riegos</w:t>
      </w:r>
      <w:r w:rsidRPr="00AD4FFC">
        <w:rPr>
          <w:rFonts w:ascii="Footlight MT Light" w:hAnsi="Footlight MT Light" w:cs="Arial"/>
          <w:sz w:val="18"/>
          <w:szCs w:val="18"/>
        </w:rPr>
        <w:t>;</w:t>
      </w:r>
      <w:r>
        <w:rPr>
          <w:rFonts w:ascii="Footlight MT Light" w:hAnsi="Footlight MT Light" w:cs="Arial"/>
          <w:sz w:val="18"/>
          <w:szCs w:val="18"/>
        </w:rPr>
        <w:t xml:space="preserve"> trabajos desarrollados con un tiempo de dos  horas semanales</w:t>
      </w:r>
      <w:r w:rsidRPr="00AD4FFC">
        <w:rPr>
          <w:rFonts w:ascii="Footlight MT Light" w:hAnsi="Footlight MT Light" w:cs="Arial"/>
          <w:sz w:val="18"/>
          <w:szCs w:val="18"/>
        </w:rPr>
        <w:t xml:space="preserve"> </w:t>
      </w:r>
      <w:r>
        <w:rPr>
          <w:rFonts w:ascii="Footlight MT Light" w:hAnsi="Footlight MT Light" w:cs="Arial"/>
          <w:sz w:val="18"/>
          <w:szCs w:val="18"/>
        </w:rPr>
        <w:t xml:space="preserve"> en </w:t>
      </w:r>
      <w:r w:rsidR="003E309B">
        <w:rPr>
          <w:rFonts w:ascii="Footlight MT Light" w:hAnsi="Footlight MT Light" w:cs="Arial"/>
          <w:sz w:val="18"/>
          <w:szCs w:val="18"/>
        </w:rPr>
        <w:t>beneficio de nuestra Facultad,</w:t>
      </w:r>
      <w:r>
        <w:rPr>
          <w:rFonts w:ascii="Footlight MT Light" w:hAnsi="Footlight MT Light" w:cs="Arial"/>
          <w:sz w:val="18"/>
          <w:szCs w:val="18"/>
        </w:rPr>
        <w:t xml:space="preserve"> </w:t>
      </w:r>
      <w:r w:rsidRPr="00AD4FFC">
        <w:rPr>
          <w:rFonts w:ascii="Footlight MT Light" w:hAnsi="Footlight MT Light" w:cs="Arial"/>
          <w:sz w:val="18"/>
          <w:szCs w:val="18"/>
        </w:rPr>
        <w:t>siendo necesario cumplir este requisito satisfactoriamente para aprobar la asignatura</w:t>
      </w:r>
    </w:p>
    <w:p w:rsidR="001B18B4" w:rsidRPr="003E309B" w:rsidRDefault="001B18B4" w:rsidP="003E309B">
      <w:pPr>
        <w:pStyle w:val="Prrafodelista"/>
        <w:numPr>
          <w:ilvl w:val="0"/>
          <w:numId w:val="19"/>
        </w:numPr>
        <w:ind w:left="426" w:hanging="426"/>
        <w:rPr>
          <w:rFonts w:ascii="Footlight MT Light" w:hAnsi="Footlight MT Light" w:cs="Arial"/>
          <w:sz w:val="18"/>
          <w:szCs w:val="18"/>
        </w:rPr>
      </w:pPr>
      <w:r w:rsidRPr="00AD4FFC">
        <w:rPr>
          <w:rFonts w:ascii="Footlight MT Light" w:hAnsi="Footlight MT Light" w:cs="Arial"/>
          <w:sz w:val="18"/>
          <w:szCs w:val="18"/>
        </w:rPr>
        <w:t xml:space="preserve">Obtener un mínimo de </w:t>
      </w:r>
      <w:r w:rsidRPr="00AD4FFC">
        <w:rPr>
          <w:rFonts w:ascii="Footlight MT Light" w:hAnsi="Footlight MT Light" w:cs="Arial"/>
          <w:b/>
          <w:sz w:val="18"/>
          <w:szCs w:val="18"/>
        </w:rPr>
        <w:t>ONCE</w:t>
      </w:r>
      <w:r w:rsidRPr="00AD4FFC">
        <w:rPr>
          <w:rFonts w:ascii="Footlight MT Light" w:hAnsi="Footlight MT Light" w:cs="Arial"/>
          <w:sz w:val="18"/>
          <w:szCs w:val="18"/>
        </w:rPr>
        <w:t xml:space="preserve"> (</w:t>
      </w:r>
      <w:r w:rsidR="003E309B">
        <w:rPr>
          <w:rFonts w:ascii="Footlight MT Light" w:hAnsi="Footlight MT Light" w:cs="Arial"/>
          <w:sz w:val="18"/>
          <w:szCs w:val="18"/>
        </w:rPr>
        <w:t>11) puntos en el Promedio Final</w:t>
      </w:r>
    </w:p>
    <w:p w:rsidR="001B18B4" w:rsidRPr="00BA104B" w:rsidRDefault="001B18B4" w:rsidP="001B18B4">
      <w:pPr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BA104B" w:rsidRDefault="001B18B4" w:rsidP="001B18B4">
      <w:pPr>
        <w:pStyle w:val="Textosinformato"/>
        <w:numPr>
          <w:ilvl w:val="0"/>
          <w:numId w:val="1"/>
        </w:numPr>
        <w:rPr>
          <w:rFonts w:ascii="Footlight MT Light" w:hAnsi="Footlight MT Light" w:cs="Arial"/>
          <w:b/>
          <w:sz w:val="18"/>
          <w:szCs w:val="18"/>
        </w:rPr>
      </w:pPr>
      <w:r w:rsidRPr="00BA104B">
        <w:rPr>
          <w:rFonts w:ascii="Footlight MT Light" w:hAnsi="Footlight MT Light" w:cs="Arial"/>
          <w:b/>
          <w:sz w:val="18"/>
          <w:szCs w:val="18"/>
        </w:rPr>
        <w:t>BIBLIOGRAFÍA BÁSICA Y COMPLEMENTARIA</w:t>
      </w: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>HIDRÁULICA APLICADA</w:t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  <w:t>HERBERT, Addison, Editorial Gustavo Gil, España 1959</w:t>
      </w: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F93FB9" w:rsidRDefault="001B18B4" w:rsidP="001B18B4">
      <w:pPr>
        <w:pStyle w:val="Textosinformato"/>
        <w:ind w:left="4248" w:hanging="3568"/>
        <w:jc w:val="both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>HIDRÁULICA DE CANALES</w:t>
      </w:r>
      <w:r w:rsidRPr="00F93FB9">
        <w:rPr>
          <w:rFonts w:ascii="Footlight MT Light" w:hAnsi="Footlight MT Light" w:cs="Arial"/>
          <w:sz w:val="18"/>
          <w:szCs w:val="18"/>
        </w:rPr>
        <w:tab/>
        <w:t xml:space="preserve">VILLÓN, Máximo, </w:t>
      </w:r>
      <w:r w:rsidRPr="00F93FB9">
        <w:rPr>
          <w:rFonts w:ascii="Footlight MT Light" w:hAnsi="Footlight MT Light" w:cs="Arial"/>
          <w:sz w:val="18"/>
          <w:szCs w:val="18"/>
          <w:lang w:val="pt-BR"/>
        </w:rPr>
        <w:t>Instituto Tecnológico da Costa Rica Opta.</w:t>
      </w:r>
      <w:r w:rsidRPr="00F93FB9">
        <w:rPr>
          <w:rFonts w:ascii="Footlight MT Light" w:hAnsi="Footlight MT Light" w:cs="Arial"/>
          <w:sz w:val="18"/>
          <w:szCs w:val="18"/>
        </w:rPr>
        <w:t>, Ingeniería Agrícola, Cartago Costa Rica 1985</w:t>
      </w: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 xml:space="preserve">HIDRÁULICA APLICADA     </w:t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  <w:t xml:space="preserve">TE CHOW, Ven et </w:t>
      </w:r>
      <w:proofErr w:type="spellStart"/>
      <w:r w:rsidRPr="00F93FB9">
        <w:rPr>
          <w:rFonts w:ascii="Footlight MT Light" w:hAnsi="Footlight MT Light" w:cs="Arial"/>
          <w:sz w:val="18"/>
          <w:szCs w:val="18"/>
        </w:rPr>
        <w:t>all</w:t>
      </w:r>
      <w:proofErr w:type="spellEnd"/>
      <w:r w:rsidRPr="00F93FB9">
        <w:rPr>
          <w:rFonts w:ascii="Footlight MT Light" w:hAnsi="Footlight MT Light" w:cs="Arial"/>
          <w:sz w:val="18"/>
          <w:szCs w:val="18"/>
        </w:rPr>
        <w:t>, Edil. Me Graw Hill, Colombia 1944</w:t>
      </w: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 xml:space="preserve">HIDRÁULICA PARA INGENIEROS LINSLEY, </w:t>
      </w:r>
      <w:r w:rsidRPr="00F93FB9">
        <w:rPr>
          <w:rFonts w:ascii="Footlight MT Light" w:hAnsi="Footlight MT Light" w:cs="Arial"/>
          <w:sz w:val="18"/>
          <w:szCs w:val="18"/>
        </w:rPr>
        <w:tab/>
      </w:r>
      <w:proofErr w:type="spellStart"/>
      <w:r w:rsidRPr="00F93FB9">
        <w:rPr>
          <w:rFonts w:ascii="Footlight MT Light" w:hAnsi="Footlight MT Light" w:cs="Arial"/>
          <w:sz w:val="18"/>
          <w:szCs w:val="18"/>
        </w:rPr>
        <w:t>Rayet</w:t>
      </w:r>
      <w:proofErr w:type="spellEnd"/>
      <w:r w:rsidRPr="00F93FB9">
        <w:rPr>
          <w:rFonts w:ascii="Footlight MT Light" w:hAnsi="Footlight MT Light" w:cs="Arial"/>
          <w:sz w:val="18"/>
          <w:szCs w:val="18"/>
        </w:rPr>
        <w:t xml:space="preserve"> </w:t>
      </w:r>
      <w:proofErr w:type="spellStart"/>
      <w:r w:rsidRPr="00F93FB9">
        <w:rPr>
          <w:rFonts w:ascii="Footlight MT Light" w:hAnsi="Footlight MT Light" w:cs="Arial"/>
          <w:sz w:val="18"/>
          <w:szCs w:val="18"/>
        </w:rPr>
        <w:t>all</w:t>
      </w:r>
      <w:proofErr w:type="spellEnd"/>
      <w:r w:rsidRPr="00F93FB9">
        <w:rPr>
          <w:rFonts w:ascii="Footlight MT Light" w:hAnsi="Footlight MT Light" w:cs="Arial"/>
          <w:sz w:val="18"/>
          <w:szCs w:val="18"/>
        </w:rPr>
        <w:tab/>
      </w:r>
      <w:r w:rsidRPr="00E80E23">
        <w:rPr>
          <w:rFonts w:ascii="Footlight MT Light" w:hAnsi="Footlight MT Light" w:cs="Arial"/>
          <w:sz w:val="18"/>
          <w:szCs w:val="18"/>
        </w:rPr>
        <w:t xml:space="preserve">Edit. </w:t>
      </w:r>
      <w:proofErr w:type="spellStart"/>
      <w:r w:rsidRPr="00E80E23">
        <w:rPr>
          <w:rFonts w:ascii="Footlight MT Light" w:hAnsi="Footlight MT Light" w:cs="Arial"/>
          <w:sz w:val="18"/>
          <w:szCs w:val="18"/>
        </w:rPr>
        <w:t>Mac.Graw</w:t>
      </w:r>
      <w:proofErr w:type="spellEnd"/>
      <w:r w:rsidRPr="00E80E23">
        <w:rPr>
          <w:rFonts w:ascii="Footlight MT Light" w:hAnsi="Footlight MT Light" w:cs="Arial"/>
          <w:sz w:val="18"/>
          <w:szCs w:val="18"/>
        </w:rPr>
        <w:t xml:space="preserve"> </w:t>
      </w:r>
      <w:proofErr w:type="spellStart"/>
      <w:r w:rsidRPr="00E80E23">
        <w:rPr>
          <w:rFonts w:ascii="Footlight MT Light" w:hAnsi="Footlight MT Light" w:cs="Arial"/>
          <w:sz w:val="18"/>
          <w:szCs w:val="18"/>
        </w:rPr>
        <w:t>Hit!</w:t>
      </w:r>
      <w:r w:rsidRPr="00F93FB9">
        <w:rPr>
          <w:rFonts w:ascii="Footlight MT Light" w:hAnsi="Footlight MT Light" w:cs="Arial"/>
          <w:sz w:val="18"/>
          <w:szCs w:val="18"/>
        </w:rPr>
        <w:t>,</w:t>
      </w:r>
      <w:r w:rsidRPr="00E80E23">
        <w:rPr>
          <w:rFonts w:ascii="Footlight MT Light" w:hAnsi="Footlight MT Light" w:cs="Arial"/>
          <w:sz w:val="18"/>
          <w:szCs w:val="18"/>
        </w:rPr>
        <w:t>México</w:t>
      </w:r>
      <w:proofErr w:type="spellEnd"/>
      <w:r w:rsidRPr="00E80E23">
        <w:rPr>
          <w:rFonts w:ascii="Footlight MT Light" w:hAnsi="Footlight MT Light" w:cs="Arial"/>
          <w:sz w:val="18"/>
          <w:szCs w:val="18"/>
        </w:rPr>
        <w:t xml:space="preserve"> 1977</w:t>
      </w:r>
    </w:p>
    <w:p w:rsidR="001B18B4" w:rsidRPr="00E80E23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 xml:space="preserve">IRRIGACIÓN            </w:t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  <w:t xml:space="preserve">ROSELL CALDERÓN A, </w:t>
      </w:r>
      <w:proofErr w:type="spellStart"/>
      <w:r w:rsidRPr="00F93FB9">
        <w:rPr>
          <w:rFonts w:ascii="Footlight MT Light" w:hAnsi="Footlight MT Light" w:cs="Arial"/>
          <w:sz w:val="18"/>
          <w:szCs w:val="18"/>
        </w:rPr>
        <w:t>Colecc</w:t>
      </w:r>
      <w:proofErr w:type="spellEnd"/>
      <w:r w:rsidRPr="00F93FB9">
        <w:rPr>
          <w:rFonts w:ascii="Footlight MT Light" w:hAnsi="Footlight MT Light" w:cs="Arial"/>
          <w:sz w:val="18"/>
          <w:szCs w:val="18"/>
        </w:rPr>
        <w:t>. Ing. Civil., CIP. Lima 1993</w:t>
      </w: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>LAS NECESIDADES DE AGUA</w:t>
      </w: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 xml:space="preserve">DE LOS CULTIVOS </w:t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  <w:t>DORENBOS, J. Y PRUITT, FAO 1977</w:t>
      </w: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>MANUAL DE RIEGO Y</w:t>
      </w: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 xml:space="preserve">AVENAMIENTOS </w:t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  <w:t>BLAIR, Enrique., Inst. Interamericano de Cs- Agrícolas OBA Zona Andina, Lima - Perú</w:t>
      </w: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 xml:space="preserve">MECÁNICA DE FLUIDOS </w:t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  <w:t xml:space="preserve">STEETER V. Y </w:t>
      </w:r>
      <w:proofErr w:type="gramStart"/>
      <w:r w:rsidRPr="00F93FB9">
        <w:rPr>
          <w:rFonts w:ascii="Footlight MT Light" w:hAnsi="Footlight MT Light" w:cs="Arial"/>
          <w:sz w:val="18"/>
          <w:szCs w:val="18"/>
        </w:rPr>
        <w:t>WYUE,B</w:t>
      </w:r>
      <w:proofErr w:type="gramEnd"/>
      <w:r w:rsidRPr="00F93FB9">
        <w:rPr>
          <w:rFonts w:ascii="Footlight MT Light" w:hAnsi="Footlight MT Light" w:cs="Arial"/>
          <w:sz w:val="18"/>
          <w:szCs w:val="18"/>
        </w:rPr>
        <w:t xml:space="preserve">, </w:t>
      </w:r>
      <w:proofErr w:type="spellStart"/>
      <w:r w:rsidRPr="00F93FB9">
        <w:rPr>
          <w:rFonts w:ascii="Footlight MT Light" w:hAnsi="Footlight MT Light" w:cs="Arial"/>
          <w:sz w:val="18"/>
          <w:szCs w:val="18"/>
        </w:rPr>
        <w:t>Mc.Graw</w:t>
      </w:r>
      <w:proofErr w:type="spellEnd"/>
      <w:r w:rsidRPr="00F93FB9">
        <w:rPr>
          <w:rFonts w:ascii="Footlight MT Light" w:hAnsi="Footlight MT Light" w:cs="Arial"/>
          <w:sz w:val="18"/>
          <w:szCs w:val="18"/>
        </w:rPr>
        <w:t xml:space="preserve"> Hill, México</w:t>
      </w: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 xml:space="preserve">RIEGO POR GOTEO </w:t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>MEDINA SAN JUAN, J., Edit. Jun di Prensa, Madrid España 1985</w:t>
      </w: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 xml:space="preserve">NACIONES UNIDAS. </w:t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>Cumbre Mundial sobre el desarrollo Sostenible.</w:t>
      </w:r>
    </w:p>
    <w:p w:rsidR="001B18B4" w:rsidRPr="00F93FB9" w:rsidRDefault="001B18B4" w:rsidP="001B18B4">
      <w:pPr>
        <w:pStyle w:val="Textosinformato"/>
        <w:ind w:left="4220"/>
        <w:jc w:val="both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>Johannesburgo Sudáfrica, 26 de Agosto a 4 Septiembre del 2002.</w:t>
      </w: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F93FB9" w:rsidRDefault="001B18B4" w:rsidP="001B18B4">
      <w:pPr>
        <w:pStyle w:val="Textosinformato"/>
        <w:ind w:left="4220" w:hanging="3540"/>
        <w:jc w:val="both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 xml:space="preserve">AGUA Y AGRONOMÍA. </w:t>
      </w:r>
      <w:r w:rsidRPr="00F93FB9">
        <w:rPr>
          <w:rFonts w:ascii="Footlight MT Light" w:hAnsi="Footlight MT Light" w:cs="Arial"/>
          <w:sz w:val="18"/>
          <w:szCs w:val="18"/>
        </w:rPr>
        <w:tab/>
        <w:t xml:space="preserve">Martín de Santa Olalla Mañas López Fuster A. Calera - </w:t>
      </w:r>
      <w:proofErr w:type="spellStart"/>
      <w:r w:rsidRPr="00F93FB9">
        <w:rPr>
          <w:rFonts w:ascii="Footlight MT Light" w:hAnsi="Footlight MT Light" w:cs="Arial"/>
          <w:sz w:val="18"/>
          <w:szCs w:val="18"/>
        </w:rPr>
        <w:t>Belmente</w:t>
      </w:r>
      <w:proofErr w:type="spellEnd"/>
      <w:r w:rsidRPr="00F93FB9">
        <w:rPr>
          <w:rFonts w:ascii="Footlight MT Light" w:hAnsi="Footlight MT Light" w:cs="Arial"/>
          <w:sz w:val="18"/>
          <w:szCs w:val="18"/>
        </w:rPr>
        <w:t xml:space="preserve"> Edit. </w:t>
      </w:r>
      <w:proofErr w:type="spellStart"/>
      <w:r w:rsidRPr="00F93FB9">
        <w:rPr>
          <w:rFonts w:ascii="Footlight MT Light" w:hAnsi="Footlight MT Light" w:cs="Arial"/>
          <w:sz w:val="18"/>
          <w:szCs w:val="18"/>
        </w:rPr>
        <w:t>Mundi</w:t>
      </w:r>
      <w:proofErr w:type="spellEnd"/>
      <w:r w:rsidRPr="00F93FB9">
        <w:rPr>
          <w:rFonts w:ascii="Footlight MT Light" w:hAnsi="Footlight MT Light" w:cs="Arial"/>
          <w:sz w:val="18"/>
          <w:szCs w:val="18"/>
        </w:rPr>
        <w:t xml:space="preserve"> Prensa. España 2005.</w:t>
      </w:r>
    </w:p>
    <w:p w:rsidR="001B18B4" w:rsidRPr="00F93FB9" w:rsidRDefault="001B18B4" w:rsidP="001B18B4">
      <w:pPr>
        <w:pStyle w:val="Textosinformato"/>
        <w:ind w:left="680"/>
        <w:jc w:val="both"/>
        <w:rPr>
          <w:rFonts w:ascii="Footlight MT Light" w:hAnsi="Footlight MT Light" w:cs="Arial"/>
          <w:sz w:val="18"/>
          <w:szCs w:val="18"/>
        </w:rPr>
      </w:pPr>
    </w:p>
    <w:p w:rsidR="001B18B4" w:rsidRPr="00F93FB9" w:rsidRDefault="001B18B4" w:rsidP="001B18B4">
      <w:pPr>
        <w:pStyle w:val="Textosinformato"/>
        <w:ind w:left="4220" w:hanging="3540"/>
        <w:rPr>
          <w:rFonts w:ascii="Footlight MT Light" w:hAnsi="Footlight MT Light" w:cs="Arial"/>
          <w:sz w:val="18"/>
          <w:szCs w:val="18"/>
          <w:lang w:val="es-ES_tradnl"/>
        </w:rPr>
      </w:pPr>
      <w:r w:rsidRPr="00F93FB9">
        <w:rPr>
          <w:rFonts w:ascii="Footlight MT Light" w:hAnsi="Footlight MT Light" w:cs="Arial"/>
          <w:sz w:val="18"/>
          <w:szCs w:val="18"/>
        </w:rPr>
        <w:t xml:space="preserve">RIEGOS Y DRENAJE.  </w:t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  <w:lang w:val="es-ES_tradnl"/>
        </w:rPr>
        <w:t xml:space="preserve">Jorge </w:t>
      </w:r>
      <w:proofErr w:type="spellStart"/>
      <w:r w:rsidRPr="00F93FB9">
        <w:rPr>
          <w:rFonts w:ascii="Footlight MT Light" w:hAnsi="Footlight MT Light" w:cs="Arial"/>
          <w:sz w:val="18"/>
          <w:szCs w:val="18"/>
          <w:lang w:val="es-ES_tradnl"/>
        </w:rPr>
        <w:t>Chamboylenon</w:t>
      </w:r>
      <w:proofErr w:type="spellEnd"/>
      <w:r w:rsidRPr="00F93FB9">
        <w:rPr>
          <w:rFonts w:ascii="Footlight MT Light" w:hAnsi="Footlight MT Light" w:cs="Arial"/>
          <w:sz w:val="18"/>
          <w:szCs w:val="18"/>
          <w:lang w:val="es-ES_tradnl"/>
        </w:rPr>
        <w:t xml:space="preserve">, Tomo I y tomo II, </w:t>
      </w:r>
      <w:r w:rsidRPr="00F93FB9">
        <w:rPr>
          <w:rFonts w:ascii="Footlight MT Light" w:hAnsi="Footlight MT Light" w:cs="Arial"/>
          <w:sz w:val="18"/>
          <w:szCs w:val="18"/>
        </w:rPr>
        <w:t>Universidad Nacional de cuyo Mendoza</w:t>
      </w:r>
      <w:r w:rsidRPr="00F93FB9">
        <w:rPr>
          <w:rFonts w:ascii="Footlight MT Light" w:hAnsi="Footlight MT Light" w:cs="Arial"/>
          <w:sz w:val="18"/>
          <w:szCs w:val="18"/>
          <w:lang w:val="es-ES_tradnl"/>
        </w:rPr>
        <w:t xml:space="preserve">, </w:t>
      </w:r>
      <w:r w:rsidRPr="00F93FB9">
        <w:rPr>
          <w:rFonts w:ascii="Footlight MT Light" w:hAnsi="Footlight MT Light" w:cs="Arial"/>
          <w:sz w:val="18"/>
          <w:szCs w:val="18"/>
        </w:rPr>
        <w:t>Argentina 2005</w:t>
      </w:r>
    </w:p>
    <w:p w:rsidR="001B18B4" w:rsidRPr="00F93FB9" w:rsidRDefault="001B18B4" w:rsidP="001B18B4">
      <w:pPr>
        <w:pStyle w:val="Textosinformato"/>
        <w:ind w:left="680"/>
        <w:rPr>
          <w:rFonts w:ascii="Footlight MT Light" w:hAnsi="Footlight MT Light" w:cs="Arial"/>
          <w:sz w:val="18"/>
          <w:szCs w:val="18"/>
        </w:rPr>
      </w:pPr>
    </w:p>
    <w:p w:rsidR="001B18B4" w:rsidRPr="00F93FB9" w:rsidRDefault="001B18B4" w:rsidP="001B18B4">
      <w:pPr>
        <w:pStyle w:val="Textosinformato"/>
        <w:ind w:left="680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>EL RIEGO FUNDAMENTOS</w:t>
      </w:r>
    </w:p>
    <w:p w:rsidR="001B18B4" w:rsidRPr="00F93FB9" w:rsidRDefault="001B18B4" w:rsidP="001B18B4">
      <w:pPr>
        <w:pStyle w:val="Textosinformato"/>
        <w:ind w:left="680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>DE SU HIDROLOGÍA Y SU</w:t>
      </w:r>
    </w:p>
    <w:p w:rsidR="001B18B4" w:rsidRPr="00F93FB9" w:rsidRDefault="001B18B4" w:rsidP="001B18B4">
      <w:pPr>
        <w:pStyle w:val="Textosinformato"/>
        <w:ind w:left="680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 xml:space="preserve">PRACTICA.       </w:t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  <w:t xml:space="preserve">Lozada </w:t>
      </w:r>
      <w:proofErr w:type="spellStart"/>
      <w:r w:rsidRPr="00F93FB9">
        <w:rPr>
          <w:rFonts w:ascii="Footlight MT Light" w:hAnsi="Footlight MT Light" w:cs="Arial"/>
          <w:sz w:val="18"/>
          <w:szCs w:val="18"/>
        </w:rPr>
        <w:t>Villasante</w:t>
      </w:r>
      <w:proofErr w:type="spellEnd"/>
      <w:r w:rsidRPr="00F93FB9">
        <w:rPr>
          <w:rFonts w:ascii="Footlight MT Light" w:hAnsi="Footlight MT Light" w:cs="Arial"/>
          <w:sz w:val="18"/>
          <w:szCs w:val="18"/>
        </w:rPr>
        <w:t xml:space="preserve">, Ediciones </w:t>
      </w:r>
      <w:proofErr w:type="spellStart"/>
      <w:r w:rsidRPr="00F93FB9">
        <w:rPr>
          <w:rFonts w:ascii="Footlight MT Light" w:hAnsi="Footlight MT Light" w:cs="Arial"/>
          <w:sz w:val="18"/>
          <w:szCs w:val="18"/>
        </w:rPr>
        <w:t>Mundi</w:t>
      </w:r>
      <w:proofErr w:type="spellEnd"/>
      <w:r w:rsidRPr="00F93FB9">
        <w:rPr>
          <w:rFonts w:ascii="Footlight MT Light" w:hAnsi="Footlight MT Light" w:cs="Arial"/>
          <w:sz w:val="18"/>
          <w:szCs w:val="18"/>
        </w:rPr>
        <w:t xml:space="preserve"> Prensa, Barcelona 2005</w:t>
      </w:r>
    </w:p>
    <w:p w:rsidR="001B18B4" w:rsidRPr="00F93FB9" w:rsidRDefault="001B18B4" w:rsidP="001B18B4">
      <w:pPr>
        <w:pStyle w:val="Textosinformato"/>
        <w:ind w:left="680"/>
        <w:rPr>
          <w:rFonts w:ascii="Footlight MT Light" w:hAnsi="Footlight MT Light" w:cs="Arial"/>
          <w:sz w:val="18"/>
          <w:szCs w:val="18"/>
        </w:rPr>
      </w:pPr>
    </w:p>
    <w:p w:rsidR="001B18B4" w:rsidRPr="00F93FB9" w:rsidRDefault="001B18B4" w:rsidP="001B18B4">
      <w:pPr>
        <w:pStyle w:val="Textosinformato"/>
        <w:ind w:left="4248" w:hanging="3568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>LA TIERRA</w:t>
      </w:r>
      <w:r w:rsidRPr="00F93FB9">
        <w:rPr>
          <w:rFonts w:ascii="Footlight MT Light" w:hAnsi="Footlight MT Light" w:cs="Arial"/>
          <w:sz w:val="18"/>
          <w:szCs w:val="18"/>
        </w:rPr>
        <w:tab/>
        <w:t xml:space="preserve">Edwards J. Trabuco, Frederick K., </w:t>
      </w:r>
      <w:proofErr w:type="spellStart"/>
      <w:r w:rsidRPr="00F93FB9">
        <w:rPr>
          <w:rFonts w:ascii="Footlight MT Light" w:hAnsi="Footlight MT Light" w:cs="Arial"/>
          <w:sz w:val="18"/>
          <w:szCs w:val="18"/>
        </w:rPr>
        <w:t>Intgens</w:t>
      </w:r>
      <w:proofErr w:type="spellEnd"/>
      <w:r w:rsidRPr="00F93FB9">
        <w:rPr>
          <w:rFonts w:ascii="Footlight MT Light" w:hAnsi="Footlight MT Light" w:cs="Arial"/>
          <w:sz w:val="18"/>
          <w:szCs w:val="18"/>
        </w:rPr>
        <w:t>, Prentice Hall 2004</w:t>
      </w:r>
    </w:p>
    <w:p w:rsidR="001B18B4" w:rsidRPr="00F93FB9" w:rsidRDefault="001B18B4" w:rsidP="001B18B4">
      <w:pPr>
        <w:pStyle w:val="Textosinformato"/>
        <w:ind w:left="4248" w:hanging="3568"/>
        <w:rPr>
          <w:rFonts w:ascii="Footlight MT Light" w:hAnsi="Footlight MT Light" w:cs="Arial"/>
          <w:sz w:val="18"/>
          <w:szCs w:val="18"/>
        </w:rPr>
      </w:pPr>
    </w:p>
    <w:p w:rsidR="001B18B4" w:rsidRPr="00E80E23" w:rsidRDefault="001B18B4" w:rsidP="001B18B4">
      <w:pPr>
        <w:pStyle w:val="Textosinformato"/>
        <w:ind w:left="680"/>
        <w:rPr>
          <w:rFonts w:ascii="Footlight MT Light" w:hAnsi="Footlight MT Light" w:cs="Arial"/>
          <w:sz w:val="18"/>
          <w:szCs w:val="18"/>
        </w:rPr>
      </w:pPr>
      <w:r w:rsidRPr="00F93FB9">
        <w:rPr>
          <w:rFonts w:ascii="Footlight MT Light" w:hAnsi="Footlight MT Light" w:cs="Arial"/>
          <w:sz w:val="18"/>
          <w:szCs w:val="18"/>
        </w:rPr>
        <w:t>HIDRÁULICA DE TUBERÍAS.</w:t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>Saldarriaga V. Juan, Mac Graw Hi</w:t>
      </w:r>
      <w:r w:rsidRPr="00E80E23">
        <w:rPr>
          <w:rFonts w:ascii="Footlight MT Light" w:hAnsi="Footlight MT Light" w:cs="Arial"/>
          <w:sz w:val="18"/>
          <w:szCs w:val="18"/>
        </w:rPr>
        <w:t xml:space="preserve">ll, </w:t>
      </w:r>
      <w:r w:rsidRPr="00F93FB9">
        <w:rPr>
          <w:rFonts w:ascii="Footlight MT Light" w:hAnsi="Footlight MT Light" w:cs="Arial"/>
          <w:sz w:val="18"/>
          <w:szCs w:val="18"/>
        </w:rPr>
        <w:t>Madrid 1998</w:t>
      </w:r>
    </w:p>
    <w:p w:rsidR="001B18B4" w:rsidRPr="00F93FB9" w:rsidRDefault="001B18B4" w:rsidP="001B18B4">
      <w:pPr>
        <w:pStyle w:val="Textosinformato"/>
        <w:ind w:left="680"/>
        <w:rPr>
          <w:rFonts w:ascii="Footlight MT Light" w:hAnsi="Footlight MT Light" w:cs="Arial"/>
          <w:sz w:val="18"/>
          <w:szCs w:val="18"/>
        </w:rPr>
      </w:pPr>
    </w:p>
    <w:p w:rsidR="001B18B4" w:rsidRPr="00F93FB9" w:rsidRDefault="001B18B4" w:rsidP="001B18B4">
      <w:pPr>
        <w:pStyle w:val="Textosinformato"/>
        <w:ind w:left="680"/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 xml:space="preserve">H CANALES.              </w:t>
      </w:r>
      <w:r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 w:rsidRPr="00F93FB9">
        <w:rPr>
          <w:rFonts w:ascii="Footlight MT Light" w:hAnsi="Footlight MT Light" w:cs="Arial"/>
          <w:sz w:val="18"/>
          <w:szCs w:val="18"/>
        </w:rPr>
        <w:t xml:space="preserve">Villán Béjar, Máximo, Inst. Tecnológico Costa Rica </w:t>
      </w:r>
      <w:r>
        <w:rPr>
          <w:rFonts w:ascii="Footlight MT Light" w:hAnsi="Footlight MT Light" w:cs="Arial"/>
          <w:sz w:val="18"/>
          <w:szCs w:val="18"/>
        </w:rPr>
        <w:t xml:space="preserve"> </w:t>
      </w:r>
      <w:r w:rsidRPr="00F93FB9">
        <w:rPr>
          <w:rFonts w:ascii="Footlight MT Light" w:hAnsi="Footlight MT Light" w:cs="Arial"/>
          <w:sz w:val="18"/>
          <w:szCs w:val="18"/>
        </w:rPr>
        <w:t>2003</w:t>
      </w:r>
    </w:p>
    <w:p w:rsidR="001B18B4" w:rsidRDefault="001B18B4" w:rsidP="001B18B4">
      <w:pPr>
        <w:pStyle w:val="Textosinformato"/>
        <w:rPr>
          <w:rFonts w:ascii="Footlight MT Light" w:hAnsi="Footlight MT Light" w:cs="Arial"/>
          <w:b/>
          <w:sz w:val="18"/>
          <w:szCs w:val="18"/>
        </w:rPr>
      </w:pPr>
    </w:p>
    <w:p w:rsidR="001B18B4" w:rsidRPr="00F93FB9" w:rsidRDefault="001B18B4" w:rsidP="001B18B4">
      <w:pPr>
        <w:pStyle w:val="Textosinformato"/>
        <w:rPr>
          <w:rFonts w:ascii="Footlight MT Light" w:hAnsi="Footlight MT Light" w:cs="Arial"/>
          <w:b/>
          <w:sz w:val="18"/>
          <w:szCs w:val="18"/>
        </w:rPr>
      </w:pPr>
    </w:p>
    <w:p w:rsidR="001B18B4" w:rsidRDefault="001B18B4" w:rsidP="001B18B4">
      <w:pPr>
        <w:pStyle w:val="Textosinformato"/>
        <w:jc w:val="center"/>
        <w:rPr>
          <w:rFonts w:ascii="Footlight MT Light" w:hAnsi="Footlight MT Light" w:cs="Arial"/>
          <w:b/>
          <w:sz w:val="18"/>
          <w:szCs w:val="18"/>
        </w:rPr>
      </w:pPr>
      <w:r w:rsidRPr="00F93FB9">
        <w:rPr>
          <w:rFonts w:ascii="Footlight MT Light" w:hAnsi="Footlight MT Light" w:cs="Arial"/>
          <w:b/>
          <w:sz w:val="18"/>
          <w:szCs w:val="18"/>
        </w:rPr>
        <w:t>Huacho</w:t>
      </w:r>
      <w:r w:rsidR="003E309B" w:rsidRPr="00F93FB9">
        <w:rPr>
          <w:rFonts w:ascii="Footlight MT Light" w:hAnsi="Footlight MT Light" w:cs="Arial"/>
          <w:b/>
          <w:sz w:val="18"/>
          <w:szCs w:val="18"/>
        </w:rPr>
        <w:t xml:space="preserve">, </w:t>
      </w:r>
      <w:r w:rsidR="00937852">
        <w:rPr>
          <w:rFonts w:ascii="Footlight MT Light" w:hAnsi="Footlight MT Light" w:cs="Arial"/>
          <w:b/>
          <w:sz w:val="18"/>
          <w:szCs w:val="18"/>
        </w:rPr>
        <w:t>marzo</w:t>
      </w:r>
      <w:r w:rsidRPr="00F93FB9">
        <w:rPr>
          <w:rFonts w:ascii="Footlight MT Light" w:hAnsi="Footlight MT Light" w:cs="Arial"/>
          <w:b/>
          <w:sz w:val="18"/>
          <w:szCs w:val="18"/>
        </w:rPr>
        <w:t xml:space="preserve"> del 201</w:t>
      </w:r>
      <w:r w:rsidR="00937852">
        <w:rPr>
          <w:rFonts w:ascii="Footlight MT Light" w:hAnsi="Footlight MT Light" w:cs="Arial"/>
          <w:b/>
          <w:sz w:val="18"/>
          <w:szCs w:val="18"/>
        </w:rPr>
        <w:t>8</w:t>
      </w:r>
    </w:p>
    <w:p w:rsidR="001B18B4" w:rsidRDefault="001B18B4" w:rsidP="001B18B4">
      <w:pPr>
        <w:pStyle w:val="Textosinformato"/>
        <w:jc w:val="right"/>
        <w:rPr>
          <w:rFonts w:ascii="Footlight MT Light" w:hAnsi="Footlight MT Light" w:cs="Arial"/>
          <w:b/>
          <w:sz w:val="18"/>
          <w:szCs w:val="18"/>
        </w:rPr>
      </w:pPr>
    </w:p>
    <w:p w:rsidR="001B18B4" w:rsidRDefault="001B18B4" w:rsidP="001B18B4">
      <w:pPr>
        <w:pStyle w:val="Textosinformato"/>
        <w:jc w:val="right"/>
        <w:rPr>
          <w:rFonts w:ascii="Footlight MT Light" w:hAnsi="Footlight MT Light" w:cs="Arial"/>
          <w:b/>
          <w:sz w:val="18"/>
          <w:szCs w:val="18"/>
        </w:rPr>
      </w:pPr>
    </w:p>
    <w:p w:rsidR="001B18B4" w:rsidRDefault="001B18B4" w:rsidP="001B18B4">
      <w:pPr>
        <w:pStyle w:val="Textosinformato"/>
        <w:jc w:val="right"/>
        <w:rPr>
          <w:rFonts w:ascii="Footlight MT Light" w:hAnsi="Footlight MT Light" w:cs="Arial"/>
          <w:b/>
          <w:sz w:val="18"/>
          <w:szCs w:val="18"/>
        </w:rPr>
      </w:pPr>
    </w:p>
    <w:p w:rsidR="001B18B4" w:rsidRDefault="001B18B4" w:rsidP="001B18B4">
      <w:pPr>
        <w:pStyle w:val="Textosinformato"/>
        <w:jc w:val="right"/>
        <w:rPr>
          <w:rFonts w:ascii="Footlight MT Light" w:hAnsi="Footlight MT Light" w:cs="Arial"/>
          <w:b/>
          <w:sz w:val="18"/>
          <w:szCs w:val="18"/>
        </w:rPr>
      </w:pPr>
    </w:p>
    <w:p w:rsidR="001B18B4" w:rsidRDefault="001B18B4" w:rsidP="001B18B4">
      <w:pPr>
        <w:pStyle w:val="Textosinformato"/>
        <w:jc w:val="right"/>
        <w:rPr>
          <w:rFonts w:ascii="Footlight MT Light" w:hAnsi="Footlight MT Light" w:cs="Arial"/>
          <w:b/>
          <w:sz w:val="18"/>
          <w:szCs w:val="18"/>
        </w:rPr>
      </w:pPr>
    </w:p>
    <w:p w:rsidR="001B18B4" w:rsidRPr="00F93FB9" w:rsidRDefault="001B18B4" w:rsidP="001B18B4">
      <w:pPr>
        <w:pStyle w:val="Textosinformato"/>
        <w:jc w:val="right"/>
        <w:rPr>
          <w:rFonts w:ascii="Footlight MT Light" w:hAnsi="Footlight MT Light" w:cs="Arial"/>
          <w:b/>
          <w:sz w:val="18"/>
          <w:szCs w:val="18"/>
        </w:rPr>
      </w:pPr>
    </w:p>
    <w:p w:rsidR="001B18B4" w:rsidRPr="00F93FB9" w:rsidRDefault="001B18B4" w:rsidP="001B18B4">
      <w:pPr>
        <w:pStyle w:val="Prrafodelista"/>
        <w:ind w:left="4260"/>
        <w:jc w:val="center"/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softHyphen/>
      </w:r>
      <w:r>
        <w:rPr>
          <w:rFonts w:ascii="Footlight MT Light" w:hAnsi="Footlight MT Light" w:cs="Arial"/>
          <w:sz w:val="18"/>
          <w:szCs w:val="18"/>
        </w:rPr>
        <w:softHyphen/>
        <w:t>_____</w:t>
      </w:r>
      <w:r w:rsidRPr="00F93FB9">
        <w:rPr>
          <w:rFonts w:ascii="Footlight MT Light" w:hAnsi="Footlight MT Light" w:cs="Arial"/>
          <w:sz w:val="18"/>
          <w:szCs w:val="18"/>
        </w:rPr>
        <w:t>________________________</w:t>
      </w:r>
    </w:p>
    <w:p w:rsidR="001B18B4" w:rsidRPr="00AD4FFC" w:rsidRDefault="003E309B" w:rsidP="001B18B4">
      <w:pPr>
        <w:pStyle w:val="Prrafodelista"/>
        <w:ind w:left="4956"/>
        <w:rPr>
          <w:rFonts w:ascii="Footlight MT Light" w:hAnsi="Footlight MT Light" w:cs="Arial"/>
          <w:b/>
          <w:sz w:val="18"/>
          <w:szCs w:val="18"/>
        </w:rPr>
      </w:pPr>
      <w:r>
        <w:rPr>
          <w:rFonts w:ascii="Footlight MT Light" w:hAnsi="Footlight MT Light" w:cs="Arial"/>
          <w:b/>
          <w:sz w:val="18"/>
          <w:szCs w:val="18"/>
        </w:rPr>
        <w:t xml:space="preserve">    </w:t>
      </w:r>
      <w:r w:rsidR="001B18B4">
        <w:rPr>
          <w:rFonts w:ascii="Footlight MT Light" w:hAnsi="Footlight MT Light" w:cs="Arial"/>
          <w:b/>
          <w:sz w:val="18"/>
          <w:szCs w:val="18"/>
        </w:rPr>
        <w:t xml:space="preserve">   </w:t>
      </w:r>
      <w:r w:rsidR="001B18B4" w:rsidRPr="00AD4FFC">
        <w:rPr>
          <w:rFonts w:ascii="Footlight MT Light" w:hAnsi="Footlight MT Light" w:cs="Arial"/>
          <w:b/>
          <w:sz w:val="18"/>
          <w:szCs w:val="18"/>
        </w:rPr>
        <w:t>ING. JOSÉ MONTEMAYOR M.</w:t>
      </w:r>
    </w:p>
    <w:p w:rsidR="001B18B4" w:rsidRPr="00AD4FFC" w:rsidRDefault="001B18B4" w:rsidP="001B18B4">
      <w:pPr>
        <w:pStyle w:val="Prrafodelista"/>
        <w:ind w:left="4260"/>
        <w:jc w:val="center"/>
        <w:rPr>
          <w:rFonts w:ascii="Footlight MT Light" w:hAnsi="Footlight MT Light" w:cs="Arial"/>
          <w:b/>
          <w:sz w:val="16"/>
          <w:szCs w:val="16"/>
        </w:rPr>
      </w:pPr>
      <w:r w:rsidRPr="00AD4FFC">
        <w:rPr>
          <w:rFonts w:ascii="Footlight MT Light" w:hAnsi="Footlight MT Light" w:cs="Arial"/>
          <w:b/>
          <w:sz w:val="16"/>
          <w:szCs w:val="16"/>
        </w:rPr>
        <w:t xml:space="preserve">Docente </w:t>
      </w:r>
      <w:proofErr w:type="spellStart"/>
      <w:r w:rsidRPr="00AD4FFC">
        <w:rPr>
          <w:rFonts w:ascii="Footlight MT Light" w:hAnsi="Footlight MT Light" w:cs="Arial"/>
          <w:b/>
          <w:sz w:val="16"/>
          <w:szCs w:val="16"/>
        </w:rPr>
        <w:t>Asoc</w:t>
      </w:r>
      <w:proofErr w:type="spellEnd"/>
      <w:r w:rsidRPr="00AD4FFC">
        <w:rPr>
          <w:rFonts w:ascii="Footlight MT Light" w:hAnsi="Footlight MT Light" w:cs="Arial"/>
          <w:b/>
          <w:sz w:val="16"/>
          <w:szCs w:val="16"/>
        </w:rPr>
        <w:t>. T.C. Ing. Agrícola</w:t>
      </w:r>
    </w:p>
    <w:p w:rsidR="00EA4946" w:rsidRDefault="001B18B4" w:rsidP="001B18B4">
      <w:r>
        <w:rPr>
          <w:rFonts w:ascii="Footlight MT Light" w:hAnsi="Footlight MT Light" w:cs="Arial"/>
          <w:sz w:val="18"/>
          <w:szCs w:val="18"/>
        </w:rPr>
        <w:t xml:space="preserve">                                 </w:t>
      </w:r>
      <w:r>
        <w:rPr>
          <w:rFonts w:ascii="Footlight MT Light" w:hAnsi="Footlight MT Light" w:cs="Arial"/>
          <w:sz w:val="18"/>
          <w:szCs w:val="18"/>
        </w:rPr>
        <w:tab/>
      </w:r>
      <w:r w:rsidRPr="0022297A">
        <w:rPr>
          <w:rFonts w:ascii="Footlight MT Light" w:hAnsi="Footlight MT Light" w:cs="Arial"/>
          <w:b/>
          <w:sz w:val="18"/>
          <w:szCs w:val="18"/>
        </w:rPr>
        <w:t xml:space="preserve">                                  </w:t>
      </w:r>
      <w:r w:rsidR="003E309B">
        <w:rPr>
          <w:rFonts w:ascii="Footlight MT Light" w:hAnsi="Footlight MT Light" w:cs="Arial"/>
          <w:b/>
          <w:sz w:val="18"/>
          <w:szCs w:val="18"/>
        </w:rPr>
        <w:t xml:space="preserve">                                               </w:t>
      </w:r>
      <w:r w:rsidRPr="0022297A">
        <w:rPr>
          <w:rFonts w:ascii="Footlight MT Light" w:hAnsi="Footlight MT Light" w:cs="Arial"/>
          <w:b/>
          <w:sz w:val="18"/>
          <w:szCs w:val="18"/>
        </w:rPr>
        <w:t>CIP 33726</w:t>
      </w:r>
    </w:p>
    <w:sectPr w:rsidR="00EA4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F2B"/>
    <w:multiLevelType w:val="hybridMultilevel"/>
    <w:tmpl w:val="57B8C9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50F6"/>
    <w:multiLevelType w:val="hybridMultilevel"/>
    <w:tmpl w:val="D284B1E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2FAF"/>
    <w:multiLevelType w:val="multilevel"/>
    <w:tmpl w:val="4CD86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893C2A"/>
    <w:multiLevelType w:val="hybridMultilevel"/>
    <w:tmpl w:val="600059D6"/>
    <w:lvl w:ilvl="0" w:tplc="13E48BAC">
      <w:start w:val="1"/>
      <w:numFmt w:val="bullet"/>
      <w:lvlText w:val=""/>
      <w:lvlJc w:val="left"/>
      <w:pPr>
        <w:ind w:left="104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3DAD61F7"/>
    <w:multiLevelType w:val="hybridMultilevel"/>
    <w:tmpl w:val="C97063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C5A20"/>
    <w:multiLevelType w:val="hybridMultilevel"/>
    <w:tmpl w:val="0324C6C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55603"/>
    <w:multiLevelType w:val="hybridMultilevel"/>
    <w:tmpl w:val="F76C74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A4358"/>
    <w:multiLevelType w:val="hybridMultilevel"/>
    <w:tmpl w:val="2424CFF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53AEC"/>
    <w:multiLevelType w:val="hybridMultilevel"/>
    <w:tmpl w:val="39CEE0D4"/>
    <w:lvl w:ilvl="0" w:tplc="3C0A9B1A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1" w:tplc="D75A1318">
      <w:numFmt w:val="none"/>
      <w:lvlText w:val=""/>
      <w:lvlJc w:val="left"/>
      <w:pPr>
        <w:tabs>
          <w:tab w:val="num" w:pos="360"/>
        </w:tabs>
      </w:pPr>
    </w:lvl>
    <w:lvl w:ilvl="2" w:tplc="06B8242C">
      <w:numFmt w:val="none"/>
      <w:lvlText w:val=""/>
      <w:lvlJc w:val="left"/>
      <w:pPr>
        <w:tabs>
          <w:tab w:val="num" w:pos="360"/>
        </w:tabs>
      </w:pPr>
    </w:lvl>
    <w:lvl w:ilvl="3" w:tplc="01D803B8">
      <w:numFmt w:val="none"/>
      <w:lvlText w:val=""/>
      <w:lvlJc w:val="left"/>
      <w:pPr>
        <w:tabs>
          <w:tab w:val="num" w:pos="360"/>
        </w:tabs>
      </w:pPr>
    </w:lvl>
    <w:lvl w:ilvl="4" w:tplc="F5B257B6">
      <w:numFmt w:val="none"/>
      <w:lvlText w:val=""/>
      <w:lvlJc w:val="left"/>
      <w:pPr>
        <w:tabs>
          <w:tab w:val="num" w:pos="360"/>
        </w:tabs>
      </w:pPr>
    </w:lvl>
    <w:lvl w:ilvl="5" w:tplc="5A9EB7E2">
      <w:numFmt w:val="none"/>
      <w:lvlText w:val=""/>
      <w:lvlJc w:val="left"/>
      <w:pPr>
        <w:tabs>
          <w:tab w:val="num" w:pos="360"/>
        </w:tabs>
      </w:pPr>
    </w:lvl>
    <w:lvl w:ilvl="6" w:tplc="E98C50B6">
      <w:numFmt w:val="none"/>
      <w:lvlText w:val=""/>
      <w:lvlJc w:val="left"/>
      <w:pPr>
        <w:tabs>
          <w:tab w:val="num" w:pos="360"/>
        </w:tabs>
      </w:pPr>
    </w:lvl>
    <w:lvl w:ilvl="7" w:tplc="C1464038">
      <w:numFmt w:val="none"/>
      <w:lvlText w:val=""/>
      <w:lvlJc w:val="left"/>
      <w:pPr>
        <w:tabs>
          <w:tab w:val="num" w:pos="360"/>
        </w:tabs>
      </w:pPr>
    </w:lvl>
    <w:lvl w:ilvl="8" w:tplc="1CE4D30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2D44B33"/>
    <w:multiLevelType w:val="hybridMultilevel"/>
    <w:tmpl w:val="7F7A12A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37223"/>
    <w:multiLevelType w:val="hybridMultilevel"/>
    <w:tmpl w:val="8E189BB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E6982"/>
    <w:multiLevelType w:val="hybridMultilevel"/>
    <w:tmpl w:val="7ED0664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F0502"/>
    <w:multiLevelType w:val="multilevel"/>
    <w:tmpl w:val="4CD86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BD92E9C"/>
    <w:multiLevelType w:val="hybridMultilevel"/>
    <w:tmpl w:val="379CA45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55DE0"/>
    <w:multiLevelType w:val="hybridMultilevel"/>
    <w:tmpl w:val="C5AE54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20C09"/>
    <w:multiLevelType w:val="hybridMultilevel"/>
    <w:tmpl w:val="C338F5B2"/>
    <w:lvl w:ilvl="0" w:tplc="2C0A000D">
      <w:start w:val="1"/>
      <w:numFmt w:val="bullet"/>
      <w:lvlText w:val=""/>
      <w:lvlJc w:val="left"/>
      <w:pPr>
        <w:ind w:left="50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6" w15:restartNumberingAfterBreak="0">
    <w:nsid w:val="70507D26"/>
    <w:multiLevelType w:val="hybridMultilevel"/>
    <w:tmpl w:val="3DB263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C20E2"/>
    <w:multiLevelType w:val="hybridMultilevel"/>
    <w:tmpl w:val="4E36CB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86AB0"/>
    <w:multiLevelType w:val="hybridMultilevel"/>
    <w:tmpl w:val="74A0B5B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4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16"/>
  </w:num>
  <w:num w:numId="11">
    <w:abstractNumId w:val="14"/>
  </w:num>
  <w:num w:numId="12">
    <w:abstractNumId w:val="12"/>
  </w:num>
  <w:num w:numId="13">
    <w:abstractNumId w:val="5"/>
  </w:num>
  <w:num w:numId="14">
    <w:abstractNumId w:val="17"/>
  </w:num>
  <w:num w:numId="15">
    <w:abstractNumId w:val="11"/>
  </w:num>
  <w:num w:numId="16">
    <w:abstractNumId w:val="1"/>
  </w:num>
  <w:num w:numId="17">
    <w:abstractNumId w:val="1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B4"/>
    <w:rsid w:val="000D71A4"/>
    <w:rsid w:val="001702E2"/>
    <w:rsid w:val="001B18B4"/>
    <w:rsid w:val="001C3A09"/>
    <w:rsid w:val="002612D8"/>
    <w:rsid w:val="002A471B"/>
    <w:rsid w:val="003E309B"/>
    <w:rsid w:val="00416AB0"/>
    <w:rsid w:val="0064257F"/>
    <w:rsid w:val="00722B7A"/>
    <w:rsid w:val="007872DF"/>
    <w:rsid w:val="0082082B"/>
    <w:rsid w:val="00937852"/>
    <w:rsid w:val="00C92ED6"/>
    <w:rsid w:val="00CD61CC"/>
    <w:rsid w:val="00D302D6"/>
    <w:rsid w:val="00D3480D"/>
    <w:rsid w:val="00D91FF9"/>
    <w:rsid w:val="00E5615D"/>
    <w:rsid w:val="00EA4946"/>
    <w:rsid w:val="00EE5F0B"/>
    <w:rsid w:val="00F50631"/>
    <w:rsid w:val="00F65B38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03FEC-7D11-4E20-8E93-1027A344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8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1B18B4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B18B4"/>
    <w:rPr>
      <w:rFonts w:ascii="Courier New" w:eastAsia="SimSun" w:hAnsi="Courier New" w:cs="Courier New"/>
      <w:sz w:val="20"/>
      <w:szCs w:val="20"/>
      <w:lang w:val="es-ES" w:eastAsia="zh-CN"/>
    </w:rPr>
  </w:style>
  <w:style w:type="paragraph" w:styleId="Prrafodelista">
    <w:name w:val="List Paragraph"/>
    <w:basedOn w:val="Normal"/>
    <w:uiPriority w:val="34"/>
    <w:qFormat/>
    <w:rsid w:val="001B18B4"/>
    <w:pPr>
      <w:ind w:left="720"/>
      <w:contextualSpacing/>
    </w:pPr>
  </w:style>
  <w:style w:type="table" w:styleId="Cuadrculamedia1-nfasis3">
    <w:name w:val="Medium Grid 1 Accent 3"/>
    <w:basedOn w:val="Tablanormal"/>
    <w:uiPriority w:val="67"/>
    <w:rsid w:val="001B18B4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2018-08-08T20:45:00Z</dcterms:created>
  <dcterms:modified xsi:type="dcterms:W3CDTF">2018-08-08T20:45:00Z</dcterms:modified>
</cp:coreProperties>
</file>