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B9" w:rsidRDefault="006B75B9" w:rsidP="006B75B9">
      <w:pPr>
        <w:jc w:val="center"/>
        <w:rPr>
          <w:b/>
          <w:sz w:val="28"/>
          <w:u w:val="single"/>
        </w:rPr>
      </w:pPr>
    </w:p>
    <w:p w:rsidR="006B75B9" w:rsidRDefault="006B75B9" w:rsidP="006B75B9">
      <w:pPr>
        <w:jc w:val="center"/>
        <w:rPr>
          <w:b/>
          <w:sz w:val="28"/>
          <w:u w:val="single"/>
        </w:rPr>
      </w:pPr>
    </w:p>
    <w:p w:rsidR="003D2962" w:rsidRPr="006B75B9" w:rsidRDefault="006B75B9" w:rsidP="006B75B9">
      <w:pPr>
        <w:jc w:val="center"/>
        <w:rPr>
          <w:b/>
          <w:sz w:val="28"/>
          <w:u w:val="single"/>
        </w:rPr>
      </w:pPr>
      <w:r w:rsidRPr="006B75B9">
        <w:rPr>
          <w:b/>
          <w:sz w:val="28"/>
          <w:u w:val="single"/>
        </w:rPr>
        <w:t>UNIVERSIDAD NACIONAL JOSE FAUSTINO SANCHEZ CARRIÓN</w:t>
      </w:r>
    </w:p>
    <w:p w:rsidR="006B75B9" w:rsidRDefault="006B75B9" w:rsidP="006B75B9">
      <w:pPr>
        <w:jc w:val="center"/>
        <w:rPr>
          <w:b/>
          <w:u w:val="single"/>
        </w:rPr>
      </w:pPr>
    </w:p>
    <w:p w:rsidR="006B75B9" w:rsidRDefault="006B75B9" w:rsidP="006B75B9">
      <w:pPr>
        <w:jc w:val="center"/>
        <w:rPr>
          <w:b/>
          <w:u w:val="single"/>
        </w:rPr>
      </w:pPr>
    </w:p>
    <w:p w:rsidR="006B75B9" w:rsidRPr="006B75B9" w:rsidRDefault="006B75B9" w:rsidP="006B75B9">
      <w:pPr>
        <w:jc w:val="center"/>
        <w:rPr>
          <w:b/>
          <w:sz w:val="28"/>
          <w:u w:val="single"/>
        </w:rPr>
      </w:pPr>
      <w:r w:rsidRPr="006B75B9">
        <w:rPr>
          <w:b/>
          <w:sz w:val="28"/>
          <w:u w:val="single"/>
        </w:rPr>
        <w:t xml:space="preserve">FACULTAD DE INGENIERIA INDUSTRIAL SISTEMAS E </w:t>
      </w:r>
    </w:p>
    <w:p w:rsidR="006B75B9" w:rsidRPr="006B75B9" w:rsidRDefault="006B75B9" w:rsidP="006B75B9">
      <w:pPr>
        <w:jc w:val="center"/>
        <w:rPr>
          <w:b/>
          <w:sz w:val="28"/>
          <w:u w:val="single"/>
        </w:rPr>
      </w:pPr>
      <w:r w:rsidRPr="006B75B9">
        <w:rPr>
          <w:b/>
          <w:sz w:val="28"/>
          <w:u w:val="single"/>
        </w:rPr>
        <w:t>INFORMÁTICA (FIISI)</w:t>
      </w:r>
    </w:p>
    <w:p w:rsidR="006B75B9" w:rsidRDefault="006B75B9" w:rsidP="006B75B9">
      <w:pPr>
        <w:jc w:val="center"/>
        <w:rPr>
          <w:b/>
          <w:u w:val="single"/>
        </w:rPr>
      </w:pPr>
    </w:p>
    <w:p w:rsidR="006B75B9" w:rsidRDefault="006B75B9" w:rsidP="006B75B9">
      <w:pPr>
        <w:jc w:val="center"/>
        <w:rPr>
          <w:b/>
          <w:u w:val="single"/>
        </w:rPr>
      </w:pPr>
    </w:p>
    <w:p w:rsidR="006B75B9" w:rsidRPr="006B75B9" w:rsidRDefault="006B75B9" w:rsidP="006B75B9">
      <w:pPr>
        <w:jc w:val="center"/>
        <w:rPr>
          <w:b/>
          <w:sz w:val="28"/>
          <w:u w:val="single"/>
        </w:rPr>
      </w:pPr>
      <w:r w:rsidRPr="006B75B9">
        <w:rPr>
          <w:b/>
          <w:sz w:val="28"/>
          <w:u w:val="single"/>
        </w:rPr>
        <w:t>ESCUELA  PROFESIONAL DE: INGENIERIA ELECTRÓNICA</w:t>
      </w:r>
    </w:p>
    <w:p w:rsidR="006B75B9" w:rsidRDefault="006B75B9" w:rsidP="006B75B9">
      <w:pPr>
        <w:jc w:val="center"/>
        <w:rPr>
          <w:b/>
          <w:u w:val="single"/>
        </w:rPr>
      </w:pPr>
    </w:p>
    <w:p w:rsidR="006B75B9" w:rsidRDefault="006B75B9" w:rsidP="006B75B9">
      <w:pPr>
        <w:jc w:val="center"/>
        <w:rPr>
          <w:b/>
          <w:sz w:val="28"/>
          <w:u w:val="single"/>
        </w:rPr>
      </w:pPr>
    </w:p>
    <w:p w:rsidR="006B75B9" w:rsidRPr="006B75B9" w:rsidRDefault="006B75B9" w:rsidP="006B75B9">
      <w:pPr>
        <w:jc w:val="center"/>
        <w:rPr>
          <w:b/>
          <w:sz w:val="28"/>
          <w:u w:val="single"/>
        </w:rPr>
      </w:pPr>
      <w:r w:rsidRPr="006B75B9">
        <w:rPr>
          <w:b/>
          <w:sz w:val="28"/>
          <w:u w:val="single"/>
        </w:rPr>
        <w:t>SILABO POR COMPETENCIAS</w:t>
      </w:r>
    </w:p>
    <w:p w:rsidR="006B75B9" w:rsidRDefault="006B75B9" w:rsidP="006B75B9">
      <w:pPr>
        <w:jc w:val="center"/>
        <w:rPr>
          <w:b/>
          <w:u w:val="single"/>
        </w:rPr>
      </w:pPr>
    </w:p>
    <w:p w:rsidR="006B75B9" w:rsidRDefault="006B75B9" w:rsidP="006B75B9">
      <w:pPr>
        <w:jc w:val="both"/>
        <w:rPr>
          <w:b/>
          <w:u w:val="single"/>
        </w:rPr>
      </w:pPr>
    </w:p>
    <w:p w:rsidR="006B75B9" w:rsidRDefault="006B75B9" w:rsidP="006B75B9">
      <w:pPr>
        <w:jc w:val="both"/>
        <w:rPr>
          <w:b/>
          <w:u w:val="single"/>
        </w:rPr>
      </w:pPr>
      <w:r w:rsidRPr="006B75B9">
        <w:rPr>
          <w:b/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181610</wp:posOffset>
                </wp:positionV>
                <wp:extent cx="2360930" cy="1404620"/>
                <wp:effectExtent l="0" t="0" r="11430" b="2540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668" w:rsidRPr="006B75B9" w:rsidRDefault="00AC2668" w:rsidP="006B75B9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B75B9">
                              <w:rPr>
                                <w:b/>
                              </w:rPr>
                              <w:t>MÉTODOS MATEMÁTICOS</w:t>
                            </w:r>
                          </w:p>
                          <w:p w:rsidR="00AC2668" w:rsidRPr="006B75B9" w:rsidRDefault="00AC2668" w:rsidP="006B75B9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B75B9">
                              <w:rPr>
                                <w:b/>
                              </w:rPr>
                              <w:t>PARA INGENIERÍA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25.85pt;margin-top:14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">
                <v:textbox style="mso-fit-shape-to-text:t">
                  <w:txbxContent>
                    <w:p w:rsidR="00AC2668" w:rsidRPr="006B75B9" w:rsidRDefault="00AC2668" w:rsidP="006B75B9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6B75B9">
                        <w:rPr>
                          <w:b/>
                        </w:rPr>
                        <w:t>MÉTODOS MATEMÁTICOS</w:t>
                      </w:r>
                    </w:p>
                    <w:p w:rsidR="00AC2668" w:rsidRPr="006B75B9" w:rsidRDefault="00AC2668" w:rsidP="006B75B9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6B75B9">
                        <w:rPr>
                          <w:b/>
                        </w:rPr>
                        <w:t>PARA INGENIERÍA</w:t>
                      </w:r>
                    </w:p>
                  </w:txbxContent>
                </v:textbox>
              </v:shape>
            </w:pict>
          </mc:Fallback>
        </mc:AlternateContent>
      </w:r>
    </w:p>
    <w:p w:rsidR="006B75B9" w:rsidRDefault="006B75B9" w:rsidP="006B75B9">
      <w:pPr>
        <w:ind w:firstLine="708"/>
        <w:jc w:val="both"/>
        <w:rPr>
          <w:b/>
        </w:rPr>
      </w:pPr>
      <w:proofErr w:type="gramStart"/>
      <w:r>
        <w:rPr>
          <w:b/>
          <w:u w:val="single"/>
        </w:rPr>
        <w:t>CURSO :</w:t>
      </w:r>
      <w:proofErr w:type="gramEnd"/>
      <w:r>
        <w:rPr>
          <w:b/>
        </w:rPr>
        <w:t xml:space="preserve"> </w:t>
      </w:r>
    </w:p>
    <w:p w:rsidR="006B75B9" w:rsidRDefault="006B75B9" w:rsidP="006B75B9">
      <w:pPr>
        <w:jc w:val="both"/>
        <w:rPr>
          <w:b/>
        </w:rPr>
      </w:pPr>
    </w:p>
    <w:p w:rsidR="006B75B9" w:rsidRDefault="006B75B9" w:rsidP="006B75B9">
      <w:pPr>
        <w:jc w:val="both"/>
        <w:rPr>
          <w:b/>
        </w:rPr>
      </w:pPr>
    </w:p>
    <w:p w:rsidR="006B75B9" w:rsidRDefault="006B75B9" w:rsidP="006B75B9">
      <w:pPr>
        <w:jc w:val="both"/>
        <w:rPr>
          <w:b/>
        </w:rPr>
      </w:pPr>
    </w:p>
    <w:p w:rsidR="006B75B9" w:rsidRDefault="006B75B9" w:rsidP="006B75B9">
      <w:pPr>
        <w:jc w:val="both"/>
        <w:rPr>
          <w:b/>
        </w:rPr>
      </w:pPr>
    </w:p>
    <w:p w:rsidR="006B75B9" w:rsidRDefault="006B75B9" w:rsidP="006B75B9">
      <w:pPr>
        <w:ind w:firstLine="708"/>
        <w:jc w:val="both"/>
        <w:rPr>
          <w:b/>
        </w:rPr>
      </w:pPr>
      <w:r>
        <w:rPr>
          <w:b/>
        </w:rPr>
        <w:t>DOCENTE: LIC. HERNÁNDEZ MOLINA SEGUNDO ABSALÓN</w:t>
      </w:r>
    </w:p>
    <w:p w:rsidR="006B75B9" w:rsidRDefault="006B75B9" w:rsidP="006B75B9">
      <w:pPr>
        <w:jc w:val="both"/>
        <w:rPr>
          <w:b/>
        </w:rPr>
      </w:pPr>
    </w:p>
    <w:p w:rsidR="006B75B9" w:rsidRDefault="006B75B9" w:rsidP="006B75B9">
      <w:pPr>
        <w:jc w:val="both"/>
        <w:rPr>
          <w:b/>
        </w:rPr>
      </w:pPr>
    </w:p>
    <w:p w:rsidR="006B75B9" w:rsidRDefault="006B75B9" w:rsidP="006B75B9">
      <w:pPr>
        <w:jc w:val="center"/>
        <w:rPr>
          <w:b/>
        </w:rPr>
      </w:pPr>
    </w:p>
    <w:p w:rsidR="006B75B9" w:rsidRDefault="006B75B9" w:rsidP="006B75B9">
      <w:pPr>
        <w:jc w:val="center"/>
        <w:rPr>
          <w:b/>
        </w:rPr>
      </w:pPr>
    </w:p>
    <w:p w:rsidR="006B75B9" w:rsidRDefault="006B75B9" w:rsidP="006B75B9">
      <w:pPr>
        <w:jc w:val="center"/>
        <w:rPr>
          <w:b/>
        </w:rPr>
      </w:pPr>
      <w:r>
        <w:rPr>
          <w:b/>
        </w:rPr>
        <w:t>HUACHO - PERÚ</w:t>
      </w:r>
    </w:p>
    <w:p w:rsidR="006B75B9" w:rsidRDefault="006B75B9" w:rsidP="006B75B9">
      <w:pPr>
        <w:ind w:firstLine="708"/>
        <w:jc w:val="both"/>
        <w:rPr>
          <w:b/>
        </w:rPr>
      </w:pPr>
    </w:p>
    <w:p w:rsidR="006B75B9" w:rsidRPr="006B75B9" w:rsidRDefault="006B75B9" w:rsidP="006B75B9">
      <w:pPr>
        <w:ind w:firstLine="708"/>
        <w:jc w:val="both"/>
        <w:rPr>
          <w:b/>
        </w:rPr>
      </w:pPr>
    </w:p>
    <w:p w:rsidR="006B75B9" w:rsidRDefault="006B75B9"/>
    <w:p w:rsidR="006B75B9" w:rsidRDefault="006B75B9"/>
    <w:p w:rsidR="006B75B9" w:rsidRPr="003528B0" w:rsidRDefault="003528B0" w:rsidP="003528B0">
      <w:pPr>
        <w:jc w:val="center"/>
        <w:rPr>
          <w:b/>
          <w:u w:val="single"/>
        </w:rPr>
      </w:pPr>
      <w:r w:rsidRPr="003528B0">
        <w:rPr>
          <w:b/>
          <w:u w:val="single"/>
        </w:rPr>
        <w:lastRenderedPageBreak/>
        <w:t>SILABO DE MÉTODOS MATEMÁTICOS PARA INGENIERÍA</w:t>
      </w:r>
    </w:p>
    <w:p w:rsidR="003528B0" w:rsidRDefault="003528B0"/>
    <w:p w:rsidR="003528B0" w:rsidRDefault="003528B0" w:rsidP="003528B0">
      <w:pPr>
        <w:pStyle w:val="Prrafodelista"/>
        <w:numPr>
          <w:ilvl w:val="0"/>
          <w:numId w:val="1"/>
        </w:numPr>
        <w:ind w:left="284" w:hanging="284"/>
        <w:rPr>
          <w:b/>
          <w:u w:val="single"/>
        </w:rPr>
      </w:pPr>
      <w:r w:rsidRPr="003528B0">
        <w:rPr>
          <w:b/>
          <w:u w:val="single"/>
        </w:rPr>
        <w:t>DATOS GENERALES:</w:t>
      </w:r>
    </w:p>
    <w:p w:rsidR="003528B0" w:rsidRDefault="003528B0" w:rsidP="003528B0">
      <w:pPr>
        <w:pStyle w:val="Prrafodelista"/>
        <w:numPr>
          <w:ilvl w:val="1"/>
          <w:numId w:val="1"/>
        </w:numPr>
        <w:tabs>
          <w:tab w:val="left" w:pos="3969"/>
        </w:tabs>
        <w:ind w:left="851" w:hanging="491"/>
      </w:pPr>
      <w:r w:rsidRPr="003528B0">
        <w:t>Línea de Carrera</w:t>
      </w:r>
      <w:r>
        <w:tab/>
        <w:t>: Formación Básica</w:t>
      </w:r>
    </w:p>
    <w:p w:rsidR="003528B0" w:rsidRDefault="003528B0" w:rsidP="003528B0">
      <w:pPr>
        <w:pStyle w:val="Prrafodelista"/>
        <w:numPr>
          <w:ilvl w:val="1"/>
          <w:numId w:val="1"/>
        </w:numPr>
        <w:tabs>
          <w:tab w:val="left" w:pos="3969"/>
        </w:tabs>
        <w:ind w:left="851" w:hanging="491"/>
      </w:pPr>
      <w:r>
        <w:t>Curso</w:t>
      </w:r>
      <w:r>
        <w:tab/>
        <w:t>: Métodos Matemáticos para ingeniería</w:t>
      </w:r>
    </w:p>
    <w:p w:rsidR="003528B0" w:rsidRDefault="003528B0" w:rsidP="003528B0">
      <w:pPr>
        <w:pStyle w:val="Prrafodelista"/>
        <w:numPr>
          <w:ilvl w:val="1"/>
          <w:numId w:val="1"/>
        </w:numPr>
        <w:tabs>
          <w:tab w:val="left" w:pos="3969"/>
        </w:tabs>
        <w:ind w:left="851" w:hanging="491"/>
      </w:pPr>
      <w:r>
        <w:t>Código</w:t>
      </w:r>
      <w:r>
        <w:tab/>
        <w:t>: 2153</w:t>
      </w:r>
    </w:p>
    <w:p w:rsidR="003528B0" w:rsidRDefault="003528B0" w:rsidP="003528B0">
      <w:pPr>
        <w:pStyle w:val="Prrafodelista"/>
        <w:numPr>
          <w:ilvl w:val="1"/>
          <w:numId w:val="1"/>
        </w:numPr>
        <w:tabs>
          <w:tab w:val="left" w:pos="3969"/>
        </w:tabs>
        <w:ind w:left="851" w:hanging="491"/>
      </w:pPr>
      <w:r>
        <w:t>Dpto</w:t>
      </w:r>
      <w:proofErr w:type="gramStart"/>
      <w:r>
        <w:t>..</w:t>
      </w:r>
      <w:proofErr w:type="gramEnd"/>
      <w:r>
        <w:t xml:space="preserve"> Académico</w:t>
      </w:r>
      <w:r>
        <w:tab/>
        <w:t>: Matemáticas y Estad.</w:t>
      </w:r>
    </w:p>
    <w:p w:rsidR="003528B0" w:rsidRDefault="003528B0" w:rsidP="003528B0">
      <w:pPr>
        <w:pStyle w:val="Prrafodelista"/>
        <w:numPr>
          <w:ilvl w:val="1"/>
          <w:numId w:val="1"/>
        </w:numPr>
        <w:tabs>
          <w:tab w:val="left" w:pos="3969"/>
        </w:tabs>
        <w:ind w:left="851" w:hanging="491"/>
      </w:pPr>
      <w:r>
        <w:t>Ciclo de Estudios</w:t>
      </w:r>
      <w:r>
        <w:tab/>
        <w:t>: IV ciclo</w:t>
      </w:r>
    </w:p>
    <w:p w:rsidR="003528B0" w:rsidRDefault="003528B0" w:rsidP="003528B0">
      <w:pPr>
        <w:pStyle w:val="Prrafodelista"/>
        <w:numPr>
          <w:ilvl w:val="1"/>
          <w:numId w:val="1"/>
        </w:numPr>
        <w:tabs>
          <w:tab w:val="left" w:pos="3969"/>
        </w:tabs>
        <w:ind w:left="851" w:hanging="491"/>
      </w:pPr>
      <w:r>
        <w:t>Créditos</w:t>
      </w:r>
      <w:r>
        <w:tab/>
        <w:t>: 04</w:t>
      </w:r>
    </w:p>
    <w:p w:rsidR="003528B0" w:rsidRDefault="003528B0" w:rsidP="003528B0">
      <w:pPr>
        <w:pStyle w:val="Prrafodelista"/>
        <w:numPr>
          <w:ilvl w:val="1"/>
          <w:numId w:val="1"/>
        </w:numPr>
        <w:tabs>
          <w:tab w:val="left" w:pos="3969"/>
        </w:tabs>
        <w:ind w:left="851" w:hanging="491"/>
      </w:pPr>
      <w:r>
        <w:t>Plan de Estudios</w:t>
      </w:r>
      <w:r>
        <w:tab/>
        <w:t>: 02 (competencias)</w:t>
      </w:r>
    </w:p>
    <w:p w:rsidR="003528B0" w:rsidRDefault="003528B0" w:rsidP="003528B0">
      <w:pPr>
        <w:pStyle w:val="Prrafodelista"/>
        <w:numPr>
          <w:ilvl w:val="1"/>
          <w:numId w:val="1"/>
        </w:numPr>
        <w:tabs>
          <w:tab w:val="left" w:pos="3969"/>
        </w:tabs>
        <w:ind w:left="851" w:hanging="491"/>
      </w:pPr>
      <w:r>
        <w:t>Condición</w:t>
      </w:r>
      <w:r>
        <w:tab/>
        <w:t>: Obligatorio</w:t>
      </w:r>
    </w:p>
    <w:p w:rsidR="003528B0" w:rsidRDefault="003528B0" w:rsidP="003528B0">
      <w:pPr>
        <w:pStyle w:val="Prrafodelista"/>
        <w:numPr>
          <w:ilvl w:val="1"/>
          <w:numId w:val="1"/>
        </w:numPr>
        <w:tabs>
          <w:tab w:val="left" w:pos="3969"/>
        </w:tabs>
        <w:ind w:left="851" w:hanging="491"/>
      </w:pPr>
      <w:r>
        <w:t>Horas Semanales</w:t>
      </w:r>
      <w:r>
        <w:tab/>
        <w:t>: 05h (3T + 2P)</w:t>
      </w:r>
    </w:p>
    <w:p w:rsidR="00F51302" w:rsidRDefault="00F51302" w:rsidP="00F51302">
      <w:pPr>
        <w:pStyle w:val="Prrafodelista"/>
        <w:numPr>
          <w:ilvl w:val="1"/>
          <w:numId w:val="1"/>
        </w:numPr>
        <w:tabs>
          <w:tab w:val="left" w:pos="993"/>
          <w:tab w:val="left" w:pos="3969"/>
        </w:tabs>
        <w:ind w:left="993" w:hanging="633"/>
      </w:pPr>
      <w:r>
        <w:t>Pre – Requisito</w:t>
      </w:r>
      <w:r>
        <w:tab/>
        <w:t xml:space="preserve">: </w:t>
      </w:r>
      <w:proofErr w:type="spellStart"/>
      <w:r>
        <w:t>Ecuac</w:t>
      </w:r>
      <w:proofErr w:type="spellEnd"/>
      <w:r>
        <w:t>. Diferenciales</w:t>
      </w:r>
    </w:p>
    <w:p w:rsidR="00F51302" w:rsidRDefault="00CA2804" w:rsidP="00F51302">
      <w:pPr>
        <w:pStyle w:val="Prrafodelista"/>
        <w:numPr>
          <w:ilvl w:val="1"/>
          <w:numId w:val="1"/>
        </w:numPr>
        <w:tabs>
          <w:tab w:val="left" w:pos="993"/>
          <w:tab w:val="left" w:pos="3969"/>
        </w:tabs>
        <w:ind w:left="993" w:hanging="633"/>
      </w:pPr>
      <w:r>
        <w:t>Semestre Académico</w:t>
      </w:r>
      <w:r>
        <w:tab/>
        <w:t xml:space="preserve">: 2018 – </w:t>
      </w:r>
      <w:r w:rsidR="006F4AB5">
        <w:t>I</w:t>
      </w:r>
    </w:p>
    <w:p w:rsidR="00F51302" w:rsidRDefault="00CA2804" w:rsidP="00F51302">
      <w:pPr>
        <w:pStyle w:val="Prrafodelista"/>
        <w:numPr>
          <w:ilvl w:val="1"/>
          <w:numId w:val="1"/>
        </w:numPr>
        <w:tabs>
          <w:tab w:val="left" w:pos="993"/>
          <w:tab w:val="left" w:pos="3969"/>
        </w:tabs>
        <w:ind w:left="993" w:hanging="633"/>
      </w:pPr>
      <w:r>
        <w:t>Inicio y Termino</w:t>
      </w:r>
      <w:r>
        <w:tab/>
        <w:t>: Abril – Julio – 2018</w:t>
      </w:r>
      <w:r w:rsidR="00F51302">
        <w:t xml:space="preserve"> </w:t>
      </w:r>
    </w:p>
    <w:p w:rsidR="00F51302" w:rsidRDefault="00F51302" w:rsidP="00F51302">
      <w:pPr>
        <w:pStyle w:val="Prrafodelista"/>
        <w:numPr>
          <w:ilvl w:val="1"/>
          <w:numId w:val="1"/>
        </w:numPr>
        <w:tabs>
          <w:tab w:val="left" w:pos="993"/>
          <w:tab w:val="left" w:pos="3969"/>
        </w:tabs>
        <w:ind w:left="993" w:hanging="633"/>
      </w:pPr>
      <w:r>
        <w:t>Docente</w:t>
      </w:r>
      <w:r>
        <w:tab/>
        <w:t>: Lic. Hernández Molina Segundo Absalón</w:t>
      </w:r>
    </w:p>
    <w:p w:rsidR="00F51302" w:rsidRDefault="00F51302" w:rsidP="00F51302">
      <w:pPr>
        <w:pStyle w:val="Prrafodelista"/>
        <w:numPr>
          <w:ilvl w:val="1"/>
          <w:numId w:val="1"/>
        </w:numPr>
        <w:tabs>
          <w:tab w:val="left" w:pos="993"/>
          <w:tab w:val="left" w:pos="3969"/>
        </w:tabs>
        <w:ind w:left="993" w:hanging="633"/>
      </w:pPr>
      <w:r>
        <w:t>Colegiatura</w:t>
      </w:r>
      <w:r>
        <w:tab/>
        <w:t>: COMAP 1347</w:t>
      </w:r>
    </w:p>
    <w:p w:rsidR="00F51302" w:rsidRDefault="00F51302" w:rsidP="00F51302">
      <w:pPr>
        <w:pStyle w:val="Prrafodelista"/>
        <w:numPr>
          <w:ilvl w:val="1"/>
          <w:numId w:val="1"/>
        </w:numPr>
        <w:tabs>
          <w:tab w:val="left" w:pos="993"/>
          <w:tab w:val="left" w:pos="3969"/>
        </w:tabs>
        <w:ind w:left="993" w:hanging="633"/>
      </w:pPr>
      <w:r>
        <w:t>E-MAIL</w:t>
      </w:r>
      <w:r>
        <w:tab/>
        <w:t xml:space="preserve">: </w:t>
      </w:r>
      <w:hyperlink r:id="rId6" w:history="1">
        <w:r w:rsidRPr="009D1A06">
          <w:rPr>
            <w:rStyle w:val="Hipervnculo"/>
          </w:rPr>
          <w:t>segundohm@hotmail.com</w:t>
        </w:r>
      </w:hyperlink>
    </w:p>
    <w:p w:rsidR="00F51302" w:rsidRPr="003528B0" w:rsidRDefault="00F51302" w:rsidP="00F51302">
      <w:pPr>
        <w:pStyle w:val="Prrafodelista"/>
        <w:tabs>
          <w:tab w:val="left" w:pos="993"/>
          <w:tab w:val="left" w:pos="3969"/>
        </w:tabs>
        <w:ind w:left="993"/>
      </w:pPr>
    </w:p>
    <w:p w:rsidR="003528B0" w:rsidRDefault="006050A2" w:rsidP="003528B0">
      <w:pPr>
        <w:pStyle w:val="Prrafodelista"/>
        <w:numPr>
          <w:ilvl w:val="0"/>
          <w:numId w:val="1"/>
        </w:numPr>
        <w:ind w:left="284" w:hanging="284"/>
        <w:rPr>
          <w:b/>
          <w:u w:val="single"/>
        </w:rPr>
      </w:pPr>
      <w:r>
        <w:rPr>
          <w:b/>
          <w:u w:val="single"/>
        </w:rPr>
        <w:t>SUMILLAS Y DESCRIPCIÓN DEL CURSO:</w:t>
      </w:r>
    </w:p>
    <w:p w:rsidR="006050A2" w:rsidRDefault="006050A2" w:rsidP="006050A2">
      <w:pPr>
        <w:pStyle w:val="Prrafodelista"/>
        <w:ind w:left="284"/>
      </w:pPr>
      <w:r>
        <w:rPr>
          <w:b/>
          <w:u w:val="single"/>
        </w:rPr>
        <w:t>Sumilla:</w:t>
      </w:r>
      <w:r w:rsidRPr="006050A2">
        <w:rPr>
          <w:b/>
        </w:rPr>
        <w:t xml:space="preserve"> </w:t>
      </w:r>
      <w:r>
        <w:t>Números complejos funciones de variable complejo (Diferenciación – Integración</w:t>
      </w:r>
      <w:r w:rsidR="00EB2628">
        <w:t>)</w:t>
      </w:r>
      <w:r>
        <w:t xml:space="preserve"> series complejas</w:t>
      </w:r>
      <w:proofErr w:type="gramStart"/>
      <w:r>
        <w:t>..</w:t>
      </w:r>
      <w:proofErr w:type="gramEnd"/>
      <w:r>
        <w:t xml:space="preserve"> Series de </w:t>
      </w:r>
      <w:proofErr w:type="spellStart"/>
      <w:r>
        <w:t>Fourrie</w:t>
      </w:r>
      <w:r w:rsidR="00EB2628">
        <w:t>e</w:t>
      </w:r>
      <w:proofErr w:type="spellEnd"/>
      <w:r>
        <w:t>.</w:t>
      </w:r>
    </w:p>
    <w:p w:rsidR="006050A2" w:rsidRDefault="006050A2" w:rsidP="006050A2">
      <w:pPr>
        <w:pStyle w:val="Prrafodelista"/>
        <w:ind w:left="284"/>
      </w:pPr>
    </w:p>
    <w:p w:rsidR="006050A2" w:rsidRPr="006050A2" w:rsidRDefault="006050A2" w:rsidP="006050A2">
      <w:pPr>
        <w:pStyle w:val="Prrafodelista"/>
        <w:ind w:left="284"/>
        <w:rPr>
          <w:b/>
          <w:u w:val="single"/>
        </w:rPr>
      </w:pPr>
      <w:r w:rsidRPr="006050A2">
        <w:rPr>
          <w:b/>
          <w:u w:val="single"/>
        </w:rPr>
        <w:t>Descripción del curso:</w:t>
      </w:r>
    </w:p>
    <w:p w:rsidR="006050A2" w:rsidRDefault="006050A2" w:rsidP="006050A2">
      <w:pPr>
        <w:pStyle w:val="Prrafodelista"/>
        <w:ind w:left="284"/>
        <w:jc w:val="both"/>
      </w:pPr>
      <w:r>
        <w:t xml:space="preserve">Esta asignatura es de naturaleza Teórico-Práctico para aprender técnicas de operatividad y procedimientos para resolver problemas. Se ha dividido en 04 unidades bien </w:t>
      </w:r>
      <w:proofErr w:type="spellStart"/>
      <w:r>
        <w:t>especificas</w:t>
      </w:r>
      <w:proofErr w:type="spellEnd"/>
      <w:r>
        <w:t xml:space="preserve"> y secuenciales, en el orden siguiente: 1 números co</w:t>
      </w:r>
      <w:r w:rsidR="00EB2628">
        <w:t>mplejos 2 Funciones de variable</w:t>
      </w:r>
      <w:r>
        <w:t xml:space="preserve"> compleja 3 Series complej</w:t>
      </w:r>
      <w:r w:rsidR="00EB2628">
        <w:t>a</w:t>
      </w:r>
      <w:r>
        <w:t xml:space="preserve">s y teorema del residuo 4 Series de </w:t>
      </w:r>
      <w:proofErr w:type="spellStart"/>
      <w:r>
        <w:t>Fourri</w:t>
      </w:r>
      <w:r w:rsidR="00EB2628">
        <w:t>e</w:t>
      </w:r>
      <w:r>
        <w:t>r</w:t>
      </w:r>
      <w:proofErr w:type="spellEnd"/>
      <w:r>
        <w:t xml:space="preserve">. En el desarrollo </w:t>
      </w:r>
      <w:r w:rsidR="00EB2628">
        <w:t>la</w:t>
      </w:r>
      <w:r>
        <w:t xml:space="preserve"> metodología estará centrada en el proceso de Aprendizaje del Estudiante. </w:t>
      </w:r>
    </w:p>
    <w:p w:rsidR="00675093" w:rsidRDefault="00675093" w:rsidP="006050A2">
      <w:pPr>
        <w:pStyle w:val="Prrafodelista"/>
        <w:ind w:left="284"/>
        <w:jc w:val="both"/>
      </w:pPr>
    </w:p>
    <w:p w:rsidR="00675093" w:rsidRDefault="00675093" w:rsidP="006050A2">
      <w:pPr>
        <w:pStyle w:val="Prrafodelista"/>
        <w:ind w:left="284"/>
        <w:jc w:val="both"/>
      </w:pPr>
    </w:p>
    <w:p w:rsidR="00675093" w:rsidRDefault="00675093" w:rsidP="006050A2">
      <w:pPr>
        <w:pStyle w:val="Prrafodelista"/>
        <w:ind w:left="284"/>
        <w:jc w:val="both"/>
      </w:pPr>
    </w:p>
    <w:p w:rsidR="00675093" w:rsidRPr="006050A2" w:rsidRDefault="00675093" w:rsidP="006050A2">
      <w:pPr>
        <w:pStyle w:val="Prrafodelista"/>
        <w:ind w:left="284"/>
        <w:jc w:val="both"/>
      </w:pPr>
    </w:p>
    <w:p w:rsidR="006050A2" w:rsidRDefault="00675093" w:rsidP="003528B0">
      <w:pPr>
        <w:pStyle w:val="Prrafodelista"/>
        <w:numPr>
          <w:ilvl w:val="0"/>
          <w:numId w:val="1"/>
        </w:numPr>
        <w:ind w:left="284" w:hanging="284"/>
        <w:rPr>
          <w:b/>
          <w:u w:val="single"/>
        </w:rPr>
      </w:pPr>
      <w:r w:rsidRPr="00675093">
        <w:rPr>
          <w:b/>
        </w:rPr>
        <w:lastRenderedPageBreak/>
        <w:t xml:space="preserve"> </w:t>
      </w:r>
      <w:r>
        <w:rPr>
          <w:b/>
          <w:u w:val="single"/>
        </w:rPr>
        <w:t>CAPACIDADES AL FINALIZAR EL CURSO</w:t>
      </w:r>
    </w:p>
    <w:p w:rsidR="00675093" w:rsidRDefault="00675093" w:rsidP="00675093">
      <w:pPr>
        <w:pStyle w:val="Prrafodelista"/>
        <w:ind w:left="284"/>
      </w:pPr>
    </w:p>
    <w:tbl>
      <w:tblPr>
        <w:tblStyle w:val="Tablaconcuadrcul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4395"/>
        <w:gridCol w:w="2551"/>
        <w:gridCol w:w="992"/>
      </w:tblGrid>
      <w:tr w:rsidR="00675093" w:rsidRPr="007E58D8" w:rsidTr="0075114D">
        <w:trPr>
          <w:jc w:val="center"/>
        </w:trPr>
        <w:tc>
          <w:tcPr>
            <w:tcW w:w="1129" w:type="dxa"/>
            <w:vAlign w:val="center"/>
          </w:tcPr>
          <w:p w:rsidR="00675093" w:rsidRPr="007E58D8" w:rsidRDefault="00675093" w:rsidP="00227A41">
            <w:pPr>
              <w:pStyle w:val="Prrafodelista"/>
              <w:spacing w:line="276" w:lineRule="auto"/>
              <w:ind w:left="0"/>
              <w:jc w:val="center"/>
              <w:rPr>
                <w:b/>
                <w:sz w:val="22"/>
              </w:rPr>
            </w:pPr>
            <w:r w:rsidRPr="007E58D8">
              <w:rPr>
                <w:b/>
                <w:sz w:val="22"/>
              </w:rPr>
              <w:t>UNI</w:t>
            </w:r>
          </w:p>
          <w:p w:rsidR="00675093" w:rsidRPr="007E58D8" w:rsidRDefault="00675093" w:rsidP="00227A41">
            <w:pPr>
              <w:pStyle w:val="Prrafodelista"/>
              <w:spacing w:line="276" w:lineRule="auto"/>
              <w:ind w:left="0"/>
              <w:jc w:val="center"/>
              <w:rPr>
                <w:b/>
                <w:sz w:val="22"/>
              </w:rPr>
            </w:pPr>
            <w:r w:rsidRPr="007E58D8">
              <w:rPr>
                <w:b/>
                <w:sz w:val="22"/>
              </w:rPr>
              <w:t>DADES</w:t>
            </w:r>
          </w:p>
        </w:tc>
        <w:tc>
          <w:tcPr>
            <w:tcW w:w="4395" w:type="dxa"/>
            <w:vAlign w:val="center"/>
          </w:tcPr>
          <w:p w:rsidR="00675093" w:rsidRPr="007E58D8" w:rsidRDefault="00675093" w:rsidP="00227A41">
            <w:pPr>
              <w:pStyle w:val="Prrafodelista"/>
              <w:spacing w:line="276" w:lineRule="auto"/>
              <w:ind w:left="0"/>
              <w:jc w:val="center"/>
              <w:rPr>
                <w:b/>
                <w:sz w:val="22"/>
              </w:rPr>
            </w:pPr>
            <w:r w:rsidRPr="007E58D8">
              <w:rPr>
                <w:b/>
                <w:sz w:val="22"/>
              </w:rPr>
              <w:t>CAPACIDADES DE LA UNIAD DIDACTICA</w:t>
            </w:r>
          </w:p>
        </w:tc>
        <w:tc>
          <w:tcPr>
            <w:tcW w:w="2551" w:type="dxa"/>
            <w:vAlign w:val="center"/>
          </w:tcPr>
          <w:p w:rsidR="00675093" w:rsidRPr="007E58D8" w:rsidRDefault="00675093" w:rsidP="00227A41">
            <w:pPr>
              <w:pStyle w:val="Prrafodelista"/>
              <w:spacing w:line="276" w:lineRule="auto"/>
              <w:ind w:left="0"/>
              <w:jc w:val="center"/>
              <w:rPr>
                <w:b/>
                <w:sz w:val="22"/>
              </w:rPr>
            </w:pPr>
            <w:r w:rsidRPr="007E58D8">
              <w:rPr>
                <w:b/>
                <w:sz w:val="22"/>
              </w:rPr>
              <w:t>NOMBRE DE LA</w:t>
            </w:r>
          </w:p>
          <w:p w:rsidR="00675093" w:rsidRPr="007E58D8" w:rsidRDefault="00675093" w:rsidP="00227A41">
            <w:pPr>
              <w:pStyle w:val="Prrafodelista"/>
              <w:spacing w:line="276" w:lineRule="auto"/>
              <w:ind w:left="0"/>
              <w:jc w:val="center"/>
              <w:rPr>
                <w:b/>
                <w:sz w:val="22"/>
              </w:rPr>
            </w:pPr>
            <w:r w:rsidRPr="007E58D8">
              <w:rPr>
                <w:b/>
                <w:sz w:val="22"/>
              </w:rPr>
              <w:t>UNIDAD DIDACTICA</w:t>
            </w:r>
          </w:p>
        </w:tc>
        <w:tc>
          <w:tcPr>
            <w:tcW w:w="992" w:type="dxa"/>
            <w:vAlign w:val="center"/>
          </w:tcPr>
          <w:p w:rsidR="00675093" w:rsidRPr="007E58D8" w:rsidRDefault="00675093" w:rsidP="00227A41">
            <w:pPr>
              <w:pStyle w:val="Prrafodelista"/>
              <w:spacing w:line="276" w:lineRule="auto"/>
              <w:ind w:left="0"/>
              <w:jc w:val="center"/>
              <w:rPr>
                <w:b/>
                <w:sz w:val="22"/>
              </w:rPr>
            </w:pPr>
            <w:r w:rsidRPr="007E58D8">
              <w:rPr>
                <w:b/>
                <w:sz w:val="22"/>
              </w:rPr>
              <w:t>SEMANAS</w:t>
            </w:r>
          </w:p>
        </w:tc>
      </w:tr>
      <w:tr w:rsidR="007E58D8" w:rsidRPr="007E58D8" w:rsidTr="0075114D">
        <w:trPr>
          <w:jc w:val="center"/>
        </w:trPr>
        <w:tc>
          <w:tcPr>
            <w:tcW w:w="1129" w:type="dxa"/>
          </w:tcPr>
          <w:p w:rsidR="0075114D" w:rsidRDefault="0075114D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</w:p>
          <w:p w:rsidR="007E58D8" w:rsidRPr="007E58D8" w:rsidRDefault="00282967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4395" w:type="dxa"/>
          </w:tcPr>
          <w:p w:rsidR="007E58D8" w:rsidRDefault="0075114D" w:rsidP="00227A41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176" w:hanging="142"/>
              <w:jc w:val="both"/>
              <w:rPr>
                <w:sz w:val="22"/>
              </w:rPr>
            </w:pPr>
            <w:r>
              <w:rPr>
                <w:sz w:val="22"/>
              </w:rPr>
              <w:t>Desarrolla operaciones aritméticas y algebraicas con números complejos.</w:t>
            </w:r>
          </w:p>
          <w:p w:rsidR="0075114D" w:rsidRPr="007E58D8" w:rsidRDefault="0075114D" w:rsidP="00227A41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176" w:hanging="142"/>
              <w:jc w:val="both"/>
              <w:rPr>
                <w:sz w:val="22"/>
              </w:rPr>
            </w:pPr>
            <w:r>
              <w:rPr>
                <w:sz w:val="22"/>
              </w:rPr>
              <w:t>Grafica funciones complejas</w:t>
            </w:r>
          </w:p>
        </w:tc>
        <w:tc>
          <w:tcPr>
            <w:tcW w:w="2551" w:type="dxa"/>
          </w:tcPr>
          <w:p w:rsidR="007E58D8" w:rsidRPr="007E58D8" w:rsidRDefault="0075114D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Números complejos operaciones</w:t>
            </w:r>
          </w:p>
        </w:tc>
        <w:tc>
          <w:tcPr>
            <w:tcW w:w="992" w:type="dxa"/>
          </w:tcPr>
          <w:p w:rsidR="0075114D" w:rsidRDefault="0075114D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</w:p>
          <w:p w:rsidR="0075114D" w:rsidRDefault="0075114D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1,2</w:t>
            </w:r>
          </w:p>
          <w:p w:rsidR="007E58D8" w:rsidRPr="007E58D8" w:rsidRDefault="0075114D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 y 4</w:t>
            </w:r>
          </w:p>
        </w:tc>
      </w:tr>
      <w:tr w:rsidR="0075114D" w:rsidRPr="007E58D8" w:rsidTr="0075114D">
        <w:trPr>
          <w:jc w:val="center"/>
        </w:trPr>
        <w:tc>
          <w:tcPr>
            <w:tcW w:w="1129" w:type="dxa"/>
          </w:tcPr>
          <w:p w:rsidR="0075114D" w:rsidRDefault="0075114D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</w:p>
          <w:p w:rsidR="0075114D" w:rsidRDefault="0075114D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4395" w:type="dxa"/>
          </w:tcPr>
          <w:p w:rsidR="0075114D" w:rsidRDefault="0075114D" w:rsidP="00227A41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176" w:hanging="142"/>
              <w:jc w:val="both"/>
              <w:rPr>
                <w:sz w:val="22"/>
              </w:rPr>
            </w:pPr>
            <w:r>
              <w:rPr>
                <w:sz w:val="22"/>
              </w:rPr>
              <w:t xml:space="preserve">Desarrolla y aplica </w:t>
            </w:r>
            <w:r w:rsidR="00EB2628">
              <w:rPr>
                <w:sz w:val="22"/>
              </w:rPr>
              <w:t xml:space="preserve">la </w:t>
            </w:r>
            <w:r>
              <w:rPr>
                <w:sz w:val="22"/>
              </w:rPr>
              <w:t>operabilidad de las funciones variables complejas. Resuelve problemas.</w:t>
            </w:r>
          </w:p>
        </w:tc>
        <w:tc>
          <w:tcPr>
            <w:tcW w:w="2551" w:type="dxa"/>
          </w:tcPr>
          <w:p w:rsidR="0075114D" w:rsidRDefault="0075114D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Funciones de </w:t>
            </w:r>
          </w:p>
          <w:p w:rsidR="0075114D" w:rsidRDefault="0075114D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Variables complejas</w:t>
            </w:r>
          </w:p>
          <w:p w:rsidR="0075114D" w:rsidRDefault="0075114D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(Diferenciación e integración)</w:t>
            </w:r>
          </w:p>
        </w:tc>
        <w:tc>
          <w:tcPr>
            <w:tcW w:w="992" w:type="dxa"/>
          </w:tcPr>
          <w:p w:rsidR="0075114D" w:rsidRDefault="0075114D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</w:p>
          <w:p w:rsidR="0075114D" w:rsidRDefault="0075114D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5,6</w:t>
            </w:r>
          </w:p>
          <w:p w:rsidR="0075114D" w:rsidRDefault="0075114D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7 y 8</w:t>
            </w:r>
          </w:p>
        </w:tc>
      </w:tr>
      <w:tr w:rsidR="0075114D" w:rsidRPr="007E58D8" w:rsidTr="0075114D">
        <w:trPr>
          <w:jc w:val="center"/>
        </w:trPr>
        <w:tc>
          <w:tcPr>
            <w:tcW w:w="1129" w:type="dxa"/>
          </w:tcPr>
          <w:p w:rsidR="00055EB8" w:rsidRDefault="00055EB8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</w:p>
          <w:p w:rsidR="0075114D" w:rsidRDefault="0075114D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III</w:t>
            </w:r>
          </w:p>
        </w:tc>
        <w:tc>
          <w:tcPr>
            <w:tcW w:w="4395" w:type="dxa"/>
          </w:tcPr>
          <w:p w:rsidR="0075114D" w:rsidRDefault="0075114D" w:rsidP="00227A41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176" w:hanging="142"/>
              <w:jc w:val="both"/>
              <w:rPr>
                <w:sz w:val="22"/>
              </w:rPr>
            </w:pPr>
            <w:r>
              <w:rPr>
                <w:sz w:val="22"/>
              </w:rPr>
              <w:t>Realiza desarroll</w:t>
            </w:r>
            <w:r w:rsidR="00EB2628">
              <w:rPr>
                <w:sz w:val="22"/>
              </w:rPr>
              <w:t>os en</w:t>
            </w:r>
            <w:r>
              <w:rPr>
                <w:sz w:val="22"/>
              </w:rPr>
              <w:t xml:space="preserve"> series de potencia</w:t>
            </w:r>
            <w:r w:rsidR="00EB2628">
              <w:rPr>
                <w:sz w:val="22"/>
              </w:rPr>
              <w:t>s</w:t>
            </w:r>
            <w:r>
              <w:rPr>
                <w:sz w:val="22"/>
              </w:rPr>
              <w:t xml:space="preserve"> complejas.</w:t>
            </w:r>
          </w:p>
          <w:p w:rsidR="0075114D" w:rsidRDefault="0075114D" w:rsidP="00227A41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176" w:hanging="142"/>
              <w:jc w:val="both"/>
              <w:rPr>
                <w:sz w:val="22"/>
              </w:rPr>
            </w:pPr>
            <w:r>
              <w:rPr>
                <w:sz w:val="22"/>
              </w:rPr>
              <w:t>Obtiene e interpreta su convergencia.</w:t>
            </w:r>
          </w:p>
        </w:tc>
        <w:tc>
          <w:tcPr>
            <w:tcW w:w="2551" w:type="dxa"/>
          </w:tcPr>
          <w:p w:rsidR="0075114D" w:rsidRDefault="0075114D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Series complejas</w:t>
            </w:r>
          </w:p>
          <w:p w:rsidR="0075114D" w:rsidRDefault="0075114D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Y teoremas del residuo</w:t>
            </w:r>
          </w:p>
        </w:tc>
        <w:tc>
          <w:tcPr>
            <w:tcW w:w="992" w:type="dxa"/>
          </w:tcPr>
          <w:p w:rsidR="0075114D" w:rsidRDefault="0075114D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9,10</w:t>
            </w:r>
          </w:p>
          <w:p w:rsidR="0075114D" w:rsidRDefault="0075114D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11 y 12</w:t>
            </w:r>
          </w:p>
        </w:tc>
      </w:tr>
      <w:tr w:rsidR="0075114D" w:rsidRPr="007E58D8" w:rsidTr="0075114D">
        <w:trPr>
          <w:jc w:val="center"/>
        </w:trPr>
        <w:tc>
          <w:tcPr>
            <w:tcW w:w="1129" w:type="dxa"/>
          </w:tcPr>
          <w:p w:rsidR="00055EB8" w:rsidRDefault="00055EB8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</w:p>
          <w:p w:rsidR="0075114D" w:rsidRDefault="0075114D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4395" w:type="dxa"/>
          </w:tcPr>
          <w:p w:rsidR="0075114D" w:rsidRDefault="0075114D" w:rsidP="00227A41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176" w:hanging="142"/>
              <w:jc w:val="both"/>
              <w:rPr>
                <w:sz w:val="22"/>
              </w:rPr>
            </w:pPr>
            <w:r>
              <w:rPr>
                <w:sz w:val="22"/>
              </w:rPr>
              <w:t xml:space="preserve">Desarrolla una función en series </w:t>
            </w:r>
            <w:r w:rsidR="00EB2628">
              <w:rPr>
                <w:sz w:val="22"/>
              </w:rPr>
              <w:t>(de FOURRIER).</w:t>
            </w:r>
          </w:p>
          <w:p w:rsidR="0075114D" w:rsidRDefault="0075114D" w:rsidP="00227A41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176" w:hanging="142"/>
              <w:jc w:val="both"/>
              <w:rPr>
                <w:sz w:val="22"/>
              </w:rPr>
            </w:pPr>
            <w:r>
              <w:rPr>
                <w:sz w:val="22"/>
              </w:rPr>
              <w:t xml:space="preserve">Resuelve problemas aplicando series y transformada </w:t>
            </w:r>
            <w:r w:rsidR="00380084">
              <w:rPr>
                <w:sz w:val="22"/>
              </w:rPr>
              <w:t>de</w:t>
            </w:r>
            <w:r>
              <w:rPr>
                <w:sz w:val="22"/>
              </w:rPr>
              <w:t xml:space="preserve"> FOUR</w:t>
            </w:r>
            <w:r w:rsidR="00380084">
              <w:rPr>
                <w:sz w:val="22"/>
              </w:rPr>
              <w:t>R</w:t>
            </w:r>
            <w:r>
              <w:rPr>
                <w:sz w:val="22"/>
              </w:rPr>
              <w:t>IER,</w:t>
            </w:r>
          </w:p>
        </w:tc>
        <w:tc>
          <w:tcPr>
            <w:tcW w:w="2551" w:type="dxa"/>
          </w:tcPr>
          <w:p w:rsidR="0075114D" w:rsidRDefault="0075114D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Series </w:t>
            </w:r>
          </w:p>
          <w:p w:rsidR="0075114D" w:rsidRDefault="0075114D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de</w:t>
            </w:r>
          </w:p>
          <w:p w:rsidR="0075114D" w:rsidRDefault="0075114D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FOURNIER</w:t>
            </w:r>
          </w:p>
        </w:tc>
        <w:tc>
          <w:tcPr>
            <w:tcW w:w="992" w:type="dxa"/>
          </w:tcPr>
          <w:p w:rsidR="0075114D" w:rsidRDefault="0075114D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13,</w:t>
            </w:r>
          </w:p>
          <w:p w:rsidR="0075114D" w:rsidRDefault="0075114D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  <w:p w:rsidR="0075114D" w:rsidRDefault="0075114D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  <w:p w:rsidR="0075114D" w:rsidRDefault="0075114D" w:rsidP="00227A41">
            <w:pPr>
              <w:pStyle w:val="Prrafodelista"/>
              <w:spacing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</w:tbl>
    <w:p w:rsidR="00675093" w:rsidRDefault="00675093" w:rsidP="00227A41">
      <w:pPr>
        <w:pStyle w:val="Prrafodelista"/>
        <w:spacing w:line="276" w:lineRule="auto"/>
        <w:ind w:left="284"/>
      </w:pPr>
    </w:p>
    <w:p w:rsidR="00675093" w:rsidRDefault="00772C03" w:rsidP="00227A41">
      <w:pPr>
        <w:pStyle w:val="Prrafodelista"/>
        <w:numPr>
          <w:ilvl w:val="0"/>
          <w:numId w:val="1"/>
        </w:numPr>
        <w:spacing w:line="276" w:lineRule="auto"/>
        <w:ind w:left="426" w:hanging="426"/>
        <w:rPr>
          <w:b/>
        </w:rPr>
      </w:pPr>
      <w:r w:rsidRPr="00772C03">
        <w:rPr>
          <w:b/>
        </w:rPr>
        <w:t>INDICADORES DE CAPACIDADES AL FINALIZAR EL CURSO</w:t>
      </w:r>
    </w:p>
    <w:p w:rsidR="006270D6" w:rsidRPr="00772C03" w:rsidRDefault="006270D6" w:rsidP="00227A41">
      <w:pPr>
        <w:pStyle w:val="Prrafodelista"/>
        <w:spacing w:line="276" w:lineRule="auto"/>
        <w:ind w:left="426"/>
        <w:rPr>
          <w:b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772C03" w:rsidTr="00772C03">
        <w:tc>
          <w:tcPr>
            <w:tcW w:w="562" w:type="dxa"/>
          </w:tcPr>
          <w:p w:rsidR="00772C03" w:rsidRPr="00772C03" w:rsidRDefault="00772C03" w:rsidP="00227A41">
            <w:pPr>
              <w:spacing w:line="276" w:lineRule="auto"/>
              <w:jc w:val="center"/>
              <w:rPr>
                <w:b/>
              </w:rPr>
            </w:pPr>
            <w:r w:rsidRPr="00772C03">
              <w:rPr>
                <w:b/>
              </w:rPr>
              <w:t>Nº</w:t>
            </w:r>
          </w:p>
        </w:tc>
        <w:tc>
          <w:tcPr>
            <w:tcW w:w="8647" w:type="dxa"/>
          </w:tcPr>
          <w:p w:rsidR="00772C03" w:rsidRPr="00772C03" w:rsidRDefault="00772C03" w:rsidP="00227A41">
            <w:pPr>
              <w:spacing w:line="276" w:lineRule="auto"/>
              <w:jc w:val="both"/>
              <w:rPr>
                <w:b/>
              </w:rPr>
            </w:pPr>
            <w:r w:rsidRPr="00772C03">
              <w:rPr>
                <w:b/>
              </w:rPr>
              <w:t>INDICADORES DE CAPACIDAD AL FINALIZAR EL CURSO</w:t>
            </w:r>
          </w:p>
        </w:tc>
      </w:tr>
      <w:tr w:rsidR="00772C03" w:rsidTr="00772C03">
        <w:tc>
          <w:tcPr>
            <w:tcW w:w="562" w:type="dxa"/>
          </w:tcPr>
          <w:p w:rsidR="00772C03" w:rsidRDefault="00772C03" w:rsidP="00227A4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647" w:type="dxa"/>
          </w:tcPr>
          <w:p w:rsidR="00772C03" w:rsidRDefault="00772C03" w:rsidP="00227A41">
            <w:pPr>
              <w:spacing w:line="276" w:lineRule="auto"/>
            </w:pPr>
            <w:r>
              <w:t>Explica e interpreta los resultados de un problema resuelto.</w:t>
            </w:r>
          </w:p>
        </w:tc>
      </w:tr>
      <w:tr w:rsidR="00772C03" w:rsidTr="00772C03">
        <w:tc>
          <w:tcPr>
            <w:tcW w:w="562" w:type="dxa"/>
          </w:tcPr>
          <w:p w:rsidR="00772C03" w:rsidRDefault="00772C03" w:rsidP="00227A4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647" w:type="dxa"/>
          </w:tcPr>
          <w:p w:rsidR="00772C03" w:rsidRDefault="00772C03" w:rsidP="00227A41">
            <w:pPr>
              <w:spacing w:line="276" w:lineRule="auto"/>
            </w:pPr>
            <w:r>
              <w:t>Calcula y opera con los números complejos, realiza gráficos</w:t>
            </w:r>
          </w:p>
        </w:tc>
      </w:tr>
      <w:tr w:rsidR="00772C03" w:rsidTr="00772C03">
        <w:tc>
          <w:tcPr>
            <w:tcW w:w="562" w:type="dxa"/>
          </w:tcPr>
          <w:p w:rsidR="00772C03" w:rsidRDefault="00772C03" w:rsidP="00227A4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647" w:type="dxa"/>
          </w:tcPr>
          <w:p w:rsidR="00772C03" w:rsidRDefault="00772C03" w:rsidP="00227A41">
            <w:pPr>
              <w:spacing w:line="276" w:lineRule="auto"/>
            </w:pPr>
            <w:r>
              <w:t>Identifica las propiedades adecuadas para resolver problemas</w:t>
            </w:r>
          </w:p>
        </w:tc>
      </w:tr>
      <w:tr w:rsidR="00772C03" w:rsidTr="00772C03">
        <w:tc>
          <w:tcPr>
            <w:tcW w:w="562" w:type="dxa"/>
          </w:tcPr>
          <w:p w:rsidR="00772C03" w:rsidRDefault="00772C03" w:rsidP="00227A41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647" w:type="dxa"/>
          </w:tcPr>
          <w:p w:rsidR="00772C03" w:rsidRDefault="00772C03" w:rsidP="00227A41">
            <w:pPr>
              <w:spacing w:line="276" w:lineRule="auto"/>
            </w:pPr>
            <w:r>
              <w:t>Aprueba las evaluaciones de la unidad respectiva</w:t>
            </w:r>
          </w:p>
        </w:tc>
      </w:tr>
      <w:tr w:rsidR="00772C03" w:rsidTr="00772C03">
        <w:tc>
          <w:tcPr>
            <w:tcW w:w="562" w:type="dxa"/>
          </w:tcPr>
          <w:p w:rsidR="00772C03" w:rsidRDefault="00772C03" w:rsidP="00227A41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8647" w:type="dxa"/>
          </w:tcPr>
          <w:p w:rsidR="00772C03" w:rsidRDefault="00772C03" w:rsidP="00227A41">
            <w:pPr>
              <w:spacing w:line="276" w:lineRule="auto"/>
            </w:pPr>
            <w:r>
              <w:t xml:space="preserve">Participa activamente en </w:t>
            </w:r>
            <w:r w:rsidR="00227A41">
              <w:t>prácticas</w:t>
            </w:r>
            <w:r>
              <w:t xml:space="preserve"> grupales</w:t>
            </w:r>
          </w:p>
        </w:tc>
      </w:tr>
      <w:tr w:rsidR="00772C03" w:rsidTr="00772C03">
        <w:tc>
          <w:tcPr>
            <w:tcW w:w="562" w:type="dxa"/>
          </w:tcPr>
          <w:p w:rsidR="00772C03" w:rsidRDefault="00772C03" w:rsidP="00227A41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8647" w:type="dxa"/>
          </w:tcPr>
          <w:p w:rsidR="00772C03" w:rsidRDefault="00772C03" w:rsidP="00227A41">
            <w:pPr>
              <w:spacing w:line="276" w:lineRule="auto"/>
            </w:pPr>
            <w:r>
              <w:t>Conoce la operatividad de las funciones complejas</w:t>
            </w:r>
          </w:p>
        </w:tc>
      </w:tr>
      <w:tr w:rsidR="00772C03" w:rsidTr="00772C03">
        <w:tc>
          <w:tcPr>
            <w:tcW w:w="562" w:type="dxa"/>
          </w:tcPr>
          <w:p w:rsidR="00772C03" w:rsidRDefault="00772C03" w:rsidP="00227A41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8647" w:type="dxa"/>
          </w:tcPr>
          <w:p w:rsidR="00772C03" w:rsidRDefault="00772C03" w:rsidP="00227A41">
            <w:pPr>
              <w:spacing w:line="276" w:lineRule="auto"/>
            </w:pPr>
            <w:r>
              <w:t>Realiza una integral de contorno</w:t>
            </w:r>
          </w:p>
        </w:tc>
      </w:tr>
      <w:tr w:rsidR="00772C03" w:rsidTr="00772C03">
        <w:tc>
          <w:tcPr>
            <w:tcW w:w="562" w:type="dxa"/>
          </w:tcPr>
          <w:p w:rsidR="00772C03" w:rsidRDefault="00772C03" w:rsidP="00227A4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8647" w:type="dxa"/>
          </w:tcPr>
          <w:p w:rsidR="00772C03" w:rsidRDefault="00772C03" w:rsidP="00227A41">
            <w:pPr>
              <w:spacing w:line="276" w:lineRule="auto"/>
            </w:pPr>
            <w:r>
              <w:t>Propone un método o procedimientos ante un problema propuesto</w:t>
            </w:r>
          </w:p>
        </w:tc>
      </w:tr>
      <w:tr w:rsidR="00772C03" w:rsidTr="00772C03">
        <w:tc>
          <w:tcPr>
            <w:tcW w:w="562" w:type="dxa"/>
          </w:tcPr>
          <w:p w:rsidR="00772C03" w:rsidRDefault="00772C03" w:rsidP="00227A41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8647" w:type="dxa"/>
          </w:tcPr>
          <w:p w:rsidR="00772C03" w:rsidRDefault="00772C03" w:rsidP="00227A41">
            <w:pPr>
              <w:spacing w:line="276" w:lineRule="auto"/>
            </w:pPr>
            <w:r>
              <w:t>Utiliza, tablas, formularios tecnología digital para resolver problemas</w:t>
            </w:r>
          </w:p>
        </w:tc>
      </w:tr>
      <w:tr w:rsidR="00772C03" w:rsidTr="00772C03">
        <w:tc>
          <w:tcPr>
            <w:tcW w:w="562" w:type="dxa"/>
          </w:tcPr>
          <w:p w:rsidR="00772C03" w:rsidRDefault="00772C03" w:rsidP="00227A41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8647" w:type="dxa"/>
          </w:tcPr>
          <w:p w:rsidR="00772C03" w:rsidRDefault="00772C03" w:rsidP="00227A41">
            <w:pPr>
              <w:spacing w:line="276" w:lineRule="auto"/>
            </w:pPr>
            <w:r>
              <w:t xml:space="preserve">Conoce la teoría básica y fundamental de las funciones ortogonales y las series de </w:t>
            </w:r>
            <w:r>
              <w:rPr>
                <w:sz w:val="22"/>
              </w:rPr>
              <w:t>FOUR</w:t>
            </w:r>
            <w:r w:rsidR="00227A41">
              <w:rPr>
                <w:sz w:val="22"/>
              </w:rPr>
              <w:t>R</w:t>
            </w:r>
            <w:r>
              <w:rPr>
                <w:sz w:val="22"/>
              </w:rPr>
              <w:t>IER.</w:t>
            </w:r>
          </w:p>
        </w:tc>
      </w:tr>
      <w:tr w:rsidR="00772C03" w:rsidTr="00772C03">
        <w:tc>
          <w:tcPr>
            <w:tcW w:w="562" w:type="dxa"/>
          </w:tcPr>
          <w:p w:rsidR="00772C03" w:rsidRDefault="00772C03" w:rsidP="00227A41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8647" w:type="dxa"/>
          </w:tcPr>
          <w:p w:rsidR="00772C03" w:rsidRDefault="00772C03" w:rsidP="00227A41">
            <w:pPr>
              <w:spacing w:line="276" w:lineRule="auto"/>
            </w:pPr>
            <w:r>
              <w:t xml:space="preserve">Desarrolla </w:t>
            </w:r>
            <w:r>
              <w:rPr>
                <w:sz w:val="22"/>
              </w:rPr>
              <w:t>funciones en series de FOUR</w:t>
            </w:r>
            <w:r w:rsidR="00227A41">
              <w:rPr>
                <w:sz w:val="22"/>
              </w:rPr>
              <w:t>R</w:t>
            </w:r>
            <w:r>
              <w:rPr>
                <w:sz w:val="22"/>
              </w:rPr>
              <w:t>IER</w:t>
            </w:r>
          </w:p>
        </w:tc>
      </w:tr>
      <w:tr w:rsidR="00772C03" w:rsidTr="00772C03">
        <w:tc>
          <w:tcPr>
            <w:tcW w:w="562" w:type="dxa"/>
          </w:tcPr>
          <w:p w:rsidR="00772C03" w:rsidRDefault="00772C03" w:rsidP="00227A41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8647" w:type="dxa"/>
          </w:tcPr>
          <w:p w:rsidR="00772C03" w:rsidRDefault="00772C03" w:rsidP="00227A41">
            <w:pPr>
              <w:spacing w:line="276" w:lineRule="auto"/>
            </w:pPr>
            <w:r>
              <w:t xml:space="preserve">Ejecuta </w:t>
            </w:r>
            <w:r w:rsidR="00227A41">
              <w:t>gráficos</w:t>
            </w:r>
            <w:r>
              <w:t xml:space="preserve"> bosquejos o croquis para plantear la solución de un problema.</w:t>
            </w:r>
          </w:p>
        </w:tc>
      </w:tr>
      <w:tr w:rsidR="00772C03" w:rsidTr="00772C03">
        <w:tc>
          <w:tcPr>
            <w:tcW w:w="562" w:type="dxa"/>
          </w:tcPr>
          <w:p w:rsidR="00772C03" w:rsidRDefault="00772C03" w:rsidP="00227A41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8647" w:type="dxa"/>
          </w:tcPr>
          <w:p w:rsidR="00772C03" w:rsidRDefault="00772C03" w:rsidP="00227A41">
            <w:pPr>
              <w:spacing w:line="276" w:lineRule="auto"/>
            </w:pPr>
            <w:r>
              <w:t xml:space="preserve">Resuelve trabajos de </w:t>
            </w:r>
            <w:proofErr w:type="spellStart"/>
            <w:r>
              <w:t>practicas</w:t>
            </w:r>
            <w:proofErr w:type="spellEnd"/>
            <w:r>
              <w:t xml:space="preserve"> de grupo </w:t>
            </w:r>
            <w:proofErr w:type="spellStart"/>
            <w:r>
              <w:t>ó</w:t>
            </w:r>
            <w:proofErr w:type="spellEnd"/>
            <w:r>
              <w:t xml:space="preserve"> individuales y los sustenta los resultados.</w:t>
            </w:r>
          </w:p>
        </w:tc>
      </w:tr>
      <w:tr w:rsidR="00772C03" w:rsidTr="00772C03">
        <w:tc>
          <w:tcPr>
            <w:tcW w:w="562" w:type="dxa"/>
          </w:tcPr>
          <w:p w:rsidR="00772C03" w:rsidRDefault="00772C03" w:rsidP="00227A41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8647" w:type="dxa"/>
          </w:tcPr>
          <w:p w:rsidR="00772C03" w:rsidRDefault="00772C03" w:rsidP="00227A41">
            <w:pPr>
              <w:spacing w:line="276" w:lineRule="auto"/>
            </w:pPr>
            <w:r>
              <w:t xml:space="preserve">Resuelve problemas de series y transformada de </w:t>
            </w:r>
            <w:r>
              <w:rPr>
                <w:sz w:val="22"/>
              </w:rPr>
              <w:t>FOUR</w:t>
            </w:r>
            <w:r w:rsidR="00227A41">
              <w:rPr>
                <w:sz w:val="22"/>
              </w:rPr>
              <w:t>R</w:t>
            </w:r>
            <w:r>
              <w:rPr>
                <w:sz w:val="22"/>
              </w:rPr>
              <w:t>IER</w:t>
            </w:r>
          </w:p>
        </w:tc>
      </w:tr>
      <w:tr w:rsidR="00772C03" w:rsidTr="00772C03">
        <w:tc>
          <w:tcPr>
            <w:tcW w:w="562" w:type="dxa"/>
          </w:tcPr>
          <w:p w:rsidR="00772C03" w:rsidRDefault="00772C03" w:rsidP="00227A41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8647" w:type="dxa"/>
          </w:tcPr>
          <w:p w:rsidR="00772C03" w:rsidRDefault="00772C03" w:rsidP="00227A41">
            <w:pPr>
              <w:spacing w:line="276" w:lineRule="auto"/>
            </w:pPr>
            <w:r>
              <w:t xml:space="preserve">Conoce y explica la relación </w:t>
            </w:r>
            <w:r w:rsidR="00227A41">
              <w:t>e</w:t>
            </w:r>
            <w:r>
              <w:t>nt</w:t>
            </w:r>
            <w:r w:rsidR="00227A41">
              <w:t>r</w:t>
            </w:r>
            <w:r>
              <w:t xml:space="preserve">e funciones complejas – series complejas y transformada de </w:t>
            </w:r>
            <w:r>
              <w:rPr>
                <w:sz w:val="22"/>
              </w:rPr>
              <w:t>FOUR</w:t>
            </w:r>
            <w:r w:rsidR="00227A41">
              <w:rPr>
                <w:sz w:val="22"/>
              </w:rPr>
              <w:t>R</w:t>
            </w:r>
            <w:r>
              <w:rPr>
                <w:sz w:val="22"/>
              </w:rPr>
              <w:t>IER.</w:t>
            </w:r>
          </w:p>
        </w:tc>
      </w:tr>
    </w:tbl>
    <w:p w:rsidR="00675093" w:rsidRDefault="00675093" w:rsidP="00772C03"/>
    <w:p w:rsidR="00675093" w:rsidRDefault="00675093" w:rsidP="00675093">
      <w:pPr>
        <w:pStyle w:val="Prrafodelista"/>
        <w:ind w:left="284"/>
      </w:pPr>
    </w:p>
    <w:p w:rsidR="00675093" w:rsidRDefault="00675093" w:rsidP="00675093">
      <w:pPr>
        <w:pStyle w:val="Prrafodelista"/>
        <w:ind w:left="284"/>
      </w:pPr>
    </w:p>
    <w:p w:rsidR="00DF0760" w:rsidRDefault="00DF0760" w:rsidP="00675093">
      <w:pPr>
        <w:pStyle w:val="Prrafodelista"/>
        <w:ind w:left="284"/>
        <w:sectPr w:rsidR="00DF0760" w:rsidSect="006B75B9">
          <w:pgSz w:w="11906" w:h="16838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Style w:val="Tablaconcuadrcula"/>
        <w:tblW w:w="14190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2551"/>
        <w:gridCol w:w="1465"/>
        <w:gridCol w:w="1370"/>
        <w:gridCol w:w="2647"/>
        <w:gridCol w:w="189"/>
        <w:gridCol w:w="1842"/>
        <w:gridCol w:w="1986"/>
        <w:gridCol w:w="18"/>
      </w:tblGrid>
      <w:tr w:rsidR="009D0043" w:rsidTr="00717D03">
        <w:tc>
          <w:tcPr>
            <w:tcW w:w="14190" w:type="dxa"/>
            <w:gridSpan w:val="10"/>
          </w:tcPr>
          <w:p w:rsidR="009D0043" w:rsidRPr="009D0043" w:rsidRDefault="009D0043" w:rsidP="004E65DC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316" w:hanging="316"/>
              <w:rPr>
                <w:b/>
              </w:rPr>
            </w:pPr>
            <w:r w:rsidRPr="009D0043">
              <w:rPr>
                <w:b/>
              </w:rPr>
              <w:lastRenderedPageBreak/>
              <w:t>DESARROLLO DE LAS UNIDADES DIDACTICAS</w:t>
            </w:r>
          </w:p>
        </w:tc>
      </w:tr>
      <w:tr w:rsidR="00E838CE" w:rsidTr="00E838CE">
        <w:tc>
          <w:tcPr>
            <w:tcW w:w="1271" w:type="dxa"/>
            <w:vMerge w:val="restart"/>
            <w:textDirection w:val="btLr"/>
            <w:vAlign w:val="center"/>
          </w:tcPr>
          <w:p w:rsidR="00E838CE" w:rsidRPr="00E838CE" w:rsidRDefault="00E838CE" w:rsidP="004E65DC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E838CE">
              <w:rPr>
                <w:b/>
                <w:sz w:val="28"/>
              </w:rPr>
              <w:t>UNIDAD DIDÁCTICA 1: Números complejos operaciones</w:t>
            </w:r>
          </w:p>
        </w:tc>
        <w:tc>
          <w:tcPr>
            <w:tcW w:w="12919" w:type="dxa"/>
            <w:gridSpan w:val="9"/>
          </w:tcPr>
          <w:p w:rsidR="00E838CE" w:rsidRDefault="00E838CE" w:rsidP="004E65DC">
            <w:pPr>
              <w:spacing w:line="276" w:lineRule="auto"/>
              <w:jc w:val="both"/>
            </w:pPr>
            <w:r w:rsidRPr="009D0043">
              <w:rPr>
                <w:b/>
              </w:rPr>
              <w:t>CAPACIDAD DE LA UNIDAD DIDACTICA</w:t>
            </w:r>
            <w:r w:rsidR="00AB3B94">
              <w:rPr>
                <w:b/>
              </w:rPr>
              <w:t xml:space="preserve"> I</w:t>
            </w:r>
            <w:r w:rsidRPr="009D0043">
              <w:rPr>
                <w:b/>
              </w:rPr>
              <w:t>:</w:t>
            </w:r>
            <w:r>
              <w:t xml:space="preserve"> Desarrolla operaciones aritméticas y algebraicas con números </w:t>
            </w:r>
            <w:r w:rsidR="004E65DC">
              <w:t>complejos.</w:t>
            </w:r>
            <w:r>
              <w:t xml:space="preserve"> Grafica funciones complejas</w:t>
            </w:r>
          </w:p>
        </w:tc>
      </w:tr>
      <w:tr w:rsidR="00E838CE" w:rsidTr="00717D03">
        <w:trPr>
          <w:gridAfter w:val="1"/>
          <w:wAfter w:w="18" w:type="dxa"/>
        </w:trPr>
        <w:tc>
          <w:tcPr>
            <w:tcW w:w="1271" w:type="dxa"/>
            <w:vMerge/>
            <w:vAlign w:val="center"/>
          </w:tcPr>
          <w:p w:rsidR="00E838CE" w:rsidRDefault="00E838CE" w:rsidP="004E65DC">
            <w:pPr>
              <w:spacing w:line="276" w:lineRule="auto"/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E838CE" w:rsidRPr="009D0043" w:rsidRDefault="00E838CE" w:rsidP="004E65DC">
            <w:pPr>
              <w:spacing w:line="276" w:lineRule="auto"/>
              <w:jc w:val="center"/>
              <w:rPr>
                <w:b/>
              </w:rPr>
            </w:pPr>
            <w:r w:rsidRPr="009D0043">
              <w:rPr>
                <w:b/>
              </w:rPr>
              <w:t>Semana</w:t>
            </w:r>
          </w:p>
        </w:tc>
        <w:tc>
          <w:tcPr>
            <w:tcW w:w="8222" w:type="dxa"/>
            <w:gridSpan w:val="5"/>
            <w:vAlign w:val="center"/>
          </w:tcPr>
          <w:p w:rsidR="00E838CE" w:rsidRPr="009D0043" w:rsidRDefault="00E838CE" w:rsidP="004E65DC">
            <w:pPr>
              <w:spacing w:line="276" w:lineRule="auto"/>
              <w:jc w:val="center"/>
              <w:rPr>
                <w:b/>
              </w:rPr>
            </w:pPr>
            <w:r w:rsidRPr="009D0043">
              <w:rPr>
                <w:b/>
              </w:rPr>
              <w:t>CONTENIDO</w:t>
            </w:r>
          </w:p>
        </w:tc>
        <w:tc>
          <w:tcPr>
            <w:tcW w:w="1842" w:type="dxa"/>
            <w:vMerge w:val="restart"/>
            <w:vAlign w:val="center"/>
          </w:tcPr>
          <w:p w:rsidR="00E838CE" w:rsidRPr="009D0043" w:rsidRDefault="00E838CE" w:rsidP="004E65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Estrategia</w:t>
            </w:r>
          </w:p>
          <w:p w:rsidR="00E838CE" w:rsidRPr="009D0043" w:rsidRDefault="00E838CE" w:rsidP="004E65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Didáctica</w:t>
            </w:r>
          </w:p>
        </w:tc>
        <w:tc>
          <w:tcPr>
            <w:tcW w:w="1986" w:type="dxa"/>
            <w:vMerge w:val="restart"/>
            <w:vAlign w:val="center"/>
          </w:tcPr>
          <w:p w:rsidR="00E838CE" w:rsidRPr="009D0043" w:rsidRDefault="00E838CE" w:rsidP="004E65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Indicadores de</w:t>
            </w:r>
          </w:p>
          <w:p w:rsidR="00E838CE" w:rsidRPr="009D0043" w:rsidRDefault="00E838CE" w:rsidP="004E65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Logro de la Capacidad</w:t>
            </w:r>
          </w:p>
        </w:tc>
      </w:tr>
      <w:tr w:rsidR="00E838CE" w:rsidTr="00717D03">
        <w:trPr>
          <w:gridAfter w:val="1"/>
          <w:wAfter w:w="18" w:type="dxa"/>
        </w:trPr>
        <w:tc>
          <w:tcPr>
            <w:tcW w:w="1271" w:type="dxa"/>
            <w:vMerge/>
          </w:tcPr>
          <w:p w:rsidR="00E838CE" w:rsidRDefault="00E838CE" w:rsidP="004E65DC">
            <w:pPr>
              <w:spacing w:line="276" w:lineRule="auto"/>
            </w:pPr>
          </w:p>
        </w:tc>
        <w:tc>
          <w:tcPr>
            <w:tcW w:w="851" w:type="dxa"/>
            <w:vMerge/>
            <w:vAlign w:val="center"/>
          </w:tcPr>
          <w:p w:rsidR="00E838CE" w:rsidRDefault="00E838CE" w:rsidP="004E65DC">
            <w:pPr>
              <w:spacing w:line="276" w:lineRule="auto"/>
              <w:jc w:val="center"/>
            </w:pPr>
          </w:p>
        </w:tc>
        <w:tc>
          <w:tcPr>
            <w:tcW w:w="2551" w:type="dxa"/>
            <w:vAlign w:val="center"/>
          </w:tcPr>
          <w:p w:rsidR="00E838CE" w:rsidRPr="009D0043" w:rsidRDefault="00E838CE" w:rsidP="004E65DC">
            <w:pPr>
              <w:spacing w:line="276" w:lineRule="auto"/>
              <w:jc w:val="center"/>
              <w:rPr>
                <w:b/>
              </w:rPr>
            </w:pPr>
            <w:r w:rsidRPr="009D0043">
              <w:rPr>
                <w:b/>
              </w:rPr>
              <w:t>Conceptual</w:t>
            </w:r>
          </w:p>
        </w:tc>
        <w:tc>
          <w:tcPr>
            <w:tcW w:w="2835" w:type="dxa"/>
            <w:gridSpan w:val="2"/>
            <w:vAlign w:val="center"/>
          </w:tcPr>
          <w:p w:rsidR="00E838CE" w:rsidRPr="009D0043" w:rsidRDefault="00E838CE" w:rsidP="004E65DC">
            <w:pPr>
              <w:spacing w:line="276" w:lineRule="auto"/>
              <w:jc w:val="center"/>
              <w:rPr>
                <w:b/>
              </w:rPr>
            </w:pPr>
            <w:r w:rsidRPr="009D0043">
              <w:rPr>
                <w:b/>
              </w:rPr>
              <w:t>Procedimental</w:t>
            </w:r>
          </w:p>
        </w:tc>
        <w:tc>
          <w:tcPr>
            <w:tcW w:w="2836" w:type="dxa"/>
            <w:gridSpan w:val="2"/>
            <w:vAlign w:val="center"/>
          </w:tcPr>
          <w:p w:rsidR="00E838CE" w:rsidRPr="009D0043" w:rsidRDefault="00E838CE" w:rsidP="004E65DC">
            <w:pPr>
              <w:spacing w:line="276" w:lineRule="auto"/>
              <w:jc w:val="center"/>
              <w:rPr>
                <w:b/>
              </w:rPr>
            </w:pPr>
            <w:r w:rsidRPr="009D0043">
              <w:rPr>
                <w:b/>
              </w:rPr>
              <w:t>Actitudinal</w:t>
            </w:r>
          </w:p>
        </w:tc>
        <w:tc>
          <w:tcPr>
            <w:tcW w:w="1842" w:type="dxa"/>
            <w:vMerge/>
          </w:tcPr>
          <w:p w:rsidR="00E838CE" w:rsidRPr="009D0043" w:rsidRDefault="00E838CE" w:rsidP="004E65DC">
            <w:pPr>
              <w:spacing w:line="276" w:lineRule="auto"/>
              <w:rPr>
                <w:b/>
              </w:rPr>
            </w:pPr>
          </w:p>
        </w:tc>
        <w:tc>
          <w:tcPr>
            <w:tcW w:w="1986" w:type="dxa"/>
            <w:vMerge/>
            <w:vAlign w:val="center"/>
          </w:tcPr>
          <w:p w:rsidR="00E838CE" w:rsidRPr="009D0043" w:rsidRDefault="00E838CE" w:rsidP="004E65DC">
            <w:pPr>
              <w:spacing w:line="276" w:lineRule="auto"/>
              <w:jc w:val="center"/>
              <w:rPr>
                <w:b/>
              </w:rPr>
            </w:pPr>
          </w:p>
        </w:tc>
      </w:tr>
      <w:tr w:rsidR="00E838CE" w:rsidTr="00717D03">
        <w:trPr>
          <w:gridAfter w:val="1"/>
          <w:wAfter w:w="18" w:type="dxa"/>
        </w:trPr>
        <w:tc>
          <w:tcPr>
            <w:tcW w:w="1271" w:type="dxa"/>
            <w:vMerge/>
          </w:tcPr>
          <w:p w:rsidR="00E838CE" w:rsidRDefault="00E838CE" w:rsidP="004E65DC">
            <w:pPr>
              <w:spacing w:line="276" w:lineRule="auto"/>
            </w:pPr>
          </w:p>
        </w:tc>
        <w:tc>
          <w:tcPr>
            <w:tcW w:w="851" w:type="dxa"/>
          </w:tcPr>
          <w:p w:rsidR="00E838CE" w:rsidRDefault="00E838CE" w:rsidP="004E65DC">
            <w:pPr>
              <w:spacing w:line="276" w:lineRule="auto"/>
              <w:jc w:val="center"/>
            </w:pPr>
          </w:p>
          <w:p w:rsidR="00E838CE" w:rsidRDefault="00E838CE" w:rsidP="004E65DC">
            <w:pPr>
              <w:spacing w:line="276" w:lineRule="auto"/>
              <w:jc w:val="center"/>
            </w:pPr>
            <w:r>
              <w:t>1</w:t>
            </w:r>
          </w:p>
          <w:p w:rsidR="00E838CE" w:rsidRDefault="00E838CE" w:rsidP="004E65DC">
            <w:pPr>
              <w:spacing w:line="276" w:lineRule="auto"/>
              <w:jc w:val="center"/>
            </w:pPr>
          </w:p>
          <w:p w:rsidR="00E838CE" w:rsidRDefault="00E838CE" w:rsidP="004E65DC">
            <w:pPr>
              <w:spacing w:line="276" w:lineRule="auto"/>
              <w:jc w:val="center"/>
            </w:pPr>
          </w:p>
          <w:p w:rsidR="00E838CE" w:rsidRDefault="00E838CE" w:rsidP="004E65DC">
            <w:pPr>
              <w:spacing w:line="276" w:lineRule="auto"/>
              <w:jc w:val="center"/>
            </w:pPr>
            <w:r>
              <w:t>2</w:t>
            </w:r>
          </w:p>
          <w:p w:rsidR="00E838CE" w:rsidRDefault="00E838CE" w:rsidP="004E65DC">
            <w:pPr>
              <w:spacing w:line="276" w:lineRule="auto"/>
              <w:jc w:val="center"/>
            </w:pPr>
          </w:p>
          <w:p w:rsidR="00E838CE" w:rsidRDefault="00E838CE" w:rsidP="004E65DC">
            <w:pPr>
              <w:spacing w:line="276" w:lineRule="auto"/>
              <w:jc w:val="center"/>
            </w:pPr>
          </w:p>
          <w:p w:rsidR="00E838CE" w:rsidRDefault="00E838CE" w:rsidP="004E65DC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E838CE" w:rsidRDefault="00E838CE" w:rsidP="004E65DC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3" w:hanging="173"/>
              <w:jc w:val="both"/>
            </w:pPr>
            <w:r>
              <w:t xml:space="preserve">Números </w:t>
            </w:r>
            <w:r w:rsidR="004E65DC">
              <w:t xml:space="preserve">complejos </w:t>
            </w:r>
            <w:proofErr w:type="spellStart"/>
            <w:r w:rsidR="004E65DC">
              <w:t>pro</w:t>
            </w:r>
            <w:r w:rsidR="00227A41">
              <w:t>p</w:t>
            </w:r>
            <w:proofErr w:type="spellEnd"/>
            <w:r>
              <w:t>. Operaciones representación geométrica.</w:t>
            </w:r>
          </w:p>
          <w:p w:rsidR="00E838CE" w:rsidRDefault="00E838CE" w:rsidP="004E65DC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3" w:hanging="173"/>
              <w:jc w:val="both"/>
            </w:pPr>
            <w:r>
              <w:t xml:space="preserve">Formas: cartesiana; </w:t>
            </w:r>
            <w:proofErr w:type="spellStart"/>
            <w:r>
              <w:t>binomi</w:t>
            </w:r>
            <w:r w:rsidR="00227A41">
              <w:t>ca</w:t>
            </w:r>
            <w:proofErr w:type="spellEnd"/>
            <w:r>
              <w:t>; polar exponencial.</w:t>
            </w:r>
          </w:p>
          <w:p w:rsidR="00E838CE" w:rsidRDefault="00E838CE" w:rsidP="004E65DC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3" w:hanging="173"/>
              <w:jc w:val="both"/>
            </w:pPr>
            <w:r>
              <w:t>Potencia y raíz</w:t>
            </w:r>
          </w:p>
          <w:p w:rsidR="00E838CE" w:rsidRPr="009D0043" w:rsidRDefault="00E838CE" w:rsidP="004E65DC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3" w:hanging="173"/>
              <w:jc w:val="both"/>
            </w:pPr>
            <w:proofErr w:type="spellStart"/>
            <w:r>
              <w:t>Func</w:t>
            </w:r>
            <w:proofErr w:type="spellEnd"/>
            <w:r>
              <w:t>. Elementales logaritmo.</w:t>
            </w:r>
          </w:p>
        </w:tc>
        <w:tc>
          <w:tcPr>
            <w:tcW w:w="2835" w:type="dxa"/>
            <w:gridSpan w:val="2"/>
          </w:tcPr>
          <w:p w:rsidR="00E838CE" w:rsidRDefault="00E838CE" w:rsidP="004E65DC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3" w:hanging="173"/>
              <w:jc w:val="both"/>
            </w:pPr>
            <w:r>
              <w:t xml:space="preserve">Conoce conceptos y fundamentos de </w:t>
            </w:r>
            <w:r w:rsidR="004E65DC">
              <w:t xml:space="preserve">                      </w:t>
            </w:r>
            <w:r>
              <w:t>Nº complejos y resuelve problemas.</w:t>
            </w:r>
          </w:p>
          <w:p w:rsidR="00E838CE" w:rsidRDefault="00E838CE" w:rsidP="004E65DC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3" w:hanging="173"/>
              <w:jc w:val="both"/>
            </w:pPr>
            <w:r>
              <w:t xml:space="preserve">Ejecuta operaciones aritméticas y algebraicas con </w:t>
            </w:r>
            <w:r w:rsidR="004E65DC">
              <w:t xml:space="preserve">                                                                                                                                                                               </w:t>
            </w:r>
            <w:r>
              <w:t>Nº complejos.</w:t>
            </w:r>
          </w:p>
          <w:p w:rsidR="00E838CE" w:rsidRPr="0069497F" w:rsidRDefault="00E838CE" w:rsidP="004E65DC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3" w:hanging="173"/>
              <w:jc w:val="both"/>
            </w:pPr>
            <w:r>
              <w:t>Conoce procedimientos y métodos para graficar funciones complejas.</w:t>
            </w:r>
          </w:p>
        </w:tc>
        <w:tc>
          <w:tcPr>
            <w:tcW w:w="2836" w:type="dxa"/>
            <w:gridSpan w:val="2"/>
          </w:tcPr>
          <w:p w:rsidR="00E838CE" w:rsidRDefault="00E838CE" w:rsidP="004E65DC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3" w:hanging="173"/>
              <w:jc w:val="both"/>
            </w:pPr>
            <w:r>
              <w:t>Comparte conocimientos con su equipo de estudio.</w:t>
            </w:r>
          </w:p>
          <w:p w:rsidR="00E838CE" w:rsidRDefault="00E838CE" w:rsidP="004E65DC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3" w:hanging="173"/>
              <w:jc w:val="both"/>
            </w:pPr>
            <w:r>
              <w:t>Entiende y justifica la importancia de la variable complejo</w:t>
            </w:r>
            <w:r w:rsidR="00227A41">
              <w:t>,</w:t>
            </w:r>
            <w:r>
              <w:t xml:space="preserve"> </w:t>
            </w:r>
            <w:r w:rsidR="00227A41">
              <w:t xml:space="preserve">en </w:t>
            </w:r>
            <w:r>
              <w:t>su formación profesional.</w:t>
            </w:r>
          </w:p>
          <w:p w:rsidR="00E838CE" w:rsidRPr="0069497F" w:rsidRDefault="00E838CE" w:rsidP="004E65DC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3" w:hanging="173"/>
              <w:jc w:val="both"/>
            </w:pPr>
            <w:r>
              <w:t>Expone su trabajo individual y sus tareas.</w:t>
            </w:r>
          </w:p>
        </w:tc>
        <w:tc>
          <w:tcPr>
            <w:tcW w:w="1842" w:type="dxa"/>
          </w:tcPr>
          <w:p w:rsidR="00E838CE" w:rsidRDefault="004E65DC" w:rsidP="004E65DC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3" w:hanging="173"/>
              <w:jc w:val="both"/>
            </w:pPr>
            <w:r>
              <w:t>Exposición académica</w:t>
            </w:r>
            <w:r w:rsidR="00E838CE">
              <w:t xml:space="preserve"> y motivacional de los temas.</w:t>
            </w:r>
          </w:p>
          <w:p w:rsidR="00E838CE" w:rsidRPr="0069497F" w:rsidRDefault="00E838CE" w:rsidP="004E65DC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3" w:hanging="173"/>
              <w:jc w:val="both"/>
            </w:pPr>
            <w:r>
              <w:t>Uso de separatas y bibliografía recomendadas.</w:t>
            </w:r>
          </w:p>
        </w:tc>
        <w:tc>
          <w:tcPr>
            <w:tcW w:w="1986" w:type="dxa"/>
          </w:tcPr>
          <w:p w:rsidR="00E838CE" w:rsidRDefault="00E838CE" w:rsidP="004E65DC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3" w:hanging="173"/>
              <w:jc w:val="both"/>
            </w:pPr>
            <w:r>
              <w:t>Explica e interpreta los resultados de un problema resuelto.</w:t>
            </w:r>
          </w:p>
          <w:p w:rsidR="00E838CE" w:rsidRPr="0069497F" w:rsidRDefault="00E838CE" w:rsidP="004E65DC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73" w:hanging="173"/>
              <w:jc w:val="both"/>
            </w:pPr>
            <w:r>
              <w:t xml:space="preserve">Calcula y </w:t>
            </w:r>
            <w:r w:rsidR="00227A41">
              <w:t xml:space="preserve">opera con </w:t>
            </w:r>
            <w:r>
              <w:t>para con los números complejos y realiza graficas.</w:t>
            </w:r>
          </w:p>
        </w:tc>
      </w:tr>
      <w:tr w:rsidR="00E838CE" w:rsidTr="007615BC">
        <w:trPr>
          <w:gridAfter w:val="1"/>
          <w:wAfter w:w="18" w:type="dxa"/>
        </w:trPr>
        <w:tc>
          <w:tcPr>
            <w:tcW w:w="1271" w:type="dxa"/>
            <w:vMerge/>
          </w:tcPr>
          <w:p w:rsidR="00E838CE" w:rsidRDefault="00E838CE" w:rsidP="004E65DC">
            <w:pPr>
              <w:spacing w:line="276" w:lineRule="auto"/>
            </w:pPr>
          </w:p>
        </w:tc>
        <w:tc>
          <w:tcPr>
            <w:tcW w:w="851" w:type="dxa"/>
            <w:vMerge w:val="restart"/>
          </w:tcPr>
          <w:p w:rsidR="00E838CE" w:rsidRDefault="00E838CE" w:rsidP="004E65DC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2050" w:type="dxa"/>
            <w:gridSpan w:val="7"/>
          </w:tcPr>
          <w:p w:rsidR="00E838CE" w:rsidRPr="00E838CE" w:rsidRDefault="00E838CE" w:rsidP="004E65DC">
            <w:pPr>
              <w:spacing w:line="276" w:lineRule="auto"/>
              <w:jc w:val="center"/>
              <w:rPr>
                <w:b/>
              </w:rPr>
            </w:pPr>
            <w:r w:rsidRPr="00E838CE">
              <w:rPr>
                <w:b/>
              </w:rPr>
              <w:t>EVALUACIÓN DE LA UNIDAD DIDÁCTICA</w:t>
            </w:r>
          </w:p>
        </w:tc>
      </w:tr>
      <w:tr w:rsidR="00E838CE" w:rsidTr="007615BC">
        <w:trPr>
          <w:gridAfter w:val="1"/>
          <w:wAfter w:w="18" w:type="dxa"/>
        </w:trPr>
        <w:tc>
          <w:tcPr>
            <w:tcW w:w="1271" w:type="dxa"/>
            <w:vMerge/>
          </w:tcPr>
          <w:p w:rsidR="00E838CE" w:rsidRDefault="00E838CE" w:rsidP="004E65DC">
            <w:pPr>
              <w:spacing w:line="276" w:lineRule="auto"/>
            </w:pPr>
          </w:p>
        </w:tc>
        <w:tc>
          <w:tcPr>
            <w:tcW w:w="851" w:type="dxa"/>
            <w:vMerge/>
          </w:tcPr>
          <w:p w:rsidR="00E838CE" w:rsidRDefault="00E838CE" w:rsidP="004E65DC">
            <w:pPr>
              <w:spacing w:line="276" w:lineRule="auto"/>
              <w:jc w:val="center"/>
            </w:pPr>
          </w:p>
        </w:tc>
        <w:tc>
          <w:tcPr>
            <w:tcW w:w="4016" w:type="dxa"/>
            <w:gridSpan w:val="2"/>
          </w:tcPr>
          <w:p w:rsidR="00E838CE" w:rsidRPr="00E838CE" w:rsidRDefault="00E838CE" w:rsidP="004E65D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Evidencia de Conocimiento</w:t>
            </w:r>
          </w:p>
        </w:tc>
        <w:tc>
          <w:tcPr>
            <w:tcW w:w="4017" w:type="dxa"/>
            <w:gridSpan w:val="2"/>
          </w:tcPr>
          <w:p w:rsidR="00E838CE" w:rsidRPr="00E838CE" w:rsidRDefault="00E838CE" w:rsidP="004E65D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Evidencia de Producto</w:t>
            </w:r>
          </w:p>
        </w:tc>
        <w:tc>
          <w:tcPr>
            <w:tcW w:w="4017" w:type="dxa"/>
            <w:gridSpan w:val="3"/>
          </w:tcPr>
          <w:p w:rsidR="00E838CE" w:rsidRPr="00E838CE" w:rsidRDefault="00E838CE" w:rsidP="004E65D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Evidencia de Desempeño</w:t>
            </w:r>
          </w:p>
        </w:tc>
      </w:tr>
      <w:tr w:rsidR="00E838CE" w:rsidTr="007615BC">
        <w:trPr>
          <w:gridAfter w:val="1"/>
          <w:wAfter w:w="18" w:type="dxa"/>
        </w:trPr>
        <w:tc>
          <w:tcPr>
            <w:tcW w:w="1271" w:type="dxa"/>
            <w:vMerge/>
          </w:tcPr>
          <w:p w:rsidR="00E838CE" w:rsidRDefault="00E838CE" w:rsidP="004E65DC">
            <w:pPr>
              <w:spacing w:line="276" w:lineRule="auto"/>
            </w:pPr>
          </w:p>
        </w:tc>
        <w:tc>
          <w:tcPr>
            <w:tcW w:w="851" w:type="dxa"/>
            <w:vMerge/>
          </w:tcPr>
          <w:p w:rsidR="00E838CE" w:rsidRDefault="00E838CE" w:rsidP="004E65DC">
            <w:pPr>
              <w:spacing w:line="276" w:lineRule="auto"/>
              <w:jc w:val="center"/>
            </w:pPr>
          </w:p>
        </w:tc>
        <w:tc>
          <w:tcPr>
            <w:tcW w:w="4016" w:type="dxa"/>
            <w:gridSpan w:val="2"/>
          </w:tcPr>
          <w:p w:rsidR="00E838CE" w:rsidRPr="00E838CE" w:rsidRDefault="00E838CE" w:rsidP="004E65DC">
            <w:pPr>
              <w:spacing w:line="276" w:lineRule="auto"/>
              <w:jc w:val="both"/>
            </w:pPr>
            <w:r w:rsidRPr="00E838CE">
              <w:t xml:space="preserve">Evaluación escrita en base a saberes previos </w:t>
            </w:r>
            <w:r w:rsidR="00227A41">
              <w:t xml:space="preserve">y </w:t>
            </w:r>
            <w:r w:rsidRPr="00E838CE">
              <w:t>los expuestos en clase</w:t>
            </w:r>
            <w:r>
              <w:t>.</w:t>
            </w:r>
          </w:p>
        </w:tc>
        <w:tc>
          <w:tcPr>
            <w:tcW w:w="4017" w:type="dxa"/>
            <w:gridSpan w:val="2"/>
          </w:tcPr>
          <w:p w:rsidR="00E838CE" w:rsidRPr="00E838CE" w:rsidRDefault="00E838CE" w:rsidP="004E65DC">
            <w:pPr>
              <w:spacing w:line="276" w:lineRule="auto"/>
              <w:jc w:val="both"/>
            </w:pPr>
            <w:r>
              <w:t>Asistencia puntual a clases y examen oral de los temas de la unidad.</w:t>
            </w:r>
          </w:p>
        </w:tc>
        <w:tc>
          <w:tcPr>
            <w:tcW w:w="4017" w:type="dxa"/>
            <w:gridSpan w:val="3"/>
          </w:tcPr>
          <w:p w:rsidR="00E838CE" w:rsidRPr="00E838CE" w:rsidRDefault="004E65DC" w:rsidP="004E65DC">
            <w:pPr>
              <w:spacing w:line="276" w:lineRule="auto"/>
              <w:jc w:val="both"/>
            </w:pPr>
            <w:r>
              <w:t>Presenta un trabajo de prácticas individual (Resolución de problemas)</w:t>
            </w:r>
          </w:p>
        </w:tc>
      </w:tr>
    </w:tbl>
    <w:p w:rsidR="00675093" w:rsidRPr="00675093" w:rsidRDefault="00675093" w:rsidP="009D0043"/>
    <w:p w:rsidR="00675093" w:rsidRDefault="00675093" w:rsidP="00067090">
      <w:pPr>
        <w:pStyle w:val="Prrafodelista"/>
        <w:ind w:left="284"/>
        <w:rPr>
          <w:b/>
          <w:u w:val="single"/>
        </w:rPr>
      </w:pPr>
    </w:p>
    <w:tbl>
      <w:tblPr>
        <w:tblStyle w:val="Tablaconcuadrcula"/>
        <w:tblW w:w="14336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2550"/>
        <w:gridCol w:w="1465"/>
        <w:gridCol w:w="1370"/>
        <w:gridCol w:w="2646"/>
        <w:gridCol w:w="189"/>
        <w:gridCol w:w="1983"/>
        <w:gridCol w:w="1989"/>
        <w:gridCol w:w="22"/>
      </w:tblGrid>
      <w:tr w:rsidR="00AB3B94" w:rsidTr="0016373D">
        <w:tc>
          <w:tcPr>
            <w:tcW w:w="1271" w:type="dxa"/>
            <w:vMerge w:val="restart"/>
            <w:textDirection w:val="btLr"/>
            <w:vAlign w:val="center"/>
          </w:tcPr>
          <w:p w:rsidR="00AB3B94" w:rsidRPr="00E838CE" w:rsidRDefault="00AB3B94" w:rsidP="000F4FEF">
            <w:pPr>
              <w:spacing w:line="300" w:lineRule="auto"/>
              <w:ind w:left="113" w:right="113"/>
              <w:jc w:val="center"/>
              <w:rPr>
                <w:b/>
              </w:rPr>
            </w:pPr>
            <w:r w:rsidRPr="00E838CE">
              <w:rPr>
                <w:b/>
                <w:sz w:val="28"/>
              </w:rPr>
              <w:lastRenderedPageBreak/>
              <w:t xml:space="preserve">UNIDAD DIDÁCTICA </w:t>
            </w:r>
            <w:r>
              <w:rPr>
                <w:b/>
                <w:sz w:val="28"/>
              </w:rPr>
              <w:t>2</w:t>
            </w:r>
            <w:r w:rsidRPr="00E838CE">
              <w:rPr>
                <w:b/>
                <w:sz w:val="28"/>
              </w:rPr>
              <w:t xml:space="preserve">: </w:t>
            </w:r>
            <w:r>
              <w:rPr>
                <w:b/>
                <w:sz w:val="28"/>
              </w:rPr>
              <w:t>Funciones de Variable complejo (Diferenciación – Integración)</w:t>
            </w:r>
          </w:p>
        </w:tc>
        <w:tc>
          <w:tcPr>
            <w:tcW w:w="13065" w:type="dxa"/>
            <w:gridSpan w:val="9"/>
          </w:tcPr>
          <w:p w:rsidR="00AB3B94" w:rsidRDefault="00AB3B94" w:rsidP="000F4FEF">
            <w:pPr>
              <w:spacing w:line="300" w:lineRule="auto"/>
              <w:jc w:val="both"/>
            </w:pPr>
            <w:r w:rsidRPr="009D0043">
              <w:rPr>
                <w:b/>
              </w:rPr>
              <w:t>CAPACIDAD DE LA UNIDAD DIDACTICA</w:t>
            </w:r>
            <w:r>
              <w:rPr>
                <w:b/>
              </w:rPr>
              <w:t xml:space="preserve"> II</w:t>
            </w:r>
            <w:r w:rsidRPr="009D0043">
              <w:rPr>
                <w:b/>
              </w:rPr>
              <w:t>:</w:t>
            </w:r>
            <w:r>
              <w:t xml:space="preserve"> Desarrolla y aplica la operabilidad de las funciones de variables </w:t>
            </w:r>
            <w:proofErr w:type="gramStart"/>
            <w:r>
              <w:t>compleja .</w:t>
            </w:r>
            <w:proofErr w:type="gramEnd"/>
            <w:r>
              <w:t>- Resuelve problemas.</w:t>
            </w:r>
          </w:p>
        </w:tc>
      </w:tr>
      <w:tr w:rsidR="00AB3B94" w:rsidTr="0016373D">
        <w:trPr>
          <w:gridAfter w:val="1"/>
          <w:wAfter w:w="22" w:type="dxa"/>
        </w:trPr>
        <w:tc>
          <w:tcPr>
            <w:tcW w:w="1271" w:type="dxa"/>
            <w:vMerge/>
            <w:vAlign w:val="center"/>
          </w:tcPr>
          <w:p w:rsidR="00AB3B94" w:rsidRDefault="00AB3B94" w:rsidP="000F4FEF">
            <w:pPr>
              <w:spacing w:line="300" w:lineRule="auto"/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AB3B94" w:rsidRPr="009D0043" w:rsidRDefault="00AB3B94" w:rsidP="000F4FEF">
            <w:pPr>
              <w:spacing w:line="300" w:lineRule="auto"/>
              <w:jc w:val="center"/>
              <w:rPr>
                <w:b/>
              </w:rPr>
            </w:pPr>
            <w:r w:rsidRPr="009D0043">
              <w:rPr>
                <w:b/>
              </w:rPr>
              <w:t>Semana</w:t>
            </w:r>
          </w:p>
        </w:tc>
        <w:tc>
          <w:tcPr>
            <w:tcW w:w="8222" w:type="dxa"/>
            <w:gridSpan w:val="5"/>
            <w:vAlign w:val="center"/>
          </w:tcPr>
          <w:p w:rsidR="00AB3B94" w:rsidRPr="009D0043" w:rsidRDefault="00AB3B94" w:rsidP="000F4FEF">
            <w:pPr>
              <w:spacing w:line="300" w:lineRule="auto"/>
              <w:jc w:val="center"/>
              <w:rPr>
                <w:b/>
              </w:rPr>
            </w:pPr>
            <w:r w:rsidRPr="009D0043">
              <w:rPr>
                <w:b/>
              </w:rPr>
              <w:t>CONTENIDO</w:t>
            </w:r>
          </w:p>
        </w:tc>
        <w:tc>
          <w:tcPr>
            <w:tcW w:w="1984" w:type="dxa"/>
            <w:vMerge w:val="restart"/>
            <w:vAlign w:val="center"/>
          </w:tcPr>
          <w:p w:rsidR="00AB3B94" w:rsidRPr="009D0043" w:rsidRDefault="00AB3B94" w:rsidP="000F4FEF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Estrategia</w:t>
            </w:r>
          </w:p>
          <w:p w:rsidR="00AB3B94" w:rsidRPr="009D0043" w:rsidRDefault="00AB3B94" w:rsidP="000F4FEF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Didáctica</w:t>
            </w:r>
          </w:p>
        </w:tc>
        <w:tc>
          <w:tcPr>
            <w:tcW w:w="1986" w:type="dxa"/>
            <w:vMerge w:val="restart"/>
            <w:vAlign w:val="center"/>
          </w:tcPr>
          <w:p w:rsidR="00AB3B94" w:rsidRPr="009D0043" w:rsidRDefault="00AB3B94" w:rsidP="000F4FEF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Indicadores de</w:t>
            </w:r>
          </w:p>
          <w:p w:rsidR="00AB3B94" w:rsidRPr="009D0043" w:rsidRDefault="00AB3B94" w:rsidP="000F4FEF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Logro de la Capacidad</w:t>
            </w:r>
          </w:p>
        </w:tc>
      </w:tr>
      <w:tr w:rsidR="00AB3B94" w:rsidTr="0016373D">
        <w:trPr>
          <w:gridAfter w:val="1"/>
          <w:wAfter w:w="22" w:type="dxa"/>
        </w:trPr>
        <w:tc>
          <w:tcPr>
            <w:tcW w:w="1271" w:type="dxa"/>
            <w:vMerge/>
          </w:tcPr>
          <w:p w:rsidR="00AB3B94" w:rsidRDefault="00AB3B94" w:rsidP="000F4FEF">
            <w:pPr>
              <w:spacing w:line="300" w:lineRule="auto"/>
            </w:pPr>
          </w:p>
        </w:tc>
        <w:tc>
          <w:tcPr>
            <w:tcW w:w="851" w:type="dxa"/>
            <w:vMerge/>
            <w:vAlign w:val="center"/>
          </w:tcPr>
          <w:p w:rsidR="00AB3B94" w:rsidRDefault="00AB3B94" w:rsidP="000F4FEF">
            <w:pPr>
              <w:spacing w:line="300" w:lineRule="auto"/>
              <w:jc w:val="center"/>
            </w:pPr>
          </w:p>
        </w:tc>
        <w:tc>
          <w:tcPr>
            <w:tcW w:w="2551" w:type="dxa"/>
            <w:vAlign w:val="center"/>
          </w:tcPr>
          <w:p w:rsidR="00AB3B94" w:rsidRPr="009D0043" w:rsidRDefault="00AB3B94" w:rsidP="000F4FEF">
            <w:pPr>
              <w:spacing w:line="300" w:lineRule="auto"/>
              <w:jc w:val="center"/>
              <w:rPr>
                <w:b/>
              </w:rPr>
            </w:pPr>
            <w:r w:rsidRPr="009D0043">
              <w:rPr>
                <w:b/>
              </w:rPr>
              <w:t>Conceptual</w:t>
            </w:r>
          </w:p>
        </w:tc>
        <w:tc>
          <w:tcPr>
            <w:tcW w:w="2835" w:type="dxa"/>
            <w:gridSpan w:val="2"/>
            <w:vAlign w:val="center"/>
          </w:tcPr>
          <w:p w:rsidR="00AB3B94" w:rsidRPr="009D0043" w:rsidRDefault="00AB3B94" w:rsidP="000F4FEF">
            <w:pPr>
              <w:spacing w:line="300" w:lineRule="auto"/>
              <w:jc w:val="center"/>
              <w:rPr>
                <w:b/>
              </w:rPr>
            </w:pPr>
            <w:r w:rsidRPr="009D0043">
              <w:rPr>
                <w:b/>
              </w:rPr>
              <w:t>Procedimental</w:t>
            </w:r>
          </w:p>
        </w:tc>
        <w:tc>
          <w:tcPr>
            <w:tcW w:w="2836" w:type="dxa"/>
            <w:gridSpan w:val="2"/>
            <w:vAlign w:val="center"/>
          </w:tcPr>
          <w:p w:rsidR="00AB3B94" w:rsidRPr="009D0043" w:rsidRDefault="00AB3B94" w:rsidP="000F4FEF">
            <w:pPr>
              <w:spacing w:line="300" w:lineRule="auto"/>
              <w:jc w:val="center"/>
              <w:rPr>
                <w:b/>
              </w:rPr>
            </w:pPr>
            <w:r w:rsidRPr="009D0043">
              <w:rPr>
                <w:b/>
              </w:rPr>
              <w:t>Actitudinal</w:t>
            </w:r>
          </w:p>
        </w:tc>
        <w:tc>
          <w:tcPr>
            <w:tcW w:w="1984" w:type="dxa"/>
            <w:vMerge/>
          </w:tcPr>
          <w:p w:rsidR="00AB3B94" w:rsidRPr="009D0043" w:rsidRDefault="00AB3B94" w:rsidP="000F4FEF">
            <w:pPr>
              <w:spacing w:line="300" w:lineRule="auto"/>
              <w:rPr>
                <w:b/>
              </w:rPr>
            </w:pPr>
          </w:p>
        </w:tc>
        <w:tc>
          <w:tcPr>
            <w:tcW w:w="1986" w:type="dxa"/>
            <w:vMerge/>
            <w:vAlign w:val="center"/>
          </w:tcPr>
          <w:p w:rsidR="00AB3B94" w:rsidRPr="009D0043" w:rsidRDefault="00AB3B94" w:rsidP="000F4FEF">
            <w:pPr>
              <w:spacing w:line="300" w:lineRule="auto"/>
              <w:jc w:val="center"/>
              <w:rPr>
                <w:b/>
              </w:rPr>
            </w:pPr>
          </w:p>
        </w:tc>
      </w:tr>
      <w:tr w:rsidR="00AB3B94" w:rsidTr="0016373D">
        <w:trPr>
          <w:gridAfter w:val="1"/>
          <w:wAfter w:w="22" w:type="dxa"/>
        </w:trPr>
        <w:tc>
          <w:tcPr>
            <w:tcW w:w="1271" w:type="dxa"/>
            <w:vMerge/>
          </w:tcPr>
          <w:p w:rsidR="00AB3B94" w:rsidRDefault="00AB3B94" w:rsidP="000F4FEF">
            <w:pPr>
              <w:spacing w:line="300" w:lineRule="auto"/>
            </w:pPr>
          </w:p>
        </w:tc>
        <w:tc>
          <w:tcPr>
            <w:tcW w:w="851" w:type="dxa"/>
          </w:tcPr>
          <w:p w:rsidR="00AB3B94" w:rsidRDefault="00AB3B94" w:rsidP="000F4FEF">
            <w:pPr>
              <w:spacing w:line="300" w:lineRule="auto"/>
              <w:jc w:val="center"/>
            </w:pPr>
          </w:p>
          <w:p w:rsidR="00AB3B94" w:rsidRDefault="00AB3B94" w:rsidP="000F4FEF">
            <w:pPr>
              <w:spacing w:line="300" w:lineRule="auto"/>
              <w:jc w:val="center"/>
            </w:pPr>
            <w:r>
              <w:t>5</w:t>
            </w:r>
          </w:p>
          <w:p w:rsidR="00AB3B94" w:rsidRDefault="00AB3B94" w:rsidP="000F4FEF">
            <w:pPr>
              <w:spacing w:line="300" w:lineRule="auto"/>
              <w:jc w:val="center"/>
            </w:pPr>
          </w:p>
          <w:p w:rsidR="00AB3B94" w:rsidRDefault="00AB3B94" w:rsidP="000F4FEF">
            <w:pPr>
              <w:spacing w:line="300" w:lineRule="auto"/>
              <w:jc w:val="center"/>
            </w:pPr>
          </w:p>
          <w:p w:rsidR="00AB3B94" w:rsidRDefault="00AB3B94" w:rsidP="000F4FEF">
            <w:pPr>
              <w:spacing w:line="300" w:lineRule="auto"/>
              <w:jc w:val="center"/>
            </w:pPr>
            <w:r>
              <w:t>6</w:t>
            </w:r>
          </w:p>
          <w:p w:rsidR="00AB3B94" w:rsidRDefault="00AB3B94" w:rsidP="000F4FEF">
            <w:pPr>
              <w:spacing w:line="300" w:lineRule="auto"/>
              <w:jc w:val="center"/>
            </w:pPr>
          </w:p>
          <w:p w:rsidR="00AB3B94" w:rsidRDefault="00AB3B94" w:rsidP="000F4FEF">
            <w:pPr>
              <w:spacing w:line="300" w:lineRule="auto"/>
              <w:jc w:val="center"/>
            </w:pPr>
          </w:p>
          <w:p w:rsidR="00AB3B94" w:rsidRDefault="00AB3B94" w:rsidP="000F4FEF">
            <w:pPr>
              <w:spacing w:line="300" w:lineRule="auto"/>
              <w:jc w:val="center"/>
            </w:pPr>
            <w:r>
              <w:t>7</w:t>
            </w:r>
          </w:p>
        </w:tc>
        <w:tc>
          <w:tcPr>
            <w:tcW w:w="2551" w:type="dxa"/>
          </w:tcPr>
          <w:p w:rsidR="00AB3B94" w:rsidRDefault="00AB3B94" w:rsidP="000F4FEF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Función analítica.- limites</w:t>
            </w:r>
            <w:r w:rsidR="00227A41">
              <w:t>,</w:t>
            </w:r>
            <w:r>
              <w:t xml:space="preserve"> derivad</w:t>
            </w:r>
            <w:r w:rsidR="00227A41">
              <w:t>a</w:t>
            </w:r>
            <w:r>
              <w:t>s.-</w:t>
            </w:r>
          </w:p>
          <w:p w:rsidR="00AB3B94" w:rsidRDefault="00AB3B94" w:rsidP="000F4FEF">
            <w:pPr>
              <w:pStyle w:val="Prrafodelista"/>
              <w:spacing w:line="300" w:lineRule="auto"/>
              <w:ind w:left="173"/>
              <w:jc w:val="both"/>
            </w:pPr>
            <w:proofErr w:type="spellStart"/>
            <w:r>
              <w:t>Ec</w:t>
            </w:r>
            <w:proofErr w:type="spellEnd"/>
            <w:r>
              <w:t xml:space="preserve">. De </w:t>
            </w:r>
            <w:proofErr w:type="spellStart"/>
            <w:r>
              <w:t>cauchy</w:t>
            </w:r>
            <w:proofErr w:type="spellEnd"/>
            <w:r>
              <w:t xml:space="preserve"> </w:t>
            </w:r>
            <w:proofErr w:type="spellStart"/>
            <w:r>
              <w:t>riomann</w:t>
            </w:r>
            <w:proofErr w:type="spellEnd"/>
            <w:r>
              <w:t xml:space="preserve"> – la place</w:t>
            </w:r>
          </w:p>
          <w:p w:rsidR="00AB3B94" w:rsidRDefault="00A35BD6" w:rsidP="000F4FEF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I</w:t>
            </w:r>
            <w:r w:rsidR="00AB3B94">
              <w:t>ntegral</w:t>
            </w:r>
            <w:r>
              <w:t xml:space="preserve"> </w:t>
            </w:r>
            <w:proofErr w:type="spellStart"/>
            <w:r>
              <w:t>contarmo</w:t>
            </w:r>
            <w:proofErr w:type="spellEnd"/>
          </w:p>
          <w:p w:rsidR="00A35BD6" w:rsidRDefault="00A35BD6" w:rsidP="000F4FEF">
            <w:pPr>
              <w:pStyle w:val="Prrafodelista"/>
              <w:spacing w:line="300" w:lineRule="auto"/>
              <w:ind w:left="173"/>
              <w:jc w:val="both"/>
            </w:pPr>
            <w:r>
              <w:t>Teoría de Green</w:t>
            </w:r>
          </w:p>
          <w:p w:rsidR="00A35BD6" w:rsidRDefault="00A35BD6" w:rsidP="000F4FEF">
            <w:pPr>
              <w:pStyle w:val="Prrafodelista"/>
              <w:spacing w:line="300" w:lineRule="auto"/>
              <w:ind w:left="173"/>
              <w:jc w:val="both"/>
            </w:pPr>
            <w:proofErr w:type="spellStart"/>
            <w:r>
              <w:t>Teor</w:t>
            </w:r>
            <w:proofErr w:type="spellEnd"/>
            <w:r>
              <w:t>. De Green</w:t>
            </w:r>
          </w:p>
          <w:p w:rsidR="00A35BD6" w:rsidRDefault="00A35BD6" w:rsidP="000F4FEF">
            <w:pPr>
              <w:pStyle w:val="Prrafodelista"/>
              <w:spacing w:line="300" w:lineRule="auto"/>
              <w:ind w:left="173"/>
              <w:jc w:val="both"/>
            </w:pPr>
            <w:proofErr w:type="spellStart"/>
            <w:r>
              <w:t>Teor</w:t>
            </w:r>
            <w:proofErr w:type="spellEnd"/>
            <w:r>
              <w:t xml:space="preserve">. De </w:t>
            </w:r>
            <w:proofErr w:type="spellStart"/>
            <w:r>
              <w:t>cauchy</w:t>
            </w:r>
            <w:proofErr w:type="spellEnd"/>
          </w:p>
          <w:p w:rsidR="00A35BD6" w:rsidRPr="009D0043" w:rsidRDefault="00A35BD6" w:rsidP="000F4FEF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Singularidad de una función compleja.</w:t>
            </w:r>
          </w:p>
        </w:tc>
        <w:tc>
          <w:tcPr>
            <w:tcW w:w="2835" w:type="dxa"/>
            <w:gridSpan w:val="2"/>
          </w:tcPr>
          <w:p w:rsidR="00AB3B94" w:rsidRDefault="00A35BD6" w:rsidP="000F4FEF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Aplica los con</w:t>
            </w:r>
            <w:r w:rsidR="00F342C7">
              <w:t>ceptos</w:t>
            </w:r>
            <w:r>
              <w:t xml:space="preserve"> y propiedades en la solución de problemas y ejercicios.</w:t>
            </w:r>
          </w:p>
          <w:p w:rsidR="00A35BD6" w:rsidRPr="0069497F" w:rsidRDefault="00A35BD6" w:rsidP="000F4FEF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Resume, realiza formularios útiles para la  consulta previa.</w:t>
            </w:r>
          </w:p>
        </w:tc>
        <w:tc>
          <w:tcPr>
            <w:tcW w:w="2836" w:type="dxa"/>
            <w:gridSpan w:val="2"/>
          </w:tcPr>
          <w:p w:rsidR="00AB3B94" w:rsidRDefault="004A5C24" w:rsidP="000F4FEF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Lee y estudia en forma autodidacta las separatas y bibliografía recomendada.</w:t>
            </w:r>
          </w:p>
          <w:p w:rsidR="004A5C24" w:rsidRDefault="004A5C24" w:rsidP="000F4FEF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Comparte conocimientos con su equipo de trabajo.</w:t>
            </w:r>
          </w:p>
          <w:p w:rsidR="0016373D" w:rsidRPr="0069497F" w:rsidRDefault="0016373D" w:rsidP="000F4FEF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Expone y sustenta su aprendizaje.</w:t>
            </w:r>
          </w:p>
        </w:tc>
        <w:tc>
          <w:tcPr>
            <w:tcW w:w="1984" w:type="dxa"/>
          </w:tcPr>
          <w:p w:rsidR="00AB3B94" w:rsidRDefault="00AB3B94" w:rsidP="000F4FEF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Exposición académica y motivacional.</w:t>
            </w:r>
          </w:p>
          <w:p w:rsidR="00AB3B94" w:rsidRDefault="00AB3B94" w:rsidP="000F4FEF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Uso de  bibliografía recomendadas</w:t>
            </w:r>
            <w:r w:rsidR="0016373D">
              <w:t>.</w:t>
            </w:r>
          </w:p>
          <w:p w:rsidR="0016373D" w:rsidRPr="0069497F" w:rsidRDefault="0016373D" w:rsidP="000F4FEF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Lectura seleccionada.</w:t>
            </w:r>
          </w:p>
        </w:tc>
        <w:tc>
          <w:tcPr>
            <w:tcW w:w="1986" w:type="dxa"/>
          </w:tcPr>
          <w:p w:rsidR="00AB3B94" w:rsidRDefault="0016373D" w:rsidP="000F4FEF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Identifica las propiedades adecuadas para la solución  de problemas.</w:t>
            </w:r>
          </w:p>
          <w:p w:rsidR="0016373D" w:rsidRPr="0069497F" w:rsidRDefault="0016373D" w:rsidP="000F4FEF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Aprueba satisfactoriamente las evaluaciones de la presente unidad.</w:t>
            </w:r>
          </w:p>
        </w:tc>
      </w:tr>
      <w:tr w:rsidR="00AB3B94" w:rsidTr="0016373D">
        <w:trPr>
          <w:gridAfter w:val="1"/>
          <w:wAfter w:w="18" w:type="dxa"/>
        </w:trPr>
        <w:tc>
          <w:tcPr>
            <w:tcW w:w="1271" w:type="dxa"/>
            <w:vMerge/>
          </w:tcPr>
          <w:p w:rsidR="00AB3B94" w:rsidRDefault="00AB3B94" w:rsidP="000F4FEF">
            <w:pPr>
              <w:spacing w:line="300" w:lineRule="auto"/>
            </w:pPr>
          </w:p>
        </w:tc>
        <w:tc>
          <w:tcPr>
            <w:tcW w:w="851" w:type="dxa"/>
            <w:vMerge w:val="restart"/>
          </w:tcPr>
          <w:p w:rsidR="00AB3B94" w:rsidRDefault="00AB3B94" w:rsidP="000F4FEF">
            <w:pPr>
              <w:spacing w:line="300" w:lineRule="auto"/>
              <w:jc w:val="center"/>
            </w:pPr>
            <w:r>
              <w:t>8</w:t>
            </w:r>
          </w:p>
        </w:tc>
        <w:tc>
          <w:tcPr>
            <w:tcW w:w="12196" w:type="dxa"/>
            <w:gridSpan w:val="7"/>
          </w:tcPr>
          <w:p w:rsidR="00AB3B94" w:rsidRPr="00E838CE" w:rsidRDefault="00AB3B94" w:rsidP="000F4FEF">
            <w:pPr>
              <w:spacing w:line="300" w:lineRule="auto"/>
              <w:jc w:val="center"/>
              <w:rPr>
                <w:b/>
              </w:rPr>
            </w:pPr>
            <w:r w:rsidRPr="00E838CE">
              <w:rPr>
                <w:b/>
              </w:rPr>
              <w:t>EVALUACIÓN DE LA UNIDAD DIDÁCTICA</w:t>
            </w:r>
          </w:p>
        </w:tc>
      </w:tr>
      <w:tr w:rsidR="00AB3B94" w:rsidTr="0016373D">
        <w:trPr>
          <w:gridAfter w:val="1"/>
          <w:wAfter w:w="18" w:type="dxa"/>
        </w:trPr>
        <w:tc>
          <w:tcPr>
            <w:tcW w:w="1271" w:type="dxa"/>
            <w:vMerge/>
          </w:tcPr>
          <w:p w:rsidR="00AB3B94" w:rsidRDefault="00AB3B94" w:rsidP="000F4FEF">
            <w:pPr>
              <w:spacing w:line="300" w:lineRule="auto"/>
            </w:pPr>
          </w:p>
        </w:tc>
        <w:tc>
          <w:tcPr>
            <w:tcW w:w="851" w:type="dxa"/>
            <w:vMerge/>
          </w:tcPr>
          <w:p w:rsidR="00AB3B94" w:rsidRDefault="00AB3B94" w:rsidP="000F4FEF">
            <w:pPr>
              <w:spacing w:line="300" w:lineRule="auto"/>
              <w:jc w:val="center"/>
            </w:pPr>
          </w:p>
        </w:tc>
        <w:tc>
          <w:tcPr>
            <w:tcW w:w="4016" w:type="dxa"/>
            <w:gridSpan w:val="2"/>
          </w:tcPr>
          <w:p w:rsidR="00AB3B94" w:rsidRPr="00E838CE" w:rsidRDefault="00AB3B94" w:rsidP="000F4FEF">
            <w:pPr>
              <w:spacing w:line="300" w:lineRule="auto"/>
              <w:jc w:val="both"/>
              <w:rPr>
                <w:b/>
              </w:rPr>
            </w:pPr>
            <w:r>
              <w:rPr>
                <w:b/>
              </w:rPr>
              <w:t>Evidencia de Conocimiento</w:t>
            </w:r>
          </w:p>
        </w:tc>
        <w:tc>
          <w:tcPr>
            <w:tcW w:w="4017" w:type="dxa"/>
            <w:gridSpan w:val="2"/>
          </w:tcPr>
          <w:p w:rsidR="00AB3B94" w:rsidRPr="00E838CE" w:rsidRDefault="00AB3B94" w:rsidP="000F4FEF">
            <w:pPr>
              <w:spacing w:line="300" w:lineRule="auto"/>
              <w:jc w:val="both"/>
              <w:rPr>
                <w:b/>
              </w:rPr>
            </w:pPr>
            <w:r>
              <w:rPr>
                <w:b/>
              </w:rPr>
              <w:t>Evidencia de Producto</w:t>
            </w:r>
          </w:p>
        </w:tc>
        <w:tc>
          <w:tcPr>
            <w:tcW w:w="4163" w:type="dxa"/>
            <w:gridSpan w:val="3"/>
          </w:tcPr>
          <w:p w:rsidR="00AB3B94" w:rsidRPr="00E838CE" w:rsidRDefault="00AB3B94" w:rsidP="000F4FEF">
            <w:pPr>
              <w:spacing w:line="300" w:lineRule="auto"/>
              <w:jc w:val="both"/>
              <w:rPr>
                <w:b/>
              </w:rPr>
            </w:pPr>
            <w:r>
              <w:rPr>
                <w:b/>
              </w:rPr>
              <w:t>Evidencia de Desempeño</w:t>
            </w:r>
          </w:p>
        </w:tc>
      </w:tr>
      <w:tr w:rsidR="00AB3B94" w:rsidTr="0016373D">
        <w:trPr>
          <w:gridAfter w:val="1"/>
          <w:wAfter w:w="18" w:type="dxa"/>
        </w:trPr>
        <w:tc>
          <w:tcPr>
            <w:tcW w:w="1271" w:type="dxa"/>
            <w:vMerge/>
          </w:tcPr>
          <w:p w:rsidR="00AB3B94" w:rsidRDefault="00AB3B94" w:rsidP="000F4FEF">
            <w:pPr>
              <w:spacing w:line="300" w:lineRule="auto"/>
            </w:pPr>
          </w:p>
        </w:tc>
        <w:tc>
          <w:tcPr>
            <w:tcW w:w="851" w:type="dxa"/>
            <w:vMerge/>
          </w:tcPr>
          <w:p w:rsidR="00AB3B94" w:rsidRDefault="00AB3B94" w:rsidP="000F4FEF">
            <w:pPr>
              <w:spacing w:line="300" w:lineRule="auto"/>
              <w:jc w:val="center"/>
            </w:pPr>
          </w:p>
        </w:tc>
        <w:tc>
          <w:tcPr>
            <w:tcW w:w="4016" w:type="dxa"/>
            <w:gridSpan w:val="2"/>
          </w:tcPr>
          <w:p w:rsidR="00AB3B94" w:rsidRPr="00E838CE" w:rsidRDefault="006F1C14" w:rsidP="000F4FEF">
            <w:pPr>
              <w:spacing w:line="300" w:lineRule="auto"/>
              <w:jc w:val="both"/>
            </w:pPr>
            <w:r>
              <w:t>Evaluación escrita en base a saberes previas y lo expuesto en clase-</w:t>
            </w:r>
          </w:p>
        </w:tc>
        <w:tc>
          <w:tcPr>
            <w:tcW w:w="4017" w:type="dxa"/>
            <w:gridSpan w:val="2"/>
          </w:tcPr>
          <w:p w:rsidR="00AB3B94" w:rsidRPr="00E838CE" w:rsidRDefault="006F1C14" w:rsidP="000F4FEF">
            <w:pPr>
              <w:spacing w:line="300" w:lineRule="auto"/>
              <w:jc w:val="both"/>
            </w:pPr>
            <w:r>
              <w:t>Asistencia puntual a clases y examen oral sobre los temas de esta unidad.</w:t>
            </w:r>
          </w:p>
        </w:tc>
        <w:tc>
          <w:tcPr>
            <w:tcW w:w="4163" w:type="dxa"/>
            <w:gridSpan w:val="3"/>
          </w:tcPr>
          <w:p w:rsidR="00AB3B94" w:rsidRPr="00E838CE" w:rsidRDefault="000F4FEF" w:rsidP="000F4FEF">
            <w:pPr>
              <w:spacing w:line="300" w:lineRule="auto"/>
              <w:jc w:val="both"/>
            </w:pPr>
            <w:r>
              <w:t>Presenta un  trabajo individual (Resolución de problemas) sobre  los temas de esta unidad.</w:t>
            </w:r>
          </w:p>
        </w:tc>
      </w:tr>
    </w:tbl>
    <w:p w:rsidR="00AB3B94" w:rsidRDefault="00AB3B94" w:rsidP="00067090">
      <w:pPr>
        <w:pStyle w:val="Prrafodelista"/>
        <w:ind w:left="284"/>
        <w:rPr>
          <w:b/>
          <w:u w:val="single"/>
        </w:rPr>
      </w:pPr>
    </w:p>
    <w:p w:rsidR="00AB3B94" w:rsidRDefault="00AB3B94" w:rsidP="00067090">
      <w:pPr>
        <w:pStyle w:val="Prrafodelista"/>
        <w:ind w:left="284"/>
        <w:rPr>
          <w:b/>
          <w:u w:val="single"/>
        </w:rPr>
      </w:pPr>
    </w:p>
    <w:tbl>
      <w:tblPr>
        <w:tblStyle w:val="Tablaconcuadrcula"/>
        <w:tblW w:w="14336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2550"/>
        <w:gridCol w:w="1465"/>
        <w:gridCol w:w="1370"/>
        <w:gridCol w:w="2646"/>
        <w:gridCol w:w="189"/>
        <w:gridCol w:w="1983"/>
        <w:gridCol w:w="1989"/>
        <w:gridCol w:w="22"/>
      </w:tblGrid>
      <w:tr w:rsidR="00D25899" w:rsidTr="007615BC">
        <w:tc>
          <w:tcPr>
            <w:tcW w:w="1271" w:type="dxa"/>
            <w:vMerge w:val="restart"/>
            <w:textDirection w:val="btLr"/>
            <w:vAlign w:val="center"/>
          </w:tcPr>
          <w:p w:rsidR="00D25899" w:rsidRDefault="00D25899" w:rsidP="007615BC">
            <w:pPr>
              <w:spacing w:line="300" w:lineRule="auto"/>
              <w:ind w:left="113" w:right="113"/>
              <w:jc w:val="center"/>
              <w:rPr>
                <w:b/>
                <w:sz w:val="28"/>
              </w:rPr>
            </w:pPr>
            <w:r w:rsidRPr="00E838CE">
              <w:rPr>
                <w:b/>
                <w:sz w:val="28"/>
              </w:rPr>
              <w:lastRenderedPageBreak/>
              <w:t xml:space="preserve">UNIDAD DIDÁCTICA </w:t>
            </w:r>
            <w:r>
              <w:rPr>
                <w:b/>
                <w:sz w:val="28"/>
              </w:rPr>
              <w:t>3</w:t>
            </w:r>
            <w:r w:rsidRPr="00E838CE">
              <w:rPr>
                <w:b/>
                <w:sz w:val="28"/>
              </w:rPr>
              <w:t xml:space="preserve">: </w:t>
            </w:r>
            <w:r>
              <w:rPr>
                <w:b/>
                <w:sz w:val="28"/>
              </w:rPr>
              <w:t>Series, complejas</w:t>
            </w:r>
          </w:p>
          <w:p w:rsidR="00D25899" w:rsidRPr="00E838CE" w:rsidRDefault="00D25899" w:rsidP="007615BC">
            <w:pPr>
              <w:spacing w:line="300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 y teorema del Residuo </w:t>
            </w:r>
          </w:p>
        </w:tc>
        <w:tc>
          <w:tcPr>
            <w:tcW w:w="13065" w:type="dxa"/>
            <w:gridSpan w:val="9"/>
          </w:tcPr>
          <w:p w:rsidR="00D25899" w:rsidRDefault="00D25899" w:rsidP="007615BC">
            <w:pPr>
              <w:spacing w:line="300" w:lineRule="auto"/>
              <w:jc w:val="both"/>
            </w:pPr>
            <w:r w:rsidRPr="009D0043">
              <w:rPr>
                <w:b/>
              </w:rPr>
              <w:t>CAPACIDAD DE LA UNIDAD DIDACTICA</w:t>
            </w:r>
            <w:r>
              <w:rPr>
                <w:b/>
              </w:rPr>
              <w:t xml:space="preserve"> III</w:t>
            </w:r>
            <w:r w:rsidRPr="009D0043">
              <w:rPr>
                <w:b/>
              </w:rPr>
              <w:t>:</w:t>
            </w:r>
            <w:r>
              <w:t xml:space="preserve"> Realiza desarroll</w:t>
            </w:r>
            <w:r w:rsidR="00F342C7">
              <w:t>os</w:t>
            </w:r>
            <w:r>
              <w:t xml:space="preserve"> en series de potencia complejas. Obtiene e interpreta su convergencia.</w:t>
            </w:r>
          </w:p>
        </w:tc>
      </w:tr>
      <w:tr w:rsidR="00D25899" w:rsidTr="007615BC">
        <w:trPr>
          <w:gridAfter w:val="1"/>
          <w:wAfter w:w="22" w:type="dxa"/>
        </w:trPr>
        <w:tc>
          <w:tcPr>
            <w:tcW w:w="1271" w:type="dxa"/>
            <w:vMerge/>
            <w:vAlign w:val="center"/>
          </w:tcPr>
          <w:p w:rsidR="00D25899" w:rsidRDefault="00D25899" w:rsidP="007615BC">
            <w:pPr>
              <w:spacing w:line="300" w:lineRule="auto"/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D25899" w:rsidRPr="009D0043" w:rsidRDefault="00D25899" w:rsidP="007615BC">
            <w:pPr>
              <w:spacing w:line="300" w:lineRule="auto"/>
              <w:jc w:val="center"/>
              <w:rPr>
                <w:b/>
              </w:rPr>
            </w:pPr>
            <w:r w:rsidRPr="009D0043">
              <w:rPr>
                <w:b/>
              </w:rPr>
              <w:t>Semana</w:t>
            </w:r>
          </w:p>
        </w:tc>
        <w:tc>
          <w:tcPr>
            <w:tcW w:w="8222" w:type="dxa"/>
            <w:gridSpan w:val="5"/>
            <w:vAlign w:val="center"/>
          </w:tcPr>
          <w:p w:rsidR="00D25899" w:rsidRPr="009D0043" w:rsidRDefault="00D25899" w:rsidP="007615BC">
            <w:pPr>
              <w:spacing w:line="300" w:lineRule="auto"/>
              <w:jc w:val="center"/>
              <w:rPr>
                <w:b/>
              </w:rPr>
            </w:pPr>
            <w:r w:rsidRPr="009D0043">
              <w:rPr>
                <w:b/>
              </w:rPr>
              <w:t>CONTENIDO</w:t>
            </w:r>
          </w:p>
        </w:tc>
        <w:tc>
          <w:tcPr>
            <w:tcW w:w="1984" w:type="dxa"/>
            <w:vMerge w:val="restart"/>
            <w:vAlign w:val="center"/>
          </w:tcPr>
          <w:p w:rsidR="00D25899" w:rsidRPr="009D0043" w:rsidRDefault="00D25899" w:rsidP="007615BC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Estrategia</w:t>
            </w:r>
          </w:p>
          <w:p w:rsidR="00D25899" w:rsidRPr="009D0043" w:rsidRDefault="00D25899" w:rsidP="007615BC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Didáctica</w:t>
            </w:r>
          </w:p>
        </w:tc>
        <w:tc>
          <w:tcPr>
            <w:tcW w:w="1986" w:type="dxa"/>
            <w:vMerge w:val="restart"/>
            <w:vAlign w:val="center"/>
          </w:tcPr>
          <w:p w:rsidR="00D25899" w:rsidRPr="009D0043" w:rsidRDefault="00D25899" w:rsidP="007615BC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Indicadores de</w:t>
            </w:r>
          </w:p>
          <w:p w:rsidR="00D25899" w:rsidRPr="009D0043" w:rsidRDefault="00D25899" w:rsidP="007615BC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Logro de la Capacidad</w:t>
            </w:r>
          </w:p>
        </w:tc>
      </w:tr>
      <w:tr w:rsidR="00D25899" w:rsidTr="007615BC">
        <w:trPr>
          <w:gridAfter w:val="1"/>
          <w:wAfter w:w="22" w:type="dxa"/>
        </w:trPr>
        <w:tc>
          <w:tcPr>
            <w:tcW w:w="1271" w:type="dxa"/>
            <w:vMerge/>
          </w:tcPr>
          <w:p w:rsidR="00D25899" w:rsidRDefault="00D25899" w:rsidP="007615BC">
            <w:pPr>
              <w:spacing w:line="300" w:lineRule="auto"/>
            </w:pPr>
          </w:p>
        </w:tc>
        <w:tc>
          <w:tcPr>
            <w:tcW w:w="851" w:type="dxa"/>
            <w:vMerge/>
            <w:vAlign w:val="center"/>
          </w:tcPr>
          <w:p w:rsidR="00D25899" w:rsidRDefault="00D25899" w:rsidP="007615BC">
            <w:pPr>
              <w:spacing w:line="300" w:lineRule="auto"/>
              <w:jc w:val="center"/>
            </w:pPr>
          </w:p>
        </w:tc>
        <w:tc>
          <w:tcPr>
            <w:tcW w:w="2551" w:type="dxa"/>
            <w:vAlign w:val="center"/>
          </w:tcPr>
          <w:p w:rsidR="00D25899" w:rsidRPr="009D0043" w:rsidRDefault="00D25899" w:rsidP="007615BC">
            <w:pPr>
              <w:spacing w:line="300" w:lineRule="auto"/>
              <w:jc w:val="center"/>
              <w:rPr>
                <w:b/>
              </w:rPr>
            </w:pPr>
            <w:r w:rsidRPr="009D0043">
              <w:rPr>
                <w:b/>
              </w:rPr>
              <w:t>Conceptual</w:t>
            </w:r>
          </w:p>
        </w:tc>
        <w:tc>
          <w:tcPr>
            <w:tcW w:w="2835" w:type="dxa"/>
            <w:gridSpan w:val="2"/>
            <w:vAlign w:val="center"/>
          </w:tcPr>
          <w:p w:rsidR="00D25899" w:rsidRPr="009D0043" w:rsidRDefault="00D25899" w:rsidP="007615BC">
            <w:pPr>
              <w:spacing w:line="300" w:lineRule="auto"/>
              <w:jc w:val="center"/>
              <w:rPr>
                <w:b/>
              </w:rPr>
            </w:pPr>
            <w:r w:rsidRPr="009D0043">
              <w:rPr>
                <w:b/>
              </w:rPr>
              <w:t>Procedimental</w:t>
            </w:r>
          </w:p>
        </w:tc>
        <w:tc>
          <w:tcPr>
            <w:tcW w:w="2836" w:type="dxa"/>
            <w:gridSpan w:val="2"/>
            <w:vAlign w:val="center"/>
          </w:tcPr>
          <w:p w:rsidR="00D25899" w:rsidRPr="009D0043" w:rsidRDefault="00D25899" w:rsidP="007615BC">
            <w:pPr>
              <w:spacing w:line="300" w:lineRule="auto"/>
              <w:jc w:val="center"/>
              <w:rPr>
                <w:b/>
              </w:rPr>
            </w:pPr>
            <w:r w:rsidRPr="009D0043">
              <w:rPr>
                <w:b/>
              </w:rPr>
              <w:t>Actitudinal</w:t>
            </w:r>
          </w:p>
        </w:tc>
        <w:tc>
          <w:tcPr>
            <w:tcW w:w="1984" w:type="dxa"/>
            <w:vMerge/>
          </w:tcPr>
          <w:p w:rsidR="00D25899" w:rsidRPr="009D0043" w:rsidRDefault="00D25899" w:rsidP="007615BC">
            <w:pPr>
              <w:spacing w:line="300" w:lineRule="auto"/>
              <w:rPr>
                <w:b/>
              </w:rPr>
            </w:pPr>
          </w:p>
        </w:tc>
        <w:tc>
          <w:tcPr>
            <w:tcW w:w="1986" w:type="dxa"/>
            <w:vMerge/>
            <w:vAlign w:val="center"/>
          </w:tcPr>
          <w:p w:rsidR="00D25899" w:rsidRPr="009D0043" w:rsidRDefault="00D25899" w:rsidP="007615BC">
            <w:pPr>
              <w:spacing w:line="300" w:lineRule="auto"/>
              <w:jc w:val="center"/>
              <w:rPr>
                <w:b/>
              </w:rPr>
            </w:pPr>
          </w:p>
        </w:tc>
      </w:tr>
      <w:tr w:rsidR="00D25899" w:rsidTr="007615BC">
        <w:trPr>
          <w:gridAfter w:val="1"/>
          <w:wAfter w:w="22" w:type="dxa"/>
        </w:trPr>
        <w:tc>
          <w:tcPr>
            <w:tcW w:w="1271" w:type="dxa"/>
            <w:vMerge/>
          </w:tcPr>
          <w:p w:rsidR="00D25899" w:rsidRDefault="00D25899" w:rsidP="007615BC">
            <w:pPr>
              <w:spacing w:line="300" w:lineRule="auto"/>
            </w:pPr>
          </w:p>
        </w:tc>
        <w:tc>
          <w:tcPr>
            <w:tcW w:w="851" w:type="dxa"/>
          </w:tcPr>
          <w:p w:rsidR="00D25899" w:rsidRDefault="00D25899" w:rsidP="007615BC">
            <w:pPr>
              <w:spacing w:line="300" w:lineRule="auto"/>
              <w:jc w:val="center"/>
            </w:pPr>
          </w:p>
          <w:p w:rsidR="00D25899" w:rsidRDefault="00D25899" w:rsidP="007615BC">
            <w:pPr>
              <w:spacing w:line="300" w:lineRule="auto"/>
              <w:jc w:val="center"/>
            </w:pPr>
            <w:r>
              <w:t>9</w:t>
            </w:r>
          </w:p>
          <w:p w:rsidR="00D25899" w:rsidRDefault="00D25899" w:rsidP="007615BC">
            <w:pPr>
              <w:spacing w:line="300" w:lineRule="auto"/>
              <w:jc w:val="center"/>
            </w:pPr>
          </w:p>
          <w:p w:rsidR="00D25899" w:rsidRDefault="00D25899" w:rsidP="007615BC">
            <w:pPr>
              <w:spacing w:line="300" w:lineRule="auto"/>
              <w:jc w:val="center"/>
            </w:pPr>
          </w:p>
          <w:p w:rsidR="00D25899" w:rsidRDefault="00D25899" w:rsidP="007615BC">
            <w:pPr>
              <w:spacing w:line="300" w:lineRule="auto"/>
              <w:jc w:val="center"/>
            </w:pPr>
            <w:r>
              <w:t>10</w:t>
            </w:r>
          </w:p>
          <w:p w:rsidR="00D25899" w:rsidRDefault="00D25899" w:rsidP="007615BC">
            <w:pPr>
              <w:spacing w:line="300" w:lineRule="auto"/>
              <w:jc w:val="center"/>
            </w:pPr>
          </w:p>
          <w:p w:rsidR="00D25899" w:rsidRDefault="00D25899" w:rsidP="007615BC">
            <w:pPr>
              <w:spacing w:line="300" w:lineRule="auto"/>
              <w:jc w:val="center"/>
            </w:pPr>
          </w:p>
          <w:p w:rsidR="00D25899" w:rsidRDefault="00D25899" w:rsidP="007615BC">
            <w:pPr>
              <w:spacing w:line="300" w:lineRule="auto"/>
              <w:jc w:val="center"/>
            </w:pPr>
            <w:r>
              <w:t>11</w:t>
            </w:r>
          </w:p>
        </w:tc>
        <w:tc>
          <w:tcPr>
            <w:tcW w:w="2551" w:type="dxa"/>
          </w:tcPr>
          <w:p w:rsidR="00D25899" w:rsidRDefault="00D25899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Series de potencias; complejas.</w:t>
            </w:r>
          </w:p>
          <w:p w:rsidR="00D25899" w:rsidRDefault="00D25899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 xml:space="preserve">Serie de Taylor  </w:t>
            </w:r>
            <w:proofErr w:type="spellStart"/>
            <w:r>
              <w:t>Macla</w:t>
            </w:r>
            <w:r w:rsidR="00F342C7">
              <w:t>u</w:t>
            </w:r>
            <w:r>
              <w:t>rin</w:t>
            </w:r>
            <w:proofErr w:type="spellEnd"/>
            <w:r>
              <w:t>.</w:t>
            </w:r>
          </w:p>
          <w:p w:rsidR="00D25899" w:rsidRDefault="00D25899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Serie de Laurent</w:t>
            </w:r>
          </w:p>
          <w:p w:rsidR="00D25899" w:rsidRDefault="00D25899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Desarrollo y convergencia de series.</w:t>
            </w:r>
          </w:p>
          <w:p w:rsidR="00D25899" w:rsidRDefault="00D25899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 xml:space="preserve">Ceros – polos y residuos de una </w:t>
            </w:r>
            <w:proofErr w:type="spellStart"/>
            <w:r>
              <w:t>fun</w:t>
            </w:r>
            <w:r w:rsidR="00F342C7">
              <w:t>c</w:t>
            </w:r>
            <w:proofErr w:type="spellEnd"/>
            <w:r w:rsidR="00F342C7">
              <w:t>.</w:t>
            </w:r>
            <w:r>
              <w:t xml:space="preserve"> compleja.</w:t>
            </w:r>
          </w:p>
          <w:p w:rsidR="00D25899" w:rsidRPr="009D0043" w:rsidRDefault="00D25899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Calculo de integrales reales.</w:t>
            </w:r>
          </w:p>
        </w:tc>
        <w:tc>
          <w:tcPr>
            <w:tcW w:w="2835" w:type="dxa"/>
            <w:gridSpan w:val="2"/>
          </w:tcPr>
          <w:p w:rsidR="00D25899" w:rsidRDefault="00D25899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Conoce conceptos fundamentales y básicos de series y su convergencia.</w:t>
            </w:r>
          </w:p>
          <w:p w:rsidR="00D25899" w:rsidRDefault="00D25899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Ejecuta operaciones y desarrolla FU</w:t>
            </w:r>
            <w:r w:rsidR="00F342C7">
              <w:t>NC.</w:t>
            </w:r>
            <w:r>
              <w:t xml:space="preserve"> </w:t>
            </w:r>
            <w:r w:rsidR="00F342C7">
              <w:t>en</w:t>
            </w:r>
            <w:r>
              <w:t xml:space="preserve"> series de potencia.</w:t>
            </w:r>
          </w:p>
          <w:p w:rsidR="00D25899" w:rsidRPr="0069497F" w:rsidRDefault="00D25899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Realiza resúmenes y formular</w:t>
            </w:r>
            <w:r w:rsidR="00F342C7">
              <w:t>ios</w:t>
            </w:r>
            <w:r>
              <w:t xml:space="preserve"> para la consulta previa.</w:t>
            </w:r>
          </w:p>
        </w:tc>
        <w:tc>
          <w:tcPr>
            <w:tcW w:w="2836" w:type="dxa"/>
            <w:gridSpan w:val="2"/>
          </w:tcPr>
          <w:p w:rsidR="00D25899" w:rsidRDefault="00D25899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Lee y estudia en forma autodidacta las separatas y bibliografía recomendada.</w:t>
            </w:r>
          </w:p>
          <w:p w:rsidR="00D25899" w:rsidRDefault="00D25899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Comparte conocimientos con su equipo de trabajo.</w:t>
            </w:r>
          </w:p>
          <w:p w:rsidR="00D25899" w:rsidRPr="0069497F" w:rsidRDefault="00D25899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E</w:t>
            </w:r>
            <w:r w:rsidR="007711BB">
              <w:t>xpone y sustenta su aprendizaje y tareas.</w:t>
            </w:r>
          </w:p>
        </w:tc>
        <w:tc>
          <w:tcPr>
            <w:tcW w:w="1984" w:type="dxa"/>
          </w:tcPr>
          <w:p w:rsidR="00D25899" w:rsidRDefault="00D25899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Exposición académica y motivacional.</w:t>
            </w:r>
          </w:p>
          <w:p w:rsidR="00D25899" w:rsidRDefault="00D25899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Uso de  bibliografía recomendadas</w:t>
            </w:r>
          </w:p>
          <w:p w:rsidR="00D25899" w:rsidRPr="0069497F" w:rsidRDefault="00D25899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Lectura seleccionada.</w:t>
            </w:r>
          </w:p>
        </w:tc>
        <w:tc>
          <w:tcPr>
            <w:tcW w:w="1986" w:type="dxa"/>
          </w:tcPr>
          <w:p w:rsidR="00D25899" w:rsidRDefault="00D25899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Identifica las propiedades adecuadas para la solución  de problemas</w:t>
            </w:r>
            <w:r w:rsidR="00ED0BB5">
              <w:t xml:space="preserve"> propuestos</w:t>
            </w:r>
            <w:r>
              <w:t>.</w:t>
            </w:r>
          </w:p>
          <w:p w:rsidR="00D25899" w:rsidRPr="0069497F" w:rsidRDefault="00D25899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Aprueba satisfactoriamente las evaluaciones de la presente unidad.</w:t>
            </w:r>
          </w:p>
        </w:tc>
      </w:tr>
      <w:tr w:rsidR="00D25899" w:rsidTr="007615BC">
        <w:trPr>
          <w:gridAfter w:val="1"/>
          <w:wAfter w:w="18" w:type="dxa"/>
        </w:trPr>
        <w:tc>
          <w:tcPr>
            <w:tcW w:w="1271" w:type="dxa"/>
            <w:vMerge/>
          </w:tcPr>
          <w:p w:rsidR="00D25899" w:rsidRDefault="00D25899" w:rsidP="007615BC">
            <w:pPr>
              <w:spacing w:line="300" w:lineRule="auto"/>
            </w:pPr>
          </w:p>
        </w:tc>
        <w:tc>
          <w:tcPr>
            <w:tcW w:w="851" w:type="dxa"/>
            <w:vMerge w:val="restart"/>
          </w:tcPr>
          <w:p w:rsidR="00D25899" w:rsidRDefault="00D25899" w:rsidP="007615BC">
            <w:pPr>
              <w:spacing w:line="300" w:lineRule="auto"/>
              <w:jc w:val="center"/>
            </w:pPr>
            <w:r>
              <w:t>12</w:t>
            </w:r>
          </w:p>
        </w:tc>
        <w:tc>
          <w:tcPr>
            <w:tcW w:w="12196" w:type="dxa"/>
            <w:gridSpan w:val="7"/>
          </w:tcPr>
          <w:p w:rsidR="00D25899" w:rsidRPr="00E838CE" w:rsidRDefault="00D25899" w:rsidP="007615BC">
            <w:pPr>
              <w:spacing w:line="300" w:lineRule="auto"/>
              <w:jc w:val="center"/>
              <w:rPr>
                <w:b/>
              </w:rPr>
            </w:pPr>
            <w:r w:rsidRPr="00E838CE">
              <w:rPr>
                <w:b/>
              </w:rPr>
              <w:t>EVALUACIÓN DE LA UNIDAD DIDÁCTICA</w:t>
            </w:r>
          </w:p>
        </w:tc>
      </w:tr>
      <w:tr w:rsidR="00D25899" w:rsidTr="007615BC">
        <w:trPr>
          <w:gridAfter w:val="1"/>
          <w:wAfter w:w="18" w:type="dxa"/>
        </w:trPr>
        <w:tc>
          <w:tcPr>
            <w:tcW w:w="1271" w:type="dxa"/>
            <w:vMerge/>
          </w:tcPr>
          <w:p w:rsidR="00D25899" w:rsidRDefault="00D25899" w:rsidP="007615BC">
            <w:pPr>
              <w:spacing w:line="300" w:lineRule="auto"/>
            </w:pPr>
          </w:p>
        </w:tc>
        <w:tc>
          <w:tcPr>
            <w:tcW w:w="851" w:type="dxa"/>
            <w:vMerge/>
          </w:tcPr>
          <w:p w:rsidR="00D25899" w:rsidRDefault="00D25899" w:rsidP="007615BC">
            <w:pPr>
              <w:spacing w:line="300" w:lineRule="auto"/>
              <w:jc w:val="center"/>
            </w:pPr>
          </w:p>
        </w:tc>
        <w:tc>
          <w:tcPr>
            <w:tcW w:w="4016" w:type="dxa"/>
            <w:gridSpan w:val="2"/>
          </w:tcPr>
          <w:p w:rsidR="00D25899" w:rsidRPr="00E838CE" w:rsidRDefault="00D25899" w:rsidP="007615BC">
            <w:pPr>
              <w:spacing w:line="300" w:lineRule="auto"/>
              <w:jc w:val="both"/>
              <w:rPr>
                <w:b/>
              </w:rPr>
            </w:pPr>
            <w:r>
              <w:rPr>
                <w:b/>
              </w:rPr>
              <w:t>Evidencia de Conocimiento</w:t>
            </w:r>
          </w:p>
        </w:tc>
        <w:tc>
          <w:tcPr>
            <w:tcW w:w="4017" w:type="dxa"/>
            <w:gridSpan w:val="2"/>
          </w:tcPr>
          <w:p w:rsidR="00D25899" w:rsidRPr="00E838CE" w:rsidRDefault="00D25899" w:rsidP="007615BC">
            <w:pPr>
              <w:spacing w:line="300" w:lineRule="auto"/>
              <w:jc w:val="both"/>
              <w:rPr>
                <w:b/>
              </w:rPr>
            </w:pPr>
            <w:r>
              <w:rPr>
                <w:b/>
              </w:rPr>
              <w:t>Evidencia de Producto</w:t>
            </w:r>
          </w:p>
        </w:tc>
        <w:tc>
          <w:tcPr>
            <w:tcW w:w="4163" w:type="dxa"/>
            <w:gridSpan w:val="3"/>
          </w:tcPr>
          <w:p w:rsidR="00D25899" w:rsidRPr="00E838CE" w:rsidRDefault="00D25899" w:rsidP="007615BC">
            <w:pPr>
              <w:spacing w:line="300" w:lineRule="auto"/>
              <w:jc w:val="both"/>
              <w:rPr>
                <w:b/>
              </w:rPr>
            </w:pPr>
            <w:r>
              <w:rPr>
                <w:b/>
              </w:rPr>
              <w:t>Evidencia de Desempeño</w:t>
            </w:r>
          </w:p>
        </w:tc>
      </w:tr>
      <w:tr w:rsidR="00D25899" w:rsidTr="007615BC">
        <w:trPr>
          <w:gridAfter w:val="1"/>
          <w:wAfter w:w="18" w:type="dxa"/>
        </w:trPr>
        <w:tc>
          <w:tcPr>
            <w:tcW w:w="1271" w:type="dxa"/>
            <w:vMerge/>
          </w:tcPr>
          <w:p w:rsidR="00D25899" w:rsidRDefault="00D25899" w:rsidP="007615BC">
            <w:pPr>
              <w:spacing w:line="300" w:lineRule="auto"/>
            </w:pPr>
          </w:p>
        </w:tc>
        <w:tc>
          <w:tcPr>
            <w:tcW w:w="851" w:type="dxa"/>
            <w:vMerge/>
          </w:tcPr>
          <w:p w:rsidR="00D25899" w:rsidRDefault="00D25899" w:rsidP="007615BC">
            <w:pPr>
              <w:spacing w:line="300" w:lineRule="auto"/>
              <w:jc w:val="center"/>
            </w:pPr>
          </w:p>
        </w:tc>
        <w:tc>
          <w:tcPr>
            <w:tcW w:w="4016" w:type="dxa"/>
            <w:gridSpan w:val="2"/>
          </w:tcPr>
          <w:p w:rsidR="00D25899" w:rsidRPr="00E838CE" w:rsidRDefault="00D25899" w:rsidP="007615BC">
            <w:pPr>
              <w:spacing w:line="300" w:lineRule="auto"/>
              <w:jc w:val="both"/>
            </w:pPr>
            <w:r>
              <w:t>Evaluación escrita en base a saberes previas y lo expuesto en clase-</w:t>
            </w:r>
          </w:p>
        </w:tc>
        <w:tc>
          <w:tcPr>
            <w:tcW w:w="4017" w:type="dxa"/>
            <w:gridSpan w:val="2"/>
          </w:tcPr>
          <w:p w:rsidR="00D25899" w:rsidRPr="00E838CE" w:rsidRDefault="00D25899" w:rsidP="007615BC">
            <w:pPr>
              <w:spacing w:line="300" w:lineRule="auto"/>
              <w:jc w:val="both"/>
            </w:pPr>
            <w:r>
              <w:t xml:space="preserve">Asistencia puntual a clases y examen oral sobre </w:t>
            </w:r>
            <w:r w:rsidR="00ED0BB5">
              <w:t>el contenido</w:t>
            </w:r>
            <w:r>
              <w:t xml:space="preserve"> de</w:t>
            </w:r>
            <w:r w:rsidR="00ED0BB5">
              <w:t xml:space="preserve"> la presente</w:t>
            </w:r>
            <w:r>
              <w:t xml:space="preserve"> unidad.</w:t>
            </w:r>
          </w:p>
        </w:tc>
        <w:tc>
          <w:tcPr>
            <w:tcW w:w="4163" w:type="dxa"/>
            <w:gridSpan w:val="3"/>
          </w:tcPr>
          <w:p w:rsidR="00D25899" w:rsidRPr="00E838CE" w:rsidRDefault="00D25899" w:rsidP="007615BC">
            <w:pPr>
              <w:spacing w:line="300" w:lineRule="auto"/>
              <w:jc w:val="both"/>
            </w:pPr>
            <w:r>
              <w:t xml:space="preserve">Presenta un  trabajo </w:t>
            </w:r>
            <w:r w:rsidR="00ED0BB5">
              <w:t>académico grupal</w:t>
            </w:r>
            <w:r>
              <w:t xml:space="preserve"> sobre  los temas de </w:t>
            </w:r>
            <w:r w:rsidR="00ED0BB5">
              <w:t>la presente</w:t>
            </w:r>
            <w:r>
              <w:t xml:space="preserve"> unidad.</w:t>
            </w:r>
          </w:p>
        </w:tc>
      </w:tr>
    </w:tbl>
    <w:p w:rsidR="00AB3B94" w:rsidRDefault="00AB3B94" w:rsidP="00067090">
      <w:pPr>
        <w:pStyle w:val="Prrafodelista"/>
        <w:ind w:left="284"/>
        <w:rPr>
          <w:b/>
          <w:u w:val="single"/>
        </w:rPr>
      </w:pPr>
    </w:p>
    <w:tbl>
      <w:tblPr>
        <w:tblStyle w:val="Tablaconcuadrcula"/>
        <w:tblW w:w="14336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2550"/>
        <w:gridCol w:w="1465"/>
        <w:gridCol w:w="1370"/>
        <w:gridCol w:w="2646"/>
        <w:gridCol w:w="189"/>
        <w:gridCol w:w="1983"/>
        <w:gridCol w:w="1989"/>
        <w:gridCol w:w="22"/>
      </w:tblGrid>
      <w:tr w:rsidR="00A36DB9" w:rsidTr="007615BC">
        <w:tc>
          <w:tcPr>
            <w:tcW w:w="1271" w:type="dxa"/>
            <w:vMerge w:val="restart"/>
            <w:textDirection w:val="btLr"/>
            <w:vAlign w:val="center"/>
          </w:tcPr>
          <w:p w:rsidR="00A36DB9" w:rsidRPr="00E838CE" w:rsidRDefault="00A36DB9" w:rsidP="00565206">
            <w:pPr>
              <w:spacing w:line="300" w:lineRule="auto"/>
              <w:ind w:left="113" w:right="113"/>
              <w:jc w:val="center"/>
              <w:rPr>
                <w:b/>
              </w:rPr>
            </w:pPr>
            <w:r w:rsidRPr="00E838CE">
              <w:rPr>
                <w:b/>
                <w:sz w:val="28"/>
              </w:rPr>
              <w:t xml:space="preserve">UNIDAD DIDÁCTICA </w:t>
            </w:r>
            <w:r w:rsidR="00565206">
              <w:rPr>
                <w:b/>
                <w:sz w:val="28"/>
              </w:rPr>
              <w:t>4</w:t>
            </w:r>
            <w:r w:rsidRPr="00E838CE">
              <w:rPr>
                <w:b/>
                <w:sz w:val="28"/>
              </w:rPr>
              <w:t xml:space="preserve">: </w:t>
            </w:r>
            <w:r>
              <w:rPr>
                <w:b/>
                <w:sz w:val="28"/>
              </w:rPr>
              <w:t xml:space="preserve">Series, </w:t>
            </w:r>
            <w:r w:rsidR="00565206">
              <w:rPr>
                <w:b/>
                <w:sz w:val="28"/>
              </w:rPr>
              <w:t xml:space="preserve">de </w:t>
            </w:r>
            <w:r w:rsidR="00565206" w:rsidRPr="00565206">
              <w:rPr>
                <w:b/>
                <w:sz w:val="28"/>
              </w:rPr>
              <w:t>FOUR</w:t>
            </w:r>
            <w:r w:rsidR="00F342C7">
              <w:rPr>
                <w:b/>
                <w:sz w:val="28"/>
              </w:rPr>
              <w:t>R</w:t>
            </w:r>
            <w:r w:rsidR="00565206" w:rsidRPr="00565206">
              <w:rPr>
                <w:b/>
                <w:sz w:val="28"/>
              </w:rPr>
              <w:t>IER</w:t>
            </w:r>
            <w:r w:rsidR="00565206">
              <w:rPr>
                <w:b/>
                <w:sz w:val="28"/>
              </w:rPr>
              <w:t>.</w:t>
            </w:r>
          </w:p>
        </w:tc>
        <w:tc>
          <w:tcPr>
            <w:tcW w:w="13065" w:type="dxa"/>
            <w:gridSpan w:val="9"/>
          </w:tcPr>
          <w:p w:rsidR="00A36DB9" w:rsidRDefault="00A36DB9" w:rsidP="007615BC">
            <w:pPr>
              <w:spacing w:line="300" w:lineRule="auto"/>
              <w:jc w:val="both"/>
            </w:pPr>
            <w:r w:rsidRPr="009D0043">
              <w:rPr>
                <w:b/>
              </w:rPr>
              <w:t>CAPACIDAD DE LA UNIDAD DIDACTICA</w:t>
            </w:r>
            <w:r>
              <w:rPr>
                <w:b/>
              </w:rPr>
              <w:t xml:space="preserve"> IV</w:t>
            </w:r>
            <w:r w:rsidRPr="009D0043">
              <w:rPr>
                <w:b/>
              </w:rPr>
              <w:t>:</w:t>
            </w:r>
            <w:r>
              <w:t xml:space="preserve"> </w:t>
            </w:r>
            <w:r w:rsidR="00565206">
              <w:t>De</w:t>
            </w:r>
            <w:r w:rsidR="00F342C7">
              <w:t>sarrolla una función en series es</w:t>
            </w:r>
            <w:proofErr w:type="gramStart"/>
            <w:r w:rsidR="00F342C7">
              <w:t>:</w:t>
            </w:r>
            <w:r w:rsidR="00565206">
              <w:t xml:space="preserve">  </w:t>
            </w:r>
            <w:r w:rsidR="00565206">
              <w:rPr>
                <w:sz w:val="22"/>
              </w:rPr>
              <w:t>FOUR</w:t>
            </w:r>
            <w:r w:rsidR="00F342C7">
              <w:rPr>
                <w:sz w:val="22"/>
              </w:rPr>
              <w:t>R</w:t>
            </w:r>
            <w:r w:rsidR="00565206">
              <w:rPr>
                <w:sz w:val="22"/>
              </w:rPr>
              <w:t>IER</w:t>
            </w:r>
            <w:proofErr w:type="gramEnd"/>
            <w:r w:rsidR="00565206">
              <w:rPr>
                <w:sz w:val="22"/>
              </w:rPr>
              <w:t xml:space="preserve"> – Resuelve  problemas aplicando series y transformada de FOUR</w:t>
            </w:r>
            <w:r w:rsidR="00F342C7">
              <w:rPr>
                <w:sz w:val="22"/>
              </w:rPr>
              <w:t>R</w:t>
            </w:r>
            <w:r w:rsidR="00565206">
              <w:rPr>
                <w:sz w:val="22"/>
              </w:rPr>
              <w:t>IER.</w:t>
            </w:r>
          </w:p>
        </w:tc>
      </w:tr>
      <w:tr w:rsidR="00A36DB9" w:rsidTr="007615BC">
        <w:trPr>
          <w:gridAfter w:val="1"/>
          <w:wAfter w:w="22" w:type="dxa"/>
        </w:trPr>
        <w:tc>
          <w:tcPr>
            <w:tcW w:w="1271" w:type="dxa"/>
            <w:vMerge/>
            <w:vAlign w:val="center"/>
          </w:tcPr>
          <w:p w:rsidR="00A36DB9" w:rsidRDefault="00A36DB9" w:rsidP="007615BC">
            <w:pPr>
              <w:spacing w:line="300" w:lineRule="auto"/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A36DB9" w:rsidRPr="009D0043" w:rsidRDefault="00A36DB9" w:rsidP="007615BC">
            <w:pPr>
              <w:spacing w:line="300" w:lineRule="auto"/>
              <w:jc w:val="center"/>
              <w:rPr>
                <w:b/>
              </w:rPr>
            </w:pPr>
            <w:r w:rsidRPr="009D0043">
              <w:rPr>
                <w:b/>
              </w:rPr>
              <w:t>Semana</w:t>
            </w:r>
          </w:p>
        </w:tc>
        <w:tc>
          <w:tcPr>
            <w:tcW w:w="8222" w:type="dxa"/>
            <w:gridSpan w:val="5"/>
            <w:vAlign w:val="center"/>
          </w:tcPr>
          <w:p w:rsidR="00A36DB9" w:rsidRPr="009D0043" w:rsidRDefault="00A36DB9" w:rsidP="007615BC">
            <w:pPr>
              <w:spacing w:line="300" w:lineRule="auto"/>
              <w:jc w:val="center"/>
              <w:rPr>
                <w:b/>
              </w:rPr>
            </w:pPr>
            <w:r w:rsidRPr="009D0043">
              <w:rPr>
                <w:b/>
              </w:rPr>
              <w:t>CONTENIDO</w:t>
            </w:r>
          </w:p>
        </w:tc>
        <w:tc>
          <w:tcPr>
            <w:tcW w:w="1984" w:type="dxa"/>
            <w:vMerge w:val="restart"/>
            <w:vAlign w:val="center"/>
          </w:tcPr>
          <w:p w:rsidR="00A36DB9" w:rsidRPr="009D0043" w:rsidRDefault="00A36DB9" w:rsidP="007615BC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Estrategia</w:t>
            </w:r>
          </w:p>
          <w:p w:rsidR="00A36DB9" w:rsidRPr="009D0043" w:rsidRDefault="00A36DB9" w:rsidP="007615BC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Didáctica</w:t>
            </w:r>
          </w:p>
        </w:tc>
        <w:tc>
          <w:tcPr>
            <w:tcW w:w="1986" w:type="dxa"/>
            <w:vMerge w:val="restart"/>
            <w:vAlign w:val="center"/>
          </w:tcPr>
          <w:p w:rsidR="00A36DB9" w:rsidRPr="009D0043" w:rsidRDefault="00A36DB9" w:rsidP="007615BC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Indicadores de</w:t>
            </w:r>
          </w:p>
          <w:p w:rsidR="00A36DB9" w:rsidRPr="009D0043" w:rsidRDefault="00A36DB9" w:rsidP="007615BC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Logro de la Capacidad</w:t>
            </w:r>
          </w:p>
        </w:tc>
      </w:tr>
      <w:tr w:rsidR="00A36DB9" w:rsidTr="007615BC">
        <w:trPr>
          <w:gridAfter w:val="1"/>
          <w:wAfter w:w="22" w:type="dxa"/>
        </w:trPr>
        <w:tc>
          <w:tcPr>
            <w:tcW w:w="1271" w:type="dxa"/>
            <w:vMerge/>
          </w:tcPr>
          <w:p w:rsidR="00A36DB9" w:rsidRDefault="00A36DB9" w:rsidP="007615BC">
            <w:pPr>
              <w:spacing w:line="300" w:lineRule="auto"/>
            </w:pPr>
          </w:p>
        </w:tc>
        <w:tc>
          <w:tcPr>
            <w:tcW w:w="851" w:type="dxa"/>
            <w:vMerge/>
            <w:vAlign w:val="center"/>
          </w:tcPr>
          <w:p w:rsidR="00A36DB9" w:rsidRDefault="00A36DB9" w:rsidP="007615BC">
            <w:pPr>
              <w:spacing w:line="300" w:lineRule="auto"/>
              <w:jc w:val="center"/>
            </w:pPr>
          </w:p>
        </w:tc>
        <w:tc>
          <w:tcPr>
            <w:tcW w:w="2551" w:type="dxa"/>
            <w:vAlign w:val="center"/>
          </w:tcPr>
          <w:p w:rsidR="00A36DB9" w:rsidRPr="009D0043" w:rsidRDefault="00A36DB9" w:rsidP="007615BC">
            <w:pPr>
              <w:spacing w:line="300" w:lineRule="auto"/>
              <w:jc w:val="center"/>
              <w:rPr>
                <w:b/>
              </w:rPr>
            </w:pPr>
            <w:r w:rsidRPr="009D0043">
              <w:rPr>
                <w:b/>
              </w:rPr>
              <w:t>Conceptual</w:t>
            </w:r>
          </w:p>
        </w:tc>
        <w:tc>
          <w:tcPr>
            <w:tcW w:w="2835" w:type="dxa"/>
            <w:gridSpan w:val="2"/>
            <w:vAlign w:val="center"/>
          </w:tcPr>
          <w:p w:rsidR="00A36DB9" w:rsidRPr="009D0043" w:rsidRDefault="00A36DB9" w:rsidP="007615BC">
            <w:pPr>
              <w:spacing w:line="300" w:lineRule="auto"/>
              <w:jc w:val="center"/>
              <w:rPr>
                <w:b/>
              </w:rPr>
            </w:pPr>
            <w:r w:rsidRPr="009D0043">
              <w:rPr>
                <w:b/>
              </w:rPr>
              <w:t>Procedimental</w:t>
            </w:r>
          </w:p>
        </w:tc>
        <w:tc>
          <w:tcPr>
            <w:tcW w:w="2836" w:type="dxa"/>
            <w:gridSpan w:val="2"/>
            <w:vAlign w:val="center"/>
          </w:tcPr>
          <w:p w:rsidR="00A36DB9" w:rsidRPr="009D0043" w:rsidRDefault="00A36DB9" w:rsidP="007615BC">
            <w:pPr>
              <w:spacing w:line="300" w:lineRule="auto"/>
              <w:jc w:val="center"/>
              <w:rPr>
                <w:b/>
              </w:rPr>
            </w:pPr>
            <w:r w:rsidRPr="009D0043">
              <w:rPr>
                <w:b/>
              </w:rPr>
              <w:t>Actitudinal</w:t>
            </w:r>
          </w:p>
        </w:tc>
        <w:tc>
          <w:tcPr>
            <w:tcW w:w="1984" w:type="dxa"/>
            <w:vMerge/>
          </w:tcPr>
          <w:p w:rsidR="00A36DB9" w:rsidRPr="009D0043" w:rsidRDefault="00A36DB9" w:rsidP="007615BC">
            <w:pPr>
              <w:spacing w:line="300" w:lineRule="auto"/>
              <w:rPr>
                <w:b/>
              </w:rPr>
            </w:pPr>
          </w:p>
        </w:tc>
        <w:tc>
          <w:tcPr>
            <w:tcW w:w="1986" w:type="dxa"/>
            <w:vMerge/>
            <w:vAlign w:val="center"/>
          </w:tcPr>
          <w:p w:rsidR="00A36DB9" w:rsidRPr="009D0043" w:rsidRDefault="00A36DB9" w:rsidP="007615BC">
            <w:pPr>
              <w:spacing w:line="300" w:lineRule="auto"/>
              <w:jc w:val="center"/>
              <w:rPr>
                <w:b/>
              </w:rPr>
            </w:pPr>
          </w:p>
        </w:tc>
      </w:tr>
      <w:tr w:rsidR="00A36DB9" w:rsidTr="007615BC">
        <w:trPr>
          <w:gridAfter w:val="1"/>
          <w:wAfter w:w="22" w:type="dxa"/>
        </w:trPr>
        <w:tc>
          <w:tcPr>
            <w:tcW w:w="1271" w:type="dxa"/>
            <w:vMerge/>
          </w:tcPr>
          <w:p w:rsidR="00A36DB9" w:rsidRDefault="00A36DB9" w:rsidP="007615BC">
            <w:pPr>
              <w:spacing w:line="300" w:lineRule="auto"/>
            </w:pPr>
          </w:p>
        </w:tc>
        <w:tc>
          <w:tcPr>
            <w:tcW w:w="851" w:type="dxa"/>
          </w:tcPr>
          <w:p w:rsidR="00A36DB9" w:rsidRDefault="00A36DB9" w:rsidP="007615BC">
            <w:pPr>
              <w:spacing w:line="300" w:lineRule="auto"/>
              <w:jc w:val="center"/>
            </w:pPr>
          </w:p>
          <w:p w:rsidR="00A36DB9" w:rsidRDefault="00565206" w:rsidP="007615BC">
            <w:pPr>
              <w:spacing w:line="300" w:lineRule="auto"/>
              <w:jc w:val="center"/>
            </w:pPr>
            <w:r>
              <w:t>13</w:t>
            </w:r>
          </w:p>
          <w:p w:rsidR="00A36DB9" w:rsidRDefault="00A36DB9" w:rsidP="007615BC">
            <w:pPr>
              <w:spacing w:line="300" w:lineRule="auto"/>
              <w:jc w:val="center"/>
            </w:pPr>
          </w:p>
          <w:p w:rsidR="00A36DB9" w:rsidRDefault="00A36DB9" w:rsidP="007615BC">
            <w:pPr>
              <w:spacing w:line="300" w:lineRule="auto"/>
              <w:jc w:val="center"/>
            </w:pPr>
          </w:p>
          <w:p w:rsidR="00A36DB9" w:rsidRDefault="00A36DB9" w:rsidP="007615BC">
            <w:pPr>
              <w:spacing w:line="300" w:lineRule="auto"/>
              <w:jc w:val="center"/>
            </w:pPr>
            <w:r>
              <w:t>1</w:t>
            </w:r>
            <w:r w:rsidR="00565206">
              <w:t>4</w:t>
            </w:r>
          </w:p>
          <w:p w:rsidR="00A36DB9" w:rsidRDefault="00A36DB9" w:rsidP="007615BC">
            <w:pPr>
              <w:spacing w:line="300" w:lineRule="auto"/>
              <w:jc w:val="center"/>
            </w:pPr>
          </w:p>
          <w:p w:rsidR="00A36DB9" w:rsidRDefault="00A36DB9" w:rsidP="007615BC">
            <w:pPr>
              <w:spacing w:line="300" w:lineRule="auto"/>
              <w:jc w:val="center"/>
            </w:pPr>
          </w:p>
          <w:p w:rsidR="00A36DB9" w:rsidRDefault="00A36DB9" w:rsidP="007615BC">
            <w:pPr>
              <w:spacing w:line="300" w:lineRule="auto"/>
              <w:jc w:val="center"/>
            </w:pPr>
            <w:r>
              <w:t>1</w:t>
            </w:r>
            <w:r w:rsidR="00565206">
              <w:t>5</w:t>
            </w:r>
          </w:p>
        </w:tc>
        <w:tc>
          <w:tcPr>
            <w:tcW w:w="2551" w:type="dxa"/>
          </w:tcPr>
          <w:p w:rsidR="00A36DB9" w:rsidRDefault="00565206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proofErr w:type="spellStart"/>
            <w:r>
              <w:t>Fu</w:t>
            </w:r>
            <w:r w:rsidR="00F342C7">
              <w:t>nc</w:t>
            </w:r>
            <w:proofErr w:type="spellEnd"/>
            <w:r w:rsidR="00F342C7">
              <w:t>.</w:t>
            </w:r>
            <w:r>
              <w:t xml:space="preserve"> </w:t>
            </w:r>
            <w:proofErr w:type="gramStart"/>
            <w:r>
              <w:t>ortogonales .</w:t>
            </w:r>
            <w:proofErr w:type="gramEnd"/>
            <w:r>
              <w:t>- periódico .- pares e impares.</w:t>
            </w:r>
          </w:p>
          <w:p w:rsidR="00565206" w:rsidRPr="00565206" w:rsidRDefault="00565206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 xml:space="preserve">Serie de </w:t>
            </w:r>
            <w:r>
              <w:rPr>
                <w:sz w:val="22"/>
              </w:rPr>
              <w:t>FOUR</w:t>
            </w:r>
            <w:r w:rsidR="00F342C7">
              <w:rPr>
                <w:sz w:val="22"/>
              </w:rPr>
              <w:t>R</w:t>
            </w:r>
            <w:r>
              <w:rPr>
                <w:sz w:val="22"/>
              </w:rPr>
              <w:t xml:space="preserve">IER de una </w:t>
            </w:r>
            <w:r w:rsidR="00F342C7">
              <w:rPr>
                <w:sz w:val="22"/>
              </w:rPr>
              <w:t>fun</w:t>
            </w:r>
            <w:r>
              <w:rPr>
                <w:sz w:val="22"/>
              </w:rPr>
              <w:t>ción periódica.</w:t>
            </w:r>
          </w:p>
          <w:p w:rsidR="00565206" w:rsidRPr="00F30F42" w:rsidRDefault="00565206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rPr>
                <w:sz w:val="22"/>
              </w:rPr>
              <w:t xml:space="preserve">Condiciones </w:t>
            </w:r>
            <w:r w:rsidR="00F30F42">
              <w:rPr>
                <w:sz w:val="22"/>
              </w:rPr>
              <w:t xml:space="preserve">de DIRICHLET e identidad de </w:t>
            </w:r>
            <w:proofErr w:type="spellStart"/>
            <w:r w:rsidR="00F342C7">
              <w:rPr>
                <w:sz w:val="22"/>
              </w:rPr>
              <w:t>p</w:t>
            </w:r>
            <w:r w:rsidR="00F30F42">
              <w:rPr>
                <w:sz w:val="22"/>
              </w:rPr>
              <w:t>arseval</w:t>
            </w:r>
            <w:proofErr w:type="spellEnd"/>
            <w:r w:rsidR="00F30F42">
              <w:rPr>
                <w:sz w:val="22"/>
              </w:rPr>
              <w:t>.</w:t>
            </w:r>
          </w:p>
          <w:p w:rsidR="00F30F42" w:rsidRPr="009D0043" w:rsidRDefault="00F30F42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rPr>
                <w:sz w:val="22"/>
              </w:rPr>
              <w:t>Integral y transformada de FOUR</w:t>
            </w:r>
            <w:r w:rsidR="00F342C7">
              <w:rPr>
                <w:sz w:val="22"/>
              </w:rPr>
              <w:t>R</w:t>
            </w:r>
            <w:r>
              <w:rPr>
                <w:sz w:val="22"/>
              </w:rPr>
              <w:t>IER.</w:t>
            </w:r>
          </w:p>
        </w:tc>
        <w:tc>
          <w:tcPr>
            <w:tcW w:w="2835" w:type="dxa"/>
            <w:gridSpan w:val="2"/>
          </w:tcPr>
          <w:p w:rsidR="00A36DB9" w:rsidRPr="00F30F42" w:rsidRDefault="00F30F42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 xml:space="preserve">Asimila y aprende métodos de solución usando series de </w:t>
            </w:r>
            <w:proofErr w:type="spellStart"/>
            <w:r>
              <w:rPr>
                <w:sz w:val="22"/>
              </w:rPr>
              <w:t>FOUR</w:t>
            </w:r>
            <w:r w:rsidR="00F342C7">
              <w:rPr>
                <w:sz w:val="22"/>
              </w:rPr>
              <w:t>R</w:t>
            </w:r>
            <w:r>
              <w:rPr>
                <w:sz w:val="22"/>
              </w:rPr>
              <w:t>IER</w:t>
            </w:r>
            <w:proofErr w:type="spellEnd"/>
            <w:r>
              <w:rPr>
                <w:sz w:val="22"/>
              </w:rPr>
              <w:t xml:space="preserve"> para </w:t>
            </w:r>
            <w:proofErr w:type="spellStart"/>
            <w:r>
              <w:rPr>
                <w:sz w:val="22"/>
              </w:rPr>
              <w:t>fun</w:t>
            </w:r>
            <w:r w:rsidR="00F342C7">
              <w:rPr>
                <w:sz w:val="22"/>
              </w:rPr>
              <w:t>c</w:t>
            </w:r>
            <w:proofErr w:type="spellEnd"/>
            <w:r>
              <w:rPr>
                <w:sz w:val="22"/>
              </w:rPr>
              <w:t>. Periódicos.</w:t>
            </w:r>
          </w:p>
          <w:p w:rsidR="00F30F42" w:rsidRPr="0069497F" w:rsidRDefault="00F30F42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rPr>
                <w:sz w:val="22"/>
              </w:rPr>
              <w:t>Realiza inter. Aprendizaje grupal.</w:t>
            </w:r>
          </w:p>
        </w:tc>
        <w:tc>
          <w:tcPr>
            <w:tcW w:w="2836" w:type="dxa"/>
            <w:gridSpan w:val="2"/>
          </w:tcPr>
          <w:p w:rsidR="00A36DB9" w:rsidRDefault="00F30F42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Comparte experi</w:t>
            </w:r>
            <w:r w:rsidR="00853234">
              <w:t>encias</w:t>
            </w:r>
            <w:r>
              <w:t xml:space="preserve"> y conocimientos con su equipo de estudio y compañeros del aula.</w:t>
            </w:r>
          </w:p>
          <w:p w:rsidR="00F30F42" w:rsidRDefault="00F30F42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Investiga y profundiza su aprendizaje sobre los temas tratados.</w:t>
            </w:r>
          </w:p>
          <w:p w:rsidR="00F30F42" w:rsidRPr="0069497F" w:rsidRDefault="00F30F42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Expone y sustenta sus tareas.</w:t>
            </w:r>
          </w:p>
        </w:tc>
        <w:tc>
          <w:tcPr>
            <w:tcW w:w="1984" w:type="dxa"/>
          </w:tcPr>
          <w:p w:rsidR="00A36DB9" w:rsidRDefault="00A36DB9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Exposición académica y motivacional.</w:t>
            </w:r>
          </w:p>
          <w:p w:rsidR="00A36DB9" w:rsidRDefault="00A36DB9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 xml:space="preserve">Uso de  </w:t>
            </w:r>
            <w:r w:rsidR="00F30F42">
              <w:t xml:space="preserve">separatas y </w:t>
            </w:r>
            <w:r>
              <w:t>bibliografía recomendada</w:t>
            </w:r>
            <w:r w:rsidR="00F30F42">
              <w:t>.</w:t>
            </w:r>
          </w:p>
          <w:p w:rsidR="00A36DB9" w:rsidRPr="0069497F" w:rsidRDefault="00A36DB9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Lectura seleccionada.</w:t>
            </w:r>
          </w:p>
        </w:tc>
        <w:tc>
          <w:tcPr>
            <w:tcW w:w="1986" w:type="dxa"/>
          </w:tcPr>
          <w:p w:rsidR="00A36DB9" w:rsidRDefault="00F30F42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Resuelva y participa en la solución de ejercicios propuestos en clase.</w:t>
            </w:r>
          </w:p>
          <w:p w:rsidR="00F30F42" w:rsidRPr="0069497F" w:rsidRDefault="00853234" w:rsidP="007615BC">
            <w:pPr>
              <w:pStyle w:val="Prrafodelista"/>
              <w:numPr>
                <w:ilvl w:val="0"/>
                <w:numId w:val="3"/>
              </w:numPr>
              <w:spacing w:line="300" w:lineRule="auto"/>
              <w:ind w:left="173" w:hanging="173"/>
              <w:jc w:val="both"/>
            </w:pPr>
            <w:r>
              <w:t>Aprueb</w:t>
            </w:r>
            <w:r w:rsidR="00F30F42">
              <w:t>a satisfactoriamente todas las evaluaciones de la unidad</w:t>
            </w:r>
          </w:p>
        </w:tc>
      </w:tr>
      <w:tr w:rsidR="00A36DB9" w:rsidTr="007615BC">
        <w:trPr>
          <w:gridAfter w:val="1"/>
          <w:wAfter w:w="18" w:type="dxa"/>
        </w:trPr>
        <w:tc>
          <w:tcPr>
            <w:tcW w:w="1271" w:type="dxa"/>
            <w:vMerge/>
          </w:tcPr>
          <w:p w:rsidR="00A36DB9" w:rsidRDefault="00A36DB9" w:rsidP="007615BC">
            <w:pPr>
              <w:spacing w:line="300" w:lineRule="auto"/>
            </w:pPr>
          </w:p>
        </w:tc>
        <w:tc>
          <w:tcPr>
            <w:tcW w:w="851" w:type="dxa"/>
            <w:vMerge w:val="restart"/>
          </w:tcPr>
          <w:p w:rsidR="00A36DB9" w:rsidRDefault="00A36DB9" w:rsidP="007615BC">
            <w:pPr>
              <w:spacing w:line="300" w:lineRule="auto"/>
              <w:jc w:val="center"/>
            </w:pPr>
            <w:r>
              <w:t>1</w:t>
            </w:r>
            <w:r w:rsidR="00565206">
              <w:t>6</w:t>
            </w:r>
          </w:p>
        </w:tc>
        <w:tc>
          <w:tcPr>
            <w:tcW w:w="12196" w:type="dxa"/>
            <w:gridSpan w:val="7"/>
          </w:tcPr>
          <w:p w:rsidR="00A36DB9" w:rsidRPr="00E838CE" w:rsidRDefault="00A36DB9" w:rsidP="007615BC">
            <w:pPr>
              <w:spacing w:line="300" w:lineRule="auto"/>
              <w:jc w:val="center"/>
              <w:rPr>
                <w:b/>
              </w:rPr>
            </w:pPr>
            <w:r w:rsidRPr="00E838CE">
              <w:rPr>
                <w:b/>
              </w:rPr>
              <w:t>EVALUACIÓN DE LA UNIDAD DIDÁCTICA</w:t>
            </w:r>
          </w:p>
        </w:tc>
      </w:tr>
      <w:tr w:rsidR="00A36DB9" w:rsidTr="007615BC">
        <w:trPr>
          <w:gridAfter w:val="1"/>
          <w:wAfter w:w="18" w:type="dxa"/>
        </w:trPr>
        <w:tc>
          <w:tcPr>
            <w:tcW w:w="1271" w:type="dxa"/>
            <w:vMerge/>
          </w:tcPr>
          <w:p w:rsidR="00A36DB9" w:rsidRDefault="00A36DB9" w:rsidP="007615BC">
            <w:pPr>
              <w:spacing w:line="300" w:lineRule="auto"/>
            </w:pPr>
          </w:p>
        </w:tc>
        <w:tc>
          <w:tcPr>
            <w:tcW w:w="851" w:type="dxa"/>
            <w:vMerge/>
          </w:tcPr>
          <w:p w:rsidR="00A36DB9" w:rsidRDefault="00A36DB9" w:rsidP="007615BC">
            <w:pPr>
              <w:spacing w:line="300" w:lineRule="auto"/>
              <w:jc w:val="center"/>
            </w:pPr>
          </w:p>
        </w:tc>
        <w:tc>
          <w:tcPr>
            <w:tcW w:w="4016" w:type="dxa"/>
            <w:gridSpan w:val="2"/>
          </w:tcPr>
          <w:p w:rsidR="00A36DB9" w:rsidRPr="00E838CE" w:rsidRDefault="00A36DB9" w:rsidP="007615BC">
            <w:pPr>
              <w:spacing w:line="300" w:lineRule="auto"/>
              <w:jc w:val="both"/>
              <w:rPr>
                <w:b/>
              </w:rPr>
            </w:pPr>
            <w:r>
              <w:rPr>
                <w:b/>
              </w:rPr>
              <w:t>Evidencia de Conocimiento</w:t>
            </w:r>
          </w:p>
        </w:tc>
        <w:tc>
          <w:tcPr>
            <w:tcW w:w="4017" w:type="dxa"/>
            <w:gridSpan w:val="2"/>
          </w:tcPr>
          <w:p w:rsidR="00A36DB9" w:rsidRPr="00E838CE" w:rsidRDefault="00A36DB9" w:rsidP="007615BC">
            <w:pPr>
              <w:spacing w:line="300" w:lineRule="auto"/>
              <w:jc w:val="both"/>
              <w:rPr>
                <w:b/>
              </w:rPr>
            </w:pPr>
            <w:r>
              <w:rPr>
                <w:b/>
              </w:rPr>
              <w:t>Evidencia de Producto</w:t>
            </w:r>
          </w:p>
        </w:tc>
        <w:tc>
          <w:tcPr>
            <w:tcW w:w="4163" w:type="dxa"/>
            <w:gridSpan w:val="3"/>
          </w:tcPr>
          <w:p w:rsidR="00A36DB9" w:rsidRPr="00E838CE" w:rsidRDefault="00A36DB9" w:rsidP="007615BC">
            <w:pPr>
              <w:spacing w:line="300" w:lineRule="auto"/>
              <w:jc w:val="both"/>
              <w:rPr>
                <w:b/>
              </w:rPr>
            </w:pPr>
            <w:r>
              <w:rPr>
                <w:b/>
              </w:rPr>
              <w:t>Evidencia de Desempeño</w:t>
            </w:r>
          </w:p>
        </w:tc>
      </w:tr>
      <w:tr w:rsidR="00A36DB9" w:rsidTr="007615BC">
        <w:trPr>
          <w:gridAfter w:val="1"/>
          <w:wAfter w:w="18" w:type="dxa"/>
        </w:trPr>
        <w:tc>
          <w:tcPr>
            <w:tcW w:w="1271" w:type="dxa"/>
            <w:vMerge/>
          </w:tcPr>
          <w:p w:rsidR="00A36DB9" w:rsidRDefault="00A36DB9" w:rsidP="007615BC">
            <w:pPr>
              <w:spacing w:line="300" w:lineRule="auto"/>
            </w:pPr>
          </w:p>
        </w:tc>
        <w:tc>
          <w:tcPr>
            <w:tcW w:w="851" w:type="dxa"/>
            <w:vMerge/>
          </w:tcPr>
          <w:p w:rsidR="00A36DB9" w:rsidRDefault="00A36DB9" w:rsidP="007615BC">
            <w:pPr>
              <w:spacing w:line="300" w:lineRule="auto"/>
              <w:jc w:val="center"/>
            </w:pPr>
          </w:p>
        </w:tc>
        <w:tc>
          <w:tcPr>
            <w:tcW w:w="4016" w:type="dxa"/>
            <w:gridSpan w:val="2"/>
          </w:tcPr>
          <w:p w:rsidR="00A36DB9" w:rsidRPr="00E838CE" w:rsidRDefault="00A36DB9" w:rsidP="007615BC">
            <w:pPr>
              <w:spacing w:line="300" w:lineRule="auto"/>
              <w:jc w:val="both"/>
            </w:pPr>
            <w:r>
              <w:t>Evaluación escrita en base a saberes previas y lo expuesto en clase-</w:t>
            </w:r>
          </w:p>
        </w:tc>
        <w:tc>
          <w:tcPr>
            <w:tcW w:w="4017" w:type="dxa"/>
            <w:gridSpan w:val="2"/>
          </w:tcPr>
          <w:p w:rsidR="00A36DB9" w:rsidRPr="00E838CE" w:rsidRDefault="00A36DB9" w:rsidP="007615BC">
            <w:pPr>
              <w:spacing w:line="300" w:lineRule="auto"/>
              <w:jc w:val="both"/>
            </w:pPr>
            <w:r>
              <w:t xml:space="preserve">Asistencia puntual a clases y examen oral sobre </w:t>
            </w:r>
            <w:r w:rsidR="00F7407D">
              <w:t xml:space="preserve">los temas de esta </w:t>
            </w:r>
            <w:r>
              <w:t>unidad.</w:t>
            </w:r>
          </w:p>
        </w:tc>
        <w:tc>
          <w:tcPr>
            <w:tcW w:w="4163" w:type="dxa"/>
            <w:gridSpan w:val="3"/>
          </w:tcPr>
          <w:p w:rsidR="00A36DB9" w:rsidRPr="00E838CE" w:rsidRDefault="00A36DB9" w:rsidP="007615BC">
            <w:pPr>
              <w:spacing w:line="300" w:lineRule="auto"/>
              <w:jc w:val="both"/>
            </w:pPr>
            <w:r>
              <w:t xml:space="preserve">Presenta un  trabajo académico  sobre  los temas de </w:t>
            </w:r>
            <w:r w:rsidR="00F7407D">
              <w:t>esta</w:t>
            </w:r>
            <w:r>
              <w:t xml:space="preserve"> unidad.</w:t>
            </w:r>
          </w:p>
        </w:tc>
      </w:tr>
    </w:tbl>
    <w:p w:rsidR="00AB3B94" w:rsidRDefault="00AB3B94" w:rsidP="00067090">
      <w:pPr>
        <w:pStyle w:val="Prrafodelista"/>
        <w:ind w:left="284"/>
        <w:rPr>
          <w:b/>
          <w:u w:val="single"/>
        </w:rPr>
      </w:pPr>
    </w:p>
    <w:p w:rsidR="00F7407D" w:rsidRDefault="00F7407D" w:rsidP="00067090">
      <w:pPr>
        <w:pStyle w:val="Prrafodelista"/>
        <w:ind w:left="284"/>
        <w:rPr>
          <w:b/>
          <w:u w:val="single"/>
        </w:rPr>
        <w:sectPr w:rsidR="00F7407D" w:rsidSect="00DF0760">
          <w:pgSz w:w="16838" w:h="11906" w:orient="landscape"/>
          <w:pgMar w:top="1701" w:right="1418" w:bottom="1701" w:left="141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9B4AA0" w:rsidRDefault="009B4AA0" w:rsidP="009B4AA0">
      <w:pPr>
        <w:pStyle w:val="Prrafodelista"/>
        <w:numPr>
          <w:ilvl w:val="0"/>
          <w:numId w:val="1"/>
        </w:numPr>
        <w:ind w:left="426" w:hanging="426"/>
        <w:rPr>
          <w:b/>
          <w:u w:val="single"/>
        </w:rPr>
      </w:pPr>
      <w:r w:rsidRPr="009B4AA0">
        <w:rPr>
          <w:b/>
          <w:u w:val="single"/>
        </w:rPr>
        <w:lastRenderedPageBreak/>
        <w:t>MATERIALES EDUCATIVOS Y OTROS RECURSOS DIDACTICOS:</w:t>
      </w:r>
    </w:p>
    <w:p w:rsidR="009B4AA0" w:rsidRDefault="009B4AA0" w:rsidP="009B4AA0">
      <w:pPr>
        <w:pStyle w:val="Prrafodelista"/>
        <w:numPr>
          <w:ilvl w:val="1"/>
          <w:numId w:val="1"/>
        </w:numPr>
        <w:ind w:left="851" w:hanging="491"/>
        <w:rPr>
          <w:b/>
          <w:u w:val="single"/>
        </w:rPr>
      </w:pPr>
      <w:r>
        <w:rPr>
          <w:b/>
          <w:u w:val="single"/>
        </w:rPr>
        <w:t>MEDIOS ESCRITOS:</w:t>
      </w:r>
    </w:p>
    <w:p w:rsidR="009B4AA0" w:rsidRDefault="009B4AA0" w:rsidP="009B4AA0">
      <w:pPr>
        <w:pStyle w:val="Prrafodelista"/>
        <w:ind w:left="851"/>
      </w:pPr>
      <w:r>
        <w:t xml:space="preserve">Separatas guías de </w:t>
      </w:r>
      <w:proofErr w:type="gramStart"/>
      <w:r>
        <w:t>prácticas .</w:t>
      </w:r>
      <w:proofErr w:type="gramEnd"/>
      <w:r>
        <w:t xml:space="preserve">- Diapositivas .- textos; pizarra </w:t>
      </w:r>
      <w:proofErr w:type="spellStart"/>
      <w:r>
        <w:t>paginas</w:t>
      </w:r>
      <w:proofErr w:type="spellEnd"/>
      <w:r>
        <w:t xml:space="preserve"> web.</w:t>
      </w:r>
    </w:p>
    <w:p w:rsidR="009B4AA0" w:rsidRPr="009B4AA0" w:rsidRDefault="009B4AA0" w:rsidP="009B4AA0">
      <w:pPr>
        <w:pStyle w:val="Prrafodelista"/>
        <w:ind w:left="851"/>
      </w:pPr>
    </w:p>
    <w:p w:rsidR="009B4AA0" w:rsidRDefault="009B4AA0" w:rsidP="009B4AA0">
      <w:pPr>
        <w:pStyle w:val="Prrafodelista"/>
        <w:numPr>
          <w:ilvl w:val="1"/>
          <w:numId w:val="1"/>
        </w:numPr>
        <w:ind w:left="851" w:hanging="491"/>
        <w:rPr>
          <w:b/>
          <w:u w:val="single"/>
        </w:rPr>
      </w:pPr>
      <w:r>
        <w:rPr>
          <w:b/>
          <w:u w:val="single"/>
        </w:rPr>
        <w:t>MEDIOS VISUALES Y ELECTRÓNICOS:</w:t>
      </w:r>
    </w:p>
    <w:p w:rsidR="009B4AA0" w:rsidRDefault="009B4AA0" w:rsidP="009B4AA0">
      <w:pPr>
        <w:pStyle w:val="Prrafodelista"/>
        <w:ind w:left="851"/>
      </w:pPr>
      <w:r>
        <w:t>Laptop con conexión a Internet videos animaciones.</w:t>
      </w:r>
    </w:p>
    <w:p w:rsidR="009B4AA0" w:rsidRPr="009B4AA0" w:rsidRDefault="009B4AA0" w:rsidP="009B4AA0">
      <w:pPr>
        <w:pStyle w:val="Prrafodelista"/>
        <w:ind w:left="851"/>
      </w:pPr>
    </w:p>
    <w:p w:rsidR="009B4AA0" w:rsidRDefault="009B4AA0" w:rsidP="009B4AA0">
      <w:pPr>
        <w:pStyle w:val="Prrafodelista"/>
        <w:numPr>
          <w:ilvl w:val="1"/>
          <w:numId w:val="1"/>
        </w:numPr>
        <w:ind w:left="851" w:hanging="491"/>
        <w:rPr>
          <w:b/>
          <w:u w:val="single"/>
        </w:rPr>
      </w:pPr>
      <w:r>
        <w:rPr>
          <w:b/>
          <w:u w:val="single"/>
        </w:rPr>
        <w:t>MEDIOS INFORMÁTICOS:</w:t>
      </w:r>
    </w:p>
    <w:p w:rsidR="009B4AA0" w:rsidRDefault="009B4AA0" w:rsidP="009B4AA0">
      <w:pPr>
        <w:pStyle w:val="Prrafodelista"/>
        <w:ind w:left="851"/>
      </w:pPr>
      <w:r w:rsidRPr="009B4AA0">
        <w:t>Presentación</w:t>
      </w:r>
      <w:r>
        <w:t xml:space="preserve"> multimedia </w:t>
      </w:r>
      <w:proofErr w:type="spellStart"/>
      <w:r>
        <w:t>youtube</w:t>
      </w:r>
      <w:proofErr w:type="spellEnd"/>
    </w:p>
    <w:p w:rsidR="009B4AA0" w:rsidRDefault="009B4AA0" w:rsidP="009B4AA0">
      <w:pPr>
        <w:pStyle w:val="Prrafodelista"/>
        <w:ind w:left="851"/>
      </w:pPr>
      <w:r>
        <w:t>Pag. Virtual de la Universidad JFSC</w:t>
      </w:r>
    </w:p>
    <w:p w:rsidR="009B4AA0" w:rsidRDefault="009B4AA0" w:rsidP="009B4AA0">
      <w:pPr>
        <w:pStyle w:val="Prrafodelista"/>
        <w:ind w:left="851"/>
      </w:pPr>
      <w:r>
        <w:t xml:space="preserve">Correo  electrónico </w:t>
      </w:r>
      <w:proofErr w:type="gramStart"/>
      <w:r>
        <w:t>..</w:t>
      </w:r>
      <w:proofErr w:type="gramEnd"/>
      <w:r>
        <w:t xml:space="preserve"> chat.</w:t>
      </w:r>
    </w:p>
    <w:p w:rsidR="009B4AA0" w:rsidRPr="009B4AA0" w:rsidRDefault="009B4AA0" w:rsidP="009B4AA0">
      <w:pPr>
        <w:rPr>
          <w:b/>
          <w:u w:val="single"/>
        </w:rPr>
      </w:pPr>
    </w:p>
    <w:p w:rsidR="009B4AA0" w:rsidRDefault="009B4AA0" w:rsidP="009B4AA0">
      <w:pPr>
        <w:pStyle w:val="Prrafodelista"/>
        <w:numPr>
          <w:ilvl w:val="0"/>
          <w:numId w:val="1"/>
        </w:numPr>
        <w:ind w:left="426" w:hanging="426"/>
        <w:rPr>
          <w:b/>
          <w:u w:val="single"/>
        </w:rPr>
      </w:pPr>
      <w:r>
        <w:rPr>
          <w:b/>
          <w:u w:val="single"/>
        </w:rPr>
        <w:t>EVALUACIÓN:</w:t>
      </w:r>
    </w:p>
    <w:p w:rsidR="009B4AA0" w:rsidRDefault="009B4AA0" w:rsidP="009B4AA0">
      <w:pPr>
        <w:pStyle w:val="Prrafodelista"/>
        <w:ind w:left="426"/>
        <w:rPr>
          <w:b/>
          <w:u w:val="single"/>
        </w:rPr>
      </w:pPr>
      <w:r>
        <w:rPr>
          <w:b/>
          <w:u w:val="single"/>
        </w:rPr>
        <w:t>Condiciones de Evaluación:</w:t>
      </w:r>
    </w:p>
    <w:p w:rsidR="009B4AA0" w:rsidRDefault="00505E28" w:rsidP="00AD2C2B">
      <w:pPr>
        <w:pStyle w:val="Prrafodelista"/>
        <w:ind w:left="426"/>
        <w:jc w:val="both"/>
      </w:pPr>
      <w:r w:rsidRPr="00505E28">
        <w:t xml:space="preserve">Se tendrá </w:t>
      </w:r>
      <w:r w:rsidR="00AD2C2B">
        <w:t xml:space="preserve">en cuenta los artículos 121, 122, 123 y </w:t>
      </w:r>
      <w:proofErr w:type="spellStart"/>
      <w:r w:rsidR="00AD2C2B">
        <w:t>sgtes</w:t>
      </w:r>
      <w:proofErr w:type="spellEnd"/>
      <w:r w:rsidR="00AD2C2B">
        <w:t xml:space="preserve"> hasta el Art. 131 del reglamento Académico General Aprobado con RC</w:t>
      </w:r>
      <w:r w:rsidR="00853234">
        <w:t>U</w:t>
      </w:r>
      <w:r w:rsidR="00AD2C2B">
        <w:t xml:space="preserve"> Nº 0105 – 2016 – C</w:t>
      </w:r>
      <w:r w:rsidR="00853234">
        <w:t>U</w:t>
      </w:r>
      <w:r w:rsidR="00AD2C2B">
        <w:t xml:space="preserve"> – UNJFSC  de fecha 01 de marzo del 2016 que en resumen indica los </w:t>
      </w:r>
      <w:proofErr w:type="spellStart"/>
      <w:r w:rsidR="00AD2C2B">
        <w:t>sgtes</w:t>
      </w:r>
      <w:proofErr w:type="spellEnd"/>
      <w:r w:rsidR="00AD2C2B">
        <w:t xml:space="preserve">: la asistencia a clases es obligatoria; con </w:t>
      </w:r>
      <w:proofErr w:type="spellStart"/>
      <w:r w:rsidR="00AD2C2B">
        <w:t>mas</w:t>
      </w:r>
      <w:proofErr w:type="spellEnd"/>
      <w:r w:rsidR="00AD2C2B">
        <w:t xml:space="preserve"> de 30% de inasistencia injustificadas d</w:t>
      </w:r>
      <w:r w:rsidR="00853234">
        <w:t>a</w:t>
      </w:r>
      <w:r w:rsidR="00AD2C2B">
        <w:t xml:space="preserve"> lugar a la desaprobación de la asignatura con nota 00. La evaluación es un proceso permanente e integral.</w:t>
      </w:r>
    </w:p>
    <w:p w:rsidR="00AD2C2B" w:rsidRDefault="00AD2C2B" w:rsidP="00AD2C2B">
      <w:pPr>
        <w:pStyle w:val="Prrafodelista"/>
        <w:ind w:left="426"/>
        <w:jc w:val="both"/>
      </w:pPr>
      <w:r>
        <w:t xml:space="preserve">La evaluación se hace mediante unidades </w:t>
      </w:r>
      <w:r w:rsidR="004F77D1">
        <w:t xml:space="preserve">didácticas llamadas módulos </w:t>
      </w:r>
      <w:r w:rsidR="00853234">
        <w:t>(</w:t>
      </w:r>
      <w:r w:rsidR="004F77D1">
        <w:t>04</w:t>
      </w:r>
      <w:r w:rsidR="00853234">
        <w:t>)</w:t>
      </w:r>
      <w:r w:rsidR="004F77D1">
        <w:t>.</w:t>
      </w:r>
    </w:p>
    <w:p w:rsidR="004F77D1" w:rsidRDefault="004F77D1" w:rsidP="00AD2C2B">
      <w:pPr>
        <w:pStyle w:val="Prrafodelista"/>
        <w:ind w:left="426"/>
        <w:jc w:val="both"/>
      </w:pPr>
      <w:r>
        <w:t xml:space="preserve">Este curso </w:t>
      </w:r>
      <w:proofErr w:type="spellStart"/>
      <w:r>
        <w:t>esta</w:t>
      </w:r>
      <w:proofErr w:type="spellEnd"/>
      <w:r>
        <w:t xml:space="preserve"> programado en 04 módulos y se evaluaran según el detalle </w:t>
      </w:r>
      <w:proofErr w:type="spellStart"/>
      <w:r>
        <w:t>sgte</w:t>
      </w:r>
      <w:proofErr w:type="spellEnd"/>
      <w:r>
        <w:t>.</w:t>
      </w:r>
    </w:p>
    <w:tbl>
      <w:tblPr>
        <w:tblStyle w:val="Tablaconcuadrcula"/>
        <w:tblW w:w="8925" w:type="dxa"/>
        <w:tblInd w:w="426" w:type="dxa"/>
        <w:tblLook w:val="04A0" w:firstRow="1" w:lastRow="0" w:firstColumn="1" w:lastColumn="0" w:noHBand="0" w:noVBand="1"/>
      </w:tblPr>
      <w:tblGrid>
        <w:gridCol w:w="1554"/>
        <w:gridCol w:w="4536"/>
        <w:gridCol w:w="2835"/>
      </w:tblGrid>
      <w:tr w:rsidR="004F77D1" w:rsidTr="00CE4F9E">
        <w:tc>
          <w:tcPr>
            <w:tcW w:w="1554" w:type="dxa"/>
          </w:tcPr>
          <w:p w:rsidR="004F77D1" w:rsidRPr="004F77D1" w:rsidRDefault="004F77D1" w:rsidP="004F77D1">
            <w:pPr>
              <w:pStyle w:val="Prrafodelista"/>
              <w:ind w:left="0"/>
              <w:jc w:val="center"/>
              <w:rPr>
                <w:b/>
              </w:rPr>
            </w:pPr>
            <w:r w:rsidRPr="004F77D1">
              <w:rPr>
                <w:b/>
              </w:rPr>
              <w:t>VARAIBLE</w:t>
            </w:r>
          </w:p>
        </w:tc>
        <w:tc>
          <w:tcPr>
            <w:tcW w:w="4536" w:type="dxa"/>
          </w:tcPr>
          <w:p w:rsidR="004F77D1" w:rsidRPr="004F77D1" w:rsidRDefault="004F77D1" w:rsidP="004F77D1">
            <w:pPr>
              <w:pStyle w:val="Prrafodelista"/>
              <w:ind w:left="0"/>
              <w:jc w:val="center"/>
              <w:rPr>
                <w:b/>
              </w:rPr>
            </w:pPr>
            <w:r w:rsidRPr="004F77D1">
              <w:rPr>
                <w:b/>
              </w:rPr>
              <w:t>DESCRIPCIÓN</w:t>
            </w:r>
          </w:p>
        </w:tc>
        <w:tc>
          <w:tcPr>
            <w:tcW w:w="2835" w:type="dxa"/>
          </w:tcPr>
          <w:p w:rsidR="004F77D1" w:rsidRPr="004F77D1" w:rsidRDefault="004F77D1" w:rsidP="004F77D1">
            <w:pPr>
              <w:pStyle w:val="Prrafodelista"/>
              <w:ind w:left="0"/>
              <w:jc w:val="center"/>
              <w:rPr>
                <w:b/>
              </w:rPr>
            </w:pPr>
            <w:r w:rsidRPr="004F77D1">
              <w:rPr>
                <w:b/>
              </w:rPr>
              <w:t>OBSERVACIONES</w:t>
            </w:r>
          </w:p>
        </w:tc>
      </w:tr>
      <w:tr w:rsidR="004F77D1" w:rsidTr="00CE4F9E">
        <w:tc>
          <w:tcPr>
            <w:tcW w:w="1554" w:type="dxa"/>
          </w:tcPr>
          <w:p w:rsidR="004F77D1" w:rsidRDefault="004F77D1" w:rsidP="004F77D1">
            <w:pPr>
              <w:pStyle w:val="Prrafodelista"/>
              <w:ind w:left="0"/>
              <w:jc w:val="center"/>
            </w:pPr>
            <w:r>
              <w:t>E Cn</w:t>
            </w:r>
          </w:p>
        </w:tc>
        <w:tc>
          <w:tcPr>
            <w:tcW w:w="4536" w:type="dxa"/>
          </w:tcPr>
          <w:p w:rsidR="004F77D1" w:rsidRDefault="004F77D1" w:rsidP="00AD2C2B">
            <w:pPr>
              <w:pStyle w:val="Prrafodelista"/>
              <w:ind w:left="0"/>
              <w:jc w:val="both"/>
            </w:pPr>
            <w:proofErr w:type="spellStart"/>
            <w:r>
              <w:t>Eval</w:t>
            </w:r>
            <w:proofErr w:type="spellEnd"/>
            <w:r>
              <w:t xml:space="preserve">. De conocimiento </w:t>
            </w:r>
            <w:r w:rsidR="00C64DCA">
              <w:t>Mó</w:t>
            </w:r>
            <w:r>
              <w:t>d</w:t>
            </w:r>
            <w:r w:rsidR="00853234">
              <w:t>ulo n</w:t>
            </w:r>
          </w:p>
        </w:tc>
        <w:tc>
          <w:tcPr>
            <w:tcW w:w="2835" w:type="dxa"/>
          </w:tcPr>
          <w:p w:rsidR="004F77D1" w:rsidRDefault="004F77D1" w:rsidP="004F77D1">
            <w:pPr>
              <w:pStyle w:val="Prrafodelista"/>
              <w:ind w:left="0"/>
              <w:jc w:val="center"/>
            </w:pPr>
            <w:r>
              <w:t>0 a 20</w:t>
            </w:r>
          </w:p>
        </w:tc>
      </w:tr>
      <w:tr w:rsidR="004F77D1" w:rsidTr="00CE4F9E">
        <w:tc>
          <w:tcPr>
            <w:tcW w:w="1554" w:type="dxa"/>
          </w:tcPr>
          <w:p w:rsidR="004F77D1" w:rsidRDefault="004F77D1" w:rsidP="004F77D1">
            <w:pPr>
              <w:pStyle w:val="Prrafodelista"/>
              <w:ind w:left="0"/>
              <w:jc w:val="center"/>
            </w:pPr>
            <w:r>
              <w:t xml:space="preserve">E </w:t>
            </w:r>
            <w:proofErr w:type="spellStart"/>
            <w:r>
              <w:t>Pn</w:t>
            </w:r>
            <w:proofErr w:type="spellEnd"/>
          </w:p>
        </w:tc>
        <w:tc>
          <w:tcPr>
            <w:tcW w:w="4536" w:type="dxa"/>
          </w:tcPr>
          <w:p w:rsidR="004F77D1" w:rsidRDefault="004F77D1" w:rsidP="00AD2C2B">
            <w:pPr>
              <w:pStyle w:val="Prrafodelista"/>
              <w:ind w:left="0"/>
              <w:jc w:val="both"/>
            </w:pPr>
            <w:r>
              <w:t xml:space="preserve">Evaluación del producto del </w:t>
            </w:r>
            <w:r w:rsidR="00C64DCA">
              <w:t>Módulo</w:t>
            </w:r>
            <w:r w:rsidR="00853234">
              <w:t xml:space="preserve"> n</w:t>
            </w:r>
          </w:p>
        </w:tc>
        <w:tc>
          <w:tcPr>
            <w:tcW w:w="2835" w:type="dxa"/>
          </w:tcPr>
          <w:p w:rsidR="004F77D1" w:rsidRDefault="004F77D1" w:rsidP="004F77D1">
            <w:pPr>
              <w:pStyle w:val="Prrafodelista"/>
              <w:ind w:left="0"/>
              <w:jc w:val="center"/>
            </w:pPr>
            <w:r>
              <w:t>0 a 20</w:t>
            </w:r>
          </w:p>
        </w:tc>
      </w:tr>
      <w:tr w:rsidR="004F77D1" w:rsidTr="00CE4F9E">
        <w:tc>
          <w:tcPr>
            <w:tcW w:w="1554" w:type="dxa"/>
          </w:tcPr>
          <w:p w:rsidR="004F77D1" w:rsidRDefault="004F77D1" w:rsidP="004F77D1">
            <w:pPr>
              <w:pStyle w:val="Prrafodelista"/>
              <w:ind w:left="0"/>
              <w:jc w:val="center"/>
            </w:pPr>
            <w:r>
              <w:t xml:space="preserve">E </w:t>
            </w:r>
            <w:proofErr w:type="spellStart"/>
            <w:r>
              <w:t>Dn</w:t>
            </w:r>
            <w:proofErr w:type="spellEnd"/>
          </w:p>
        </w:tc>
        <w:tc>
          <w:tcPr>
            <w:tcW w:w="4536" w:type="dxa"/>
          </w:tcPr>
          <w:p w:rsidR="004F77D1" w:rsidRDefault="004F77D1" w:rsidP="00AD2C2B">
            <w:pPr>
              <w:pStyle w:val="Prrafodelista"/>
              <w:ind w:left="0"/>
              <w:jc w:val="both"/>
            </w:pPr>
            <w:r>
              <w:t xml:space="preserve">Evaluación de desempeño del </w:t>
            </w:r>
            <w:r w:rsidR="00C64DCA">
              <w:t>Módulo</w:t>
            </w:r>
            <w:r w:rsidR="00853234">
              <w:t xml:space="preserve"> n</w:t>
            </w:r>
          </w:p>
        </w:tc>
        <w:tc>
          <w:tcPr>
            <w:tcW w:w="2835" w:type="dxa"/>
          </w:tcPr>
          <w:p w:rsidR="004F77D1" w:rsidRDefault="004F77D1" w:rsidP="004F77D1">
            <w:pPr>
              <w:pStyle w:val="Prrafodelista"/>
              <w:ind w:left="0"/>
              <w:jc w:val="center"/>
            </w:pPr>
            <w:r>
              <w:t>0 a 20</w:t>
            </w:r>
          </w:p>
        </w:tc>
      </w:tr>
      <w:tr w:rsidR="004F77D1" w:rsidTr="00CE4F9E">
        <w:tc>
          <w:tcPr>
            <w:tcW w:w="1554" w:type="dxa"/>
          </w:tcPr>
          <w:p w:rsidR="004F77D1" w:rsidRDefault="004F77D1" w:rsidP="004F77D1">
            <w:pPr>
              <w:pStyle w:val="Prrafodelista"/>
              <w:ind w:left="0"/>
              <w:jc w:val="center"/>
            </w:pPr>
            <w:r>
              <w:t>Promedio Modulo: n</w:t>
            </w:r>
          </w:p>
        </w:tc>
        <w:tc>
          <w:tcPr>
            <w:tcW w:w="4536" w:type="dxa"/>
          </w:tcPr>
          <w:p w:rsidR="004F77D1" w:rsidRDefault="00DE14A8" w:rsidP="00AD2C2B">
            <w:pPr>
              <w:pStyle w:val="Prrafodelista"/>
              <w:ind w:left="0"/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ECn+EPn+EDn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835" w:type="dxa"/>
          </w:tcPr>
          <w:p w:rsidR="004F77D1" w:rsidRDefault="00DE14A8" w:rsidP="00DE14A8">
            <w:pPr>
              <w:pStyle w:val="Prrafodelista"/>
              <w:ind w:left="0"/>
              <w:jc w:val="both"/>
            </w:pPr>
            <w:r>
              <w:t>Con un decimal sin redondeo.</w:t>
            </w:r>
          </w:p>
        </w:tc>
      </w:tr>
      <w:tr w:rsidR="00DE14A8" w:rsidTr="00CE4F9E">
        <w:tc>
          <w:tcPr>
            <w:tcW w:w="1554" w:type="dxa"/>
          </w:tcPr>
          <w:p w:rsidR="00DE14A8" w:rsidRDefault="00DE14A8" w:rsidP="004F77D1">
            <w:pPr>
              <w:pStyle w:val="Prrafodelista"/>
              <w:ind w:left="0"/>
              <w:jc w:val="center"/>
            </w:pPr>
            <w:r>
              <w:t>PF</w:t>
            </w:r>
          </w:p>
        </w:tc>
        <w:tc>
          <w:tcPr>
            <w:tcW w:w="4536" w:type="dxa"/>
          </w:tcPr>
          <w:p w:rsidR="00DE14A8" w:rsidRDefault="00DE14A8" w:rsidP="00AD2C2B">
            <w:pPr>
              <w:pStyle w:val="Prrafodelista"/>
              <w:ind w:left="0"/>
              <w:jc w:val="both"/>
              <w:rPr>
                <w:rFonts w:eastAsia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Prom. Final=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</w:rPr>
                      <m:t>+P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</w:rPr>
                      <m:t>+P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</w:rPr>
                      <m:t>+P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4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835" w:type="dxa"/>
          </w:tcPr>
          <w:p w:rsidR="00DE14A8" w:rsidRDefault="00CE4F9E" w:rsidP="00DE14A8">
            <w:pPr>
              <w:pStyle w:val="Prrafodelista"/>
              <w:ind w:left="0"/>
              <w:jc w:val="both"/>
            </w:pPr>
            <w:r>
              <w:t xml:space="preserve">Se aplica redondeo </w:t>
            </w:r>
            <w:r>
              <w:rPr>
                <w:rFonts w:cs="Arial"/>
              </w:rPr>
              <w:t>≥ 0.5</w:t>
            </w:r>
          </w:p>
        </w:tc>
      </w:tr>
    </w:tbl>
    <w:p w:rsidR="004F77D1" w:rsidRDefault="004F77D1" w:rsidP="00AD2C2B">
      <w:pPr>
        <w:pStyle w:val="Prrafodelista"/>
        <w:ind w:left="426"/>
        <w:jc w:val="both"/>
      </w:pPr>
    </w:p>
    <w:p w:rsidR="004F77D1" w:rsidRDefault="006758BE" w:rsidP="006758BE">
      <w:pPr>
        <w:pStyle w:val="Prrafodelista"/>
        <w:numPr>
          <w:ilvl w:val="1"/>
          <w:numId w:val="1"/>
        </w:numPr>
        <w:ind w:left="851" w:hanging="491"/>
        <w:jc w:val="both"/>
        <w:rPr>
          <w:b/>
          <w:u w:val="single"/>
        </w:rPr>
      </w:pPr>
      <w:r w:rsidRPr="006758BE">
        <w:rPr>
          <w:b/>
          <w:u w:val="single"/>
        </w:rPr>
        <w:t>EVALUACIÓN DE CONOCIMIENTOS</w:t>
      </w:r>
      <w:r>
        <w:rPr>
          <w:b/>
          <w:u w:val="single"/>
        </w:rPr>
        <w:t>:</w:t>
      </w:r>
    </w:p>
    <w:p w:rsidR="006758BE" w:rsidRPr="006758BE" w:rsidRDefault="006758BE" w:rsidP="006758BE">
      <w:pPr>
        <w:pStyle w:val="Prrafodelista"/>
        <w:ind w:left="851"/>
        <w:jc w:val="both"/>
      </w:pPr>
      <w:r>
        <w:lastRenderedPageBreak/>
        <w:t>Se evaluará mediante pruebas escritas, participación en el desarrollo de la clase exposición de problemas propuestos.</w:t>
      </w:r>
    </w:p>
    <w:p w:rsidR="006758BE" w:rsidRDefault="006758BE" w:rsidP="002A6901">
      <w:pPr>
        <w:pStyle w:val="Prrafodelista"/>
        <w:numPr>
          <w:ilvl w:val="1"/>
          <w:numId w:val="1"/>
        </w:numPr>
        <w:spacing w:line="288" w:lineRule="auto"/>
        <w:ind w:left="851" w:hanging="491"/>
        <w:jc w:val="both"/>
        <w:rPr>
          <w:b/>
          <w:u w:val="single"/>
        </w:rPr>
      </w:pPr>
      <w:r>
        <w:rPr>
          <w:b/>
          <w:u w:val="single"/>
        </w:rPr>
        <w:t>EVALUACION DE PRODUCTO:</w:t>
      </w:r>
    </w:p>
    <w:p w:rsidR="006758BE" w:rsidRDefault="006758BE" w:rsidP="002A6901">
      <w:pPr>
        <w:pStyle w:val="Prrafodelista"/>
        <w:spacing w:line="288" w:lineRule="auto"/>
        <w:ind w:left="851"/>
        <w:jc w:val="both"/>
      </w:pPr>
      <w:r>
        <w:t>Puntualidad en la asistencia a clases.</w:t>
      </w:r>
    </w:p>
    <w:p w:rsidR="006758BE" w:rsidRPr="006758BE" w:rsidRDefault="006758BE" w:rsidP="002A6901">
      <w:pPr>
        <w:pStyle w:val="Prrafodelista"/>
        <w:spacing w:line="288" w:lineRule="auto"/>
        <w:ind w:left="851"/>
        <w:jc w:val="both"/>
      </w:pPr>
      <w:r>
        <w:t>Participación en su equipo de trabajo con sus compañeros de clase.</w:t>
      </w:r>
    </w:p>
    <w:p w:rsidR="006758BE" w:rsidRDefault="006758BE" w:rsidP="002A6901">
      <w:pPr>
        <w:pStyle w:val="Prrafodelista"/>
        <w:numPr>
          <w:ilvl w:val="1"/>
          <w:numId w:val="1"/>
        </w:numPr>
        <w:spacing w:line="288" w:lineRule="auto"/>
        <w:ind w:left="851" w:hanging="491"/>
        <w:jc w:val="both"/>
        <w:rPr>
          <w:b/>
          <w:u w:val="single"/>
        </w:rPr>
      </w:pPr>
      <w:r>
        <w:rPr>
          <w:b/>
          <w:u w:val="single"/>
        </w:rPr>
        <w:t>EVALUACIÓN DE DESEMPEÑO:</w:t>
      </w:r>
    </w:p>
    <w:p w:rsidR="006758BE" w:rsidRDefault="006758BE" w:rsidP="002A6901">
      <w:pPr>
        <w:pStyle w:val="Prrafodelista"/>
        <w:spacing w:line="288" w:lineRule="auto"/>
        <w:ind w:left="851"/>
        <w:jc w:val="both"/>
      </w:pPr>
      <w:r w:rsidRPr="006758BE">
        <w:t>Presentación de sus trabajos</w:t>
      </w:r>
      <w:r>
        <w:t xml:space="preserve"> de </w:t>
      </w:r>
      <w:proofErr w:type="spellStart"/>
      <w:r>
        <w:t>practicas</w:t>
      </w:r>
      <w:proofErr w:type="spellEnd"/>
      <w:r>
        <w:t>, sustentación y Defensa de sus resultados obtenidas en las tareas asignadas.</w:t>
      </w:r>
    </w:p>
    <w:p w:rsidR="006758BE" w:rsidRPr="006758BE" w:rsidRDefault="006758BE" w:rsidP="002A6901">
      <w:pPr>
        <w:pStyle w:val="Prrafodelista"/>
        <w:spacing w:line="288" w:lineRule="auto"/>
        <w:ind w:left="851"/>
        <w:jc w:val="both"/>
      </w:pPr>
    </w:p>
    <w:p w:rsidR="005F29D9" w:rsidRDefault="005F29D9" w:rsidP="002A6901">
      <w:pPr>
        <w:pStyle w:val="Prrafodelista"/>
        <w:numPr>
          <w:ilvl w:val="0"/>
          <w:numId w:val="1"/>
        </w:numPr>
        <w:spacing w:line="288" w:lineRule="auto"/>
        <w:ind w:left="567" w:hanging="567"/>
        <w:rPr>
          <w:b/>
          <w:u w:val="single"/>
        </w:rPr>
      </w:pPr>
      <w:r w:rsidRPr="005F29D9">
        <w:rPr>
          <w:b/>
          <w:u w:val="single"/>
        </w:rPr>
        <w:t>BIBLIOGRAFÍA Y REFERENCIA WEB:</w:t>
      </w:r>
    </w:p>
    <w:p w:rsidR="005F29D9" w:rsidRDefault="005F29D9" w:rsidP="002A6901">
      <w:pPr>
        <w:pStyle w:val="Prrafodelista"/>
        <w:numPr>
          <w:ilvl w:val="1"/>
          <w:numId w:val="1"/>
        </w:numPr>
        <w:spacing w:line="288" w:lineRule="auto"/>
        <w:ind w:hanging="513"/>
        <w:rPr>
          <w:b/>
          <w:u w:val="single"/>
        </w:rPr>
      </w:pPr>
      <w:r>
        <w:rPr>
          <w:b/>
          <w:u w:val="single"/>
        </w:rPr>
        <w:t>UNIDAD DIDACTICA I:</w:t>
      </w:r>
    </w:p>
    <w:p w:rsidR="005F29D9" w:rsidRDefault="005F29D9" w:rsidP="002A6901">
      <w:pPr>
        <w:pStyle w:val="Prrafodelista"/>
        <w:numPr>
          <w:ilvl w:val="0"/>
          <w:numId w:val="4"/>
        </w:numPr>
        <w:spacing w:line="288" w:lineRule="auto"/>
      </w:pPr>
      <w:r>
        <w:t>Espinoza Ramos</w:t>
      </w:r>
      <w:r>
        <w:tab/>
        <w:t xml:space="preserve">   </w:t>
      </w:r>
      <w:r>
        <w:tab/>
        <w:t>Variable</w:t>
      </w:r>
      <w:r>
        <w:tab/>
      </w:r>
      <w:r>
        <w:tab/>
      </w:r>
      <w:proofErr w:type="spellStart"/>
      <w:r>
        <w:t>Eduk</w:t>
      </w:r>
      <w:proofErr w:type="spellEnd"/>
      <w:r>
        <w:t xml:space="preserve"> – Perú</w:t>
      </w:r>
    </w:p>
    <w:p w:rsidR="005F29D9" w:rsidRDefault="005F29D9" w:rsidP="002A6901">
      <w:pPr>
        <w:pStyle w:val="Prrafodelista"/>
        <w:spacing w:line="288" w:lineRule="auto"/>
        <w:ind w:left="1440"/>
      </w:pPr>
      <w:r>
        <w:t>Eduardo                            Compleja                 2º Edición</w:t>
      </w:r>
    </w:p>
    <w:p w:rsidR="005F29D9" w:rsidRPr="00C65C4C" w:rsidRDefault="005F29D9" w:rsidP="002A6901">
      <w:pPr>
        <w:pStyle w:val="Prrafodelista"/>
        <w:numPr>
          <w:ilvl w:val="0"/>
          <w:numId w:val="4"/>
        </w:numPr>
        <w:spacing w:line="288" w:lineRule="auto"/>
        <w:rPr>
          <w:lang w:val="en-US"/>
        </w:rPr>
      </w:pPr>
      <w:r w:rsidRPr="00C65C4C">
        <w:rPr>
          <w:lang w:val="en-US"/>
        </w:rPr>
        <w:t>CHURCHILL R.                 Variable</w:t>
      </w:r>
      <w:r w:rsidRPr="00C65C4C">
        <w:rPr>
          <w:lang w:val="en-US"/>
        </w:rPr>
        <w:tab/>
      </w:r>
      <w:r w:rsidRPr="00C65C4C">
        <w:rPr>
          <w:lang w:val="en-US"/>
        </w:rPr>
        <w:tab/>
        <w:t>Mc GRAW-HILL</w:t>
      </w:r>
    </w:p>
    <w:p w:rsidR="005F29D9" w:rsidRDefault="005F29D9" w:rsidP="002A6901">
      <w:pPr>
        <w:pStyle w:val="Prrafodelista"/>
        <w:spacing w:line="288" w:lineRule="auto"/>
        <w:ind w:left="1440"/>
      </w:pPr>
      <w:r>
        <w:t>BROWN J.W.                    Compleja</w:t>
      </w:r>
      <w:r>
        <w:tab/>
      </w:r>
      <w:r>
        <w:tab/>
        <w:t>5º Edición</w:t>
      </w:r>
    </w:p>
    <w:p w:rsidR="005F29D9" w:rsidRDefault="005F29D9" w:rsidP="002A6901">
      <w:pPr>
        <w:pStyle w:val="Prrafodelista"/>
        <w:spacing w:line="288" w:lineRule="auto"/>
        <w:ind w:left="1440"/>
      </w:pPr>
      <w:r>
        <w:tab/>
      </w:r>
      <w:r>
        <w:tab/>
      </w:r>
      <w:r>
        <w:tab/>
        <w:t xml:space="preserve">        Y Aplicaciones</w:t>
      </w:r>
    </w:p>
    <w:p w:rsidR="005F29D9" w:rsidRDefault="005F29D9" w:rsidP="002A6901">
      <w:pPr>
        <w:pStyle w:val="Prrafodelista"/>
        <w:numPr>
          <w:ilvl w:val="0"/>
          <w:numId w:val="4"/>
        </w:numPr>
        <w:spacing w:line="288" w:lineRule="auto"/>
      </w:pPr>
      <w:r>
        <w:t>MURRAY SPIEGEL      Teoría y Problemas</w:t>
      </w:r>
      <w:r>
        <w:tab/>
      </w:r>
      <w:r w:rsidR="00C64DCA">
        <w:t>S</w:t>
      </w:r>
      <w:r>
        <w:t>HAUMS</w:t>
      </w:r>
    </w:p>
    <w:p w:rsidR="005F29D9" w:rsidRPr="005F29D9" w:rsidRDefault="005F29D9" w:rsidP="002A6901">
      <w:pPr>
        <w:pStyle w:val="Prrafodelista"/>
        <w:spacing w:line="288" w:lineRule="auto"/>
        <w:ind w:left="3540"/>
      </w:pPr>
      <w:r>
        <w:t xml:space="preserve">     de variable compleja</w:t>
      </w:r>
      <w:r>
        <w:tab/>
        <w:t xml:space="preserve">   1997</w:t>
      </w:r>
    </w:p>
    <w:p w:rsidR="005F29D9" w:rsidRDefault="007615BC" w:rsidP="002A6901">
      <w:pPr>
        <w:pStyle w:val="Prrafodelista"/>
        <w:numPr>
          <w:ilvl w:val="1"/>
          <w:numId w:val="1"/>
        </w:numPr>
        <w:spacing w:line="288" w:lineRule="auto"/>
        <w:ind w:hanging="513"/>
        <w:rPr>
          <w:b/>
          <w:u w:val="single"/>
        </w:rPr>
      </w:pPr>
      <w:r>
        <w:rPr>
          <w:b/>
          <w:u w:val="single"/>
        </w:rPr>
        <w:t>UNIDAD DIDACTICA II:</w:t>
      </w:r>
    </w:p>
    <w:p w:rsidR="007615BC" w:rsidRPr="00C65C4C" w:rsidRDefault="005806C4" w:rsidP="002A6901">
      <w:pPr>
        <w:pStyle w:val="Prrafodelista"/>
        <w:numPr>
          <w:ilvl w:val="0"/>
          <w:numId w:val="5"/>
        </w:numPr>
        <w:spacing w:line="288" w:lineRule="auto"/>
        <w:rPr>
          <w:lang w:val="en-US"/>
        </w:rPr>
      </w:pPr>
      <w:r w:rsidRPr="00C65C4C">
        <w:rPr>
          <w:lang w:val="en-US"/>
        </w:rPr>
        <w:t>CHURCHILL R.</w:t>
      </w:r>
      <w:r w:rsidRPr="00C65C4C">
        <w:rPr>
          <w:lang w:val="en-US"/>
        </w:rPr>
        <w:tab/>
        <w:t xml:space="preserve">       Variable </w:t>
      </w:r>
      <w:proofErr w:type="spellStart"/>
      <w:r w:rsidRPr="00C65C4C">
        <w:rPr>
          <w:lang w:val="en-US"/>
        </w:rPr>
        <w:t>compleja</w:t>
      </w:r>
      <w:proofErr w:type="spellEnd"/>
      <w:r w:rsidRPr="00C65C4C">
        <w:rPr>
          <w:lang w:val="en-US"/>
        </w:rPr>
        <w:t xml:space="preserve"> </w:t>
      </w:r>
      <w:r w:rsidRPr="00C65C4C">
        <w:rPr>
          <w:lang w:val="en-US"/>
        </w:rPr>
        <w:tab/>
        <w:t xml:space="preserve">  Mc. </w:t>
      </w:r>
      <w:proofErr w:type="spellStart"/>
      <w:r w:rsidRPr="00C65C4C">
        <w:rPr>
          <w:lang w:val="en-US"/>
        </w:rPr>
        <w:t>Graw</w:t>
      </w:r>
      <w:proofErr w:type="spellEnd"/>
      <w:r w:rsidRPr="00C65C4C">
        <w:rPr>
          <w:lang w:val="en-US"/>
        </w:rPr>
        <w:t xml:space="preserve"> – Hill</w:t>
      </w:r>
    </w:p>
    <w:p w:rsidR="005806C4" w:rsidRDefault="005806C4" w:rsidP="002A6901">
      <w:pPr>
        <w:pStyle w:val="Prrafodelista"/>
        <w:spacing w:line="288" w:lineRule="auto"/>
        <w:ind w:left="1440"/>
      </w:pPr>
      <w:r>
        <w:t>BROWN.W.                  y Aplicaciones</w:t>
      </w:r>
      <w:r>
        <w:tab/>
      </w:r>
      <w:r>
        <w:tab/>
        <w:t xml:space="preserve">  5º </w:t>
      </w:r>
      <w:proofErr w:type="spellStart"/>
      <w:r>
        <w:t>edic</w:t>
      </w:r>
      <w:proofErr w:type="spellEnd"/>
      <w:r>
        <w:t>.</w:t>
      </w:r>
    </w:p>
    <w:p w:rsidR="005806C4" w:rsidRDefault="005806C4" w:rsidP="002A6901">
      <w:pPr>
        <w:pStyle w:val="Prrafodelista"/>
        <w:numPr>
          <w:ilvl w:val="0"/>
          <w:numId w:val="5"/>
        </w:numPr>
        <w:spacing w:line="288" w:lineRule="auto"/>
        <w:ind w:right="-143"/>
      </w:pPr>
      <w:r>
        <w:t xml:space="preserve">JAMES </w:t>
      </w:r>
      <w:proofErr w:type="spellStart"/>
      <w:r>
        <w:t>Glym</w:t>
      </w:r>
      <w:proofErr w:type="spellEnd"/>
      <w:r>
        <w:t xml:space="preserve">                Matemática Avanzada   Pe</w:t>
      </w:r>
      <w:r w:rsidR="00C64DCA">
        <w:t>ar</w:t>
      </w:r>
      <w:r>
        <w:t>son Educación</w:t>
      </w:r>
    </w:p>
    <w:p w:rsidR="005806C4" w:rsidRDefault="005806C4" w:rsidP="002A6901">
      <w:pPr>
        <w:pStyle w:val="Prrafodelista"/>
        <w:spacing w:line="288" w:lineRule="auto"/>
        <w:ind w:left="1440"/>
      </w:pPr>
      <w:r>
        <w:t xml:space="preserve">                                      Para Ingeniería             2º Edición </w:t>
      </w:r>
      <w:r w:rsidR="00C64DCA">
        <w:t xml:space="preserve"> </w:t>
      </w:r>
      <w:r>
        <w:t xml:space="preserve">  </w:t>
      </w:r>
    </w:p>
    <w:p w:rsidR="005806C4" w:rsidRDefault="005806C4" w:rsidP="002A6901">
      <w:pPr>
        <w:pStyle w:val="Prrafodelista"/>
        <w:numPr>
          <w:ilvl w:val="0"/>
          <w:numId w:val="5"/>
        </w:numPr>
        <w:spacing w:line="288" w:lineRule="auto"/>
      </w:pPr>
      <w:r>
        <w:t>KAPLAN W.                  Calculo Avanzado         CECSA – 1999</w:t>
      </w:r>
    </w:p>
    <w:p w:rsidR="005806C4" w:rsidRPr="007615BC" w:rsidRDefault="005806C4" w:rsidP="002A6901">
      <w:pPr>
        <w:pStyle w:val="Prrafodelista"/>
        <w:spacing w:line="288" w:lineRule="auto"/>
        <w:ind w:left="1440"/>
      </w:pPr>
    </w:p>
    <w:p w:rsidR="007615BC" w:rsidRDefault="00404F76" w:rsidP="002A6901">
      <w:pPr>
        <w:pStyle w:val="Prrafodelista"/>
        <w:numPr>
          <w:ilvl w:val="1"/>
          <w:numId w:val="1"/>
        </w:numPr>
        <w:spacing w:line="288" w:lineRule="auto"/>
        <w:ind w:hanging="513"/>
        <w:rPr>
          <w:b/>
          <w:u w:val="single"/>
        </w:rPr>
      </w:pPr>
      <w:r>
        <w:rPr>
          <w:b/>
          <w:u w:val="single"/>
        </w:rPr>
        <w:t>UNIDAD DIDACTICA III:</w:t>
      </w:r>
    </w:p>
    <w:p w:rsidR="00404F76" w:rsidRDefault="00404F76" w:rsidP="002A6901">
      <w:pPr>
        <w:pStyle w:val="Prrafodelista"/>
        <w:numPr>
          <w:ilvl w:val="0"/>
          <w:numId w:val="6"/>
        </w:numPr>
        <w:spacing w:line="288" w:lineRule="auto"/>
      </w:pPr>
      <w:r>
        <w:t>ZILL Denis</w:t>
      </w:r>
      <w:r>
        <w:tab/>
      </w:r>
      <w:r>
        <w:tab/>
        <w:t xml:space="preserve">      Matemática Avanzada   Mc Graw – Hill </w:t>
      </w:r>
    </w:p>
    <w:p w:rsidR="00404F76" w:rsidRDefault="00404F76" w:rsidP="002A6901">
      <w:pPr>
        <w:pStyle w:val="Prrafodelista"/>
        <w:spacing w:line="288" w:lineRule="auto"/>
        <w:ind w:left="3540"/>
      </w:pPr>
      <w:r>
        <w:t xml:space="preserve">        para Ingeniería               México 2012</w:t>
      </w:r>
    </w:p>
    <w:p w:rsidR="00404F76" w:rsidRDefault="001B148B" w:rsidP="002A6901">
      <w:pPr>
        <w:pStyle w:val="Prrafodelista"/>
        <w:numPr>
          <w:ilvl w:val="0"/>
          <w:numId w:val="6"/>
        </w:numPr>
        <w:spacing w:line="288" w:lineRule="auto"/>
      </w:pPr>
      <w:r>
        <w:t>ESPINOZA</w:t>
      </w:r>
      <w:r>
        <w:tab/>
      </w:r>
      <w:r>
        <w:tab/>
        <w:t xml:space="preserve">        Variable</w:t>
      </w:r>
      <w:r>
        <w:tab/>
      </w:r>
      <w:r>
        <w:tab/>
      </w:r>
      <w:r>
        <w:tab/>
        <w:t xml:space="preserve">  </w:t>
      </w:r>
      <w:proofErr w:type="spellStart"/>
      <w:proofErr w:type="gramStart"/>
      <w:r>
        <w:t>Educk</w:t>
      </w:r>
      <w:proofErr w:type="spellEnd"/>
      <w:r>
        <w:t xml:space="preserve"> .</w:t>
      </w:r>
      <w:proofErr w:type="gramEnd"/>
      <w:r>
        <w:t xml:space="preserve"> Perú</w:t>
      </w:r>
    </w:p>
    <w:p w:rsidR="001B148B" w:rsidRDefault="001B148B" w:rsidP="002A6901">
      <w:pPr>
        <w:pStyle w:val="Prrafodelista"/>
        <w:spacing w:line="288" w:lineRule="auto"/>
        <w:ind w:left="1440"/>
      </w:pPr>
      <w:r>
        <w:t xml:space="preserve">Ramos E.                        </w:t>
      </w:r>
      <w:proofErr w:type="gramStart"/>
      <w:r>
        <w:t>complejo</w:t>
      </w:r>
      <w:proofErr w:type="gramEnd"/>
      <w:r>
        <w:tab/>
      </w:r>
      <w:r>
        <w:tab/>
        <w:t xml:space="preserve">  2º Edición</w:t>
      </w:r>
    </w:p>
    <w:p w:rsidR="001B148B" w:rsidRDefault="001B148B" w:rsidP="002A6901">
      <w:pPr>
        <w:pStyle w:val="Prrafodelista"/>
        <w:numPr>
          <w:ilvl w:val="0"/>
          <w:numId w:val="6"/>
        </w:numPr>
        <w:spacing w:line="288" w:lineRule="auto"/>
      </w:pPr>
      <w:r>
        <w:t>MURRAY Spie</w:t>
      </w:r>
      <w:r w:rsidR="00C64DCA">
        <w:t>g</w:t>
      </w:r>
      <w:r>
        <w:t>el          Teoría y problemas</w:t>
      </w:r>
      <w:r>
        <w:tab/>
        <w:t xml:space="preserve">  SHAUMS</w:t>
      </w:r>
    </w:p>
    <w:p w:rsidR="001B148B" w:rsidRDefault="001B148B" w:rsidP="002A6901">
      <w:pPr>
        <w:pStyle w:val="Prrafodelista"/>
        <w:spacing w:line="288" w:lineRule="auto"/>
        <w:ind w:left="1440"/>
      </w:pPr>
      <w:r>
        <w:t xml:space="preserve">                                       de Var. Compleja            1997</w:t>
      </w:r>
    </w:p>
    <w:p w:rsidR="001B148B" w:rsidRPr="00404F76" w:rsidRDefault="001B148B" w:rsidP="002A6901">
      <w:pPr>
        <w:pStyle w:val="Prrafodelista"/>
        <w:spacing w:line="288" w:lineRule="auto"/>
        <w:ind w:left="1440"/>
      </w:pPr>
    </w:p>
    <w:p w:rsidR="00404F76" w:rsidRDefault="001B148B" w:rsidP="002A6901">
      <w:pPr>
        <w:pStyle w:val="Prrafodelista"/>
        <w:numPr>
          <w:ilvl w:val="1"/>
          <w:numId w:val="1"/>
        </w:numPr>
        <w:spacing w:line="288" w:lineRule="auto"/>
        <w:ind w:hanging="513"/>
        <w:rPr>
          <w:b/>
          <w:u w:val="single"/>
        </w:rPr>
      </w:pPr>
      <w:r>
        <w:rPr>
          <w:b/>
          <w:u w:val="single"/>
        </w:rPr>
        <w:t>UNIDAD DIDACTICA IV:</w:t>
      </w:r>
    </w:p>
    <w:p w:rsidR="001B148B" w:rsidRPr="00C65C4C" w:rsidRDefault="001B148B" w:rsidP="002A6901">
      <w:pPr>
        <w:pStyle w:val="Prrafodelista"/>
        <w:numPr>
          <w:ilvl w:val="0"/>
          <w:numId w:val="7"/>
        </w:numPr>
        <w:spacing w:line="288" w:lineRule="auto"/>
        <w:rPr>
          <w:lang w:val="en-US"/>
        </w:rPr>
      </w:pPr>
      <w:proofErr w:type="spellStart"/>
      <w:r w:rsidRPr="00C65C4C">
        <w:rPr>
          <w:lang w:val="en-US"/>
        </w:rPr>
        <w:t>ZILL</w:t>
      </w:r>
      <w:proofErr w:type="spellEnd"/>
      <w:r w:rsidRPr="00C65C4C">
        <w:rPr>
          <w:lang w:val="en-US"/>
        </w:rPr>
        <w:t xml:space="preserve"> Denis</w:t>
      </w:r>
      <w:r w:rsidRPr="00C65C4C">
        <w:rPr>
          <w:lang w:val="en-US"/>
        </w:rPr>
        <w:tab/>
      </w:r>
      <w:r w:rsidRPr="00C65C4C">
        <w:rPr>
          <w:lang w:val="en-US"/>
        </w:rPr>
        <w:tab/>
      </w:r>
      <w:proofErr w:type="spellStart"/>
      <w:r w:rsidRPr="00C65C4C">
        <w:rPr>
          <w:lang w:val="en-US"/>
        </w:rPr>
        <w:t>Malem</w:t>
      </w:r>
      <w:proofErr w:type="spellEnd"/>
      <w:r w:rsidRPr="00C65C4C">
        <w:rPr>
          <w:lang w:val="en-US"/>
        </w:rPr>
        <w:t xml:space="preserve">. </w:t>
      </w:r>
      <w:proofErr w:type="spellStart"/>
      <w:r w:rsidRPr="00C65C4C">
        <w:rPr>
          <w:lang w:val="en-US"/>
        </w:rPr>
        <w:t>Avanzado</w:t>
      </w:r>
      <w:proofErr w:type="spellEnd"/>
      <w:r w:rsidRPr="00C65C4C">
        <w:rPr>
          <w:lang w:val="en-US"/>
        </w:rPr>
        <w:tab/>
      </w:r>
      <w:r w:rsidRPr="00C65C4C">
        <w:rPr>
          <w:lang w:val="en-US"/>
        </w:rPr>
        <w:tab/>
        <w:t xml:space="preserve">Mg. </w:t>
      </w:r>
      <w:proofErr w:type="spellStart"/>
      <w:r w:rsidRPr="00C65C4C">
        <w:rPr>
          <w:lang w:val="en-US"/>
        </w:rPr>
        <w:t>Graw</w:t>
      </w:r>
      <w:proofErr w:type="spellEnd"/>
      <w:r w:rsidRPr="00C65C4C">
        <w:rPr>
          <w:lang w:val="en-US"/>
        </w:rPr>
        <w:t xml:space="preserve"> – Hill </w:t>
      </w:r>
    </w:p>
    <w:p w:rsidR="001B148B" w:rsidRDefault="001B148B" w:rsidP="002A6901">
      <w:pPr>
        <w:pStyle w:val="Prrafodelista"/>
        <w:spacing w:line="288" w:lineRule="auto"/>
        <w:ind w:left="1440"/>
      </w:pPr>
      <w:r w:rsidRPr="00C65C4C">
        <w:rPr>
          <w:lang w:val="en-US"/>
        </w:rPr>
        <w:t xml:space="preserve">                               </w:t>
      </w:r>
      <w:r>
        <w:t>Para Ingeniería                  México 2012</w:t>
      </w:r>
    </w:p>
    <w:p w:rsidR="001B148B" w:rsidRDefault="001B148B" w:rsidP="002A6901">
      <w:pPr>
        <w:pStyle w:val="Prrafodelista"/>
        <w:numPr>
          <w:ilvl w:val="0"/>
          <w:numId w:val="7"/>
        </w:numPr>
        <w:spacing w:line="288" w:lineRule="auto"/>
      </w:pPr>
      <w:proofErr w:type="spellStart"/>
      <w:r>
        <w:t>O´neil</w:t>
      </w:r>
      <w:proofErr w:type="spellEnd"/>
      <w:r>
        <w:t xml:space="preserve"> Pe</w:t>
      </w:r>
      <w:r w:rsidR="00C64DCA">
        <w:t>t</w:t>
      </w:r>
      <w:r>
        <w:t>e</w:t>
      </w:r>
      <w:r w:rsidR="00C64DCA">
        <w:t>r</w:t>
      </w:r>
      <w:r>
        <w:tab/>
      </w:r>
      <w:r>
        <w:tab/>
      </w:r>
      <w:proofErr w:type="spellStart"/>
      <w:r>
        <w:t>Matemát</w:t>
      </w:r>
      <w:proofErr w:type="spellEnd"/>
      <w:r>
        <w:t>. Avanzado</w:t>
      </w:r>
      <w:r>
        <w:tab/>
        <w:t>CECSA</w:t>
      </w:r>
    </w:p>
    <w:p w:rsidR="001B148B" w:rsidRDefault="001B148B" w:rsidP="002A6901">
      <w:pPr>
        <w:pStyle w:val="Prrafodelista"/>
        <w:spacing w:line="288" w:lineRule="auto"/>
        <w:ind w:left="1440"/>
      </w:pPr>
      <w:r>
        <w:t xml:space="preserve">                              Para Ingeniería                   México 1999</w:t>
      </w:r>
    </w:p>
    <w:p w:rsidR="001B148B" w:rsidRDefault="00A84E46" w:rsidP="002A6901">
      <w:pPr>
        <w:pStyle w:val="Prrafodelista"/>
        <w:numPr>
          <w:ilvl w:val="0"/>
          <w:numId w:val="7"/>
        </w:numPr>
        <w:spacing w:line="288" w:lineRule="auto"/>
      </w:pPr>
      <w:r w:rsidRPr="00C65C4C">
        <w:rPr>
          <w:lang w:val="en-US"/>
        </w:rPr>
        <w:t>CHURCHILL R.     Series de FOUR</w:t>
      </w:r>
      <w:r w:rsidR="00C64DCA" w:rsidRPr="00C65C4C">
        <w:rPr>
          <w:lang w:val="en-US"/>
        </w:rPr>
        <w:t>R</w:t>
      </w:r>
      <w:r w:rsidRPr="00C65C4C">
        <w:rPr>
          <w:lang w:val="en-US"/>
        </w:rPr>
        <w:t>IE</w:t>
      </w:r>
      <w:r w:rsidR="00C64DCA" w:rsidRPr="00C65C4C">
        <w:rPr>
          <w:lang w:val="en-US"/>
        </w:rPr>
        <w:t>R</w:t>
      </w:r>
      <w:r w:rsidRPr="00C65C4C">
        <w:rPr>
          <w:lang w:val="en-US"/>
        </w:rPr>
        <w:t xml:space="preserve">           Mg. </w:t>
      </w:r>
      <w:r>
        <w:t>Graw – Hill</w:t>
      </w:r>
    </w:p>
    <w:p w:rsidR="00A84E46" w:rsidRDefault="00A84E46" w:rsidP="002A6901">
      <w:pPr>
        <w:pStyle w:val="Prrafodelista"/>
        <w:spacing w:line="288" w:lineRule="auto"/>
        <w:ind w:left="1440"/>
      </w:pPr>
      <w:r>
        <w:t xml:space="preserve">                              y </w:t>
      </w:r>
      <w:proofErr w:type="spellStart"/>
      <w:r>
        <w:t>Prob</w:t>
      </w:r>
      <w:proofErr w:type="spellEnd"/>
      <w:r>
        <w:t>. de contorno</w:t>
      </w:r>
      <w:r>
        <w:tab/>
      </w:r>
      <w:r>
        <w:tab/>
        <w:t xml:space="preserve">Madrid – 1997 </w:t>
      </w:r>
    </w:p>
    <w:p w:rsidR="00A84E46" w:rsidRDefault="00A84E46" w:rsidP="00A84E46"/>
    <w:p w:rsidR="00A84E46" w:rsidRDefault="00A84E46" w:rsidP="00A84E46"/>
    <w:p w:rsidR="00A84E46" w:rsidRDefault="00A84E46" w:rsidP="00A84E46"/>
    <w:p w:rsidR="00A84E46" w:rsidRDefault="00A84E46" w:rsidP="00A84E46">
      <w:pPr>
        <w:sectPr w:rsidR="00A84E46" w:rsidSect="00F7407D">
          <w:pgSz w:w="11906" w:h="16838"/>
          <w:pgMar w:top="1418" w:right="1701" w:bottom="1418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A84E46" w:rsidRDefault="00A84E46" w:rsidP="00A84E46">
      <w:pPr>
        <w:pStyle w:val="Prrafodelista"/>
        <w:numPr>
          <w:ilvl w:val="0"/>
          <w:numId w:val="1"/>
        </w:numPr>
        <w:ind w:left="567" w:hanging="567"/>
        <w:rPr>
          <w:b/>
          <w:u w:val="single"/>
        </w:rPr>
      </w:pPr>
      <w:r>
        <w:rPr>
          <w:b/>
          <w:u w:val="single"/>
        </w:rPr>
        <w:lastRenderedPageBreak/>
        <w:t>PROBLEMAS QUE EL ESTUDIANTE RESOLVERA AL FINALIZAR EL CURSO:</w:t>
      </w:r>
    </w:p>
    <w:p w:rsidR="00D22054" w:rsidRPr="005F29D9" w:rsidRDefault="00D22054" w:rsidP="00D22054">
      <w:pPr>
        <w:pStyle w:val="Prrafodelista"/>
        <w:ind w:left="567"/>
        <w:rPr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D22054" w:rsidTr="00D22054">
        <w:tc>
          <w:tcPr>
            <w:tcW w:w="4664" w:type="dxa"/>
          </w:tcPr>
          <w:p w:rsidR="00D22054" w:rsidRPr="00D22054" w:rsidRDefault="00D22054" w:rsidP="009F3AC8">
            <w:pPr>
              <w:spacing w:line="360" w:lineRule="auto"/>
              <w:jc w:val="center"/>
              <w:rPr>
                <w:b/>
              </w:rPr>
            </w:pPr>
            <w:r w:rsidRPr="00D22054">
              <w:rPr>
                <w:b/>
              </w:rPr>
              <w:t xml:space="preserve">MAGNITUD CAUSAL </w:t>
            </w:r>
          </w:p>
          <w:p w:rsidR="00D22054" w:rsidRPr="00D22054" w:rsidRDefault="00D22054" w:rsidP="009F3AC8">
            <w:pPr>
              <w:spacing w:line="360" w:lineRule="auto"/>
              <w:jc w:val="center"/>
              <w:rPr>
                <w:b/>
              </w:rPr>
            </w:pPr>
            <w:r w:rsidRPr="00D22054">
              <w:rPr>
                <w:b/>
              </w:rPr>
              <w:t>OBJETO DEL PROBLEMA</w:t>
            </w:r>
          </w:p>
        </w:tc>
        <w:tc>
          <w:tcPr>
            <w:tcW w:w="4664" w:type="dxa"/>
          </w:tcPr>
          <w:p w:rsidR="00D22054" w:rsidRPr="00D22054" w:rsidRDefault="00D22054" w:rsidP="009F3AC8">
            <w:pPr>
              <w:spacing w:line="360" w:lineRule="auto"/>
              <w:jc w:val="center"/>
              <w:rPr>
                <w:b/>
              </w:rPr>
            </w:pPr>
            <w:r w:rsidRPr="00D22054">
              <w:rPr>
                <w:b/>
              </w:rPr>
              <w:t>ACCIÓN METRICA</w:t>
            </w:r>
          </w:p>
          <w:p w:rsidR="00D22054" w:rsidRPr="00D22054" w:rsidRDefault="00D22054" w:rsidP="009F3AC8">
            <w:pPr>
              <w:spacing w:line="360" w:lineRule="auto"/>
              <w:jc w:val="center"/>
              <w:rPr>
                <w:b/>
              </w:rPr>
            </w:pPr>
            <w:r w:rsidRPr="00D22054">
              <w:rPr>
                <w:b/>
              </w:rPr>
              <w:t>DE VINCULACIÓN</w:t>
            </w:r>
          </w:p>
        </w:tc>
        <w:tc>
          <w:tcPr>
            <w:tcW w:w="4664" w:type="dxa"/>
          </w:tcPr>
          <w:p w:rsidR="00D22054" w:rsidRPr="00D22054" w:rsidRDefault="00D22054" w:rsidP="009F3AC8">
            <w:pPr>
              <w:spacing w:line="360" w:lineRule="auto"/>
              <w:rPr>
                <w:b/>
              </w:rPr>
            </w:pPr>
            <w:r w:rsidRPr="00D22054">
              <w:rPr>
                <w:b/>
              </w:rPr>
              <w:t>CONSECUENCIA METRICA</w:t>
            </w:r>
          </w:p>
          <w:p w:rsidR="00D22054" w:rsidRPr="00D22054" w:rsidRDefault="00D22054" w:rsidP="009F3AC8">
            <w:pPr>
              <w:spacing w:line="360" w:lineRule="auto"/>
              <w:rPr>
                <w:b/>
              </w:rPr>
            </w:pPr>
            <w:r w:rsidRPr="00D22054">
              <w:rPr>
                <w:b/>
              </w:rPr>
              <w:t>VINCULANTE DE LA ACCIÓN</w:t>
            </w:r>
          </w:p>
        </w:tc>
      </w:tr>
      <w:tr w:rsidR="00D22054" w:rsidTr="00D22054">
        <w:tc>
          <w:tcPr>
            <w:tcW w:w="4664" w:type="dxa"/>
          </w:tcPr>
          <w:p w:rsidR="00D22054" w:rsidRDefault="00D22054" w:rsidP="009F3AC8">
            <w:pPr>
              <w:spacing w:line="360" w:lineRule="auto"/>
              <w:jc w:val="both"/>
            </w:pPr>
            <w:r>
              <w:t xml:space="preserve">Soluciona problemas </w:t>
            </w:r>
            <w:r w:rsidR="006673EC">
              <w:t>donde intervienen números complejos.</w:t>
            </w:r>
          </w:p>
        </w:tc>
        <w:tc>
          <w:tcPr>
            <w:tcW w:w="4664" w:type="dxa"/>
          </w:tcPr>
          <w:p w:rsidR="00D22054" w:rsidRDefault="006673EC" w:rsidP="009F3AC8">
            <w:pPr>
              <w:spacing w:line="360" w:lineRule="auto"/>
              <w:jc w:val="both"/>
            </w:pPr>
            <w:r>
              <w:t xml:space="preserve">Aplica diversas </w:t>
            </w:r>
            <w:proofErr w:type="spellStart"/>
            <w:r>
              <w:t>formulas</w:t>
            </w:r>
            <w:proofErr w:type="spellEnd"/>
            <w:r>
              <w:t xml:space="preserve"> para la solución.</w:t>
            </w:r>
          </w:p>
        </w:tc>
        <w:tc>
          <w:tcPr>
            <w:tcW w:w="4664" w:type="dxa"/>
          </w:tcPr>
          <w:p w:rsidR="00D22054" w:rsidRDefault="006673EC" w:rsidP="009F3AC8">
            <w:pPr>
              <w:spacing w:line="360" w:lineRule="auto"/>
              <w:jc w:val="both"/>
            </w:pPr>
            <w:r>
              <w:t>Aplica los Nº complejos y la variable compleja a problemas geométrica en R</w:t>
            </w:r>
            <w:r w:rsidRPr="006673EC">
              <w:rPr>
                <w:vertAlign w:val="superscript"/>
              </w:rPr>
              <w:t>2</w:t>
            </w:r>
            <w:r>
              <w:t>.</w:t>
            </w:r>
          </w:p>
        </w:tc>
      </w:tr>
      <w:tr w:rsidR="006673EC" w:rsidTr="00D22054">
        <w:tc>
          <w:tcPr>
            <w:tcW w:w="4664" w:type="dxa"/>
          </w:tcPr>
          <w:p w:rsidR="006673EC" w:rsidRDefault="006673EC" w:rsidP="009F3AC8">
            <w:pPr>
              <w:spacing w:line="360" w:lineRule="auto"/>
              <w:jc w:val="both"/>
            </w:pPr>
            <w:r>
              <w:t xml:space="preserve">Soluciona problemas sobre </w:t>
            </w:r>
            <w:r w:rsidR="00741300">
              <w:t>F</w:t>
            </w:r>
            <w:r>
              <w:t>UNE  de variable compleja</w:t>
            </w:r>
            <w:r w:rsidR="00741300">
              <w:t>,</w:t>
            </w:r>
            <w:r>
              <w:t xml:space="preserve"> </w:t>
            </w:r>
            <w:r w:rsidR="00741300">
              <w:t>I</w:t>
            </w:r>
            <w:r>
              <w:t>ntegrales.</w:t>
            </w:r>
          </w:p>
        </w:tc>
        <w:tc>
          <w:tcPr>
            <w:tcW w:w="4664" w:type="dxa"/>
          </w:tcPr>
          <w:p w:rsidR="006673EC" w:rsidRDefault="006673EC" w:rsidP="009F3AC8">
            <w:pPr>
              <w:spacing w:line="360" w:lineRule="auto"/>
              <w:jc w:val="both"/>
            </w:pPr>
            <w:r>
              <w:t>Aplica diversas propiedades y teoremas en la solución.</w:t>
            </w:r>
          </w:p>
        </w:tc>
        <w:tc>
          <w:tcPr>
            <w:tcW w:w="4664" w:type="dxa"/>
          </w:tcPr>
          <w:p w:rsidR="006673EC" w:rsidRDefault="006673EC" w:rsidP="009F3AC8">
            <w:pPr>
              <w:spacing w:line="360" w:lineRule="auto"/>
              <w:jc w:val="both"/>
            </w:pPr>
            <w:r>
              <w:t>Aplica los Nº complejos y la variable compleja a problemas geométricos  en R</w:t>
            </w:r>
            <w:r w:rsidRPr="006673EC">
              <w:rPr>
                <w:vertAlign w:val="superscript"/>
              </w:rPr>
              <w:t>2</w:t>
            </w:r>
            <w:r>
              <w:t>.</w:t>
            </w:r>
          </w:p>
        </w:tc>
      </w:tr>
      <w:tr w:rsidR="006673EC" w:rsidTr="00D22054">
        <w:tc>
          <w:tcPr>
            <w:tcW w:w="4664" w:type="dxa"/>
          </w:tcPr>
          <w:p w:rsidR="006673EC" w:rsidRDefault="006673EC" w:rsidP="009F3AC8">
            <w:pPr>
              <w:spacing w:line="360" w:lineRule="auto"/>
              <w:jc w:val="both"/>
            </w:pPr>
            <w:r>
              <w:t>Soluciona problemas sobre series complejas.</w:t>
            </w:r>
          </w:p>
        </w:tc>
        <w:tc>
          <w:tcPr>
            <w:tcW w:w="4664" w:type="dxa"/>
          </w:tcPr>
          <w:p w:rsidR="006673EC" w:rsidRDefault="006673EC" w:rsidP="009F3AC8">
            <w:pPr>
              <w:spacing w:line="360" w:lineRule="auto"/>
              <w:jc w:val="both"/>
            </w:pPr>
            <w:r>
              <w:t xml:space="preserve">Aplica diversas </w:t>
            </w:r>
            <w:proofErr w:type="spellStart"/>
            <w:r>
              <w:t>formulas</w:t>
            </w:r>
            <w:proofErr w:type="spellEnd"/>
            <w:r>
              <w:t xml:space="preserve"> y procedimientos en la solución.</w:t>
            </w:r>
          </w:p>
        </w:tc>
        <w:tc>
          <w:tcPr>
            <w:tcW w:w="4664" w:type="dxa"/>
          </w:tcPr>
          <w:p w:rsidR="006673EC" w:rsidRDefault="006673EC" w:rsidP="009F3AC8">
            <w:pPr>
              <w:spacing w:line="360" w:lineRule="auto"/>
              <w:jc w:val="both"/>
            </w:pPr>
            <w:r>
              <w:t xml:space="preserve">Aplica el teorema del Residuo de </w:t>
            </w:r>
            <w:proofErr w:type="spellStart"/>
            <w:r>
              <w:t>Func</w:t>
            </w:r>
            <w:proofErr w:type="spellEnd"/>
            <w:r>
              <w:t>. Compleja en la Solución de Integrales Reales.</w:t>
            </w:r>
          </w:p>
        </w:tc>
      </w:tr>
      <w:tr w:rsidR="006673EC" w:rsidTr="00D22054">
        <w:tc>
          <w:tcPr>
            <w:tcW w:w="4664" w:type="dxa"/>
          </w:tcPr>
          <w:p w:rsidR="006673EC" w:rsidRDefault="006673EC" w:rsidP="009F3AC8">
            <w:pPr>
              <w:spacing w:line="360" w:lineRule="auto"/>
              <w:jc w:val="both"/>
            </w:pPr>
            <w:r>
              <w:t>Soluciona problemas sobre series de FOUR</w:t>
            </w:r>
            <w:r w:rsidR="00741300">
              <w:t>RIE</w:t>
            </w:r>
            <w:r>
              <w:t>R</w:t>
            </w:r>
          </w:p>
        </w:tc>
        <w:tc>
          <w:tcPr>
            <w:tcW w:w="4664" w:type="dxa"/>
          </w:tcPr>
          <w:p w:rsidR="006673EC" w:rsidRDefault="009F3AC8" w:rsidP="009F3AC8">
            <w:pPr>
              <w:spacing w:line="360" w:lineRule="auto"/>
              <w:jc w:val="both"/>
            </w:pPr>
            <w:r>
              <w:t>Aplica definiciones formulas y propiedades en la solución.</w:t>
            </w:r>
          </w:p>
        </w:tc>
        <w:tc>
          <w:tcPr>
            <w:tcW w:w="4664" w:type="dxa"/>
          </w:tcPr>
          <w:p w:rsidR="006673EC" w:rsidRDefault="009F3AC8" w:rsidP="009F3AC8">
            <w:pPr>
              <w:spacing w:line="360" w:lineRule="auto"/>
              <w:jc w:val="both"/>
            </w:pPr>
            <w:r>
              <w:t xml:space="preserve">Aplica desarrollo en series de </w:t>
            </w:r>
            <w:proofErr w:type="spellStart"/>
            <w:r>
              <w:t>FOURRIER</w:t>
            </w:r>
            <w:proofErr w:type="spellEnd"/>
            <w:r>
              <w:t xml:space="preserve"> a </w:t>
            </w:r>
            <w:proofErr w:type="spellStart"/>
            <w:r>
              <w:t>fune</w:t>
            </w:r>
            <w:proofErr w:type="spellEnd"/>
            <w:r>
              <w:t xml:space="preserve"> periódicas y analiza e interpreta los resultados.</w:t>
            </w:r>
          </w:p>
        </w:tc>
      </w:tr>
    </w:tbl>
    <w:p w:rsidR="00A84E46" w:rsidRDefault="00A84E46" w:rsidP="00A84E46"/>
    <w:p w:rsidR="00A84E46" w:rsidRDefault="00EB1266" w:rsidP="00EB1266">
      <w:pPr>
        <w:jc w:val="right"/>
      </w:pPr>
      <w:r>
        <w:t xml:space="preserve">Huacho, </w:t>
      </w:r>
      <w:r w:rsidR="007D488A">
        <w:t>3 de Abril</w:t>
      </w:r>
      <w:bookmarkStart w:id="0" w:name="_GoBack"/>
      <w:bookmarkEnd w:id="0"/>
      <w:r w:rsidR="007D488A">
        <w:t xml:space="preserve"> del 2018</w:t>
      </w:r>
    </w:p>
    <w:p w:rsidR="00A84E46" w:rsidRDefault="00A84E46" w:rsidP="00EB1266">
      <w:pPr>
        <w:jc w:val="center"/>
      </w:pPr>
    </w:p>
    <w:p w:rsidR="00EB1266" w:rsidRDefault="00EB1266" w:rsidP="00EB1266">
      <w:pPr>
        <w:jc w:val="center"/>
      </w:pPr>
    </w:p>
    <w:p w:rsidR="007D488A" w:rsidRDefault="00EB1266" w:rsidP="007D488A">
      <w:pPr>
        <w:spacing w:line="240" w:lineRule="auto"/>
        <w:jc w:val="center"/>
        <w:rPr>
          <w:b/>
        </w:rPr>
      </w:pPr>
      <w:r>
        <w:rPr>
          <w:b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03A29" wp14:editId="45340558">
                <wp:simplePos x="0" y="0"/>
                <wp:positionH relativeFrom="column">
                  <wp:posOffset>2979420</wp:posOffset>
                </wp:positionH>
                <wp:positionV relativeFrom="paragraph">
                  <wp:posOffset>129236</wp:posOffset>
                </wp:positionV>
                <wp:extent cx="2894274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42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A57FBC1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6pt,10.2pt" to="462.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A84E46" w:rsidRPr="007D488A" w:rsidRDefault="00EB1266" w:rsidP="007D488A">
      <w:pPr>
        <w:spacing w:line="240" w:lineRule="auto"/>
        <w:jc w:val="center"/>
        <w:rPr>
          <w:b/>
        </w:rPr>
      </w:pPr>
      <w:r w:rsidRPr="00EB1266">
        <w:rPr>
          <w:b/>
        </w:rPr>
        <w:t>LIC. HERNÁNDEZ MOLINA SEGUNDO</w:t>
      </w:r>
      <w:r w:rsidR="007D488A">
        <w:rPr>
          <w:b/>
        </w:rPr>
        <w:t xml:space="preserve"> </w:t>
      </w:r>
      <w:r w:rsidRPr="00EB1266">
        <w:rPr>
          <w:b/>
        </w:rPr>
        <w:t xml:space="preserve">– </w:t>
      </w:r>
      <w:proofErr w:type="spellStart"/>
      <w:r w:rsidRPr="00EB1266">
        <w:rPr>
          <w:b/>
        </w:rPr>
        <w:t>COMAP</w:t>
      </w:r>
      <w:proofErr w:type="spellEnd"/>
      <w:r w:rsidRPr="00EB1266">
        <w:rPr>
          <w:b/>
        </w:rPr>
        <w:t xml:space="preserve"> 1347</w:t>
      </w:r>
    </w:p>
    <w:sectPr w:rsidR="00A84E46" w:rsidRPr="007D488A" w:rsidSect="00A84E46">
      <w:pgSz w:w="16838" w:h="11906" w:orient="landscape"/>
      <w:pgMar w:top="1701" w:right="1418" w:bottom="170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599D"/>
    <w:multiLevelType w:val="hybridMultilevel"/>
    <w:tmpl w:val="5C84A8E8"/>
    <w:lvl w:ilvl="0" w:tplc="DBDE57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25511F"/>
    <w:multiLevelType w:val="hybridMultilevel"/>
    <w:tmpl w:val="C81A0B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E5EBE"/>
    <w:multiLevelType w:val="hybridMultilevel"/>
    <w:tmpl w:val="3544D276"/>
    <w:lvl w:ilvl="0" w:tplc="7E9CC4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700D83"/>
    <w:multiLevelType w:val="hybridMultilevel"/>
    <w:tmpl w:val="2F0073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B7F25"/>
    <w:multiLevelType w:val="multilevel"/>
    <w:tmpl w:val="2EAE315C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C3F627D"/>
    <w:multiLevelType w:val="hybridMultilevel"/>
    <w:tmpl w:val="B9488F9C"/>
    <w:lvl w:ilvl="0" w:tplc="216CB7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CE03ACB"/>
    <w:multiLevelType w:val="hybridMultilevel"/>
    <w:tmpl w:val="6382082A"/>
    <w:lvl w:ilvl="0" w:tplc="D8C48D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5B9"/>
    <w:rsid w:val="00055EB8"/>
    <w:rsid w:val="00067090"/>
    <w:rsid w:val="000F4FEF"/>
    <w:rsid w:val="0016373D"/>
    <w:rsid w:val="00184696"/>
    <w:rsid w:val="001A4087"/>
    <w:rsid w:val="001B148B"/>
    <w:rsid w:val="00227A41"/>
    <w:rsid w:val="00282967"/>
    <w:rsid w:val="002A6901"/>
    <w:rsid w:val="003528B0"/>
    <w:rsid w:val="00380084"/>
    <w:rsid w:val="003D2962"/>
    <w:rsid w:val="00404F76"/>
    <w:rsid w:val="004A5C24"/>
    <w:rsid w:val="004E65DC"/>
    <w:rsid w:val="004F77D1"/>
    <w:rsid w:val="00505E28"/>
    <w:rsid w:val="00565206"/>
    <w:rsid w:val="005806C4"/>
    <w:rsid w:val="005F29D9"/>
    <w:rsid w:val="006050A2"/>
    <w:rsid w:val="006270D6"/>
    <w:rsid w:val="006673EC"/>
    <w:rsid w:val="00675093"/>
    <w:rsid w:val="006758BE"/>
    <w:rsid w:val="0069497F"/>
    <w:rsid w:val="006B75B9"/>
    <w:rsid w:val="006F1C14"/>
    <w:rsid w:val="006F4AB5"/>
    <w:rsid w:val="00717D03"/>
    <w:rsid w:val="00741300"/>
    <w:rsid w:val="0075114D"/>
    <w:rsid w:val="007615BC"/>
    <w:rsid w:val="007711BB"/>
    <w:rsid w:val="00772C03"/>
    <w:rsid w:val="007D488A"/>
    <w:rsid w:val="007E58D8"/>
    <w:rsid w:val="00853234"/>
    <w:rsid w:val="009B4AA0"/>
    <w:rsid w:val="009C6217"/>
    <w:rsid w:val="009D0043"/>
    <w:rsid w:val="009F3AC8"/>
    <w:rsid w:val="00A22A2B"/>
    <w:rsid w:val="00A35BD6"/>
    <w:rsid w:val="00A36DB9"/>
    <w:rsid w:val="00A4248F"/>
    <w:rsid w:val="00A635B9"/>
    <w:rsid w:val="00A84E46"/>
    <w:rsid w:val="00AB3B94"/>
    <w:rsid w:val="00AC2668"/>
    <w:rsid w:val="00AD2C2B"/>
    <w:rsid w:val="00BD0CDD"/>
    <w:rsid w:val="00C64DCA"/>
    <w:rsid w:val="00C65C4C"/>
    <w:rsid w:val="00CA2804"/>
    <w:rsid w:val="00CE4F9E"/>
    <w:rsid w:val="00D22054"/>
    <w:rsid w:val="00D25899"/>
    <w:rsid w:val="00D26B5B"/>
    <w:rsid w:val="00DE14A8"/>
    <w:rsid w:val="00DF0760"/>
    <w:rsid w:val="00E52B5B"/>
    <w:rsid w:val="00E838CE"/>
    <w:rsid w:val="00EA5340"/>
    <w:rsid w:val="00EB1266"/>
    <w:rsid w:val="00EB2628"/>
    <w:rsid w:val="00ED0BB5"/>
    <w:rsid w:val="00ED3187"/>
    <w:rsid w:val="00F30F42"/>
    <w:rsid w:val="00F342C7"/>
    <w:rsid w:val="00F51302"/>
    <w:rsid w:val="00F7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P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28B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5130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51302"/>
    <w:rPr>
      <w:color w:val="808080"/>
      <w:shd w:val="clear" w:color="auto" w:fill="E6E6E6"/>
    </w:rPr>
  </w:style>
  <w:style w:type="table" w:styleId="Tablaconcuadrcula">
    <w:name w:val="Table Grid"/>
    <w:basedOn w:val="Tablanormal"/>
    <w:uiPriority w:val="39"/>
    <w:rsid w:val="0067509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E838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38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38C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38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38C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38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8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P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28B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5130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51302"/>
    <w:rPr>
      <w:color w:val="808080"/>
      <w:shd w:val="clear" w:color="auto" w:fill="E6E6E6"/>
    </w:rPr>
  </w:style>
  <w:style w:type="table" w:styleId="Tablaconcuadrcula">
    <w:name w:val="Table Grid"/>
    <w:basedOn w:val="Tablanormal"/>
    <w:uiPriority w:val="39"/>
    <w:rsid w:val="0067509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E838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38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38C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38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38C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38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undohm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11</Pages>
  <Words>2068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Wilder</dc:creator>
  <cp:keywords/>
  <dc:description/>
  <cp:lastModifiedBy>ADMIN</cp:lastModifiedBy>
  <cp:revision>40</cp:revision>
  <cp:lastPrinted>2017-06-23T03:04:00Z</cp:lastPrinted>
  <dcterms:created xsi:type="dcterms:W3CDTF">2017-06-22T16:08:00Z</dcterms:created>
  <dcterms:modified xsi:type="dcterms:W3CDTF">2018-05-04T18:26:00Z</dcterms:modified>
</cp:coreProperties>
</file>