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3E" w:rsidRPr="00884D3E" w:rsidRDefault="00884D3E" w:rsidP="00830E47">
      <w:pPr>
        <w:pStyle w:val="Encabezamientoopiedepgina0"/>
        <w:shd w:val="clear" w:color="auto" w:fill="auto"/>
        <w:spacing w:line="240" w:lineRule="auto"/>
        <w:jc w:val="center"/>
        <w:rPr>
          <w:b w:val="0"/>
        </w:rPr>
      </w:pPr>
      <w:bookmarkStart w:id="0" w:name="_GoBack"/>
      <w:bookmarkEnd w:id="0"/>
      <w:r w:rsidRPr="00884D3E">
        <w:rPr>
          <w:rStyle w:val="Encabezamientoopiedepgina1"/>
          <w:b/>
          <w:bCs/>
        </w:rPr>
        <w:t>UNIVERSIDAD NACIONAL JOSE FAUSTINO SANCHEZ CARRÍON</w:t>
      </w:r>
    </w:p>
    <w:p w:rsidR="00511004" w:rsidRDefault="007E28E0" w:rsidP="00830E47">
      <w:pPr>
        <w:pStyle w:val="Cuerpodeltexto0"/>
        <w:shd w:val="clear" w:color="auto" w:fill="auto"/>
        <w:spacing w:after="235"/>
        <w:ind w:right="240" w:firstLine="0"/>
        <w:rPr>
          <w:b/>
          <w:u w:val="single"/>
        </w:rPr>
      </w:pPr>
      <w:r w:rsidRPr="00884D3E">
        <w:rPr>
          <w:rStyle w:val="Cuerpodeltexto1"/>
          <w:b/>
        </w:rPr>
        <w:t>FACULTAD DE CIENCIAS SOCIALES</w:t>
      </w:r>
      <w:r w:rsidRPr="00884D3E">
        <w:rPr>
          <w:b/>
          <w:u w:val="single"/>
        </w:rPr>
        <w:t xml:space="preserve"> </w:t>
      </w:r>
    </w:p>
    <w:p w:rsidR="008346B7" w:rsidRPr="00884D3E" w:rsidRDefault="007E28E0" w:rsidP="00830E47">
      <w:pPr>
        <w:pStyle w:val="Cuerpodeltexto0"/>
        <w:shd w:val="clear" w:color="auto" w:fill="auto"/>
        <w:spacing w:after="235"/>
        <w:ind w:right="240" w:firstLine="0"/>
        <w:rPr>
          <w:b/>
        </w:rPr>
      </w:pPr>
      <w:r w:rsidRPr="00884D3E">
        <w:rPr>
          <w:rStyle w:val="Cuerpodeltexto1"/>
          <w:b/>
        </w:rPr>
        <w:t>ESCUELA PROFESIONAL DE SOCIOLOGÍA</w:t>
      </w:r>
    </w:p>
    <w:p w:rsidR="008346B7" w:rsidRPr="00884D3E" w:rsidRDefault="007E28E0">
      <w:pPr>
        <w:pStyle w:val="Ttulo10"/>
        <w:keepNext/>
        <w:keepLines/>
        <w:shd w:val="clear" w:color="auto" w:fill="auto"/>
        <w:spacing w:before="0" w:after="643" w:line="300" w:lineRule="exact"/>
        <w:ind w:right="240"/>
        <w:rPr>
          <w:b w:val="0"/>
          <w:sz w:val="24"/>
          <w:szCs w:val="24"/>
        </w:rPr>
      </w:pPr>
      <w:bookmarkStart w:id="1" w:name="bookmark0"/>
      <w:r w:rsidRPr="00884D3E">
        <w:rPr>
          <w:rStyle w:val="Ttulo11"/>
          <w:b/>
          <w:bCs/>
          <w:sz w:val="32"/>
          <w:szCs w:val="24"/>
        </w:rPr>
        <w:t>SÍLABO</w:t>
      </w:r>
      <w:bookmarkEnd w:id="1"/>
    </w:p>
    <w:p w:rsidR="008346B7" w:rsidRPr="00884D3E" w:rsidRDefault="007E28E0">
      <w:pPr>
        <w:pStyle w:val="Cuerpodeltexto0"/>
        <w:shd w:val="clear" w:color="auto" w:fill="auto"/>
        <w:spacing w:after="607" w:line="240" w:lineRule="exact"/>
        <w:ind w:firstLine="0"/>
        <w:jc w:val="left"/>
      </w:pPr>
      <w:proofErr w:type="gramStart"/>
      <w:r w:rsidRPr="00884D3E">
        <w:rPr>
          <w:b/>
        </w:rPr>
        <w:t>ASIGNATURA :</w:t>
      </w:r>
      <w:proofErr w:type="gramEnd"/>
      <w:r w:rsidRPr="00884D3E">
        <w:t xml:space="preserve"> </w:t>
      </w:r>
      <w:r w:rsidR="00884D3E">
        <w:t xml:space="preserve"> </w:t>
      </w:r>
      <w:r w:rsidR="00511004">
        <w:t>INVESTIGACIÓN CUALITATIVA</w:t>
      </w:r>
    </w:p>
    <w:p w:rsidR="008346B7" w:rsidRPr="00884D3E" w:rsidRDefault="007E28E0" w:rsidP="00884D3E">
      <w:pPr>
        <w:pStyle w:val="Cuerpodeltexto0"/>
        <w:numPr>
          <w:ilvl w:val="0"/>
          <w:numId w:val="16"/>
        </w:numPr>
        <w:shd w:val="clear" w:color="auto" w:fill="auto"/>
        <w:spacing w:after="0" w:line="240" w:lineRule="exact"/>
        <w:ind w:left="560" w:hanging="490"/>
        <w:jc w:val="left"/>
        <w:rPr>
          <w:b/>
          <w:u w:val="single"/>
        </w:rPr>
        <w:sectPr w:rsidR="008346B7" w:rsidRPr="00884D3E" w:rsidSect="00884D3E">
          <w:type w:val="continuous"/>
          <w:pgSz w:w="11906" w:h="16838" w:code="9"/>
          <w:pgMar w:top="1701" w:right="1701" w:bottom="1701" w:left="1701" w:header="0" w:footer="6" w:gutter="0"/>
          <w:cols w:space="720"/>
          <w:noEndnote/>
          <w:docGrid w:linePitch="360"/>
        </w:sectPr>
      </w:pPr>
      <w:r w:rsidRPr="00884D3E">
        <w:rPr>
          <w:b/>
          <w:u w:val="single"/>
        </w:rPr>
        <w:t>DATOS GENERALES</w:t>
      </w:r>
    </w:p>
    <w:p w:rsidR="008346B7" w:rsidRPr="00884D3E" w:rsidRDefault="007E28E0" w:rsidP="00884D3E">
      <w:pPr>
        <w:pStyle w:val="Cuerpodeltexto20"/>
        <w:numPr>
          <w:ilvl w:val="0"/>
          <w:numId w:val="1"/>
        </w:numPr>
        <w:shd w:val="clear" w:color="auto" w:fill="auto"/>
        <w:tabs>
          <w:tab w:val="left" w:pos="993"/>
          <w:tab w:val="left" w:pos="4606"/>
          <w:tab w:val="left" w:pos="5103"/>
        </w:tabs>
        <w:ind w:left="993" w:hanging="426"/>
      </w:pPr>
      <w:r w:rsidRPr="00884D3E">
        <w:lastRenderedPageBreak/>
        <w:t>Código de Asignatura</w:t>
      </w:r>
      <w:r w:rsidR="00884D3E">
        <w:tab/>
        <w:t>:</w:t>
      </w:r>
      <w:r w:rsidR="00884D3E" w:rsidRPr="00884D3E">
        <w:t xml:space="preserve"> </w:t>
      </w:r>
      <w:r w:rsidR="00884D3E">
        <w:tab/>
      </w:r>
      <w:r w:rsidR="00511004">
        <w:t>6603</w:t>
      </w:r>
    </w:p>
    <w:p w:rsidR="008346B7" w:rsidRPr="00884D3E" w:rsidRDefault="007E28E0" w:rsidP="00884D3E">
      <w:pPr>
        <w:pStyle w:val="Cuerpodeltexto20"/>
        <w:numPr>
          <w:ilvl w:val="0"/>
          <w:numId w:val="1"/>
        </w:numPr>
        <w:shd w:val="clear" w:color="auto" w:fill="auto"/>
        <w:tabs>
          <w:tab w:val="left" w:pos="993"/>
          <w:tab w:val="left" w:pos="4606"/>
          <w:tab w:val="left" w:pos="5103"/>
        </w:tabs>
        <w:ind w:left="993" w:hanging="426"/>
      </w:pPr>
      <w:r w:rsidRPr="00884D3E">
        <w:t>Escuela Académica Profesional</w:t>
      </w:r>
      <w:r w:rsidR="00884D3E">
        <w:tab/>
        <w:t>:</w:t>
      </w:r>
      <w:r w:rsidR="00884D3E">
        <w:tab/>
      </w:r>
      <w:r w:rsidR="00884D3E" w:rsidRPr="00884D3E">
        <w:t>Sociología</w:t>
      </w:r>
    </w:p>
    <w:p w:rsidR="008346B7" w:rsidRPr="00884D3E" w:rsidRDefault="007E28E0" w:rsidP="00884D3E">
      <w:pPr>
        <w:pStyle w:val="Cuerpodeltexto20"/>
        <w:numPr>
          <w:ilvl w:val="0"/>
          <w:numId w:val="1"/>
        </w:numPr>
        <w:shd w:val="clear" w:color="auto" w:fill="auto"/>
        <w:tabs>
          <w:tab w:val="left" w:pos="993"/>
          <w:tab w:val="left" w:pos="4606"/>
          <w:tab w:val="left" w:pos="5103"/>
        </w:tabs>
        <w:ind w:left="993" w:hanging="426"/>
      </w:pPr>
      <w:r w:rsidRPr="00884D3E">
        <w:t>Departamento Académico</w:t>
      </w:r>
      <w:r w:rsidR="00884D3E">
        <w:tab/>
        <w:t>:</w:t>
      </w:r>
      <w:r w:rsidR="00884D3E">
        <w:tab/>
      </w:r>
      <w:r w:rsidR="00884D3E" w:rsidRPr="00884D3E">
        <w:t>Ciencias Sociales</w:t>
      </w:r>
    </w:p>
    <w:p w:rsidR="008346B7" w:rsidRPr="00884D3E" w:rsidRDefault="007E28E0" w:rsidP="00884D3E">
      <w:pPr>
        <w:pStyle w:val="Cuerpodeltexto20"/>
        <w:numPr>
          <w:ilvl w:val="0"/>
          <w:numId w:val="1"/>
        </w:numPr>
        <w:shd w:val="clear" w:color="auto" w:fill="auto"/>
        <w:tabs>
          <w:tab w:val="left" w:pos="993"/>
          <w:tab w:val="left" w:pos="4606"/>
          <w:tab w:val="left" w:pos="5103"/>
        </w:tabs>
        <w:ind w:left="993" w:hanging="426"/>
      </w:pPr>
      <w:r w:rsidRPr="00884D3E">
        <w:t>Ciclo Académico</w:t>
      </w:r>
      <w:r w:rsidR="00884D3E">
        <w:tab/>
        <w:t>:</w:t>
      </w:r>
      <w:r w:rsidR="00884D3E">
        <w:tab/>
      </w:r>
      <w:r w:rsidR="00511004">
        <w:rPr>
          <w:rStyle w:val="Cuerpodeltexto2Negrita"/>
          <w:b w:val="0"/>
        </w:rPr>
        <w:t>VI</w:t>
      </w:r>
    </w:p>
    <w:p w:rsidR="008346B7" w:rsidRPr="00884D3E" w:rsidRDefault="007E28E0" w:rsidP="00884D3E">
      <w:pPr>
        <w:pStyle w:val="Cuerpodeltexto20"/>
        <w:numPr>
          <w:ilvl w:val="0"/>
          <w:numId w:val="1"/>
        </w:numPr>
        <w:shd w:val="clear" w:color="auto" w:fill="auto"/>
        <w:tabs>
          <w:tab w:val="left" w:pos="993"/>
          <w:tab w:val="left" w:pos="4606"/>
          <w:tab w:val="left" w:pos="5103"/>
        </w:tabs>
        <w:ind w:left="993" w:hanging="426"/>
      </w:pPr>
      <w:r w:rsidRPr="00884D3E">
        <w:t>Número de créditos</w:t>
      </w:r>
      <w:r w:rsidR="00511004">
        <w:tab/>
        <w:t>:</w:t>
      </w:r>
      <w:r w:rsidR="00511004">
        <w:tab/>
        <w:t>05</w:t>
      </w:r>
    </w:p>
    <w:p w:rsidR="008346B7" w:rsidRPr="00884D3E" w:rsidRDefault="007E28E0" w:rsidP="00884D3E">
      <w:pPr>
        <w:pStyle w:val="Cuerpodeltexto20"/>
        <w:numPr>
          <w:ilvl w:val="0"/>
          <w:numId w:val="1"/>
        </w:numPr>
        <w:shd w:val="clear" w:color="auto" w:fill="auto"/>
        <w:tabs>
          <w:tab w:val="left" w:pos="993"/>
          <w:tab w:val="left" w:pos="4606"/>
          <w:tab w:val="left" w:pos="5103"/>
        </w:tabs>
        <w:ind w:left="993" w:hanging="426"/>
      </w:pPr>
      <w:r w:rsidRPr="00884D3E">
        <w:t>Plan de estudio</w:t>
      </w:r>
      <w:r w:rsidR="00511004">
        <w:tab/>
        <w:t>:</w:t>
      </w:r>
      <w:r w:rsidR="00511004">
        <w:tab/>
        <w:t>07</w:t>
      </w:r>
    </w:p>
    <w:p w:rsidR="008346B7" w:rsidRPr="00884D3E" w:rsidRDefault="007E28E0" w:rsidP="00884D3E">
      <w:pPr>
        <w:pStyle w:val="Cuerpodeltexto20"/>
        <w:numPr>
          <w:ilvl w:val="0"/>
          <w:numId w:val="1"/>
        </w:numPr>
        <w:shd w:val="clear" w:color="auto" w:fill="auto"/>
        <w:tabs>
          <w:tab w:val="left" w:pos="993"/>
          <w:tab w:val="left" w:pos="4606"/>
          <w:tab w:val="left" w:pos="5103"/>
        </w:tabs>
        <w:ind w:left="993" w:hanging="426"/>
      </w:pPr>
      <w:r w:rsidRPr="00884D3E">
        <w:t>Condición</w:t>
      </w:r>
      <w:r w:rsidR="00884D3E">
        <w:tab/>
        <w:t>:</w:t>
      </w:r>
      <w:r w:rsidR="00884D3E">
        <w:tab/>
      </w:r>
      <w:r w:rsidR="00884D3E" w:rsidRPr="00884D3E">
        <w:t>Obligatorio</w:t>
      </w:r>
    </w:p>
    <w:p w:rsidR="008346B7" w:rsidRPr="00884D3E" w:rsidRDefault="007E28E0" w:rsidP="00884D3E">
      <w:pPr>
        <w:pStyle w:val="Cuerpodeltexto20"/>
        <w:numPr>
          <w:ilvl w:val="0"/>
          <w:numId w:val="1"/>
        </w:numPr>
        <w:shd w:val="clear" w:color="auto" w:fill="auto"/>
        <w:tabs>
          <w:tab w:val="left" w:pos="993"/>
          <w:tab w:val="left" w:pos="4606"/>
          <w:tab w:val="left" w:pos="5103"/>
        </w:tabs>
        <w:ind w:left="993" w:hanging="426"/>
      </w:pPr>
      <w:r w:rsidRPr="00884D3E">
        <w:t>Horas Semanales</w:t>
      </w:r>
      <w:r w:rsidR="00884D3E">
        <w:tab/>
        <w:t>:</w:t>
      </w:r>
      <w:r w:rsidR="00884D3E">
        <w:tab/>
      </w:r>
      <w:r w:rsidR="00511004">
        <w:t xml:space="preserve">H.T.: </w:t>
      </w:r>
      <w:r w:rsidR="00884D3E" w:rsidRPr="00884D3E">
        <w:t>04</w:t>
      </w:r>
      <w:r w:rsidR="00511004">
        <w:t>; H.P.: 02</w:t>
      </w:r>
    </w:p>
    <w:p w:rsidR="008346B7" w:rsidRPr="00884D3E" w:rsidRDefault="007E28E0" w:rsidP="00884D3E">
      <w:pPr>
        <w:pStyle w:val="Cuerpodeltexto20"/>
        <w:numPr>
          <w:ilvl w:val="0"/>
          <w:numId w:val="1"/>
        </w:numPr>
        <w:shd w:val="clear" w:color="auto" w:fill="auto"/>
        <w:tabs>
          <w:tab w:val="left" w:pos="993"/>
          <w:tab w:val="left" w:pos="4606"/>
          <w:tab w:val="left" w:pos="5103"/>
        </w:tabs>
        <w:ind w:left="993" w:hanging="426"/>
      </w:pPr>
      <w:r w:rsidRPr="00884D3E">
        <w:t>Pre requisito</w:t>
      </w:r>
      <w:r w:rsidR="00511004">
        <w:tab/>
        <w:t>:</w:t>
      </w:r>
      <w:r w:rsidR="00511004">
        <w:tab/>
        <w:t xml:space="preserve">Ninguno </w:t>
      </w:r>
    </w:p>
    <w:p w:rsidR="008346B7" w:rsidRPr="00884D3E" w:rsidRDefault="007E28E0" w:rsidP="00884D3E">
      <w:pPr>
        <w:pStyle w:val="Cuerpodeltexto20"/>
        <w:numPr>
          <w:ilvl w:val="0"/>
          <w:numId w:val="1"/>
        </w:numPr>
        <w:shd w:val="clear" w:color="auto" w:fill="auto"/>
        <w:tabs>
          <w:tab w:val="left" w:pos="538"/>
          <w:tab w:val="left" w:pos="993"/>
          <w:tab w:val="left" w:pos="4606"/>
          <w:tab w:val="left" w:pos="5103"/>
        </w:tabs>
        <w:ind w:left="993" w:hanging="426"/>
      </w:pPr>
      <w:r w:rsidRPr="00884D3E">
        <w:t>Semestre Académico</w:t>
      </w:r>
      <w:r w:rsidR="00884D3E">
        <w:tab/>
        <w:t>:</w:t>
      </w:r>
      <w:r w:rsidR="00884D3E">
        <w:tab/>
        <w:t>201</w:t>
      </w:r>
      <w:r w:rsidR="00A40114">
        <w:t>7</w:t>
      </w:r>
      <w:r w:rsidR="00884D3E">
        <w:t>-I</w:t>
      </w:r>
    </w:p>
    <w:p w:rsidR="00884D3E" w:rsidRDefault="007E28E0" w:rsidP="00884D3E">
      <w:pPr>
        <w:pStyle w:val="Cuerpodeltexto20"/>
        <w:numPr>
          <w:ilvl w:val="0"/>
          <w:numId w:val="1"/>
        </w:numPr>
        <w:shd w:val="clear" w:color="auto" w:fill="auto"/>
        <w:tabs>
          <w:tab w:val="left" w:pos="993"/>
          <w:tab w:val="left" w:pos="4606"/>
          <w:tab w:val="left" w:pos="5103"/>
        </w:tabs>
        <w:ind w:left="993" w:hanging="426"/>
      </w:pPr>
      <w:r w:rsidRPr="00884D3E">
        <w:t xml:space="preserve">Docente </w:t>
      </w:r>
      <w:r w:rsidR="00884D3E">
        <w:tab/>
        <w:t>:</w:t>
      </w:r>
      <w:r w:rsidR="00884D3E">
        <w:tab/>
      </w:r>
      <w:r w:rsidR="00884D3E" w:rsidRPr="00884D3E">
        <w:t>Changa Huertas, Gerardo</w:t>
      </w:r>
    </w:p>
    <w:p w:rsidR="00884D3E" w:rsidRDefault="007E28E0" w:rsidP="00884D3E">
      <w:pPr>
        <w:pStyle w:val="Cuerpodeltexto20"/>
        <w:shd w:val="clear" w:color="auto" w:fill="auto"/>
        <w:tabs>
          <w:tab w:val="left" w:pos="993"/>
          <w:tab w:val="left" w:pos="4606"/>
          <w:tab w:val="left" w:pos="5103"/>
        </w:tabs>
        <w:ind w:left="993" w:firstLine="0"/>
      </w:pPr>
      <w:r w:rsidRPr="00884D3E">
        <w:t xml:space="preserve">Colegiatura </w:t>
      </w:r>
      <w:r w:rsidR="00884D3E">
        <w:tab/>
        <w:t>:</w:t>
      </w:r>
      <w:r w:rsidR="00884D3E">
        <w:tab/>
        <w:t>340</w:t>
      </w:r>
    </w:p>
    <w:p w:rsidR="008346B7" w:rsidRPr="00884D3E" w:rsidRDefault="007E28E0" w:rsidP="00884D3E">
      <w:pPr>
        <w:pStyle w:val="Cuerpodeltexto20"/>
        <w:shd w:val="clear" w:color="auto" w:fill="auto"/>
        <w:tabs>
          <w:tab w:val="left" w:pos="993"/>
          <w:tab w:val="left" w:pos="4606"/>
          <w:tab w:val="left" w:pos="5103"/>
        </w:tabs>
        <w:ind w:left="993" w:firstLine="0"/>
      </w:pPr>
      <w:r w:rsidRPr="00884D3E">
        <w:t>Correo electrónico</w:t>
      </w:r>
      <w:r w:rsidR="00884D3E">
        <w:tab/>
        <w:t>:</w:t>
      </w:r>
      <w:r w:rsidR="00884D3E">
        <w:tab/>
      </w:r>
      <w:r w:rsidR="00884D3E" w:rsidRPr="00884D3E">
        <w:rPr>
          <w:lang w:val="es-PE"/>
        </w:rPr>
        <w:t>gerardochanga@hotmail.com</w:t>
      </w:r>
    </w:p>
    <w:p w:rsidR="008346B7" w:rsidRPr="00884D3E" w:rsidRDefault="008346B7">
      <w:pPr>
        <w:pStyle w:val="Cuerpodeltexto30"/>
        <w:shd w:val="clear" w:color="auto" w:fill="auto"/>
        <w:spacing w:line="230" w:lineRule="exact"/>
        <w:ind w:left="560"/>
        <w:rPr>
          <w:sz w:val="24"/>
          <w:szCs w:val="24"/>
        </w:rPr>
      </w:pPr>
    </w:p>
    <w:p w:rsidR="008346B7" w:rsidRPr="00884D3E" w:rsidRDefault="008346B7" w:rsidP="00884D3E">
      <w:pPr>
        <w:pStyle w:val="Cuerpodeltexto20"/>
        <w:shd w:val="clear" w:color="auto" w:fill="auto"/>
        <w:ind w:right="80" w:firstLine="0"/>
      </w:pPr>
    </w:p>
    <w:p w:rsidR="008346B7" w:rsidRPr="00884D3E" w:rsidRDefault="008346B7">
      <w:pPr>
        <w:rPr>
          <w:rFonts w:ascii="Arial" w:hAnsi="Arial" w:cs="Arial"/>
        </w:rPr>
        <w:sectPr w:rsidR="008346B7" w:rsidRPr="00884D3E" w:rsidSect="00884D3E">
          <w:type w:val="continuous"/>
          <w:pgSz w:w="11906" w:h="16838" w:code="9"/>
          <w:pgMar w:top="1701" w:right="1701" w:bottom="1701" w:left="1701" w:header="0" w:footer="6" w:gutter="0"/>
          <w:cols w:space="720"/>
          <w:noEndnote/>
          <w:docGrid w:linePitch="360"/>
        </w:sectPr>
      </w:pPr>
    </w:p>
    <w:p w:rsidR="008346B7" w:rsidRPr="00884D3E" w:rsidRDefault="007E28E0" w:rsidP="00884D3E">
      <w:pPr>
        <w:pStyle w:val="Cuerpodeltexto0"/>
        <w:numPr>
          <w:ilvl w:val="0"/>
          <w:numId w:val="16"/>
        </w:numPr>
        <w:shd w:val="clear" w:color="auto" w:fill="auto"/>
        <w:spacing w:after="0" w:line="240" w:lineRule="exact"/>
        <w:ind w:left="560" w:hanging="490"/>
        <w:jc w:val="left"/>
      </w:pPr>
      <w:r w:rsidRPr="00884D3E">
        <w:rPr>
          <w:b/>
          <w:u w:val="single"/>
        </w:rPr>
        <w:lastRenderedPageBreak/>
        <w:t>SUMILLA</w:t>
      </w:r>
    </w:p>
    <w:p w:rsidR="008346B7" w:rsidRPr="00884D3E" w:rsidRDefault="00511004" w:rsidP="0028462F">
      <w:pPr>
        <w:pStyle w:val="Cuerpodeltexto20"/>
        <w:shd w:val="clear" w:color="auto" w:fill="auto"/>
        <w:spacing w:line="418" w:lineRule="exact"/>
        <w:ind w:left="760" w:firstLine="0"/>
        <w:jc w:val="both"/>
        <w:sectPr w:rsidR="008346B7" w:rsidRPr="00884D3E" w:rsidSect="00884D3E">
          <w:type w:val="continuous"/>
          <w:pgSz w:w="11906" w:h="16838" w:code="9"/>
          <w:pgMar w:top="1701" w:right="1701" w:bottom="1701" w:left="1701" w:header="0" w:footer="6" w:gutter="0"/>
          <w:cols w:space="720"/>
          <w:noEndnote/>
          <w:docGrid w:linePitch="360"/>
        </w:sectPr>
      </w:pPr>
      <w:r>
        <w:t>Fundamento de la investigación cualitativa</w:t>
      </w:r>
      <w:r w:rsidR="007E28E0" w:rsidRPr="00884D3E">
        <w:t>.</w:t>
      </w:r>
      <w:r>
        <w:t xml:space="preserve"> Enfoques de la investigación cualitativa: Etnografía, interaccionismo simbólico, investigación acción e investigación Socio – Cultural. Métodos y técnicas de la investigación cualitativa. Software cualitativo: ATLAS Ti. </w:t>
      </w:r>
    </w:p>
    <w:p w:rsidR="008346B7" w:rsidRPr="00884D3E" w:rsidRDefault="007E28E0" w:rsidP="0028462F">
      <w:pPr>
        <w:pStyle w:val="Cuerpodeltexto0"/>
        <w:numPr>
          <w:ilvl w:val="0"/>
          <w:numId w:val="16"/>
        </w:numPr>
        <w:shd w:val="clear" w:color="auto" w:fill="auto"/>
        <w:spacing w:after="0" w:line="240" w:lineRule="exact"/>
        <w:ind w:left="560" w:hanging="490"/>
        <w:jc w:val="left"/>
      </w:pPr>
      <w:r w:rsidRPr="00884D3E">
        <w:rPr>
          <w:b/>
          <w:bCs/>
        </w:rPr>
        <w:lastRenderedPageBreak/>
        <w:t>OBJETIVOS</w:t>
      </w:r>
      <w:r w:rsidRPr="00884D3E">
        <w:rPr>
          <w:rStyle w:val="Cuerpodeltexto51"/>
          <w:sz w:val="24"/>
          <w:szCs w:val="24"/>
        </w:rPr>
        <w:t>:</w:t>
      </w:r>
    </w:p>
    <w:p w:rsidR="008346B7" w:rsidRPr="00884D3E" w:rsidRDefault="007E28E0" w:rsidP="0028462F">
      <w:pPr>
        <w:pStyle w:val="Cuerpodeltexto5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413" w:lineRule="exact"/>
        <w:ind w:left="1134" w:hanging="563"/>
        <w:rPr>
          <w:sz w:val="24"/>
          <w:szCs w:val="24"/>
        </w:rPr>
      </w:pPr>
      <w:r w:rsidRPr="00884D3E">
        <w:rPr>
          <w:rStyle w:val="Cuerpodeltexto51"/>
          <w:b/>
          <w:bCs/>
          <w:sz w:val="24"/>
          <w:szCs w:val="24"/>
        </w:rPr>
        <w:t>Objetivos Generales</w:t>
      </w:r>
    </w:p>
    <w:p w:rsidR="00D647E3" w:rsidRDefault="00A40114" w:rsidP="00511004">
      <w:pPr>
        <w:pStyle w:val="Cuerpodeltexto0"/>
        <w:numPr>
          <w:ilvl w:val="0"/>
          <w:numId w:val="3"/>
        </w:numPr>
        <w:shd w:val="clear" w:color="auto" w:fill="auto"/>
        <w:spacing w:after="0" w:line="360" w:lineRule="auto"/>
        <w:ind w:left="1418" w:hanging="284"/>
        <w:jc w:val="both"/>
      </w:pPr>
      <w:r>
        <w:t>Describir los tipos de investigación, los antecedentes de la investigación, el desarrollo histórico y las fases de la investigación cualitativa.</w:t>
      </w:r>
    </w:p>
    <w:p w:rsidR="00A40114" w:rsidRDefault="00A40114" w:rsidP="00511004">
      <w:pPr>
        <w:pStyle w:val="Cuerpodeltexto0"/>
        <w:numPr>
          <w:ilvl w:val="0"/>
          <w:numId w:val="3"/>
        </w:numPr>
        <w:shd w:val="clear" w:color="auto" w:fill="auto"/>
        <w:spacing w:after="0" w:line="360" w:lineRule="auto"/>
        <w:ind w:left="1418" w:hanging="284"/>
        <w:jc w:val="both"/>
      </w:pPr>
      <w:r>
        <w:t xml:space="preserve">Analizar el enfoque cuantitativo, el enfoque cualitativo y el planteamiento del problema </w:t>
      </w:r>
    </w:p>
    <w:p w:rsidR="00A40114" w:rsidRDefault="00A40114" w:rsidP="00511004">
      <w:pPr>
        <w:pStyle w:val="Cuerpodeltexto0"/>
        <w:numPr>
          <w:ilvl w:val="0"/>
          <w:numId w:val="3"/>
        </w:numPr>
        <w:shd w:val="clear" w:color="auto" w:fill="auto"/>
        <w:spacing w:after="0" w:line="360" w:lineRule="auto"/>
        <w:ind w:left="1418" w:hanging="284"/>
        <w:jc w:val="both"/>
      </w:pPr>
      <w:r>
        <w:t xml:space="preserve">Identificar los informantes, las hipótesis, el escenario de investigación y los diseños de investigación cualitativa. </w:t>
      </w:r>
    </w:p>
    <w:p w:rsidR="00A40114" w:rsidRDefault="00A40114" w:rsidP="00511004">
      <w:pPr>
        <w:pStyle w:val="Cuerpodeltexto0"/>
        <w:numPr>
          <w:ilvl w:val="0"/>
          <w:numId w:val="3"/>
        </w:numPr>
        <w:shd w:val="clear" w:color="auto" w:fill="auto"/>
        <w:spacing w:after="0" w:line="360" w:lineRule="auto"/>
        <w:ind w:left="1418" w:hanging="284"/>
        <w:jc w:val="both"/>
      </w:pPr>
      <w:r>
        <w:t>Distinguir y conocer los métodos, el muestreo, las técnicas cualitativas, el análisis de datos y el proyecto de investigación cualitativa.</w:t>
      </w:r>
    </w:p>
    <w:p w:rsidR="00511004" w:rsidRPr="00DB4175" w:rsidRDefault="00511004" w:rsidP="00DB4175">
      <w:pPr>
        <w:pStyle w:val="Cuerpodeltexto0"/>
        <w:shd w:val="clear" w:color="auto" w:fill="auto"/>
        <w:spacing w:after="0" w:line="240" w:lineRule="auto"/>
        <w:ind w:left="1418" w:firstLine="0"/>
        <w:jc w:val="both"/>
        <w:rPr>
          <w:sz w:val="18"/>
        </w:rPr>
      </w:pPr>
    </w:p>
    <w:p w:rsidR="008346B7" w:rsidRPr="00884D3E" w:rsidRDefault="007E28E0" w:rsidP="0028462F">
      <w:pPr>
        <w:pStyle w:val="Cuerpodeltexto5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413" w:lineRule="exact"/>
        <w:ind w:left="1134" w:hanging="563"/>
        <w:jc w:val="both"/>
        <w:rPr>
          <w:sz w:val="24"/>
          <w:szCs w:val="24"/>
        </w:rPr>
      </w:pPr>
      <w:r w:rsidRPr="00884D3E">
        <w:rPr>
          <w:rStyle w:val="Cuerpodeltexto51"/>
          <w:b/>
          <w:bCs/>
          <w:sz w:val="24"/>
          <w:szCs w:val="24"/>
        </w:rPr>
        <w:t>OBJETIVOS ESPECÍFICOS</w:t>
      </w:r>
    </w:p>
    <w:p w:rsidR="00A40114" w:rsidRDefault="007E28E0" w:rsidP="00A40114">
      <w:pPr>
        <w:pStyle w:val="Cuerpodeltexto50"/>
        <w:shd w:val="clear" w:color="auto" w:fill="auto"/>
        <w:spacing w:after="124" w:line="418" w:lineRule="exact"/>
        <w:ind w:left="1134" w:firstLine="0"/>
        <w:jc w:val="both"/>
        <w:rPr>
          <w:sz w:val="24"/>
          <w:szCs w:val="24"/>
        </w:rPr>
      </w:pPr>
      <w:r w:rsidRPr="00884D3E">
        <w:rPr>
          <w:sz w:val="24"/>
          <w:szCs w:val="24"/>
        </w:rPr>
        <w:t xml:space="preserve">UNIDAD I: </w:t>
      </w:r>
      <w:r w:rsidR="00A40114">
        <w:rPr>
          <w:sz w:val="24"/>
          <w:szCs w:val="24"/>
        </w:rPr>
        <w:t>L</w:t>
      </w:r>
      <w:r w:rsidR="00A40114" w:rsidRPr="00A40114">
        <w:rPr>
          <w:sz w:val="24"/>
          <w:szCs w:val="24"/>
        </w:rPr>
        <w:t>os tipos de investigación, los antecedentes de la investigación, el desarrollo histórico y las fases de la investigación cualitativa.</w:t>
      </w:r>
    </w:p>
    <w:p w:rsidR="00AA7AF9" w:rsidRDefault="00A40114" w:rsidP="00AA7AF9">
      <w:pPr>
        <w:pStyle w:val="Cuerpodeltexto0"/>
        <w:numPr>
          <w:ilvl w:val="0"/>
          <w:numId w:val="4"/>
        </w:numPr>
        <w:shd w:val="clear" w:color="auto" w:fill="auto"/>
        <w:spacing w:after="0" w:line="360" w:lineRule="auto"/>
        <w:ind w:left="1418" w:hanging="278"/>
        <w:jc w:val="both"/>
      </w:pPr>
      <w:r>
        <w:t>Definir el concepto de investigación  y distinguir los tipos de investigación</w:t>
      </w:r>
    </w:p>
    <w:p w:rsidR="00A40114" w:rsidRDefault="00A40114" w:rsidP="00AA7AF9">
      <w:pPr>
        <w:pStyle w:val="Cuerpodeltexto0"/>
        <w:numPr>
          <w:ilvl w:val="0"/>
          <w:numId w:val="4"/>
        </w:numPr>
        <w:shd w:val="clear" w:color="auto" w:fill="auto"/>
        <w:spacing w:after="0" w:line="360" w:lineRule="auto"/>
        <w:ind w:left="1418" w:hanging="278"/>
        <w:jc w:val="both"/>
      </w:pPr>
      <w:r>
        <w:t>Definir el concepto de investigación cualitativa y mencionar los antecedentes de la investigación cualitativa</w:t>
      </w:r>
    </w:p>
    <w:p w:rsidR="00A40114" w:rsidRDefault="00A40114" w:rsidP="00AA7AF9">
      <w:pPr>
        <w:pStyle w:val="Cuerpodeltexto0"/>
        <w:numPr>
          <w:ilvl w:val="0"/>
          <w:numId w:val="4"/>
        </w:numPr>
        <w:shd w:val="clear" w:color="auto" w:fill="auto"/>
        <w:spacing w:after="0" w:line="360" w:lineRule="auto"/>
        <w:ind w:left="1418" w:hanging="278"/>
        <w:jc w:val="both"/>
      </w:pPr>
      <w:r>
        <w:t>Comprender el desarrollo histórico y las características de la investigación cualitativa</w:t>
      </w:r>
    </w:p>
    <w:p w:rsidR="00A40114" w:rsidRDefault="00A40114" w:rsidP="00AA7AF9">
      <w:pPr>
        <w:pStyle w:val="Cuerpodeltexto0"/>
        <w:numPr>
          <w:ilvl w:val="0"/>
          <w:numId w:val="4"/>
        </w:numPr>
        <w:shd w:val="clear" w:color="auto" w:fill="auto"/>
        <w:spacing w:after="0" w:line="360" w:lineRule="auto"/>
        <w:ind w:left="1418" w:hanging="278"/>
        <w:jc w:val="both"/>
      </w:pPr>
      <w:r>
        <w:t xml:space="preserve">Reconocer las fases de la investigación cualitativa. </w:t>
      </w:r>
    </w:p>
    <w:p w:rsidR="00AA7AF9" w:rsidRPr="00DB4175" w:rsidRDefault="00AA7AF9" w:rsidP="00DB4175">
      <w:pPr>
        <w:pStyle w:val="Cuerpodeltexto0"/>
        <w:shd w:val="clear" w:color="auto" w:fill="auto"/>
        <w:spacing w:after="116" w:line="240" w:lineRule="auto"/>
        <w:ind w:left="1418" w:firstLine="0"/>
        <w:jc w:val="both"/>
        <w:rPr>
          <w:sz w:val="14"/>
        </w:rPr>
      </w:pPr>
    </w:p>
    <w:p w:rsidR="00A40114" w:rsidRDefault="007E28E0" w:rsidP="00A40114">
      <w:pPr>
        <w:pStyle w:val="Cuerpodeltexto50"/>
        <w:shd w:val="clear" w:color="auto" w:fill="auto"/>
        <w:spacing w:after="124" w:line="418" w:lineRule="exact"/>
        <w:ind w:left="1134" w:firstLine="0"/>
        <w:jc w:val="both"/>
        <w:rPr>
          <w:sz w:val="24"/>
          <w:szCs w:val="24"/>
        </w:rPr>
      </w:pPr>
      <w:r w:rsidRPr="00884D3E">
        <w:rPr>
          <w:sz w:val="24"/>
          <w:szCs w:val="24"/>
        </w:rPr>
        <w:t>UNIDAD II:</w:t>
      </w:r>
      <w:r w:rsidR="00176794">
        <w:rPr>
          <w:sz w:val="24"/>
          <w:szCs w:val="24"/>
        </w:rPr>
        <w:t xml:space="preserve"> </w:t>
      </w:r>
      <w:r w:rsidR="00A40114">
        <w:rPr>
          <w:sz w:val="24"/>
          <w:szCs w:val="24"/>
        </w:rPr>
        <w:t>E</w:t>
      </w:r>
      <w:r w:rsidR="00A40114" w:rsidRPr="00A40114">
        <w:rPr>
          <w:sz w:val="24"/>
          <w:szCs w:val="24"/>
        </w:rPr>
        <w:t xml:space="preserve">l enfoque cuantitativo, el enfoque cualitativo y el planteamiento del problema </w:t>
      </w:r>
    </w:p>
    <w:p w:rsidR="00A40114" w:rsidRDefault="00A40114" w:rsidP="0028462F">
      <w:pPr>
        <w:pStyle w:val="Cuerpodeltexto0"/>
        <w:numPr>
          <w:ilvl w:val="0"/>
          <w:numId w:val="5"/>
        </w:numPr>
        <w:shd w:val="clear" w:color="auto" w:fill="auto"/>
        <w:tabs>
          <w:tab w:val="left" w:pos="398"/>
          <w:tab w:val="left" w:pos="1418"/>
        </w:tabs>
        <w:spacing w:after="0" w:line="413" w:lineRule="exact"/>
        <w:ind w:left="1418" w:hanging="280"/>
        <w:jc w:val="both"/>
      </w:pPr>
      <w:r>
        <w:t>Analizar el enfoque cuantitativo, las características y los diseños de investigación.</w:t>
      </w:r>
    </w:p>
    <w:p w:rsidR="00AA7AF9" w:rsidRDefault="00A40114" w:rsidP="0028462F">
      <w:pPr>
        <w:pStyle w:val="Cuerpodeltexto0"/>
        <w:numPr>
          <w:ilvl w:val="0"/>
          <w:numId w:val="5"/>
        </w:numPr>
        <w:shd w:val="clear" w:color="auto" w:fill="auto"/>
        <w:tabs>
          <w:tab w:val="left" w:pos="398"/>
          <w:tab w:val="left" w:pos="1418"/>
        </w:tabs>
        <w:spacing w:after="0" w:line="413" w:lineRule="exact"/>
        <w:ind w:left="1418" w:hanging="280"/>
        <w:jc w:val="both"/>
      </w:pPr>
      <w:r>
        <w:t xml:space="preserve"> Explicar el enfoque cualitativo, las características y las diferencias con el enfoque cuantitativo </w:t>
      </w:r>
    </w:p>
    <w:p w:rsidR="00A40114" w:rsidRDefault="00A40114" w:rsidP="0028462F">
      <w:pPr>
        <w:pStyle w:val="Cuerpodeltexto0"/>
        <w:numPr>
          <w:ilvl w:val="0"/>
          <w:numId w:val="5"/>
        </w:numPr>
        <w:shd w:val="clear" w:color="auto" w:fill="auto"/>
        <w:tabs>
          <w:tab w:val="left" w:pos="398"/>
          <w:tab w:val="left" w:pos="1418"/>
        </w:tabs>
        <w:spacing w:after="0" w:line="413" w:lineRule="exact"/>
        <w:ind w:left="1418" w:hanging="280"/>
        <w:jc w:val="both"/>
      </w:pPr>
      <w:r>
        <w:t>Plantear el problema de investigación, papel de revisión de la literatura  y la teoría de la investigación cualitativa</w:t>
      </w:r>
    </w:p>
    <w:p w:rsidR="00830E47" w:rsidRPr="00A40114" w:rsidRDefault="00A40114" w:rsidP="00A40114">
      <w:pPr>
        <w:pStyle w:val="Cuerpodeltexto0"/>
        <w:numPr>
          <w:ilvl w:val="0"/>
          <w:numId w:val="5"/>
        </w:numPr>
        <w:shd w:val="clear" w:color="auto" w:fill="auto"/>
        <w:tabs>
          <w:tab w:val="left" w:pos="398"/>
          <w:tab w:val="left" w:pos="1418"/>
        </w:tabs>
        <w:spacing w:after="0" w:line="413" w:lineRule="exact"/>
        <w:ind w:left="1418" w:hanging="280"/>
        <w:jc w:val="both"/>
        <w:rPr>
          <w:b/>
          <w:bCs/>
        </w:rPr>
      </w:pPr>
      <w:r>
        <w:lastRenderedPageBreak/>
        <w:t>Realizar la primera evaluación oral y el primer examen parcial escrito</w:t>
      </w:r>
    </w:p>
    <w:p w:rsidR="00A40114" w:rsidRPr="00A40114" w:rsidRDefault="00A40114" w:rsidP="00A40114">
      <w:pPr>
        <w:pStyle w:val="Cuerpodeltexto0"/>
        <w:shd w:val="clear" w:color="auto" w:fill="auto"/>
        <w:tabs>
          <w:tab w:val="left" w:pos="398"/>
          <w:tab w:val="left" w:pos="1418"/>
        </w:tabs>
        <w:spacing w:after="0" w:line="413" w:lineRule="exact"/>
        <w:ind w:left="1418" w:firstLine="0"/>
        <w:jc w:val="both"/>
        <w:rPr>
          <w:b/>
          <w:bCs/>
        </w:rPr>
      </w:pPr>
    </w:p>
    <w:p w:rsidR="008346B7" w:rsidRPr="00884D3E" w:rsidRDefault="007E28E0" w:rsidP="0028462F">
      <w:pPr>
        <w:pStyle w:val="Cuerpodeltexto50"/>
        <w:shd w:val="clear" w:color="auto" w:fill="auto"/>
        <w:spacing w:after="0" w:line="360" w:lineRule="auto"/>
        <w:ind w:left="1134" w:firstLine="0"/>
        <w:jc w:val="both"/>
        <w:rPr>
          <w:sz w:val="24"/>
          <w:szCs w:val="24"/>
        </w:rPr>
      </w:pPr>
      <w:r w:rsidRPr="00884D3E">
        <w:rPr>
          <w:sz w:val="24"/>
          <w:szCs w:val="24"/>
        </w:rPr>
        <w:t>UNIDAD III</w:t>
      </w:r>
      <w:r w:rsidR="00830E47">
        <w:rPr>
          <w:sz w:val="24"/>
          <w:szCs w:val="24"/>
        </w:rPr>
        <w:t>:</w:t>
      </w:r>
      <w:r w:rsidR="00176794">
        <w:rPr>
          <w:sz w:val="24"/>
          <w:szCs w:val="24"/>
        </w:rPr>
        <w:t xml:space="preserve"> </w:t>
      </w:r>
      <w:r w:rsidR="00A40114" w:rsidRPr="00A40114">
        <w:rPr>
          <w:sz w:val="24"/>
          <w:szCs w:val="24"/>
        </w:rPr>
        <w:t>los informantes, las hipótesis, el escenario de investigación y los diseñ</w:t>
      </w:r>
      <w:r w:rsidR="00A40114">
        <w:rPr>
          <w:sz w:val="24"/>
          <w:szCs w:val="24"/>
        </w:rPr>
        <w:t>os de investigación cualitativa</w:t>
      </w:r>
    </w:p>
    <w:p w:rsidR="00A40114" w:rsidRDefault="00A40114" w:rsidP="00B7328F">
      <w:pPr>
        <w:pStyle w:val="Cuerpodeltexto0"/>
        <w:numPr>
          <w:ilvl w:val="0"/>
          <w:numId w:val="6"/>
        </w:numPr>
        <w:shd w:val="clear" w:color="auto" w:fill="auto"/>
        <w:tabs>
          <w:tab w:val="left" w:pos="1418"/>
        </w:tabs>
        <w:spacing w:after="0" w:line="360" w:lineRule="auto"/>
        <w:ind w:left="1418" w:hanging="284"/>
        <w:jc w:val="both"/>
      </w:pPr>
      <w:r>
        <w:t xml:space="preserve">Seleccionar los informantes, el papel de las hipótesis </w:t>
      </w:r>
      <w:proofErr w:type="spellStart"/>
      <w:r>
        <w:t>yt</w:t>
      </w:r>
      <w:proofErr w:type="spellEnd"/>
      <w:r>
        <w:t xml:space="preserve"> el escenario o campo de investigación</w:t>
      </w:r>
    </w:p>
    <w:p w:rsidR="00AA7AF9" w:rsidRDefault="00A40114" w:rsidP="00B7328F">
      <w:pPr>
        <w:pStyle w:val="Cuerpodeltexto0"/>
        <w:numPr>
          <w:ilvl w:val="0"/>
          <w:numId w:val="6"/>
        </w:numPr>
        <w:shd w:val="clear" w:color="auto" w:fill="auto"/>
        <w:tabs>
          <w:tab w:val="left" w:pos="1418"/>
        </w:tabs>
        <w:spacing w:after="0" w:line="360" w:lineRule="auto"/>
        <w:ind w:left="1418" w:hanging="284"/>
        <w:jc w:val="both"/>
      </w:pPr>
      <w:r>
        <w:t xml:space="preserve"> </w:t>
      </w:r>
      <w:r w:rsidR="0025110F">
        <w:t>Identificar y describir los tipos de investigación y los diseños en la investigación cualitativa.</w:t>
      </w:r>
    </w:p>
    <w:p w:rsidR="0025110F" w:rsidRDefault="0025110F" w:rsidP="00B7328F">
      <w:pPr>
        <w:pStyle w:val="Cuerpodeltexto0"/>
        <w:numPr>
          <w:ilvl w:val="0"/>
          <w:numId w:val="6"/>
        </w:numPr>
        <w:shd w:val="clear" w:color="auto" w:fill="auto"/>
        <w:tabs>
          <w:tab w:val="left" w:pos="1418"/>
        </w:tabs>
        <w:spacing w:after="0" w:line="360" w:lineRule="auto"/>
        <w:ind w:left="1418" w:hanging="284"/>
        <w:jc w:val="both"/>
      </w:pPr>
      <w:r>
        <w:t>Definir el concepto de diseño de investigación, la valide</w:t>
      </w:r>
      <w:r w:rsidR="00DB4175">
        <w:t>z</w:t>
      </w:r>
      <w:r>
        <w:t xml:space="preserve"> de los dise</w:t>
      </w:r>
      <w:r w:rsidR="00176794">
        <w:t>ños y explicar los diseños de l</w:t>
      </w:r>
      <w:r>
        <w:t>a investigación experimental.</w:t>
      </w:r>
    </w:p>
    <w:p w:rsidR="0025110F" w:rsidRDefault="0025110F" w:rsidP="00B7328F">
      <w:pPr>
        <w:pStyle w:val="Cuerpodeltexto0"/>
        <w:numPr>
          <w:ilvl w:val="0"/>
          <w:numId w:val="6"/>
        </w:numPr>
        <w:shd w:val="clear" w:color="auto" w:fill="auto"/>
        <w:tabs>
          <w:tab w:val="left" w:pos="1418"/>
        </w:tabs>
        <w:spacing w:after="0" w:line="360" w:lineRule="auto"/>
        <w:ind w:left="1418" w:hanging="284"/>
        <w:jc w:val="both"/>
      </w:pPr>
      <w:r>
        <w:t>Describir los diseños de investigación no experimental y resaltar   las fases del diseño de la investigación cualitativa</w:t>
      </w:r>
    </w:p>
    <w:p w:rsidR="00AA7AF9" w:rsidRPr="00DB30C5" w:rsidRDefault="00AA7AF9" w:rsidP="00AA7AF9">
      <w:pPr>
        <w:pStyle w:val="Cuerpodeltexto0"/>
        <w:shd w:val="clear" w:color="auto" w:fill="auto"/>
        <w:tabs>
          <w:tab w:val="left" w:pos="1418"/>
        </w:tabs>
        <w:spacing w:after="0" w:line="360" w:lineRule="auto"/>
        <w:ind w:left="1418" w:firstLine="0"/>
        <w:jc w:val="both"/>
        <w:rPr>
          <w:sz w:val="14"/>
        </w:rPr>
      </w:pPr>
    </w:p>
    <w:p w:rsidR="00B7328F" w:rsidRDefault="00B7328F" w:rsidP="0028462F">
      <w:pPr>
        <w:pStyle w:val="Cuerpodeltexto50"/>
        <w:shd w:val="clear" w:color="auto" w:fill="auto"/>
        <w:spacing w:after="0" w:line="360" w:lineRule="auto"/>
        <w:ind w:left="1134" w:firstLine="0"/>
        <w:jc w:val="both"/>
        <w:rPr>
          <w:sz w:val="24"/>
          <w:szCs w:val="24"/>
        </w:rPr>
      </w:pPr>
    </w:p>
    <w:p w:rsidR="0025110F" w:rsidRDefault="007E28E0" w:rsidP="0025110F">
      <w:pPr>
        <w:pStyle w:val="Cuerpodeltexto50"/>
        <w:shd w:val="clear" w:color="auto" w:fill="auto"/>
        <w:spacing w:after="0" w:line="360" w:lineRule="auto"/>
        <w:ind w:left="1134" w:firstLine="0"/>
        <w:jc w:val="both"/>
        <w:rPr>
          <w:sz w:val="24"/>
          <w:szCs w:val="24"/>
        </w:rPr>
      </w:pPr>
      <w:r w:rsidRPr="00884D3E">
        <w:rPr>
          <w:sz w:val="24"/>
          <w:szCs w:val="24"/>
        </w:rPr>
        <w:t>UNIDAD IV:</w:t>
      </w:r>
      <w:r w:rsidR="00176794">
        <w:rPr>
          <w:sz w:val="24"/>
          <w:szCs w:val="24"/>
        </w:rPr>
        <w:t xml:space="preserve"> </w:t>
      </w:r>
      <w:r w:rsidR="0025110F">
        <w:rPr>
          <w:sz w:val="24"/>
          <w:szCs w:val="24"/>
        </w:rPr>
        <w:t>L</w:t>
      </w:r>
      <w:r w:rsidR="0025110F" w:rsidRPr="0025110F">
        <w:rPr>
          <w:sz w:val="24"/>
          <w:szCs w:val="24"/>
        </w:rPr>
        <w:t>os métodos, el muestreo, las técnicas cualitativas, el análisis de datos y el proyecto de investigación cualitativa.</w:t>
      </w:r>
    </w:p>
    <w:p w:rsidR="00AA7AF9" w:rsidRDefault="0025110F" w:rsidP="0028462F">
      <w:pPr>
        <w:pStyle w:val="Cuerpodeltexto0"/>
        <w:numPr>
          <w:ilvl w:val="0"/>
          <w:numId w:val="7"/>
        </w:numPr>
        <w:shd w:val="clear" w:color="auto" w:fill="auto"/>
        <w:tabs>
          <w:tab w:val="left" w:pos="1418"/>
        </w:tabs>
        <w:spacing w:after="0" w:line="360" w:lineRule="auto"/>
        <w:ind w:left="1418" w:right="200" w:hanging="284"/>
        <w:jc w:val="both"/>
      </w:pPr>
      <w:r>
        <w:t xml:space="preserve">Identificar y describir los métodos de investigación cualitativa, </w:t>
      </w:r>
      <w:proofErr w:type="spellStart"/>
      <w:r>
        <w:t>erl</w:t>
      </w:r>
      <w:proofErr w:type="spellEnd"/>
      <w:r>
        <w:t xml:space="preserve"> muestreo y principales técnicas cualitativas</w:t>
      </w:r>
    </w:p>
    <w:p w:rsidR="0025110F" w:rsidRDefault="0025110F" w:rsidP="0028462F">
      <w:pPr>
        <w:pStyle w:val="Cuerpodeltexto0"/>
        <w:numPr>
          <w:ilvl w:val="0"/>
          <w:numId w:val="7"/>
        </w:numPr>
        <w:shd w:val="clear" w:color="auto" w:fill="auto"/>
        <w:tabs>
          <w:tab w:val="left" w:pos="1418"/>
        </w:tabs>
        <w:spacing w:after="0" w:line="360" w:lineRule="auto"/>
        <w:ind w:left="1418" w:right="200" w:hanging="284"/>
        <w:jc w:val="both"/>
      </w:pPr>
      <w:r>
        <w:t xml:space="preserve">Identificar y describir la técnica de la observación , la entrevista y el cuestionario en la investigación cualitativa </w:t>
      </w:r>
    </w:p>
    <w:p w:rsidR="0025110F" w:rsidRDefault="0025110F" w:rsidP="0028462F">
      <w:pPr>
        <w:pStyle w:val="Cuerpodeltexto0"/>
        <w:numPr>
          <w:ilvl w:val="0"/>
          <w:numId w:val="7"/>
        </w:numPr>
        <w:shd w:val="clear" w:color="auto" w:fill="auto"/>
        <w:tabs>
          <w:tab w:val="left" w:pos="1418"/>
        </w:tabs>
        <w:spacing w:after="0" w:line="360" w:lineRule="auto"/>
        <w:ind w:left="1418" w:right="200" w:hanging="284"/>
        <w:jc w:val="both"/>
      </w:pPr>
      <w:r>
        <w:t xml:space="preserve">Reconocer </w:t>
      </w:r>
      <w:r w:rsidR="00176794">
        <w:t>los aspectos</w:t>
      </w:r>
      <w:r>
        <w:t xml:space="preserve"> de análisis de datos, los elementos del proyecto de investigación y el esquema del proyecto de investigación cualitativa.</w:t>
      </w:r>
    </w:p>
    <w:p w:rsidR="0025110F" w:rsidRDefault="0025110F" w:rsidP="0028462F">
      <w:pPr>
        <w:pStyle w:val="Cuerpodeltexto0"/>
        <w:numPr>
          <w:ilvl w:val="0"/>
          <w:numId w:val="7"/>
        </w:numPr>
        <w:shd w:val="clear" w:color="auto" w:fill="auto"/>
        <w:tabs>
          <w:tab w:val="left" w:pos="1418"/>
        </w:tabs>
        <w:spacing w:after="0" w:line="360" w:lineRule="auto"/>
        <w:ind w:left="1418" w:right="200" w:hanging="284"/>
        <w:jc w:val="both"/>
      </w:pPr>
      <w:r>
        <w:t>Realizar la segunda evaluación oral y el segundo examen parcial escrito.</w:t>
      </w:r>
    </w:p>
    <w:p w:rsidR="0025110F" w:rsidRDefault="0025110F" w:rsidP="0025110F">
      <w:pPr>
        <w:pStyle w:val="Cuerpodeltexto0"/>
        <w:shd w:val="clear" w:color="auto" w:fill="auto"/>
        <w:tabs>
          <w:tab w:val="left" w:pos="1418"/>
        </w:tabs>
        <w:spacing w:after="0" w:line="360" w:lineRule="auto"/>
        <w:ind w:right="200" w:firstLine="0"/>
        <w:jc w:val="both"/>
      </w:pPr>
    </w:p>
    <w:p w:rsidR="008346B7" w:rsidRPr="00176794" w:rsidRDefault="007E28E0" w:rsidP="0028462F">
      <w:pPr>
        <w:pStyle w:val="Cuerpodeltexto0"/>
        <w:numPr>
          <w:ilvl w:val="0"/>
          <w:numId w:val="16"/>
        </w:numPr>
        <w:shd w:val="clear" w:color="auto" w:fill="auto"/>
        <w:spacing w:after="0" w:line="360" w:lineRule="auto"/>
        <w:ind w:left="560" w:hanging="490"/>
        <w:jc w:val="both"/>
        <w:rPr>
          <w:color w:val="auto"/>
        </w:rPr>
      </w:pPr>
      <w:r w:rsidRPr="00176794">
        <w:rPr>
          <w:rStyle w:val="Cuerpodeltexto51"/>
          <w:color w:val="auto"/>
          <w:sz w:val="24"/>
          <w:szCs w:val="24"/>
        </w:rPr>
        <w:t>ESTRATEGIA METODOLÓGICA</w:t>
      </w:r>
    </w:p>
    <w:p w:rsidR="008346B7" w:rsidRPr="00884D3E" w:rsidRDefault="007E28E0" w:rsidP="0028462F">
      <w:pPr>
        <w:pStyle w:val="Cuerpodeltexto0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360" w:lineRule="auto"/>
        <w:ind w:left="851" w:hanging="284"/>
        <w:jc w:val="both"/>
      </w:pPr>
      <w:r w:rsidRPr="00884D3E">
        <w:t>Método Magistral en las exposiciones.</w:t>
      </w:r>
    </w:p>
    <w:p w:rsidR="008346B7" w:rsidRPr="00884D3E" w:rsidRDefault="007E28E0" w:rsidP="0028462F">
      <w:pPr>
        <w:pStyle w:val="Cuerpodeltexto0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360" w:lineRule="auto"/>
        <w:ind w:left="851" w:right="200" w:hanging="284"/>
        <w:jc w:val="both"/>
      </w:pPr>
      <w:r w:rsidRPr="00884D3E">
        <w:t>Uso de la técnica de estudio: la lectura, el fichaje, la exposición en clase y el dialogo.</w:t>
      </w:r>
    </w:p>
    <w:p w:rsidR="008346B7" w:rsidRDefault="007E28E0" w:rsidP="0028462F">
      <w:pPr>
        <w:pStyle w:val="Cuerpodeltexto0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360" w:lineRule="auto"/>
        <w:ind w:left="851" w:hanging="284"/>
        <w:jc w:val="both"/>
        <w:rPr>
          <w:rStyle w:val="CuerpodeltextoExact"/>
          <w:spacing w:val="0"/>
          <w:sz w:val="24"/>
          <w:szCs w:val="24"/>
        </w:rPr>
      </w:pPr>
      <w:r w:rsidRPr="00884D3E">
        <w:t>Presentación y exposición de trabajos de asignación, la</w:t>
      </w:r>
      <w:r w:rsidR="00884D3E" w:rsidRPr="00884D3E">
        <w:t xml:space="preserve"> </w:t>
      </w:r>
      <w:r w:rsidR="00884D3E" w:rsidRPr="00884D3E">
        <w:rPr>
          <w:rStyle w:val="CuerpodeltextoExact"/>
          <w:spacing w:val="0"/>
          <w:sz w:val="24"/>
          <w:szCs w:val="24"/>
        </w:rPr>
        <w:t>participación del</w:t>
      </w:r>
      <w:r w:rsidR="00830E47">
        <w:rPr>
          <w:rStyle w:val="CuerpodeltextoExact"/>
          <w:spacing w:val="0"/>
          <w:sz w:val="24"/>
          <w:szCs w:val="24"/>
        </w:rPr>
        <w:t xml:space="preserve"> estudiante en</w:t>
      </w:r>
      <w:r w:rsidR="00884D3E" w:rsidRPr="00884D3E">
        <w:rPr>
          <w:rStyle w:val="CuerpodeltextoExact"/>
          <w:spacing w:val="0"/>
          <w:sz w:val="24"/>
          <w:szCs w:val="24"/>
        </w:rPr>
        <w:t xml:space="preserve"> e</w:t>
      </w:r>
      <w:r w:rsidR="0028462F">
        <w:rPr>
          <w:rStyle w:val="CuerpodeltextoExact"/>
          <w:spacing w:val="0"/>
          <w:sz w:val="24"/>
          <w:szCs w:val="24"/>
        </w:rPr>
        <w:t>l</w:t>
      </w:r>
      <w:r w:rsidR="00884D3E" w:rsidRPr="00884D3E">
        <w:rPr>
          <w:rStyle w:val="CuerpodeltextoExact"/>
          <w:spacing w:val="0"/>
          <w:sz w:val="24"/>
          <w:szCs w:val="24"/>
        </w:rPr>
        <w:t xml:space="preserve"> dialogo y debate.</w:t>
      </w:r>
    </w:p>
    <w:p w:rsidR="0028462F" w:rsidRPr="00884D3E" w:rsidRDefault="0028462F" w:rsidP="0028462F">
      <w:pPr>
        <w:pStyle w:val="Cuerpodeltexto0"/>
        <w:shd w:val="clear" w:color="auto" w:fill="auto"/>
        <w:tabs>
          <w:tab w:val="left" w:pos="851"/>
        </w:tabs>
        <w:spacing w:after="0" w:line="360" w:lineRule="auto"/>
        <w:ind w:left="851" w:firstLine="0"/>
        <w:jc w:val="both"/>
      </w:pPr>
    </w:p>
    <w:p w:rsidR="008346B7" w:rsidRPr="00884D3E" w:rsidRDefault="007E28E0" w:rsidP="0028462F">
      <w:pPr>
        <w:pStyle w:val="Cuerpodeltexto0"/>
        <w:numPr>
          <w:ilvl w:val="0"/>
          <w:numId w:val="16"/>
        </w:numPr>
        <w:shd w:val="clear" w:color="auto" w:fill="auto"/>
        <w:spacing w:after="0" w:line="360" w:lineRule="auto"/>
        <w:ind w:left="560" w:hanging="490"/>
        <w:jc w:val="both"/>
      </w:pPr>
      <w:r w:rsidRPr="00884D3E">
        <w:rPr>
          <w:rStyle w:val="Cuerpodeltexto51"/>
          <w:sz w:val="24"/>
          <w:szCs w:val="24"/>
        </w:rPr>
        <w:t>MEDIOS Y MATERIALES</w:t>
      </w:r>
    </w:p>
    <w:p w:rsidR="008346B7" w:rsidRPr="00884D3E" w:rsidRDefault="007E28E0" w:rsidP="0028462F">
      <w:pPr>
        <w:pStyle w:val="Cuerpodeltexto50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360" w:lineRule="auto"/>
        <w:ind w:left="567" w:firstLine="0"/>
        <w:jc w:val="both"/>
        <w:rPr>
          <w:sz w:val="24"/>
          <w:szCs w:val="24"/>
        </w:rPr>
      </w:pPr>
      <w:r w:rsidRPr="00884D3E">
        <w:rPr>
          <w:rStyle w:val="Cuerpodeltexto51"/>
          <w:b/>
          <w:bCs/>
          <w:sz w:val="24"/>
          <w:szCs w:val="24"/>
        </w:rPr>
        <w:t>MEDIOS</w:t>
      </w:r>
    </w:p>
    <w:p w:rsidR="008346B7" w:rsidRPr="00884D3E" w:rsidRDefault="007E28E0" w:rsidP="0028462F">
      <w:pPr>
        <w:pStyle w:val="Cuerpodeltexto0"/>
        <w:numPr>
          <w:ilvl w:val="0"/>
          <w:numId w:val="10"/>
        </w:numPr>
        <w:shd w:val="clear" w:color="auto" w:fill="auto"/>
        <w:tabs>
          <w:tab w:val="left" w:pos="850"/>
        </w:tabs>
        <w:spacing w:after="0" w:line="360" w:lineRule="auto"/>
        <w:ind w:left="1134" w:firstLine="0"/>
        <w:jc w:val="both"/>
      </w:pPr>
      <w:r w:rsidRPr="00884D3E">
        <w:t>Se tomara en cuenta: TV y DVD.</w:t>
      </w:r>
    </w:p>
    <w:p w:rsidR="008346B7" w:rsidRDefault="007E28E0" w:rsidP="0028462F">
      <w:pPr>
        <w:pStyle w:val="Cuerpodeltexto0"/>
        <w:numPr>
          <w:ilvl w:val="0"/>
          <w:numId w:val="10"/>
        </w:numPr>
        <w:shd w:val="clear" w:color="auto" w:fill="auto"/>
        <w:tabs>
          <w:tab w:val="left" w:pos="854"/>
        </w:tabs>
        <w:spacing w:after="0" w:line="360" w:lineRule="auto"/>
        <w:ind w:left="1134" w:firstLine="0"/>
        <w:jc w:val="both"/>
      </w:pPr>
      <w:r w:rsidRPr="00884D3E">
        <w:t>El equipo de multimedia y computadora</w:t>
      </w:r>
    </w:p>
    <w:p w:rsidR="00FE219E" w:rsidRPr="00884D3E" w:rsidRDefault="00FE219E" w:rsidP="00FE219E">
      <w:pPr>
        <w:pStyle w:val="Cuerpodeltexto0"/>
        <w:shd w:val="clear" w:color="auto" w:fill="auto"/>
        <w:tabs>
          <w:tab w:val="left" w:pos="854"/>
        </w:tabs>
        <w:spacing w:after="0" w:line="360" w:lineRule="auto"/>
        <w:ind w:left="1134" w:firstLine="0"/>
        <w:jc w:val="both"/>
      </w:pPr>
    </w:p>
    <w:p w:rsidR="008346B7" w:rsidRPr="00884D3E" w:rsidRDefault="007E28E0" w:rsidP="0028462F">
      <w:pPr>
        <w:pStyle w:val="Cuerpodeltexto50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360" w:lineRule="auto"/>
        <w:ind w:left="567" w:firstLine="0"/>
        <w:jc w:val="both"/>
        <w:rPr>
          <w:sz w:val="24"/>
          <w:szCs w:val="24"/>
        </w:rPr>
      </w:pPr>
      <w:r w:rsidRPr="00884D3E">
        <w:rPr>
          <w:rStyle w:val="Cuerpodeltexto51"/>
          <w:b/>
          <w:bCs/>
          <w:sz w:val="24"/>
          <w:szCs w:val="24"/>
        </w:rPr>
        <w:t>MATERIALES</w:t>
      </w:r>
    </w:p>
    <w:p w:rsidR="00AA7AF9" w:rsidRDefault="0028462F" w:rsidP="0028462F">
      <w:pPr>
        <w:pStyle w:val="Cuerpodeltexto0"/>
        <w:shd w:val="clear" w:color="auto" w:fill="auto"/>
        <w:spacing w:after="0" w:line="360" w:lineRule="auto"/>
        <w:ind w:left="1134" w:right="200" w:firstLine="0"/>
        <w:jc w:val="both"/>
      </w:pPr>
      <w:r>
        <w:t xml:space="preserve">Se tomará </w:t>
      </w:r>
      <w:r w:rsidR="007E28E0" w:rsidRPr="00884D3E">
        <w:t xml:space="preserve">en cuenta los materiales siguientes: textos, guías de lectura, separatas, fichas y </w:t>
      </w:r>
      <w:proofErr w:type="spellStart"/>
      <w:r w:rsidR="007E28E0" w:rsidRPr="00884D3E">
        <w:t>papelógrafos</w:t>
      </w:r>
      <w:proofErr w:type="spellEnd"/>
      <w:r w:rsidR="007E28E0" w:rsidRPr="00884D3E">
        <w:t>.</w:t>
      </w:r>
    </w:p>
    <w:p w:rsidR="00FE219E" w:rsidRDefault="00FE219E" w:rsidP="0028462F">
      <w:pPr>
        <w:pStyle w:val="Cuerpodeltexto0"/>
        <w:shd w:val="clear" w:color="auto" w:fill="auto"/>
        <w:spacing w:after="0" w:line="360" w:lineRule="auto"/>
        <w:ind w:left="1134" w:right="200" w:firstLine="0"/>
        <w:jc w:val="both"/>
      </w:pPr>
    </w:p>
    <w:p w:rsidR="008346B7" w:rsidRPr="00884D3E" w:rsidRDefault="007E28E0">
      <w:pPr>
        <w:pStyle w:val="Ttulo20"/>
        <w:keepNext/>
        <w:keepLines/>
        <w:numPr>
          <w:ilvl w:val="0"/>
          <w:numId w:val="11"/>
        </w:numPr>
        <w:shd w:val="clear" w:color="auto" w:fill="auto"/>
        <w:tabs>
          <w:tab w:val="left" w:pos="466"/>
        </w:tabs>
        <w:spacing w:after="112" w:line="250" w:lineRule="exact"/>
        <w:ind w:left="480"/>
        <w:rPr>
          <w:sz w:val="24"/>
          <w:szCs w:val="24"/>
        </w:rPr>
      </w:pPr>
      <w:bookmarkStart w:id="2" w:name="bookmark1"/>
      <w:r w:rsidRPr="00884D3E">
        <w:rPr>
          <w:rStyle w:val="Ttulo21"/>
          <w:b/>
          <w:bCs/>
          <w:sz w:val="24"/>
          <w:szCs w:val="24"/>
        </w:rPr>
        <w:t>METODOLOGIA DE EVALUACION</w:t>
      </w:r>
      <w:bookmarkEnd w:id="2"/>
    </w:p>
    <w:p w:rsidR="008346B7" w:rsidRDefault="007E28E0" w:rsidP="0028462F">
      <w:pPr>
        <w:pStyle w:val="Cuerpodeltexto0"/>
        <w:shd w:val="clear" w:color="auto" w:fill="auto"/>
        <w:spacing w:after="0" w:line="360" w:lineRule="auto"/>
        <w:ind w:left="482" w:right="20" w:firstLine="0"/>
        <w:jc w:val="both"/>
      </w:pPr>
      <w:r w:rsidRPr="00884D3E">
        <w:t>El sistema de evaluación comprende: dos exámenes parciales (el primero en la octava semana de iniciadas las clases y el segundo en la semana dieciséis), además se considera los trabajos académicos aplicativos a la mitad y al finalizar el periodo lectivo. El sistema de evaluación es integral, permanente, cualitativo y cuantitativo, (vigesimal) de 00 a 20, nota aprobatoria mínima es once (11). De conformidad con el cap. X art. 127 del actual Reglamento Académico, el promedio de cada evaluación parcial se determina anotando el promedio simple de:</w:t>
      </w:r>
    </w:p>
    <w:p w:rsidR="00DB30C5" w:rsidRPr="00884D3E" w:rsidRDefault="00DB30C5" w:rsidP="0028462F">
      <w:pPr>
        <w:pStyle w:val="Cuerpodeltexto0"/>
        <w:shd w:val="clear" w:color="auto" w:fill="auto"/>
        <w:spacing w:after="0" w:line="360" w:lineRule="auto"/>
        <w:ind w:left="482" w:right="20" w:firstLine="0"/>
        <w:jc w:val="both"/>
      </w:pPr>
    </w:p>
    <w:p w:rsidR="008346B7" w:rsidRPr="00884D3E" w:rsidRDefault="007E28E0" w:rsidP="0028462F">
      <w:pPr>
        <w:pStyle w:val="Cuerpodeltexto0"/>
        <w:numPr>
          <w:ilvl w:val="0"/>
          <w:numId w:val="12"/>
        </w:numPr>
        <w:shd w:val="clear" w:color="auto" w:fill="auto"/>
        <w:tabs>
          <w:tab w:val="left" w:pos="907"/>
        </w:tabs>
        <w:spacing w:after="0" w:line="360" w:lineRule="auto"/>
        <w:ind w:left="482" w:firstLine="0"/>
        <w:jc w:val="both"/>
      </w:pPr>
      <w:r w:rsidRPr="00884D3E">
        <w:t>Evaluación escrita (con un decimal sin redondeo).</w:t>
      </w:r>
    </w:p>
    <w:p w:rsidR="008346B7" w:rsidRPr="00884D3E" w:rsidRDefault="007E28E0" w:rsidP="0028462F">
      <w:pPr>
        <w:pStyle w:val="Cuerpodeltexto0"/>
        <w:numPr>
          <w:ilvl w:val="0"/>
          <w:numId w:val="12"/>
        </w:numPr>
        <w:shd w:val="clear" w:color="auto" w:fill="auto"/>
        <w:tabs>
          <w:tab w:val="left" w:pos="922"/>
        </w:tabs>
        <w:spacing w:after="0" w:line="360" w:lineRule="auto"/>
        <w:ind w:left="482" w:firstLine="0"/>
        <w:jc w:val="both"/>
      </w:pPr>
      <w:r w:rsidRPr="00884D3E">
        <w:t>Evaluación oral (con un decimal sin redondeo).</w:t>
      </w:r>
    </w:p>
    <w:p w:rsidR="008346B7" w:rsidRPr="00884D3E" w:rsidRDefault="0036365F" w:rsidP="0028462F">
      <w:pPr>
        <w:pStyle w:val="Cuerpodeltexto0"/>
        <w:numPr>
          <w:ilvl w:val="0"/>
          <w:numId w:val="12"/>
        </w:numPr>
        <w:shd w:val="clear" w:color="auto" w:fill="auto"/>
        <w:tabs>
          <w:tab w:val="left" w:pos="922"/>
        </w:tabs>
        <w:spacing w:after="0" w:line="360" w:lineRule="auto"/>
        <w:ind w:left="482" w:firstLine="0"/>
        <w:jc w:val="both"/>
      </w:pPr>
      <w:r>
        <w:rPr>
          <w:noProof/>
          <w:lang w:val="es-PE"/>
        </w:rPr>
        <w:drawing>
          <wp:anchor distT="0" distB="0" distL="63500" distR="63500" simplePos="0" relativeHeight="251659776" behindDoc="0" locked="0" layoutInCell="1" allowOverlap="1">
            <wp:simplePos x="0" y="0"/>
            <wp:positionH relativeFrom="margin">
              <wp:posOffset>3736340</wp:posOffset>
            </wp:positionH>
            <wp:positionV relativeFrom="paragraph">
              <wp:posOffset>165100</wp:posOffset>
            </wp:positionV>
            <wp:extent cx="1265555" cy="478790"/>
            <wp:effectExtent l="19050" t="19050" r="10795" b="16510"/>
            <wp:wrapNone/>
            <wp:docPr id="6" name="Imagen 6" descr="C:\Users\Chard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ard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1" t="12990" r="5838" b="9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879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62F">
        <w:t>Trabajo académico</w:t>
      </w:r>
      <w:r w:rsidR="00830E47">
        <w:t>.</w:t>
      </w:r>
    </w:p>
    <w:p w:rsidR="0028462F" w:rsidRPr="0028462F" w:rsidRDefault="0028462F" w:rsidP="0028462F">
      <w:pPr>
        <w:pStyle w:val="Cuerpodeltexto0"/>
        <w:shd w:val="clear" w:color="auto" w:fill="auto"/>
        <w:spacing w:after="0" w:line="240" w:lineRule="auto"/>
        <w:ind w:left="708" w:right="20" w:firstLine="708"/>
        <w:jc w:val="left"/>
        <w:rPr>
          <w:sz w:val="16"/>
        </w:rPr>
      </w:pPr>
    </w:p>
    <w:p w:rsidR="008346B7" w:rsidRDefault="007E28E0" w:rsidP="0028462F">
      <w:pPr>
        <w:pStyle w:val="Cuerpodeltexto0"/>
        <w:shd w:val="clear" w:color="auto" w:fill="auto"/>
        <w:spacing w:after="0" w:line="360" w:lineRule="auto"/>
        <w:ind w:left="708" w:right="20" w:firstLine="708"/>
        <w:jc w:val="left"/>
      </w:pPr>
      <w:r w:rsidRPr="00884D3E">
        <w:t>El promedio final se hará calculando -&gt;</w:t>
      </w:r>
    </w:p>
    <w:p w:rsidR="0028462F" w:rsidRPr="0028462F" w:rsidRDefault="0028462F" w:rsidP="0028462F">
      <w:pPr>
        <w:pStyle w:val="Cuerpodeltexto0"/>
        <w:shd w:val="clear" w:color="auto" w:fill="auto"/>
        <w:spacing w:after="0" w:line="240" w:lineRule="auto"/>
        <w:ind w:left="708" w:right="20" w:firstLine="708"/>
        <w:jc w:val="left"/>
        <w:rPr>
          <w:sz w:val="16"/>
        </w:rPr>
      </w:pPr>
    </w:p>
    <w:p w:rsidR="008346B7" w:rsidRDefault="007E28E0" w:rsidP="00B821AF">
      <w:pPr>
        <w:pStyle w:val="Cuerpodeltexto0"/>
        <w:shd w:val="clear" w:color="auto" w:fill="auto"/>
        <w:spacing w:after="0" w:line="360" w:lineRule="auto"/>
        <w:ind w:right="20" w:firstLine="0"/>
      </w:pPr>
      <w:r w:rsidRPr="00884D3E">
        <w:t>Los promedios P1 y P2 serán anotados con un decimal sin redondeo.</w:t>
      </w:r>
    </w:p>
    <w:p w:rsidR="0028462F" w:rsidRPr="00884D3E" w:rsidRDefault="0028462F" w:rsidP="00B821AF">
      <w:pPr>
        <w:pStyle w:val="Cuerpodeltexto0"/>
        <w:shd w:val="clear" w:color="auto" w:fill="auto"/>
        <w:spacing w:after="0" w:line="360" w:lineRule="auto"/>
        <w:ind w:right="20" w:firstLine="0"/>
      </w:pPr>
    </w:p>
    <w:p w:rsidR="0028462F" w:rsidRDefault="007E28E0" w:rsidP="00B821AF">
      <w:pPr>
        <w:pStyle w:val="Ttulo20"/>
        <w:keepNext/>
        <w:keepLines/>
        <w:numPr>
          <w:ilvl w:val="0"/>
          <w:numId w:val="11"/>
        </w:numPr>
        <w:shd w:val="clear" w:color="auto" w:fill="auto"/>
        <w:tabs>
          <w:tab w:val="left" w:pos="471"/>
        </w:tabs>
        <w:spacing w:after="0" w:line="360" w:lineRule="auto"/>
        <w:ind w:left="480" w:right="1620"/>
        <w:rPr>
          <w:sz w:val="24"/>
          <w:szCs w:val="24"/>
        </w:rPr>
      </w:pPr>
      <w:bookmarkStart w:id="3" w:name="bookmark2"/>
      <w:r w:rsidRPr="00884D3E">
        <w:rPr>
          <w:rStyle w:val="Ttulo21"/>
          <w:b/>
          <w:bCs/>
          <w:sz w:val="24"/>
          <w:szCs w:val="24"/>
        </w:rPr>
        <w:t>CONTENIDO TEMATICO Y CRONOGRAMA</w:t>
      </w:r>
      <w:r w:rsidRPr="00884D3E">
        <w:rPr>
          <w:sz w:val="24"/>
          <w:szCs w:val="24"/>
        </w:rPr>
        <w:t xml:space="preserve"> </w:t>
      </w:r>
    </w:p>
    <w:p w:rsidR="008346B7" w:rsidRPr="00884D3E" w:rsidRDefault="007E28E0" w:rsidP="00B821AF">
      <w:pPr>
        <w:pStyle w:val="Ttulo20"/>
        <w:keepNext/>
        <w:keepLines/>
        <w:shd w:val="clear" w:color="auto" w:fill="auto"/>
        <w:tabs>
          <w:tab w:val="left" w:pos="471"/>
        </w:tabs>
        <w:spacing w:after="0" w:line="360" w:lineRule="auto"/>
        <w:ind w:left="480" w:right="1620" w:firstLine="0"/>
        <w:rPr>
          <w:sz w:val="24"/>
          <w:szCs w:val="24"/>
        </w:rPr>
      </w:pPr>
      <w:r w:rsidRPr="00884D3E">
        <w:rPr>
          <w:rStyle w:val="Ttulo21"/>
          <w:b/>
          <w:bCs/>
          <w:sz w:val="24"/>
          <w:szCs w:val="24"/>
        </w:rPr>
        <w:t>Semana 01:</w:t>
      </w:r>
      <w:bookmarkEnd w:id="3"/>
    </w:p>
    <w:p w:rsidR="00385F67" w:rsidRDefault="00385F67" w:rsidP="00FE219E">
      <w:pPr>
        <w:pStyle w:val="Cuerpodeltexto0"/>
        <w:numPr>
          <w:ilvl w:val="0"/>
          <w:numId w:val="18"/>
        </w:numPr>
        <w:shd w:val="clear" w:color="auto" w:fill="auto"/>
        <w:tabs>
          <w:tab w:val="left" w:pos="845"/>
        </w:tabs>
        <w:spacing w:after="0" w:line="360" w:lineRule="auto"/>
        <w:ind w:left="480" w:firstLine="0"/>
        <w:jc w:val="both"/>
      </w:pPr>
      <w:r>
        <w:t xml:space="preserve">Definición de investigación científica. </w:t>
      </w:r>
    </w:p>
    <w:p w:rsidR="0028462F" w:rsidRDefault="00385F67" w:rsidP="00FE219E">
      <w:pPr>
        <w:pStyle w:val="Cuerpodeltexto0"/>
        <w:numPr>
          <w:ilvl w:val="0"/>
          <w:numId w:val="18"/>
        </w:numPr>
        <w:shd w:val="clear" w:color="auto" w:fill="auto"/>
        <w:tabs>
          <w:tab w:val="left" w:pos="845"/>
        </w:tabs>
        <w:spacing w:after="0" w:line="360" w:lineRule="auto"/>
        <w:ind w:left="480" w:firstLine="0"/>
        <w:jc w:val="both"/>
      </w:pPr>
      <w:r>
        <w:t xml:space="preserve">Tipo de investigación. </w:t>
      </w:r>
      <w:r w:rsidR="00FE219E">
        <w:t xml:space="preserve">   </w:t>
      </w:r>
    </w:p>
    <w:p w:rsidR="00FE219E" w:rsidRPr="00884D3E" w:rsidRDefault="00FE219E" w:rsidP="00FE219E">
      <w:pPr>
        <w:pStyle w:val="Cuerpodeltexto0"/>
        <w:shd w:val="clear" w:color="auto" w:fill="auto"/>
        <w:tabs>
          <w:tab w:val="left" w:pos="845"/>
        </w:tabs>
        <w:spacing w:after="0" w:line="360" w:lineRule="auto"/>
        <w:ind w:left="480" w:firstLine="0"/>
        <w:jc w:val="both"/>
      </w:pPr>
    </w:p>
    <w:p w:rsidR="008346B7" w:rsidRPr="00884D3E" w:rsidRDefault="007E28E0" w:rsidP="00B821AF">
      <w:pPr>
        <w:pStyle w:val="Ttulo20"/>
        <w:keepNext/>
        <w:keepLines/>
        <w:shd w:val="clear" w:color="auto" w:fill="auto"/>
        <w:spacing w:after="0" w:line="360" w:lineRule="auto"/>
        <w:ind w:left="480" w:firstLine="0"/>
        <w:jc w:val="both"/>
        <w:rPr>
          <w:sz w:val="24"/>
          <w:szCs w:val="24"/>
        </w:rPr>
      </w:pPr>
      <w:bookmarkStart w:id="4" w:name="bookmark3"/>
      <w:r w:rsidRPr="00884D3E">
        <w:rPr>
          <w:rStyle w:val="Ttulo21"/>
          <w:b/>
          <w:bCs/>
          <w:sz w:val="24"/>
          <w:szCs w:val="24"/>
        </w:rPr>
        <w:lastRenderedPageBreak/>
        <w:t>Semana 02:</w:t>
      </w:r>
      <w:bookmarkEnd w:id="4"/>
    </w:p>
    <w:p w:rsidR="00DB30C5" w:rsidRDefault="00385F67" w:rsidP="00DB30C5">
      <w:pPr>
        <w:pStyle w:val="Cuerpodeltexto0"/>
        <w:numPr>
          <w:ilvl w:val="0"/>
          <w:numId w:val="18"/>
        </w:numPr>
        <w:shd w:val="clear" w:color="auto" w:fill="auto"/>
        <w:tabs>
          <w:tab w:val="left" w:pos="835"/>
        </w:tabs>
        <w:spacing w:after="0" w:line="360" w:lineRule="auto"/>
        <w:ind w:left="480" w:firstLine="0"/>
        <w:jc w:val="both"/>
      </w:pPr>
      <w:r>
        <w:t>Definición de investigación cualitativa.</w:t>
      </w:r>
    </w:p>
    <w:p w:rsidR="00385F67" w:rsidRDefault="00385F67" w:rsidP="00DB30C5">
      <w:pPr>
        <w:pStyle w:val="Cuerpodeltexto0"/>
        <w:numPr>
          <w:ilvl w:val="0"/>
          <w:numId w:val="18"/>
        </w:numPr>
        <w:shd w:val="clear" w:color="auto" w:fill="auto"/>
        <w:tabs>
          <w:tab w:val="left" w:pos="835"/>
        </w:tabs>
        <w:spacing w:after="0" w:line="360" w:lineRule="auto"/>
        <w:ind w:left="480" w:firstLine="0"/>
        <w:jc w:val="both"/>
      </w:pPr>
      <w:r>
        <w:t xml:space="preserve">Antecedentes de la investigación cualitativa. </w:t>
      </w:r>
    </w:p>
    <w:p w:rsidR="00DB30C5" w:rsidRDefault="00DB30C5" w:rsidP="00B821AF">
      <w:pPr>
        <w:pStyle w:val="Ttulo20"/>
        <w:keepNext/>
        <w:keepLines/>
        <w:shd w:val="clear" w:color="auto" w:fill="auto"/>
        <w:spacing w:after="0" w:line="360" w:lineRule="auto"/>
        <w:ind w:left="480" w:firstLine="0"/>
        <w:jc w:val="both"/>
        <w:rPr>
          <w:sz w:val="24"/>
          <w:szCs w:val="24"/>
          <w:u w:val="single"/>
        </w:rPr>
      </w:pPr>
      <w:bookmarkStart w:id="5" w:name="bookmark4"/>
    </w:p>
    <w:p w:rsidR="008346B7" w:rsidRPr="0028462F" w:rsidRDefault="007E28E0" w:rsidP="00B821AF">
      <w:pPr>
        <w:pStyle w:val="Ttulo20"/>
        <w:keepNext/>
        <w:keepLines/>
        <w:shd w:val="clear" w:color="auto" w:fill="auto"/>
        <w:spacing w:after="0" w:line="360" w:lineRule="auto"/>
        <w:ind w:left="480" w:firstLine="0"/>
        <w:jc w:val="both"/>
        <w:rPr>
          <w:sz w:val="24"/>
          <w:szCs w:val="24"/>
          <w:u w:val="single"/>
        </w:rPr>
      </w:pPr>
      <w:r w:rsidRPr="0028462F">
        <w:rPr>
          <w:sz w:val="24"/>
          <w:szCs w:val="24"/>
          <w:u w:val="single"/>
        </w:rPr>
        <w:t>Semana 03:</w:t>
      </w:r>
      <w:bookmarkEnd w:id="5"/>
    </w:p>
    <w:p w:rsidR="00FE219E" w:rsidRDefault="00385F67" w:rsidP="00245910">
      <w:pPr>
        <w:pStyle w:val="Cuerpodeltexto0"/>
        <w:numPr>
          <w:ilvl w:val="0"/>
          <w:numId w:val="18"/>
        </w:numPr>
        <w:shd w:val="clear" w:color="auto" w:fill="auto"/>
        <w:tabs>
          <w:tab w:val="left" w:pos="845"/>
        </w:tabs>
        <w:spacing w:after="0" w:line="360" w:lineRule="auto"/>
        <w:ind w:left="480" w:firstLine="0"/>
        <w:jc w:val="both"/>
      </w:pPr>
      <w:r>
        <w:t xml:space="preserve">Desarrollo histórico de la investigación cualitativa. </w:t>
      </w:r>
    </w:p>
    <w:p w:rsidR="00385F67" w:rsidRDefault="00385F67" w:rsidP="00245910">
      <w:pPr>
        <w:pStyle w:val="Cuerpodeltexto0"/>
        <w:numPr>
          <w:ilvl w:val="0"/>
          <w:numId w:val="18"/>
        </w:numPr>
        <w:shd w:val="clear" w:color="auto" w:fill="auto"/>
        <w:tabs>
          <w:tab w:val="left" w:pos="845"/>
        </w:tabs>
        <w:spacing w:after="0" w:line="360" w:lineRule="auto"/>
        <w:ind w:left="480" w:firstLine="0"/>
        <w:jc w:val="both"/>
      </w:pPr>
      <w:r>
        <w:t xml:space="preserve">Características de la investigación cualitativa. </w:t>
      </w:r>
    </w:p>
    <w:p w:rsidR="0028462F" w:rsidRPr="00884D3E" w:rsidRDefault="0028462F" w:rsidP="00B821AF">
      <w:pPr>
        <w:pStyle w:val="Cuerpodeltexto0"/>
        <w:shd w:val="clear" w:color="auto" w:fill="auto"/>
        <w:tabs>
          <w:tab w:val="left" w:pos="845"/>
        </w:tabs>
        <w:spacing w:after="0" w:line="360" w:lineRule="auto"/>
        <w:ind w:left="480" w:firstLine="0"/>
        <w:jc w:val="both"/>
      </w:pPr>
    </w:p>
    <w:p w:rsidR="008346B7" w:rsidRPr="00884D3E" w:rsidRDefault="007E28E0" w:rsidP="00B821AF">
      <w:pPr>
        <w:pStyle w:val="Cuerpodeltexto50"/>
        <w:shd w:val="clear" w:color="auto" w:fill="auto"/>
        <w:spacing w:after="0" w:line="360" w:lineRule="auto"/>
        <w:ind w:left="480" w:firstLine="0"/>
        <w:jc w:val="both"/>
        <w:rPr>
          <w:sz w:val="24"/>
          <w:szCs w:val="24"/>
        </w:rPr>
      </w:pPr>
      <w:r w:rsidRPr="00884D3E">
        <w:rPr>
          <w:rStyle w:val="Cuerpodeltexto51"/>
          <w:b/>
          <w:bCs/>
          <w:sz w:val="24"/>
          <w:szCs w:val="24"/>
        </w:rPr>
        <w:t>Semana 04:</w:t>
      </w:r>
    </w:p>
    <w:p w:rsidR="00FE219E" w:rsidRDefault="00385F67" w:rsidP="00385F67">
      <w:pPr>
        <w:pStyle w:val="Cuerpodeltexto0"/>
        <w:numPr>
          <w:ilvl w:val="0"/>
          <w:numId w:val="19"/>
        </w:numPr>
        <w:shd w:val="clear" w:color="auto" w:fill="auto"/>
        <w:tabs>
          <w:tab w:val="left" w:pos="840"/>
        </w:tabs>
        <w:spacing w:after="0" w:line="360" w:lineRule="auto"/>
        <w:jc w:val="both"/>
      </w:pPr>
      <w:r>
        <w:t>Procesos y fases de la investigación cualitativa: preparatoria reflexiva y de etapa del diseño</w:t>
      </w:r>
      <w:r w:rsidR="00FE219E">
        <w:t xml:space="preserve">. </w:t>
      </w:r>
    </w:p>
    <w:p w:rsidR="00B821AF" w:rsidRDefault="00B821AF" w:rsidP="00B821AF">
      <w:pPr>
        <w:pStyle w:val="Cuerpodeltexto0"/>
        <w:shd w:val="clear" w:color="auto" w:fill="auto"/>
        <w:tabs>
          <w:tab w:val="left" w:pos="840"/>
        </w:tabs>
        <w:spacing w:after="0" w:line="360" w:lineRule="auto"/>
        <w:ind w:firstLine="0"/>
        <w:jc w:val="both"/>
      </w:pPr>
    </w:p>
    <w:p w:rsidR="00B821AF" w:rsidRPr="00884D3E" w:rsidRDefault="00B821AF" w:rsidP="00B821AF">
      <w:pPr>
        <w:pStyle w:val="Cuerpodeltexto50"/>
        <w:shd w:val="clear" w:color="auto" w:fill="auto"/>
        <w:spacing w:after="0" w:line="360" w:lineRule="auto"/>
        <w:ind w:left="480" w:firstLine="0"/>
        <w:jc w:val="both"/>
        <w:rPr>
          <w:sz w:val="24"/>
          <w:szCs w:val="24"/>
        </w:rPr>
      </w:pPr>
      <w:r>
        <w:rPr>
          <w:rStyle w:val="Cuerpodeltexto51"/>
          <w:b/>
          <w:bCs/>
          <w:sz w:val="24"/>
          <w:szCs w:val="24"/>
        </w:rPr>
        <w:t>Semana 05</w:t>
      </w:r>
      <w:r w:rsidRPr="00884D3E">
        <w:rPr>
          <w:rStyle w:val="Cuerpodeltexto51"/>
          <w:b/>
          <w:bCs/>
          <w:sz w:val="24"/>
          <w:szCs w:val="24"/>
        </w:rPr>
        <w:t>:</w:t>
      </w:r>
    </w:p>
    <w:p w:rsidR="0068111A" w:rsidRDefault="0068111A" w:rsidP="00245910">
      <w:pPr>
        <w:pStyle w:val="Cuerpodeltexto0"/>
        <w:numPr>
          <w:ilvl w:val="0"/>
          <w:numId w:val="18"/>
        </w:numPr>
        <w:shd w:val="clear" w:color="auto" w:fill="auto"/>
        <w:tabs>
          <w:tab w:val="left" w:pos="840"/>
        </w:tabs>
        <w:spacing w:after="0" w:line="360" w:lineRule="auto"/>
        <w:ind w:left="480" w:firstLine="0"/>
        <w:jc w:val="both"/>
      </w:pPr>
      <w:r>
        <w:t xml:space="preserve">El enfoque cuantitativo. </w:t>
      </w:r>
    </w:p>
    <w:p w:rsidR="0068111A" w:rsidRDefault="0068111A" w:rsidP="00245910">
      <w:pPr>
        <w:pStyle w:val="Cuerpodeltexto0"/>
        <w:numPr>
          <w:ilvl w:val="0"/>
          <w:numId w:val="18"/>
        </w:numPr>
        <w:shd w:val="clear" w:color="auto" w:fill="auto"/>
        <w:tabs>
          <w:tab w:val="left" w:pos="840"/>
        </w:tabs>
        <w:spacing w:after="0" w:line="360" w:lineRule="auto"/>
        <w:ind w:left="480" w:firstLine="0"/>
        <w:jc w:val="both"/>
      </w:pPr>
      <w:r>
        <w:t xml:space="preserve">Característica de la investigación cuantitativa. </w:t>
      </w:r>
    </w:p>
    <w:p w:rsidR="00B821AF" w:rsidRDefault="0068111A" w:rsidP="00245910">
      <w:pPr>
        <w:pStyle w:val="Cuerpodeltexto0"/>
        <w:numPr>
          <w:ilvl w:val="0"/>
          <w:numId w:val="18"/>
        </w:numPr>
        <w:shd w:val="clear" w:color="auto" w:fill="auto"/>
        <w:tabs>
          <w:tab w:val="left" w:pos="840"/>
        </w:tabs>
        <w:spacing w:after="0" w:line="360" w:lineRule="auto"/>
        <w:ind w:left="480" w:firstLine="0"/>
        <w:jc w:val="both"/>
      </w:pPr>
      <w:r>
        <w:t xml:space="preserve">Diseño de la investigación cuantitativa.  </w:t>
      </w:r>
      <w:r w:rsidR="00FE219E">
        <w:t xml:space="preserve">  </w:t>
      </w:r>
    </w:p>
    <w:p w:rsidR="00B821AF" w:rsidRDefault="00B821AF" w:rsidP="00B821AF">
      <w:pPr>
        <w:pStyle w:val="Cuerpodeltexto0"/>
        <w:shd w:val="clear" w:color="auto" w:fill="auto"/>
        <w:tabs>
          <w:tab w:val="left" w:pos="840"/>
        </w:tabs>
        <w:spacing w:after="0" w:line="360" w:lineRule="auto"/>
        <w:ind w:firstLine="0"/>
        <w:jc w:val="both"/>
      </w:pPr>
    </w:p>
    <w:p w:rsidR="00B821AF" w:rsidRPr="00884D3E" w:rsidRDefault="00B821AF" w:rsidP="00B821AF">
      <w:pPr>
        <w:pStyle w:val="Cuerpodeltexto50"/>
        <w:shd w:val="clear" w:color="auto" w:fill="auto"/>
        <w:spacing w:after="0" w:line="360" w:lineRule="auto"/>
        <w:ind w:left="480" w:firstLine="0"/>
        <w:jc w:val="both"/>
        <w:rPr>
          <w:sz w:val="24"/>
          <w:szCs w:val="24"/>
        </w:rPr>
      </w:pPr>
      <w:r>
        <w:rPr>
          <w:rStyle w:val="Cuerpodeltexto51"/>
          <w:b/>
          <w:bCs/>
          <w:sz w:val="24"/>
          <w:szCs w:val="24"/>
        </w:rPr>
        <w:t>Semana 06</w:t>
      </w:r>
      <w:r w:rsidRPr="00884D3E">
        <w:rPr>
          <w:rStyle w:val="Cuerpodeltexto51"/>
          <w:b/>
          <w:bCs/>
          <w:sz w:val="24"/>
          <w:szCs w:val="24"/>
        </w:rPr>
        <w:t>:</w:t>
      </w:r>
    </w:p>
    <w:p w:rsidR="00B821AF" w:rsidRDefault="0068111A" w:rsidP="00FE219E">
      <w:pPr>
        <w:pStyle w:val="Cuerpodeltexto0"/>
        <w:numPr>
          <w:ilvl w:val="0"/>
          <w:numId w:val="18"/>
        </w:numPr>
        <w:shd w:val="clear" w:color="auto" w:fill="auto"/>
        <w:tabs>
          <w:tab w:val="left" w:pos="840"/>
        </w:tabs>
        <w:spacing w:after="0" w:line="360" w:lineRule="auto"/>
        <w:ind w:left="480" w:firstLine="0"/>
        <w:jc w:val="both"/>
      </w:pPr>
      <w:r>
        <w:t>El enfoque cualitativo</w:t>
      </w:r>
      <w:r w:rsidR="00FE219E">
        <w:t>.</w:t>
      </w:r>
    </w:p>
    <w:p w:rsidR="0068111A" w:rsidRDefault="0068111A" w:rsidP="00FE219E">
      <w:pPr>
        <w:pStyle w:val="Cuerpodeltexto0"/>
        <w:numPr>
          <w:ilvl w:val="0"/>
          <w:numId w:val="18"/>
        </w:numPr>
        <w:shd w:val="clear" w:color="auto" w:fill="auto"/>
        <w:tabs>
          <w:tab w:val="left" w:pos="840"/>
        </w:tabs>
        <w:spacing w:after="0" w:line="360" w:lineRule="auto"/>
        <w:ind w:left="480" w:firstLine="0"/>
        <w:jc w:val="both"/>
      </w:pPr>
      <w:r>
        <w:t>Características esenciales de la investigación cualitativa.</w:t>
      </w:r>
    </w:p>
    <w:p w:rsidR="0068111A" w:rsidRDefault="0068111A" w:rsidP="00FE219E">
      <w:pPr>
        <w:pStyle w:val="Cuerpodeltexto0"/>
        <w:numPr>
          <w:ilvl w:val="0"/>
          <w:numId w:val="18"/>
        </w:numPr>
        <w:shd w:val="clear" w:color="auto" w:fill="auto"/>
        <w:tabs>
          <w:tab w:val="left" w:pos="840"/>
        </w:tabs>
        <w:spacing w:after="0" w:line="360" w:lineRule="auto"/>
        <w:ind w:left="480" w:firstLine="0"/>
        <w:jc w:val="both"/>
      </w:pPr>
      <w:r>
        <w:t xml:space="preserve">Diferencias entre los enfoques cuantitativo y cualitativo. </w:t>
      </w:r>
    </w:p>
    <w:p w:rsidR="00B821AF" w:rsidRDefault="00B821AF" w:rsidP="00B821AF">
      <w:pPr>
        <w:pStyle w:val="Cuerpodeltexto50"/>
        <w:shd w:val="clear" w:color="auto" w:fill="auto"/>
        <w:spacing w:after="0" w:line="360" w:lineRule="auto"/>
        <w:ind w:left="480" w:firstLine="0"/>
        <w:jc w:val="both"/>
        <w:rPr>
          <w:rStyle w:val="Cuerpodeltexto51"/>
          <w:b/>
          <w:bCs/>
          <w:sz w:val="24"/>
          <w:szCs w:val="24"/>
        </w:rPr>
      </w:pPr>
    </w:p>
    <w:p w:rsidR="00B821AF" w:rsidRPr="00884D3E" w:rsidRDefault="00B821AF" w:rsidP="00B821AF">
      <w:pPr>
        <w:pStyle w:val="Cuerpodeltexto50"/>
        <w:shd w:val="clear" w:color="auto" w:fill="auto"/>
        <w:spacing w:after="0" w:line="360" w:lineRule="auto"/>
        <w:ind w:left="480" w:firstLine="0"/>
        <w:jc w:val="both"/>
        <w:rPr>
          <w:sz w:val="24"/>
          <w:szCs w:val="24"/>
        </w:rPr>
      </w:pPr>
      <w:r w:rsidRPr="00884D3E">
        <w:rPr>
          <w:rStyle w:val="Cuerpodeltexto51"/>
          <w:b/>
          <w:bCs/>
          <w:sz w:val="24"/>
          <w:szCs w:val="24"/>
        </w:rPr>
        <w:t>Semana 0</w:t>
      </w:r>
      <w:r>
        <w:rPr>
          <w:rStyle w:val="Cuerpodeltexto51"/>
          <w:b/>
          <w:bCs/>
          <w:sz w:val="24"/>
          <w:szCs w:val="24"/>
        </w:rPr>
        <w:t>7</w:t>
      </w:r>
      <w:r w:rsidRPr="00884D3E">
        <w:rPr>
          <w:rStyle w:val="Cuerpodeltexto51"/>
          <w:b/>
          <w:bCs/>
          <w:sz w:val="24"/>
          <w:szCs w:val="24"/>
        </w:rPr>
        <w:t>:</w:t>
      </w:r>
    </w:p>
    <w:p w:rsidR="0068111A" w:rsidRDefault="0068111A" w:rsidP="00FE219E">
      <w:pPr>
        <w:pStyle w:val="Cuerpodeltexto0"/>
        <w:numPr>
          <w:ilvl w:val="0"/>
          <w:numId w:val="20"/>
        </w:numPr>
        <w:shd w:val="clear" w:color="auto" w:fill="auto"/>
        <w:tabs>
          <w:tab w:val="left" w:pos="840"/>
        </w:tabs>
        <w:spacing w:after="0" w:line="360" w:lineRule="auto"/>
        <w:ind w:left="840"/>
        <w:jc w:val="both"/>
      </w:pPr>
      <w:r>
        <w:t xml:space="preserve">Definición del problema de investigación cualitativo. </w:t>
      </w:r>
    </w:p>
    <w:p w:rsidR="0068111A" w:rsidRDefault="0068111A" w:rsidP="00FE219E">
      <w:pPr>
        <w:pStyle w:val="Cuerpodeltexto0"/>
        <w:numPr>
          <w:ilvl w:val="0"/>
          <w:numId w:val="20"/>
        </w:numPr>
        <w:shd w:val="clear" w:color="auto" w:fill="auto"/>
        <w:tabs>
          <w:tab w:val="left" w:pos="840"/>
        </w:tabs>
        <w:spacing w:after="0" w:line="360" w:lineRule="auto"/>
        <w:ind w:left="840"/>
        <w:jc w:val="both"/>
      </w:pPr>
      <w:r>
        <w:t>Papel que desempeña la revisión de la literatura y la teoría de la investigación cualitativa.</w:t>
      </w:r>
    </w:p>
    <w:p w:rsidR="00B821AF" w:rsidRDefault="00FE219E" w:rsidP="0068111A">
      <w:pPr>
        <w:pStyle w:val="Cuerpodeltexto0"/>
        <w:shd w:val="clear" w:color="auto" w:fill="auto"/>
        <w:tabs>
          <w:tab w:val="left" w:pos="840"/>
        </w:tabs>
        <w:spacing w:after="0" w:line="360" w:lineRule="auto"/>
        <w:ind w:left="480" w:firstLine="0"/>
        <w:jc w:val="both"/>
      </w:pPr>
      <w:r>
        <w:t xml:space="preserve">   </w:t>
      </w:r>
      <w:r w:rsidR="00245910">
        <w:t xml:space="preserve"> </w:t>
      </w:r>
      <w:r w:rsidR="00B821AF">
        <w:t xml:space="preserve"> </w:t>
      </w:r>
    </w:p>
    <w:p w:rsidR="00B821AF" w:rsidRPr="00884D3E" w:rsidRDefault="00B821AF" w:rsidP="00B821AF">
      <w:pPr>
        <w:pStyle w:val="Cuerpodeltexto50"/>
        <w:shd w:val="clear" w:color="auto" w:fill="auto"/>
        <w:spacing w:after="0" w:line="360" w:lineRule="auto"/>
        <w:ind w:left="480" w:firstLine="0"/>
        <w:jc w:val="both"/>
        <w:rPr>
          <w:sz w:val="24"/>
          <w:szCs w:val="24"/>
        </w:rPr>
      </w:pPr>
      <w:r w:rsidRPr="00884D3E">
        <w:rPr>
          <w:rStyle w:val="Cuerpodeltexto51"/>
          <w:b/>
          <w:bCs/>
          <w:sz w:val="24"/>
          <w:szCs w:val="24"/>
        </w:rPr>
        <w:t>Semana 0</w:t>
      </w:r>
      <w:r>
        <w:rPr>
          <w:rStyle w:val="Cuerpodeltexto51"/>
          <w:b/>
          <w:bCs/>
          <w:sz w:val="24"/>
          <w:szCs w:val="24"/>
        </w:rPr>
        <w:t>8</w:t>
      </w:r>
      <w:r w:rsidRPr="00884D3E">
        <w:rPr>
          <w:rStyle w:val="Cuerpodeltexto51"/>
          <w:b/>
          <w:bCs/>
          <w:sz w:val="24"/>
          <w:szCs w:val="24"/>
        </w:rPr>
        <w:t>:</w:t>
      </w:r>
    </w:p>
    <w:p w:rsidR="00B821AF" w:rsidRDefault="00B821AF" w:rsidP="00245910">
      <w:pPr>
        <w:pStyle w:val="Cuerpodeltexto0"/>
        <w:numPr>
          <w:ilvl w:val="0"/>
          <w:numId w:val="18"/>
        </w:numPr>
        <w:shd w:val="clear" w:color="auto" w:fill="auto"/>
        <w:tabs>
          <w:tab w:val="left" w:pos="840"/>
        </w:tabs>
        <w:spacing w:after="0" w:line="360" w:lineRule="auto"/>
        <w:ind w:left="480" w:firstLine="0"/>
        <w:jc w:val="both"/>
      </w:pPr>
      <w:r>
        <w:t>Primera Evaluación Oral.</w:t>
      </w:r>
    </w:p>
    <w:p w:rsidR="00B821AF" w:rsidRDefault="00B821AF" w:rsidP="00245910">
      <w:pPr>
        <w:pStyle w:val="Cuerpodeltexto0"/>
        <w:numPr>
          <w:ilvl w:val="0"/>
          <w:numId w:val="18"/>
        </w:numPr>
        <w:shd w:val="clear" w:color="auto" w:fill="auto"/>
        <w:tabs>
          <w:tab w:val="left" w:pos="840"/>
        </w:tabs>
        <w:spacing w:after="0" w:line="360" w:lineRule="auto"/>
        <w:ind w:left="480" w:firstLine="0"/>
        <w:jc w:val="both"/>
      </w:pPr>
      <w:r>
        <w:t>Primer Examen Parcial Escrito.</w:t>
      </w:r>
    </w:p>
    <w:p w:rsidR="00B821AF" w:rsidRDefault="00B821AF" w:rsidP="00B821AF">
      <w:pPr>
        <w:pStyle w:val="Cuerpodeltexto0"/>
        <w:shd w:val="clear" w:color="auto" w:fill="auto"/>
        <w:tabs>
          <w:tab w:val="left" w:pos="840"/>
        </w:tabs>
        <w:spacing w:after="0" w:line="360" w:lineRule="auto"/>
        <w:ind w:firstLine="0"/>
        <w:jc w:val="both"/>
      </w:pPr>
    </w:p>
    <w:p w:rsidR="00DB4175" w:rsidRDefault="00DB4175" w:rsidP="00B821AF">
      <w:pPr>
        <w:pStyle w:val="Cuerpodeltexto0"/>
        <w:shd w:val="clear" w:color="auto" w:fill="auto"/>
        <w:tabs>
          <w:tab w:val="left" w:pos="840"/>
        </w:tabs>
        <w:spacing w:after="0" w:line="360" w:lineRule="auto"/>
        <w:ind w:firstLine="0"/>
        <w:jc w:val="both"/>
      </w:pPr>
    </w:p>
    <w:p w:rsidR="00B821AF" w:rsidRPr="00884D3E" w:rsidRDefault="00B821AF" w:rsidP="00B821AF">
      <w:pPr>
        <w:pStyle w:val="Cuerpodeltexto50"/>
        <w:shd w:val="clear" w:color="auto" w:fill="auto"/>
        <w:spacing w:after="0" w:line="360" w:lineRule="auto"/>
        <w:ind w:left="480" w:firstLine="0"/>
        <w:jc w:val="both"/>
        <w:rPr>
          <w:sz w:val="24"/>
          <w:szCs w:val="24"/>
        </w:rPr>
      </w:pPr>
      <w:r>
        <w:rPr>
          <w:rStyle w:val="Cuerpodeltexto51"/>
          <w:b/>
          <w:bCs/>
          <w:sz w:val="24"/>
          <w:szCs w:val="24"/>
        </w:rPr>
        <w:lastRenderedPageBreak/>
        <w:t>Semana 09</w:t>
      </w:r>
      <w:r w:rsidRPr="00884D3E">
        <w:rPr>
          <w:rStyle w:val="Cuerpodeltexto51"/>
          <w:b/>
          <w:bCs/>
          <w:sz w:val="24"/>
          <w:szCs w:val="24"/>
        </w:rPr>
        <w:t>:</w:t>
      </w:r>
    </w:p>
    <w:p w:rsidR="00FE219E" w:rsidRDefault="0068111A" w:rsidP="00B821AF">
      <w:pPr>
        <w:pStyle w:val="Cuerpodeltexto0"/>
        <w:numPr>
          <w:ilvl w:val="0"/>
          <w:numId w:val="18"/>
        </w:numPr>
        <w:shd w:val="clear" w:color="auto" w:fill="auto"/>
        <w:tabs>
          <w:tab w:val="left" w:pos="840"/>
        </w:tabs>
        <w:spacing w:after="0" w:line="360" w:lineRule="auto"/>
        <w:ind w:left="480" w:firstLine="0"/>
        <w:jc w:val="both"/>
      </w:pPr>
      <w:r>
        <w:t>Definiciones de roles</w:t>
      </w:r>
      <w:r w:rsidR="00FE219E">
        <w:t>.</w:t>
      </w:r>
      <w:r>
        <w:t xml:space="preserve"> Selección de informantes y recogida de datos.</w:t>
      </w:r>
    </w:p>
    <w:p w:rsidR="0068111A" w:rsidRDefault="0068111A" w:rsidP="00B821AF">
      <w:pPr>
        <w:pStyle w:val="Cuerpodeltexto0"/>
        <w:numPr>
          <w:ilvl w:val="0"/>
          <w:numId w:val="18"/>
        </w:numPr>
        <w:shd w:val="clear" w:color="auto" w:fill="auto"/>
        <w:tabs>
          <w:tab w:val="left" w:pos="840"/>
        </w:tabs>
        <w:spacing w:after="0" w:line="360" w:lineRule="auto"/>
        <w:ind w:left="480" w:firstLine="0"/>
        <w:jc w:val="both"/>
      </w:pPr>
      <w:r>
        <w:t xml:space="preserve">Qué papel desempeña las hipótesis en la investigación cualitativa. </w:t>
      </w:r>
    </w:p>
    <w:p w:rsidR="0068111A" w:rsidRDefault="0068111A" w:rsidP="00B821AF">
      <w:pPr>
        <w:pStyle w:val="Cuerpodeltexto0"/>
        <w:numPr>
          <w:ilvl w:val="0"/>
          <w:numId w:val="18"/>
        </w:numPr>
        <w:shd w:val="clear" w:color="auto" w:fill="auto"/>
        <w:tabs>
          <w:tab w:val="left" w:pos="840"/>
        </w:tabs>
        <w:spacing w:after="0" w:line="360" w:lineRule="auto"/>
        <w:ind w:left="480" w:firstLine="0"/>
        <w:jc w:val="both"/>
      </w:pPr>
      <w:r>
        <w:t xml:space="preserve">El ambiente, el escenario o campo de investigación. </w:t>
      </w:r>
    </w:p>
    <w:p w:rsidR="00FE219E" w:rsidRDefault="00FE219E" w:rsidP="00FE219E">
      <w:pPr>
        <w:pStyle w:val="Cuerpodeltexto0"/>
        <w:shd w:val="clear" w:color="auto" w:fill="auto"/>
        <w:tabs>
          <w:tab w:val="left" w:pos="840"/>
        </w:tabs>
        <w:spacing w:after="0" w:line="360" w:lineRule="auto"/>
        <w:ind w:left="480" w:firstLine="0"/>
        <w:jc w:val="both"/>
      </w:pPr>
    </w:p>
    <w:p w:rsidR="00B821AF" w:rsidRDefault="00B821AF" w:rsidP="00FE219E">
      <w:pPr>
        <w:pStyle w:val="Cuerpodeltexto0"/>
        <w:shd w:val="clear" w:color="auto" w:fill="auto"/>
        <w:tabs>
          <w:tab w:val="left" w:pos="840"/>
        </w:tabs>
        <w:spacing w:after="0" w:line="360" w:lineRule="auto"/>
        <w:ind w:left="480" w:firstLine="0"/>
        <w:jc w:val="both"/>
      </w:pPr>
      <w:r w:rsidRPr="00FE219E">
        <w:rPr>
          <w:rStyle w:val="Cuerpodeltexto51"/>
          <w:sz w:val="24"/>
          <w:szCs w:val="24"/>
        </w:rPr>
        <w:t>Semana 10:</w:t>
      </w:r>
      <w:r>
        <w:t xml:space="preserve"> </w:t>
      </w:r>
    </w:p>
    <w:p w:rsidR="00FE219E" w:rsidRDefault="0068111A" w:rsidP="00245910">
      <w:pPr>
        <w:pStyle w:val="Cuerpodeltexto0"/>
        <w:numPr>
          <w:ilvl w:val="0"/>
          <w:numId w:val="18"/>
        </w:numPr>
        <w:shd w:val="clear" w:color="auto" w:fill="auto"/>
        <w:tabs>
          <w:tab w:val="left" w:pos="840"/>
        </w:tabs>
        <w:spacing w:after="0" w:line="360" w:lineRule="auto"/>
        <w:ind w:left="480" w:firstLine="0"/>
        <w:jc w:val="both"/>
      </w:pPr>
      <w:r>
        <w:t>Tipo de investigación cualitativa</w:t>
      </w:r>
      <w:r w:rsidR="00FE219E">
        <w:t>.</w:t>
      </w:r>
    </w:p>
    <w:p w:rsidR="0068111A" w:rsidRDefault="0068111A" w:rsidP="00245910">
      <w:pPr>
        <w:pStyle w:val="Cuerpodeltexto0"/>
        <w:numPr>
          <w:ilvl w:val="0"/>
          <w:numId w:val="18"/>
        </w:numPr>
        <w:shd w:val="clear" w:color="auto" w:fill="auto"/>
        <w:tabs>
          <w:tab w:val="left" w:pos="840"/>
        </w:tabs>
        <w:spacing w:after="0" w:line="360" w:lineRule="auto"/>
        <w:ind w:left="480" w:firstLine="0"/>
        <w:jc w:val="both"/>
      </w:pPr>
      <w:r>
        <w:t xml:space="preserve">Diseños en la investigación cualitativa. </w:t>
      </w:r>
    </w:p>
    <w:p w:rsidR="00B821AF" w:rsidRDefault="00B821AF" w:rsidP="00B821AF">
      <w:pPr>
        <w:pStyle w:val="Cuerpodeltexto0"/>
        <w:shd w:val="clear" w:color="auto" w:fill="auto"/>
        <w:tabs>
          <w:tab w:val="left" w:pos="840"/>
        </w:tabs>
        <w:spacing w:after="0" w:line="360" w:lineRule="auto"/>
        <w:ind w:firstLine="0"/>
        <w:jc w:val="both"/>
      </w:pPr>
    </w:p>
    <w:p w:rsidR="00B821AF" w:rsidRPr="00884D3E" w:rsidRDefault="00B821AF" w:rsidP="00B821AF">
      <w:pPr>
        <w:pStyle w:val="Cuerpodeltexto50"/>
        <w:shd w:val="clear" w:color="auto" w:fill="auto"/>
        <w:spacing w:after="0" w:line="360" w:lineRule="auto"/>
        <w:ind w:left="480" w:firstLine="0"/>
        <w:jc w:val="both"/>
        <w:rPr>
          <w:sz w:val="24"/>
          <w:szCs w:val="24"/>
        </w:rPr>
      </w:pPr>
      <w:r w:rsidRPr="00884D3E">
        <w:rPr>
          <w:rStyle w:val="Cuerpodeltexto51"/>
          <w:b/>
          <w:bCs/>
          <w:sz w:val="24"/>
          <w:szCs w:val="24"/>
        </w:rPr>
        <w:t xml:space="preserve">Semana </w:t>
      </w:r>
      <w:r>
        <w:rPr>
          <w:rStyle w:val="Cuerpodeltexto51"/>
          <w:b/>
          <w:bCs/>
          <w:sz w:val="24"/>
          <w:szCs w:val="24"/>
        </w:rPr>
        <w:t>11</w:t>
      </w:r>
      <w:r w:rsidRPr="00884D3E">
        <w:rPr>
          <w:rStyle w:val="Cuerpodeltexto51"/>
          <w:b/>
          <w:bCs/>
          <w:sz w:val="24"/>
          <w:szCs w:val="24"/>
        </w:rPr>
        <w:t>:</w:t>
      </w:r>
    </w:p>
    <w:p w:rsidR="0068111A" w:rsidRDefault="0068111A" w:rsidP="00245910">
      <w:pPr>
        <w:pStyle w:val="Cuerpodeltexto0"/>
        <w:numPr>
          <w:ilvl w:val="0"/>
          <w:numId w:val="18"/>
        </w:numPr>
        <w:shd w:val="clear" w:color="auto" w:fill="auto"/>
        <w:tabs>
          <w:tab w:val="left" w:pos="840"/>
        </w:tabs>
        <w:spacing w:after="0" w:line="360" w:lineRule="auto"/>
        <w:ind w:left="480" w:firstLine="0"/>
        <w:jc w:val="both"/>
      </w:pPr>
      <w:r>
        <w:t>¿Qué es el diseño de investigación?</w:t>
      </w:r>
    </w:p>
    <w:p w:rsidR="00B821AF" w:rsidRDefault="0068111A" w:rsidP="0068111A">
      <w:pPr>
        <w:pStyle w:val="Cuerpodeltexto0"/>
        <w:numPr>
          <w:ilvl w:val="0"/>
          <w:numId w:val="18"/>
        </w:numPr>
        <w:shd w:val="clear" w:color="auto" w:fill="auto"/>
        <w:tabs>
          <w:tab w:val="left" w:pos="840"/>
        </w:tabs>
        <w:spacing w:after="0" w:line="360" w:lineRule="auto"/>
        <w:ind w:left="851" w:hanging="371"/>
        <w:jc w:val="both"/>
      </w:pPr>
      <w:r>
        <w:t xml:space="preserve">Validez de los diseños de investigación: validez interna y validez externa. </w:t>
      </w:r>
      <w:r w:rsidR="00FE219E">
        <w:t xml:space="preserve">  </w:t>
      </w:r>
    </w:p>
    <w:p w:rsidR="0068111A" w:rsidRDefault="0068111A" w:rsidP="0068111A">
      <w:pPr>
        <w:pStyle w:val="Cuerpodeltexto0"/>
        <w:numPr>
          <w:ilvl w:val="0"/>
          <w:numId w:val="18"/>
        </w:numPr>
        <w:shd w:val="clear" w:color="auto" w:fill="auto"/>
        <w:tabs>
          <w:tab w:val="left" w:pos="840"/>
        </w:tabs>
        <w:spacing w:after="0" w:line="360" w:lineRule="auto"/>
        <w:ind w:left="851" w:hanging="371"/>
        <w:jc w:val="both"/>
      </w:pPr>
      <w:r>
        <w:t>Diseño de la investigación experimental.</w:t>
      </w:r>
    </w:p>
    <w:p w:rsidR="00B821AF" w:rsidRDefault="00B821AF" w:rsidP="00B821AF">
      <w:pPr>
        <w:pStyle w:val="Cuerpodeltexto0"/>
        <w:shd w:val="clear" w:color="auto" w:fill="auto"/>
        <w:tabs>
          <w:tab w:val="left" w:pos="840"/>
        </w:tabs>
        <w:spacing w:after="0" w:line="360" w:lineRule="auto"/>
        <w:ind w:firstLine="0"/>
        <w:jc w:val="both"/>
      </w:pPr>
    </w:p>
    <w:p w:rsidR="00B821AF" w:rsidRPr="00884D3E" w:rsidRDefault="00B821AF" w:rsidP="00B821AF">
      <w:pPr>
        <w:pStyle w:val="Cuerpodeltexto50"/>
        <w:shd w:val="clear" w:color="auto" w:fill="auto"/>
        <w:spacing w:after="0" w:line="360" w:lineRule="auto"/>
        <w:ind w:left="480" w:firstLine="0"/>
        <w:jc w:val="both"/>
        <w:rPr>
          <w:sz w:val="24"/>
          <w:szCs w:val="24"/>
        </w:rPr>
      </w:pPr>
      <w:r w:rsidRPr="00884D3E">
        <w:rPr>
          <w:rStyle w:val="Cuerpodeltexto51"/>
          <w:b/>
          <w:bCs/>
          <w:sz w:val="24"/>
          <w:szCs w:val="24"/>
        </w:rPr>
        <w:t xml:space="preserve">Semana </w:t>
      </w:r>
      <w:r>
        <w:rPr>
          <w:rStyle w:val="Cuerpodeltexto51"/>
          <w:b/>
          <w:bCs/>
          <w:sz w:val="24"/>
          <w:szCs w:val="24"/>
        </w:rPr>
        <w:t>12</w:t>
      </w:r>
      <w:r w:rsidRPr="00884D3E">
        <w:rPr>
          <w:rStyle w:val="Cuerpodeltexto51"/>
          <w:b/>
          <w:bCs/>
          <w:sz w:val="24"/>
          <w:szCs w:val="24"/>
        </w:rPr>
        <w:t>:</w:t>
      </w:r>
    </w:p>
    <w:p w:rsidR="0068111A" w:rsidRDefault="0068111A" w:rsidP="00AF251F">
      <w:pPr>
        <w:pStyle w:val="Cuerpodeltexto0"/>
        <w:numPr>
          <w:ilvl w:val="0"/>
          <w:numId w:val="18"/>
        </w:numPr>
        <w:shd w:val="clear" w:color="auto" w:fill="auto"/>
        <w:tabs>
          <w:tab w:val="left" w:pos="840"/>
        </w:tabs>
        <w:spacing w:after="0" w:line="360" w:lineRule="auto"/>
        <w:ind w:left="480" w:firstLine="0"/>
        <w:jc w:val="both"/>
      </w:pPr>
      <w:r>
        <w:t>Diseños de investigación no experimental</w:t>
      </w:r>
      <w:r w:rsidR="00AF251F">
        <w:t>.</w:t>
      </w:r>
    </w:p>
    <w:p w:rsidR="00B821AF" w:rsidRDefault="0068111A" w:rsidP="00AF251F">
      <w:pPr>
        <w:pStyle w:val="Cuerpodeltexto0"/>
        <w:numPr>
          <w:ilvl w:val="0"/>
          <w:numId w:val="18"/>
        </w:numPr>
        <w:shd w:val="clear" w:color="auto" w:fill="auto"/>
        <w:tabs>
          <w:tab w:val="left" w:pos="840"/>
        </w:tabs>
        <w:spacing w:after="0" w:line="360" w:lineRule="auto"/>
        <w:ind w:left="480" w:firstLine="0"/>
        <w:jc w:val="both"/>
      </w:pPr>
      <w:r>
        <w:t>Fases del diseño de la investigación cualitativa.</w:t>
      </w:r>
      <w:r w:rsidR="00B821AF">
        <w:t xml:space="preserve"> </w:t>
      </w:r>
    </w:p>
    <w:p w:rsidR="00B821AF" w:rsidRDefault="00B821AF" w:rsidP="00B821AF">
      <w:pPr>
        <w:pStyle w:val="Cuerpodeltexto0"/>
        <w:shd w:val="clear" w:color="auto" w:fill="auto"/>
        <w:tabs>
          <w:tab w:val="left" w:pos="840"/>
        </w:tabs>
        <w:spacing w:after="0" w:line="360" w:lineRule="auto"/>
        <w:ind w:firstLine="0"/>
        <w:jc w:val="both"/>
      </w:pPr>
    </w:p>
    <w:p w:rsidR="00B821AF" w:rsidRPr="00884D3E" w:rsidRDefault="00B821AF" w:rsidP="00B821AF">
      <w:pPr>
        <w:pStyle w:val="Cuerpodeltexto50"/>
        <w:shd w:val="clear" w:color="auto" w:fill="auto"/>
        <w:spacing w:after="0" w:line="360" w:lineRule="auto"/>
        <w:ind w:left="480" w:firstLine="0"/>
        <w:jc w:val="both"/>
        <w:rPr>
          <w:sz w:val="24"/>
          <w:szCs w:val="24"/>
        </w:rPr>
      </w:pPr>
      <w:r w:rsidRPr="00884D3E">
        <w:rPr>
          <w:rStyle w:val="Cuerpodeltexto51"/>
          <w:b/>
          <w:bCs/>
          <w:sz w:val="24"/>
          <w:szCs w:val="24"/>
        </w:rPr>
        <w:t xml:space="preserve">Semana </w:t>
      </w:r>
      <w:r>
        <w:rPr>
          <w:rStyle w:val="Cuerpodeltexto51"/>
          <w:b/>
          <w:bCs/>
          <w:sz w:val="24"/>
          <w:szCs w:val="24"/>
        </w:rPr>
        <w:t>13</w:t>
      </w:r>
      <w:r w:rsidRPr="00884D3E">
        <w:rPr>
          <w:rStyle w:val="Cuerpodeltexto51"/>
          <w:b/>
          <w:bCs/>
          <w:sz w:val="24"/>
          <w:szCs w:val="24"/>
        </w:rPr>
        <w:t>:</w:t>
      </w:r>
    </w:p>
    <w:p w:rsidR="0068111A" w:rsidRDefault="0068111A" w:rsidP="00597C8B">
      <w:pPr>
        <w:pStyle w:val="Cuerpodeltexto0"/>
        <w:numPr>
          <w:ilvl w:val="0"/>
          <w:numId w:val="18"/>
        </w:numPr>
        <w:shd w:val="clear" w:color="auto" w:fill="auto"/>
        <w:tabs>
          <w:tab w:val="left" w:pos="840"/>
        </w:tabs>
        <w:spacing w:after="0" w:line="360" w:lineRule="auto"/>
        <w:ind w:left="851" w:hanging="371"/>
        <w:jc w:val="both"/>
      </w:pPr>
      <w:r>
        <w:t xml:space="preserve">Métodos de investigación cualitativa: fenomenología, etnografía, teoría fundamental, </w:t>
      </w:r>
      <w:proofErr w:type="spellStart"/>
      <w:r>
        <w:t>etnometodología</w:t>
      </w:r>
      <w:proofErr w:type="spellEnd"/>
      <w:r>
        <w:t xml:space="preserve">, investigación – acción, Investigación participativa y el método biográfico. </w:t>
      </w:r>
    </w:p>
    <w:p w:rsidR="00AF251F" w:rsidRDefault="0068111A" w:rsidP="00AF251F">
      <w:pPr>
        <w:pStyle w:val="Cuerpodeltexto0"/>
        <w:numPr>
          <w:ilvl w:val="0"/>
          <w:numId w:val="18"/>
        </w:numPr>
        <w:shd w:val="clear" w:color="auto" w:fill="auto"/>
        <w:tabs>
          <w:tab w:val="left" w:pos="840"/>
        </w:tabs>
        <w:spacing w:after="0" w:line="360" w:lineRule="auto"/>
        <w:ind w:left="480" w:firstLine="0"/>
        <w:jc w:val="both"/>
      </w:pPr>
      <w:r>
        <w:t>El muestreo en la investigación cualitativa.</w:t>
      </w:r>
    </w:p>
    <w:p w:rsidR="0068111A" w:rsidRDefault="0068111A" w:rsidP="00AF251F">
      <w:pPr>
        <w:pStyle w:val="Cuerpodeltexto0"/>
        <w:numPr>
          <w:ilvl w:val="0"/>
          <w:numId w:val="18"/>
        </w:numPr>
        <w:shd w:val="clear" w:color="auto" w:fill="auto"/>
        <w:tabs>
          <w:tab w:val="left" w:pos="840"/>
        </w:tabs>
        <w:spacing w:after="0" w:line="360" w:lineRule="auto"/>
        <w:ind w:left="480" w:firstLine="0"/>
        <w:jc w:val="both"/>
      </w:pPr>
      <w:r>
        <w:t>Principales técnicas cualitativas</w:t>
      </w:r>
    </w:p>
    <w:p w:rsidR="00B821AF" w:rsidRDefault="00B821AF" w:rsidP="00B821AF">
      <w:pPr>
        <w:pStyle w:val="Cuerpodeltexto0"/>
        <w:shd w:val="clear" w:color="auto" w:fill="auto"/>
        <w:tabs>
          <w:tab w:val="left" w:pos="840"/>
        </w:tabs>
        <w:spacing w:after="0" w:line="360" w:lineRule="auto"/>
        <w:ind w:firstLine="0"/>
        <w:jc w:val="both"/>
      </w:pPr>
    </w:p>
    <w:p w:rsidR="00B821AF" w:rsidRDefault="00B821AF" w:rsidP="00B821AF">
      <w:pPr>
        <w:pStyle w:val="Cuerpodeltexto50"/>
        <w:shd w:val="clear" w:color="auto" w:fill="auto"/>
        <w:spacing w:after="0" w:line="360" w:lineRule="auto"/>
        <w:ind w:left="480" w:firstLine="0"/>
        <w:jc w:val="both"/>
        <w:rPr>
          <w:rStyle w:val="Cuerpodeltexto51"/>
          <w:b/>
          <w:bCs/>
          <w:sz w:val="24"/>
          <w:szCs w:val="24"/>
        </w:rPr>
      </w:pPr>
      <w:r w:rsidRPr="00884D3E">
        <w:rPr>
          <w:rStyle w:val="Cuerpodeltexto51"/>
          <w:b/>
          <w:bCs/>
          <w:sz w:val="24"/>
          <w:szCs w:val="24"/>
        </w:rPr>
        <w:t xml:space="preserve">Semana </w:t>
      </w:r>
      <w:r>
        <w:rPr>
          <w:rStyle w:val="Cuerpodeltexto51"/>
          <w:b/>
          <w:bCs/>
          <w:sz w:val="24"/>
          <w:szCs w:val="24"/>
        </w:rPr>
        <w:t>1</w:t>
      </w:r>
      <w:r w:rsidRPr="00884D3E">
        <w:rPr>
          <w:rStyle w:val="Cuerpodeltexto51"/>
          <w:b/>
          <w:bCs/>
          <w:sz w:val="24"/>
          <w:szCs w:val="24"/>
        </w:rPr>
        <w:t>4:</w:t>
      </w:r>
    </w:p>
    <w:p w:rsidR="00617DDB" w:rsidRDefault="0068111A" w:rsidP="00AF251F">
      <w:pPr>
        <w:pStyle w:val="Cuerpodeltexto0"/>
        <w:numPr>
          <w:ilvl w:val="0"/>
          <w:numId w:val="18"/>
        </w:numPr>
        <w:shd w:val="clear" w:color="auto" w:fill="auto"/>
        <w:tabs>
          <w:tab w:val="left" w:pos="840"/>
        </w:tabs>
        <w:spacing w:after="0" w:line="360" w:lineRule="auto"/>
        <w:ind w:left="480" w:firstLine="0"/>
        <w:jc w:val="both"/>
        <w:rPr>
          <w:rStyle w:val="Cuerpodeltexto51"/>
          <w:b w:val="0"/>
          <w:bCs w:val="0"/>
          <w:sz w:val="24"/>
          <w:szCs w:val="24"/>
          <w:u w:val="none"/>
        </w:rPr>
      </w:pPr>
      <w:r>
        <w:rPr>
          <w:rStyle w:val="Cuerpodeltexto51"/>
          <w:b w:val="0"/>
          <w:bCs w:val="0"/>
          <w:sz w:val="24"/>
          <w:szCs w:val="24"/>
          <w:u w:val="none"/>
        </w:rPr>
        <w:t>La técnica de la observación</w:t>
      </w:r>
      <w:r w:rsidR="00AF251F" w:rsidRPr="00AF251F">
        <w:rPr>
          <w:rStyle w:val="Cuerpodeltexto51"/>
          <w:b w:val="0"/>
          <w:bCs w:val="0"/>
          <w:sz w:val="24"/>
          <w:szCs w:val="24"/>
          <w:u w:val="none"/>
        </w:rPr>
        <w:t xml:space="preserve">.   </w:t>
      </w:r>
      <w:r w:rsidR="00617DDB" w:rsidRPr="00AF251F">
        <w:rPr>
          <w:rStyle w:val="Cuerpodeltexto51"/>
          <w:b w:val="0"/>
          <w:bCs w:val="0"/>
          <w:sz w:val="24"/>
          <w:szCs w:val="24"/>
          <w:u w:val="none"/>
        </w:rPr>
        <w:t xml:space="preserve"> </w:t>
      </w:r>
    </w:p>
    <w:p w:rsidR="0068111A" w:rsidRDefault="0068111A" w:rsidP="00AF251F">
      <w:pPr>
        <w:pStyle w:val="Cuerpodeltexto0"/>
        <w:numPr>
          <w:ilvl w:val="0"/>
          <w:numId w:val="18"/>
        </w:numPr>
        <w:shd w:val="clear" w:color="auto" w:fill="auto"/>
        <w:tabs>
          <w:tab w:val="left" w:pos="840"/>
        </w:tabs>
        <w:spacing w:after="0" w:line="360" w:lineRule="auto"/>
        <w:ind w:left="480" w:firstLine="0"/>
        <w:jc w:val="both"/>
        <w:rPr>
          <w:rStyle w:val="Cuerpodeltexto51"/>
          <w:b w:val="0"/>
          <w:bCs w:val="0"/>
          <w:sz w:val="24"/>
          <w:szCs w:val="24"/>
          <w:u w:val="none"/>
        </w:rPr>
      </w:pPr>
      <w:r>
        <w:rPr>
          <w:rStyle w:val="Cuerpodeltexto51"/>
          <w:b w:val="0"/>
          <w:bCs w:val="0"/>
          <w:sz w:val="24"/>
          <w:szCs w:val="24"/>
          <w:u w:val="none"/>
        </w:rPr>
        <w:t>A técnica de la entrevista.</w:t>
      </w:r>
    </w:p>
    <w:p w:rsidR="0068111A" w:rsidRDefault="0068111A" w:rsidP="00AF251F">
      <w:pPr>
        <w:pStyle w:val="Cuerpodeltexto0"/>
        <w:numPr>
          <w:ilvl w:val="0"/>
          <w:numId w:val="18"/>
        </w:numPr>
        <w:shd w:val="clear" w:color="auto" w:fill="auto"/>
        <w:tabs>
          <w:tab w:val="left" w:pos="840"/>
        </w:tabs>
        <w:spacing w:after="0" w:line="360" w:lineRule="auto"/>
        <w:ind w:left="480" w:firstLine="0"/>
        <w:jc w:val="both"/>
        <w:rPr>
          <w:rStyle w:val="Cuerpodeltexto51"/>
          <w:b w:val="0"/>
          <w:bCs w:val="0"/>
          <w:sz w:val="24"/>
          <w:szCs w:val="24"/>
          <w:u w:val="none"/>
        </w:rPr>
      </w:pPr>
      <w:r>
        <w:rPr>
          <w:rStyle w:val="Cuerpodeltexto51"/>
          <w:b w:val="0"/>
          <w:bCs w:val="0"/>
          <w:sz w:val="24"/>
          <w:szCs w:val="24"/>
          <w:u w:val="none"/>
        </w:rPr>
        <w:t>El cuestionario. Definición. Tipos. Formato de cuestionario.</w:t>
      </w:r>
    </w:p>
    <w:p w:rsidR="00617DDB" w:rsidRPr="00617DDB" w:rsidRDefault="00617DDB" w:rsidP="00617DDB">
      <w:pPr>
        <w:pStyle w:val="Cuerpodeltexto0"/>
        <w:shd w:val="clear" w:color="auto" w:fill="auto"/>
        <w:tabs>
          <w:tab w:val="left" w:pos="840"/>
        </w:tabs>
        <w:spacing w:after="0" w:line="360" w:lineRule="auto"/>
        <w:ind w:left="851" w:firstLine="0"/>
        <w:jc w:val="both"/>
        <w:rPr>
          <w:rStyle w:val="Cuerpodeltexto51"/>
          <w:b w:val="0"/>
          <w:bCs w:val="0"/>
          <w:sz w:val="24"/>
          <w:szCs w:val="24"/>
          <w:u w:val="none"/>
        </w:rPr>
      </w:pPr>
    </w:p>
    <w:p w:rsidR="00DB4175" w:rsidRDefault="00DB4175" w:rsidP="00617DDB">
      <w:pPr>
        <w:pStyle w:val="Cuerpodeltexto50"/>
        <w:shd w:val="clear" w:color="auto" w:fill="auto"/>
        <w:spacing w:after="0" w:line="360" w:lineRule="auto"/>
        <w:ind w:left="480" w:firstLine="0"/>
        <w:jc w:val="both"/>
        <w:rPr>
          <w:rStyle w:val="Cuerpodeltexto51"/>
          <w:b/>
          <w:bCs/>
          <w:sz w:val="24"/>
          <w:szCs w:val="24"/>
        </w:rPr>
      </w:pPr>
    </w:p>
    <w:p w:rsidR="00617DDB" w:rsidRPr="00884D3E" w:rsidRDefault="00617DDB" w:rsidP="00617DDB">
      <w:pPr>
        <w:pStyle w:val="Cuerpodeltexto50"/>
        <w:shd w:val="clear" w:color="auto" w:fill="auto"/>
        <w:spacing w:after="0" w:line="360" w:lineRule="auto"/>
        <w:ind w:left="480" w:firstLine="0"/>
        <w:jc w:val="both"/>
        <w:rPr>
          <w:sz w:val="24"/>
          <w:szCs w:val="24"/>
        </w:rPr>
      </w:pPr>
      <w:r w:rsidRPr="00884D3E">
        <w:rPr>
          <w:rStyle w:val="Cuerpodeltexto51"/>
          <w:b/>
          <w:bCs/>
          <w:sz w:val="24"/>
          <w:szCs w:val="24"/>
        </w:rPr>
        <w:lastRenderedPageBreak/>
        <w:t xml:space="preserve">Semana </w:t>
      </w:r>
      <w:r>
        <w:rPr>
          <w:rStyle w:val="Cuerpodeltexto51"/>
          <w:b/>
          <w:bCs/>
          <w:sz w:val="24"/>
          <w:szCs w:val="24"/>
        </w:rPr>
        <w:t>15</w:t>
      </w:r>
      <w:r w:rsidRPr="00884D3E">
        <w:rPr>
          <w:rStyle w:val="Cuerpodeltexto51"/>
          <w:b/>
          <w:bCs/>
          <w:sz w:val="24"/>
          <w:szCs w:val="24"/>
        </w:rPr>
        <w:t>:</w:t>
      </w:r>
    </w:p>
    <w:p w:rsidR="0068111A" w:rsidRDefault="0068111A" w:rsidP="00AF251F">
      <w:pPr>
        <w:pStyle w:val="Cuerpodeltexto0"/>
        <w:numPr>
          <w:ilvl w:val="0"/>
          <w:numId w:val="21"/>
        </w:numPr>
        <w:shd w:val="clear" w:color="auto" w:fill="auto"/>
        <w:tabs>
          <w:tab w:val="left" w:pos="840"/>
        </w:tabs>
        <w:spacing w:after="0" w:line="360" w:lineRule="auto"/>
        <w:jc w:val="both"/>
      </w:pPr>
      <w:r>
        <w:t>Los aspectos del análisis de datos</w:t>
      </w:r>
      <w:r w:rsidR="00AF251F">
        <w:t>.</w:t>
      </w:r>
    </w:p>
    <w:p w:rsidR="0068111A" w:rsidRDefault="0068111A" w:rsidP="00AF251F">
      <w:pPr>
        <w:pStyle w:val="Cuerpodeltexto0"/>
        <w:numPr>
          <w:ilvl w:val="0"/>
          <w:numId w:val="21"/>
        </w:numPr>
        <w:shd w:val="clear" w:color="auto" w:fill="auto"/>
        <w:tabs>
          <w:tab w:val="left" w:pos="840"/>
        </w:tabs>
        <w:spacing w:after="0" w:line="360" w:lineRule="auto"/>
        <w:jc w:val="both"/>
      </w:pPr>
      <w:r>
        <w:t xml:space="preserve">El proyecto de investigación cualitativa. </w:t>
      </w:r>
    </w:p>
    <w:p w:rsidR="00AF251F" w:rsidRDefault="0068111A" w:rsidP="0068111A">
      <w:pPr>
        <w:pStyle w:val="Cuerpodeltexto0"/>
        <w:numPr>
          <w:ilvl w:val="0"/>
          <w:numId w:val="21"/>
        </w:numPr>
        <w:shd w:val="clear" w:color="auto" w:fill="auto"/>
        <w:tabs>
          <w:tab w:val="left" w:pos="840"/>
        </w:tabs>
        <w:spacing w:after="0" w:line="360" w:lineRule="auto"/>
        <w:jc w:val="both"/>
      </w:pPr>
      <w:r>
        <w:t xml:space="preserve">El esquema del proyecto de investigación cualitativa. </w:t>
      </w:r>
      <w:r w:rsidR="00AF251F">
        <w:t xml:space="preserve">    </w:t>
      </w:r>
    </w:p>
    <w:p w:rsidR="00617DDB" w:rsidRDefault="00617DDB" w:rsidP="00617DDB">
      <w:pPr>
        <w:pStyle w:val="Cuerpodeltexto0"/>
        <w:shd w:val="clear" w:color="auto" w:fill="auto"/>
        <w:tabs>
          <w:tab w:val="left" w:pos="840"/>
        </w:tabs>
        <w:spacing w:after="0" w:line="360" w:lineRule="auto"/>
        <w:ind w:firstLine="0"/>
        <w:jc w:val="both"/>
      </w:pPr>
    </w:p>
    <w:p w:rsidR="00617DDB" w:rsidRDefault="00617DDB" w:rsidP="00617DDB">
      <w:pPr>
        <w:pStyle w:val="Cuerpodeltexto50"/>
        <w:shd w:val="clear" w:color="auto" w:fill="auto"/>
        <w:spacing w:after="0" w:line="360" w:lineRule="auto"/>
        <w:ind w:left="480" w:firstLine="0"/>
        <w:jc w:val="both"/>
      </w:pPr>
      <w:r w:rsidRPr="00884D3E">
        <w:rPr>
          <w:rStyle w:val="Cuerpodeltexto51"/>
          <w:b/>
          <w:bCs/>
          <w:sz w:val="24"/>
          <w:szCs w:val="24"/>
        </w:rPr>
        <w:t xml:space="preserve">Semana </w:t>
      </w:r>
      <w:r>
        <w:rPr>
          <w:rStyle w:val="Cuerpodeltexto51"/>
          <w:b/>
          <w:bCs/>
          <w:sz w:val="24"/>
          <w:szCs w:val="24"/>
        </w:rPr>
        <w:t>16</w:t>
      </w:r>
      <w:r w:rsidRPr="00884D3E">
        <w:rPr>
          <w:rStyle w:val="Cuerpodeltexto51"/>
          <w:b/>
          <w:bCs/>
          <w:sz w:val="24"/>
          <w:szCs w:val="24"/>
        </w:rPr>
        <w:t>:</w:t>
      </w:r>
    </w:p>
    <w:p w:rsidR="00617DDB" w:rsidRDefault="00617DDB" w:rsidP="00245910">
      <w:pPr>
        <w:pStyle w:val="Cuerpodeltexto0"/>
        <w:numPr>
          <w:ilvl w:val="0"/>
          <w:numId w:val="18"/>
        </w:numPr>
        <w:shd w:val="clear" w:color="auto" w:fill="auto"/>
        <w:tabs>
          <w:tab w:val="left" w:pos="840"/>
        </w:tabs>
        <w:spacing w:after="0" w:line="360" w:lineRule="auto"/>
        <w:ind w:left="480" w:firstLine="0"/>
        <w:jc w:val="both"/>
      </w:pPr>
      <w:r>
        <w:t>Segunda evaluación oral.</w:t>
      </w:r>
    </w:p>
    <w:p w:rsidR="00617DDB" w:rsidRDefault="00617DDB" w:rsidP="00245910">
      <w:pPr>
        <w:pStyle w:val="Cuerpodeltexto0"/>
        <w:numPr>
          <w:ilvl w:val="0"/>
          <w:numId w:val="18"/>
        </w:numPr>
        <w:shd w:val="clear" w:color="auto" w:fill="auto"/>
        <w:tabs>
          <w:tab w:val="left" w:pos="840"/>
        </w:tabs>
        <w:spacing w:after="0" w:line="360" w:lineRule="auto"/>
        <w:ind w:left="480" w:firstLine="0"/>
        <w:jc w:val="both"/>
      </w:pPr>
      <w:r>
        <w:t>Segundo examen parcial escrito.</w:t>
      </w:r>
    </w:p>
    <w:p w:rsidR="00AF251F" w:rsidRDefault="00AF251F" w:rsidP="00AF251F">
      <w:pPr>
        <w:pStyle w:val="Sinespaciado"/>
        <w:rPr>
          <w:rStyle w:val="Ttulo21"/>
          <w:b w:val="0"/>
          <w:bCs w:val="0"/>
          <w:sz w:val="24"/>
          <w:szCs w:val="24"/>
          <w:u w:val="none"/>
        </w:rPr>
      </w:pPr>
      <w:bookmarkStart w:id="6" w:name="bookmark14"/>
    </w:p>
    <w:p w:rsidR="00AF251F" w:rsidRDefault="00AF251F" w:rsidP="00AF251F">
      <w:pPr>
        <w:pStyle w:val="Sinespaciado"/>
        <w:rPr>
          <w:rStyle w:val="Ttulo21"/>
          <w:b w:val="0"/>
          <w:bCs w:val="0"/>
          <w:sz w:val="24"/>
          <w:szCs w:val="24"/>
          <w:u w:val="none"/>
        </w:rPr>
      </w:pPr>
    </w:p>
    <w:p w:rsidR="008346B7" w:rsidRPr="00884D3E" w:rsidRDefault="007E28E0">
      <w:pPr>
        <w:pStyle w:val="Ttulo20"/>
        <w:keepNext/>
        <w:keepLines/>
        <w:numPr>
          <w:ilvl w:val="0"/>
          <w:numId w:val="11"/>
        </w:numPr>
        <w:shd w:val="clear" w:color="auto" w:fill="auto"/>
        <w:tabs>
          <w:tab w:val="left" w:pos="557"/>
        </w:tabs>
        <w:spacing w:after="0" w:line="413" w:lineRule="exact"/>
        <w:ind w:firstLine="0"/>
        <w:rPr>
          <w:sz w:val="24"/>
          <w:szCs w:val="24"/>
        </w:rPr>
      </w:pPr>
      <w:r w:rsidRPr="00884D3E">
        <w:rPr>
          <w:rStyle w:val="Ttulo21"/>
          <w:b/>
          <w:bCs/>
          <w:sz w:val="24"/>
          <w:szCs w:val="24"/>
        </w:rPr>
        <w:t>BIBLIOGRAFIA BASICA Y COMPLEMENTARIA</w:t>
      </w:r>
      <w:bookmarkEnd w:id="6"/>
    </w:p>
    <w:p w:rsidR="00DB4175" w:rsidRDefault="00DB4175" w:rsidP="00830E47">
      <w:pPr>
        <w:pStyle w:val="Cuerpodeltexto0"/>
        <w:shd w:val="clear" w:color="auto" w:fill="auto"/>
        <w:tabs>
          <w:tab w:val="left" w:pos="993"/>
        </w:tabs>
        <w:spacing w:after="0" w:line="413" w:lineRule="exact"/>
        <w:ind w:right="20" w:firstLine="0"/>
        <w:jc w:val="both"/>
      </w:pPr>
    </w:p>
    <w:p w:rsidR="00DB4175" w:rsidRDefault="00DB4175" w:rsidP="00830E47">
      <w:pPr>
        <w:pStyle w:val="Cuerpodeltexto0"/>
        <w:shd w:val="clear" w:color="auto" w:fill="auto"/>
        <w:tabs>
          <w:tab w:val="left" w:pos="993"/>
        </w:tabs>
        <w:spacing w:after="0" w:line="413" w:lineRule="exact"/>
        <w:ind w:right="20" w:firstLine="0"/>
        <w:jc w:val="both"/>
      </w:pPr>
    </w:p>
    <w:p w:rsidR="00DB4175" w:rsidRDefault="00DB4175" w:rsidP="00617DDB">
      <w:pPr>
        <w:pStyle w:val="Cuerpodeltexto0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both"/>
      </w:pPr>
      <w:r>
        <w:t xml:space="preserve">Córdova </w:t>
      </w:r>
      <w:proofErr w:type="spellStart"/>
      <w:r>
        <w:t>Baldeón</w:t>
      </w:r>
      <w:proofErr w:type="spellEnd"/>
      <w:r>
        <w:t xml:space="preserve">, </w:t>
      </w:r>
      <w:proofErr w:type="spellStart"/>
      <w:r>
        <w:t>Isacc</w:t>
      </w:r>
      <w:proofErr w:type="spellEnd"/>
      <w:r>
        <w:t xml:space="preserve">. (2012). El proyecto de investigación cuantitativa. Editorial San Marcos. Primera Edición. Primera </w:t>
      </w:r>
      <w:proofErr w:type="spellStart"/>
      <w:r>
        <w:t>Reimprensión</w:t>
      </w:r>
      <w:proofErr w:type="spellEnd"/>
      <w:r>
        <w:t xml:space="preserve">: 2013. Lima – Perú. </w:t>
      </w:r>
    </w:p>
    <w:p w:rsidR="00DB4175" w:rsidRDefault="00DB4175" w:rsidP="00617DDB">
      <w:pPr>
        <w:pStyle w:val="Cuerpodeltexto0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both"/>
      </w:pPr>
      <w:r>
        <w:t xml:space="preserve">Graham </w:t>
      </w:r>
      <w:proofErr w:type="spellStart"/>
      <w:r>
        <w:t>Gibbs</w:t>
      </w:r>
      <w:proofErr w:type="spellEnd"/>
      <w:r>
        <w:t xml:space="preserve">. (2012). El análisis de datos cualitativos en investigación cualitativa. Ediciones Morata. SL.L. Madrid – España. </w:t>
      </w:r>
    </w:p>
    <w:p w:rsidR="00DB4175" w:rsidRDefault="00DB4175" w:rsidP="00617DDB">
      <w:pPr>
        <w:pStyle w:val="Cuerpodeltexto0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both"/>
      </w:pPr>
      <w:proofErr w:type="spellStart"/>
      <w:r>
        <w:t>Katayama</w:t>
      </w:r>
      <w:proofErr w:type="spellEnd"/>
      <w:r>
        <w:t xml:space="preserve"> </w:t>
      </w:r>
      <w:proofErr w:type="spellStart"/>
      <w:r>
        <w:t>Omura</w:t>
      </w:r>
      <w:proofErr w:type="spellEnd"/>
      <w:r>
        <w:t xml:space="preserve">, Roberto Juan. (2014). Introducción a la investigación cualitativa. Fondo Editorial de la Universidad Inca Garcilaso de la Vega. Lima – Perú. </w:t>
      </w:r>
    </w:p>
    <w:p w:rsidR="00DB4175" w:rsidRDefault="00DB4175" w:rsidP="00617DDB">
      <w:pPr>
        <w:pStyle w:val="Cuerpodeltexto0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both"/>
      </w:pPr>
      <w:proofErr w:type="spellStart"/>
      <w:r>
        <w:t>Maravi</w:t>
      </w:r>
      <w:proofErr w:type="spellEnd"/>
      <w:r>
        <w:t xml:space="preserve"> Lindo, Alfonso. (1986). Filosofía de la Educación. Universidad Inca Garcilaso de la Vega. Editorial San Marcos. Impreso en el Perú. </w:t>
      </w:r>
    </w:p>
    <w:p w:rsidR="00DB4175" w:rsidRDefault="00DB4175" w:rsidP="00415CA9">
      <w:pPr>
        <w:pStyle w:val="Cuerpodeltexto0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both"/>
      </w:pPr>
      <w:r>
        <w:t xml:space="preserve">Martínez Héctor; Guerrero Guadalupe. (2012). Sociología N° 01. Grupo Editorial Patria. Primera reimpresión. México. </w:t>
      </w:r>
    </w:p>
    <w:p w:rsidR="00DB4175" w:rsidRDefault="00DB4175" w:rsidP="00415CA9">
      <w:pPr>
        <w:pStyle w:val="Cuerpodeltexto0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both"/>
      </w:pPr>
      <w:r>
        <w:t xml:space="preserve">Medina </w:t>
      </w:r>
      <w:proofErr w:type="spellStart"/>
      <w:r>
        <w:t>Barcena</w:t>
      </w:r>
      <w:proofErr w:type="spellEnd"/>
      <w:r>
        <w:t xml:space="preserve">, Wilfredo; Toledo Loayza, Alejandra Carmen. (2013). Ciencias Sociales. Grupo Editorial </w:t>
      </w:r>
      <w:proofErr w:type="spellStart"/>
      <w:r>
        <w:t>Arteida</w:t>
      </w:r>
      <w:proofErr w:type="spellEnd"/>
      <w:r>
        <w:t xml:space="preserve">. Primera Edición. Lima – Perú. </w:t>
      </w:r>
    </w:p>
    <w:p w:rsidR="00DB4175" w:rsidRDefault="00DB4175" w:rsidP="00415CA9">
      <w:pPr>
        <w:pStyle w:val="Cuerpodeltexto0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both"/>
      </w:pPr>
      <w:proofErr w:type="spellStart"/>
      <w:r>
        <w:t>Nilsa</w:t>
      </w:r>
      <w:proofErr w:type="spellEnd"/>
      <w:r>
        <w:t xml:space="preserve"> M.; Burgos </w:t>
      </w:r>
      <w:proofErr w:type="spellStart"/>
      <w:r>
        <w:t>Ortíz</w:t>
      </w:r>
      <w:proofErr w:type="spellEnd"/>
      <w:r>
        <w:t xml:space="preserve">. (2011). Investigación Cualitativa, Miradas desde el trabajo social. Espacio Editorial. Primera Edición. Primera reimpresión, 2013. Impreso en Argentina. </w:t>
      </w:r>
    </w:p>
    <w:p w:rsidR="00DB4175" w:rsidRDefault="00DB4175" w:rsidP="00415CA9">
      <w:pPr>
        <w:pStyle w:val="Cuerpodeltexto0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both"/>
      </w:pPr>
      <w:r>
        <w:t>Obando Octavio; Solís Luis. (2004). Filosofía: Inicio y camino. Fondo editorial del pedagógico San Marcos. Primera Edición. Lima - Perú.</w:t>
      </w:r>
    </w:p>
    <w:p w:rsidR="00DB4175" w:rsidRDefault="00DB4175" w:rsidP="00415CA9">
      <w:pPr>
        <w:pStyle w:val="Cuerpodeltexto0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both"/>
      </w:pPr>
      <w:r>
        <w:lastRenderedPageBreak/>
        <w:t>Rodríguez Gómez, Gregorio y otros. (1999). Metodología de la investigación cualitativa. Ediciones</w:t>
      </w:r>
      <w:r w:rsidR="00172D66">
        <w:t xml:space="preserve"> </w:t>
      </w:r>
      <w:r>
        <w:t>ALJIBE. S.L. Segunda Edición. Málaga - España.</w:t>
      </w:r>
    </w:p>
    <w:p w:rsidR="00DB4175" w:rsidRDefault="00DB4175" w:rsidP="00415CA9">
      <w:pPr>
        <w:pStyle w:val="Cuerpodeltexto0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both"/>
      </w:pPr>
      <w:proofErr w:type="spellStart"/>
      <w:r>
        <w:t>Sampiere</w:t>
      </w:r>
      <w:proofErr w:type="spellEnd"/>
      <w:r>
        <w:t xml:space="preserve"> Roberto (2015). Metodología de la Investigación. 6ta. Edición. Sábado 08 de Agosto del 2015.</w:t>
      </w:r>
    </w:p>
    <w:p w:rsidR="00DB4175" w:rsidRDefault="00DB4175" w:rsidP="00617DDB">
      <w:pPr>
        <w:pStyle w:val="Cuerpodeltexto0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both"/>
      </w:pPr>
      <w:r>
        <w:t xml:space="preserve">Valderrama Mendoza, Santiago. (2014). Pasos para elaborar proyectos de investigación científica. Editorial San Marcos. Segunda edición: 2013. Tercera Reimpresión: Nov. 2014. </w:t>
      </w:r>
    </w:p>
    <w:p w:rsidR="00DB4175" w:rsidRDefault="00DB4175" w:rsidP="00415CA9">
      <w:pPr>
        <w:pStyle w:val="Cuerpodeltexto0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both"/>
      </w:pPr>
      <w:r>
        <w:t>Valles Martínez, Miguel S. (2007). Técnicas Cualitativas de la Investigación Social. Editorial Síntesis S.A. Cuarta reimpresión. Impreso en España.</w:t>
      </w:r>
    </w:p>
    <w:p w:rsidR="00172D66" w:rsidRDefault="00172D66" w:rsidP="00172D66">
      <w:pPr>
        <w:pStyle w:val="Cuerpodeltexto0"/>
        <w:shd w:val="clear" w:color="auto" w:fill="auto"/>
        <w:tabs>
          <w:tab w:val="left" w:pos="993"/>
        </w:tabs>
        <w:spacing w:after="0" w:line="413" w:lineRule="exact"/>
        <w:ind w:right="20" w:firstLine="0"/>
        <w:jc w:val="both"/>
      </w:pPr>
    </w:p>
    <w:p w:rsidR="00172D66" w:rsidRDefault="00172D66" w:rsidP="00172D66">
      <w:pPr>
        <w:pStyle w:val="Cuerpodeltexto0"/>
        <w:shd w:val="clear" w:color="auto" w:fill="auto"/>
        <w:tabs>
          <w:tab w:val="left" w:pos="993"/>
        </w:tabs>
        <w:spacing w:after="0" w:line="413" w:lineRule="exact"/>
        <w:ind w:right="20" w:firstLine="0"/>
        <w:jc w:val="both"/>
      </w:pPr>
    </w:p>
    <w:p w:rsidR="00830E47" w:rsidRDefault="00830E47" w:rsidP="00830E47">
      <w:pPr>
        <w:pStyle w:val="Cuerpodeltexto0"/>
        <w:shd w:val="clear" w:color="auto" w:fill="auto"/>
        <w:tabs>
          <w:tab w:val="left" w:pos="993"/>
        </w:tabs>
        <w:spacing w:after="0" w:line="413" w:lineRule="exact"/>
        <w:ind w:right="20" w:firstLine="0"/>
        <w:jc w:val="right"/>
      </w:pPr>
      <w:r>
        <w:t xml:space="preserve">Huacho, </w:t>
      </w:r>
      <w:proofErr w:type="gramStart"/>
      <w:r w:rsidR="00C60ABF">
        <w:t xml:space="preserve">Viernes </w:t>
      </w:r>
      <w:r w:rsidR="00AF251F">
        <w:t>0</w:t>
      </w:r>
      <w:r w:rsidR="00C60ABF">
        <w:t>7</w:t>
      </w:r>
      <w:r w:rsidR="00AF251F">
        <w:t xml:space="preserve"> </w:t>
      </w:r>
      <w:r>
        <w:t xml:space="preserve">de </w:t>
      </w:r>
      <w:r w:rsidR="00C60ABF">
        <w:t>Abril</w:t>
      </w:r>
      <w:proofErr w:type="gramEnd"/>
      <w:r w:rsidR="00AF251F">
        <w:t xml:space="preserve"> </w:t>
      </w:r>
      <w:r>
        <w:t>del 201</w:t>
      </w:r>
      <w:r w:rsidR="00C60ABF">
        <w:t>7</w:t>
      </w:r>
      <w:r>
        <w:t>.</w:t>
      </w:r>
    </w:p>
    <w:p w:rsidR="00830E47" w:rsidRDefault="00830E47" w:rsidP="00830E47">
      <w:pPr>
        <w:pStyle w:val="Cuerpodeltexto0"/>
        <w:shd w:val="clear" w:color="auto" w:fill="auto"/>
        <w:tabs>
          <w:tab w:val="left" w:pos="993"/>
        </w:tabs>
        <w:spacing w:after="0" w:line="413" w:lineRule="exact"/>
        <w:ind w:right="20" w:firstLine="0"/>
        <w:jc w:val="both"/>
      </w:pPr>
    </w:p>
    <w:p w:rsidR="00830E47" w:rsidRDefault="00830E47" w:rsidP="00830E47">
      <w:pPr>
        <w:pStyle w:val="Cuerpodeltexto0"/>
        <w:shd w:val="clear" w:color="auto" w:fill="auto"/>
        <w:tabs>
          <w:tab w:val="left" w:pos="993"/>
        </w:tabs>
        <w:spacing w:after="0" w:line="413" w:lineRule="exact"/>
        <w:ind w:right="20" w:firstLine="0"/>
        <w:jc w:val="both"/>
      </w:pPr>
    </w:p>
    <w:p w:rsidR="00830E47" w:rsidRDefault="00830E47" w:rsidP="00830E47">
      <w:pPr>
        <w:pStyle w:val="Cuerpodeltexto0"/>
        <w:shd w:val="clear" w:color="auto" w:fill="auto"/>
        <w:tabs>
          <w:tab w:val="left" w:pos="993"/>
        </w:tabs>
        <w:spacing w:after="0" w:line="413" w:lineRule="exact"/>
        <w:ind w:right="20" w:firstLine="0"/>
        <w:jc w:val="both"/>
      </w:pPr>
    </w:p>
    <w:p w:rsidR="00830E47" w:rsidRDefault="00830E47" w:rsidP="00830E47">
      <w:pPr>
        <w:pStyle w:val="Cuerpodeltexto0"/>
        <w:shd w:val="clear" w:color="auto" w:fill="auto"/>
        <w:tabs>
          <w:tab w:val="left" w:pos="993"/>
        </w:tabs>
        <w:spacing w:after="0" w:line="413" w:lineRule="exact"/>
        <w:ind w:right="20" w:firstLine="0"/>
        <w:jc w:val="both"/>
      </w:pPr>
    </w:p>
    <w:p w:rsidR="00830E47" w:rsidRDefault="00830E47" w:rsidP="00830E47">
      <w:pPr>
        <w:pStyle w:val="Cuerpodeltexto0"/>
        <w:shd w:val="clear" w:color="auto" w:fill="auto"/>
        <w:tabs>
          <w:tab w:val="left" w:pos="993"/>
        </w:tabs>
        <w:spacing w:after="0" w:line="413" w:lineRule="exact"/>
        <w:ind w:right="20" w:firstLine="0"/>
        <w:jc w:val="both"/>
      </w:pPr>
    </w:p>
    <w:p w:rsidR="00830E47" w:rsidRDefault="00830E47" w:rsidP="00830E47">
      <w:pPr>
        <w:pStyle w:val="Cuerpodeltexto0"/>
        <w:shd w:val="clear" w:color="auto" w:fill="auto"/>
        <w:tabs>
          <w:tab w:val="left" w:pos="993"/>
        </w:tabs>
        <w:spacing w:after="0" w:line="413" w:lineRule="exact"/>
        <w:ind w:right="20" w:firstLine="0"/>
        <w:jc w:val="both"/>
      </w:pPr>
    </w:p>
    <w:p w:rsidR="00830E47" w:rsidRDefault="0036365F" w:rsidP="00830E47">
      <w:pPr>
        <w:pStyle w:val="Cuerpodeltexto0"/>
        <w:shd w:val="clear" w:color="auto" w:fill="auto"/>
        <w:spacing w:after="0" w:line="413" w:lineRule="exact"/>
        <w:ind w:right="20" w:firstLine="0"/>
      </w:pPr>
      <w:r>
        <w:rPr>
          <w:noProof/>
          <w:lang w:val="es-P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11430</wp:posOffset>
                </wp:positionV>
                <wp:extent cx="2902585" cy="0"/>
                <wp:effectExtent l="7620" t="10160" r="13970" b="889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84B7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93.3pt;margin-top:.9pt;width:228.5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"/>
            </w:pict>
          </mc:Fallback>
        </mc:AlternateContent>
      </w:r>
      <w:proofErr w:type="gramStart"/>
      <w:r w:rsidR="00830E47">
        <w:t>M</w:t>
      </w:r>
      <w:r w:rsidR="00245910">
        <w:t>.(</w:t>
      </w:r>
      <w:proofErr w:type="gramEnd"/>
      <w:r w:rsidR="00245910">
        <w:t>o)</w:t>
      </w:r>
      <w:r w:rsidR="00830E47">
        <w:t xml:space="preserve"> GERARDO CHANGA HUERTAS</w:t>
      </w:r>
    </w:p>
    <w:p w:rsidR="00830E47" w:rsidRPr="00884D3E" w:rsidRDefault="00245910" w:rsidP="00830E47">
      <w:pPr>
        <w:pStyle w:val="Cuerpodeltexto0"/>
        <w:shd w:val="clear" w:color="auto" w:fill="auto"/>
        <w:spacing w:after="0" w:line="413" w:lineRule="exact"/>
        <w:ind w:right="20" w:firstLine="0"/>
      </w:pPr>
      <w:r>
        <w:t xml:space="preserve"> </w:t>
      </w:r>
      <w:r w:rsidR="00172D66">
        <w:t>Docente E.</w:t>
      </w:r>
      <w:r w:rsidR="00830E47">
        <w:t>P. Sociología</w:t>
      </w:r>
    </w:p>
    <w:sectPr w:rsidR="00830E47" w:rsidRPr="00884D3E" w:rsidSect="00884D3E">
      <w:headerReference w:type="default" r:id="rId10"/>
      <w:type w:val="continuous"/>
      <w:pgSz w:w="11906" w:h="16838" w:code="9"/>
      <w:pgMar w:top="1701" w:right="1701" w:bottom="170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1F7" w:rsidRDefault="006461F7">
      <w:r>
        <w:separator/>
      </w:r>
    </w:p>
  </w:endnote>
  <w:endnote w:type="continuationSeparator" w:id="0">
    <w:p w:rsidR="006461F7" w:rsidRDefault="0064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1F7" w:rsidRDefault="006461F7"/>
  </w:footnote>
  <w:footnote w:type="continuationSeparator" w:id="0">
    <w:p w:rsidR="006461F7" w:rsidRDefault="006461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B7" w:rsidRDefault="008346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104"/>
    <w:multiLevelType w:val="multilevel"/>
    <w:tmpl w:val="2A9295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42D19"/>
    <w:multiLevelType w:val="hybridMultilevel"/>
    <w:tmpl w:val="B68E0644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65A49FA"/>
    <w:multiLevelType w:val="multilevel"/>
    <w:tmpl w:val="60CAAE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E1970"/>
    <w:multiLevelType w:val="multilevel"/>
    <w:tmpl w:val="2B4C6F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121887"/>
    <w:multiLevelType w:val="multilevel"/>
    <w:tmpl w:val="4ECA1A1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8F79D8"/>
    <w:multiLevelType w:val="multilevel"/>
    <w:tmpl w:val="53BA96F8"/>
    <w:lvl w:ilvl="0">
      <w:start w:val="1"/>
      <w:numFmt w:val="decimal"/>
      <w:lvlText w:val="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FF037E"/>
    <w:multiLevelType w:val="multilevel"/>
    <w:tmpl w:val="3CD64574"/>
    <w:lvl w:ilvl="0">
      <w:start w:val="6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E774E8"/>
    <w:multiLevelType w:val="multilevel"/>
    <w:tmpl w:val="8CA2C6B6"/>
    <w:lvl w:ilvl="0">
      <w:start w:val="1"/>
      <w:numFmt w:val="decimal"/>
      <w:lvlText w:val="3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832E99"/>
    <w:multiLevelType w:val="multilevel"/>
    <w:tmpl w:val="C04E2AD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DC1163"/>
    <w:multiLevelType w:val="hybridMultilevel"/>
    <w:tmpl w:val="EE9C8F5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10DF7"/>
    <w:multiLevelType w:val="multilevel"/>
    <w:tmpl w:val="85A46E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CB3731"/>
    <w:multiLevelType w:val="multilevel"/>
    <w:tmpl w:val="396898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616CE9"/>
    <w:multiLevelType w:val="multilevel"/>
    <w:tmpl w:val="0EFC27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3544E4"/>
    <w:multiLevelType w:val="hybridMultilevel"/>
    <w:tmpl w:val="367A6B4C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502737E"/>
    <w:multiLevelType w:val="multilevel"/>
    <w:tmpl w:val="F26A8E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1157D3"/>
    <w:multiLevelType w:val="multilevel"/>
    <w:tmpl w:val="E562A6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DD45AC"/>
    <w:multiLevelType w:val="hybridMultilevel"/>
    <w:tmpl w:val="F894E444"/>
    <w:lvl w:ilvl="0" w:tplc="942283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61BCC"/>
    <w:multiLevelType w:val="multilevel"/>
    <w:tmpl w:val="2354CF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AC238D"/>
    <w:multiLevelType w:val="multilevel"/>
    <w:tmpl w:val="054ED1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7B1F14"/>
    <w:multiLevelType w:val="multilevel"/>
    <w:tmpl w:val="3EDC01B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1B2B56"/>
    <w:multiLevelType w:val="hybridMultilevel"/>
    <w:tmpl w:val="8004B5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8"/>
  </w:num>
  <w:num w:numId="5">
    <w:abstractNumId w:val="17"/>
  </w:num>
  <w:num w:numId="6">
    <w:abstractNumId w:val="11"/>
  </w:num>
  <w:num w:numId="7">
    <w:abstractNumId w:val="3"/>
  </w:num>
  <w:num w:numId="8">
    <w:abstractNumId w:val="12"/>
  </w:num>
  <w:num w:numId="9">
    <w:abstractNumId w:val="5"/>
  </w:num>
  <w:num w:numId="10">
    <w:abstractNumId w:val="4"/>
  </w:num>
  <w:num w:numId="11">
    <w:abstractNumId w:val="6"/>
  </w:num>
  <w:num w:numId="12">
    <w:abstractNumId w:val="0"/>
  </w:num>
  <w:num w:numId="13">
    <w:abstractNumId w:val="19"/>
  </w:num>
  <w:num w:numId="14">
    <w:abstractNumId w:val="8"/>
  </w:num>
  <w:num w:numId="15">
    <w:abstractNumId w:val="2"/>
  </w:num>
  <w:num w:numId="16">
    <w:abstractNumId w:val="16"/>
  </w:num>
  <w:num w:numId="17">
    <w:abstractNumId w:val="9"/>
  </w:num>
  <w:num w:numId="18">
    <w:abstractNumId w:val="14"/>
  </w:num>
  <w:num w:numId="19">
    <w:abstractNumId w:val="13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B7"/>
    <w:rsid w:val="00172D66"/>
    <w:rsid w:val="00176794"/>
    <w:rsid w:val="00245910"/>
    <w:rsid w:val="0025110F"/>
    <w:rsid w:val="0028462F"/>
    <w:rsid w:val="0036365F"/>
    <w:rsid w:val="00385F67"/>
    <w:rsid w:val="00415CA9"/>
    <w:rsid w:val="00511004"/>
    <w:rsid w:val="00617DDB"/>
    <w:rsid w:val="006461F7"/>
    <w:rsid w:val="0066397C"/>
    <w:rsid w:val="0068111A"/>
    <w:rsid w:val="007E28E0"/>
    <w:rsid w:val="00830E47"/>
    <w:rsid w:val="008346B7"/>
    <w:rsid w:val="00884D3E"/>
    <w:rsid w:val="00A40114"/>
    <w:rsid w:val="00AA382C"/>
    <w:rsid w:val="00AA7AF9"/>
    <w:rsid w:val="00AF251F"/>
    <w:rsid w:val="00B7328F"/>
    <w:rsid w:val="00B821AF"/>
    <w:rsid w:val="00C20E21"/>
    <w:rsid w:val="00C60ABF"/>
    <w:rsid w:val="00D647E3"/>
    <w:rsid w:val="00DB30C5"/>
    <w:rsid w:val="00DB4175"/>
    <w:rsid w:val="00DF1219"/>
    <w:rsid w:val="00E52BAD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s-ES" w:eastAsia="es-P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">
    <w:name w:val="Cuerpo del texto_"/>
    <w:basedOn w:val="Fuentedeprrafopredeter"/>
    <w:link w:val="Cuerpodeltexto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uerpodeltexto1">
    <w:name w:val="Cuerpo del texto"/>
    <w:basedOn w:val="Cuerpodeltext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s-ES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Encabezamientoopiedepgina1">
    <w:name w:val="Encabezamiento o pie de página"/>
    <w:basedOn w:val="Encabezamientoopiedepgin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s-ES"/>
    </w:rPr>
  </w:style>
  <w:style w:type="character" w:customStyle="1" w:styleId="Ttulo1">
    <w:name w:val="Título #1_"/>
    <w:basedOn w:val="Fuentedeprrafopredeter"/>
    <w:link w:val="Ttulo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tulo11">
    <w:name w:val="Título #1"/>
    <w:basedOn w:val="Ttulo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uerpodeltexto2Negrita">
    <w:name w:val="Cuerpo del texto (2) + Negrita"/>
    <w:basedOn w:val="Cuerpodeltext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/>
    </w:rPr>
  </w:style>
  <w:style w:type="character" w:customStyle="1" w:styleId="Cuerpodeltexto2105pto">
    <w:name w:val="Cuerpo del texto (2) + 10.5 pto"/>
    <w:aliases w:val="Negrita"/>
    <w:basedOn w:val="Cuerpodeltext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character" w:customStyle="1" w:styleId="Cuerpodeltexto2Espaciado1pto">
    <w:name w:val="Cuerpo del texto (2) + Espaciado 1 pto"/>
    <w:basedOn w:val="Cuerpodeltex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8"/>
      <w:szCs w:val="18"/>
      <w:u w:val="none"/>
      <w:lang w:val="en-US"/>
    </w:rPr>
  </w:style>
  <w:style w:type="character" w:customStyle="1" w:styleId="Cuerpodeltexto5">
    <w:name w:val="Cuerpo del texto (5)_"/>
    <w:basedOn w:val="Fuentedeprrafopredeter"/>
    <w:link w:val="Cuerpodeltexto50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Cuerpodeltexto51">
    <w:name w:val="Cuerpo del texto (5)"/>
    <w:basedOn w:val="Cuerpodeltexto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s-ES"/>
    </w:rPr>
  </w:style>
  <w:style w:type="character" w:customStyle="1" w:styleId="CuerpodeltextoExact">
    <w:name w:val="Cuerpo del texto Exact"/>
    <w:basedOn w:val="Fuentedeprrafopredeter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Ttulo2">
    <w:name w:val="Título #2_"/>
    <w:basedOn w:val="Fuentedeprrafopredeter"/>
    <w:link w:val="Ttulo20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Ttulo21">
    <w:name w:val="Título #2"/>
    <w:basedOn w:val="Ttul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s-ES"/>
    </w:rPr>
  </w:style>
  <w:style w:type="character" w:customStyle="1" w:styleId="LeyendadelaimagenExact">
    <w:name w:val="Leyenda de la imagen Exact"/>
    <w:basedOn w:val="Fuentedeprrafopredeter"/>
    <w:link w:val="Leyendadelaimagen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8"/>
      <w:sz w:val="37"/>
      <w:szCs w:val="37"/>
      <w:u w:val="none"/>
    </w:rPr>
  </w:style>
  <w:style w:type="character" w:customStyle="1" w:styleId="LeyendadelaimagenArial">
    <w:name w:val="Leyenda de la imagen + Arial"/>
    <w:aliases w:val="17 pto,Negrita,Cursiva,Espaciado -1 pto Exact"/>
    <w:basedOn w:val="LeyendadelaimagenExact"/>
    <w:rPr>
      <w:rFonts w:ascii="Arial" w:eastAsia="Arial" w:hAnsi="Arial" w:cs="Arial"/>
      <w:b/>
      <w:bCs/>
      <w:i/>
      <w:iCs/>
      <w:smallCaps w:val="0"/>
      <w:strike w:val="0"/>
      <w:color w:val="000000"/>
      <w:spacing w:val="-22"/>
      <w:w w:val="100"/>
      <w:position w:val="0"/>
      <w:sz w:val="34"/>
      <w:szCs w:val="34"/>
      <w:u w:val="none"/>
      <w:lang w:val="es-ES"/>
    </w:rPr>
  </w:style>
  <w:style w:type="character" w:customStyle="1" w:styleId="Cuerpodeltexto6Exact">
    <w:name w:val="Cuerpo del texto (6) Exact"/>
    <w:basedOn w:val="Fuentedeprrafopredeter"/>
    <w:link w:val="Cuerpodeltexto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9"/>
      <w:sz w:val="29"/>
      <w:szCs w:val="29"/>
      <w:u w:val="none"/>
    </w:rPr>
  </w:style>
  <w:style w:type="character" w:customStyle="1" w:styleId="Cuerpodeltexto6Arial">
    <w:name w:val="Cuerpo del texto (6) + Arial"/>
    <w:aliases w:val="6 pto,Sin cursiva,Espaciado 0 pto Exact"/>
    <w:basedOn w:val="Cuerpodeltexto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Cuerpodeltexto6Arial0">
    <w:name w:val="Cuerpo del texto (6) + Arial"/>
    <w:aliases w:val="8.5 pto,Negrita,Sin cursiva,Espaciado 0 pto Exact"/>
    <w:basedOn w:val="Cuerpodeltexto6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/>
    </w:rPr>
  </w:style>
  <w:style w:type="character" w:customStyle="1" w:styleId="Cuerpodeltexto6Arial1">
    <w:name w:val="Cuerpo del texto (6) + Arial"/>
    <w:aliases w:val="10.5 pto,Sin cursiva,Espaciado 0 pto Exact"/>
    <w:basedOn w:val="Cuerpodeltexto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character" w:customStyle="1" w:styleId="Cuerpodeltexto115pto">
    <w:name w:val="Cuerpo del texto + 11.5 pto"/>
    <w:aliases w:val="Cursiva"/>
    <w:basedOn w:val="Cuerpodeltexto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uerpodeltexto115pto0">
    <w:name w:val="Cuerpo del texto + 11.5 pto"/>
    <w:aliases w:val="Cursiva,Versales"/>
    <w:basedOn w:val="Cuerpodeltexto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23"/>
      <w:szCs w:val="23"/>
      <w:u w:val="none"/>
      <w:lang w:val="es-ES"/>
    </w:rPr>
  </w:style>
  <w:style w:type="character" w:customStyle="1" w:styleId="Cuerpodeltexto125pto">
    <w:name w:val="Cuerpo del texto + 12.5 pto"/>
    <w:aliases w:val="Negrita"/>
    <w:basedOn w:val="Cuerpodeltexto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s-ES"/>
    </w:rPr>
  </w:style>
  <w:style w:type="character" w:customStyle="1" w:styleId="Encabezamientoopiedepgina125pto">
    <w:name w:val="Encabezamiento o pie de página + 12.5 pto"/>
    <w:aliases w:val="Espaciado 0 pto"/>
    <w:basedOn w:val="Encabezamientoopiedepgin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es-ES"/>
    </w:rPr>
  </w:style>
  <w:style w:type="character" w:customStyle="1" w:styleId="Cuerpodeltexto7">
    <w:name w:val="Cuerpo del texto"/>
    <w:basedOn w:val="Cuerpodeltext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after="60" w:line="518" w:lineRule="exact"/>
      <w:ind w:hanging="460"/>
      <w:jc w:val="center"/>
    </w:pPr>
    <w:rPr>
      <w:rFonts w:ascii="Arial" w:eastAsia="Arial" w:hAnsi="Arial" w:cs="Arial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60" w:after="660" w:line="0" w:lineRule="atLeas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523" w:lineRule="exact"/>
      <w:ind w:hanging="560"/>
    </w:pPr>
    <w:rPr>
      <w:rFonts w:ascii="Arial" w:eastAsia="Arial" w:hAnsi="Arial" w:cs="Arial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0" w:lineRule="atLeast"/>
      <w:ind w:hanging="560"/>
    </w:pPr>
    <w:rPr>
      <w:rFonts w:ascii="Arial" w:eastAsia="Arial" w:hAnsi="Arial" w:cs="Arial"/>
      <w:sz w:val="23"/>
      <w:szCs w:val="23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line="523" w:lineRule="exact"/>
    </w:pPr>
    <w:rPr>
      <w:rFonts w:ascii="Tahoma" w:eastAsia="Tahoma" w:hAnsi="Tahoma" w:cs="Tahoma"/>
      <w:b/>
      <w:bCs/>
      <w:spacing w:val="-10"/>
      <w:sz w:val="18"/>
      <w:szCs w:val="18"/>
      <w:lang w:val="en-US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after="360" w:line="0" w:lineRule="atLeast"/>
      <w:ind w:hanging="280"/>
    </w:pPr>
    <w:rPr>
      <w:rFonts w:ascii="Arial" w:eastAsia="Arial" w:hAnsi="Arial" w:cs="Arial"/>
      <w:b/>
      <w:bCs/>
      <w:sz w:val="25"/>
      <w:szCs w:val="25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after="300" w:line="0" w:lineRule="atLeast"/>
      <w:ind w:hanging="460"/>
      <w:outlineLvl w:val="1"/>
    </w:pPr>
    <w:rPr>
      <w:rFonts w:ascii="Arial" w:eastAsia="Arial" w:hAnsi="Arial" w:cs="Arial"/>
      <w:b/>
      <w:bCs/>
      <w:sz w:val="25"/>
      <w:szCs w:val="25"/>
    </w:rPr>
  </w:style>
  <w:style w:type="paragraph" w:customStyle="1" w:styleId="Leyendadelaimagen">
    <w:name w:val="Leyenda de la imagen"/>
    <w:basedOn w:val="Normal"/>
    <w:link w:val="LeyendadelaimagenExact"/>
    <w:pPr>
      <w:shd w:val="clear" w:color="auto" w:fill="FFFFFF"/>
      <w:spacing w:line="0" w:lineRule="atLeast"/>
    </w:pPr>
    <w:rPr>
      <w:rFonts w:ascii="Sylfaen" w:eastAsia="Sylfaen" w:hAnsi="Sylfaen" w:cs="Sylfaen"/>
      <w:spacing w:val="-18"/>
      <w:sz w:val="37"/>
      <w:szCs w:val="37"/>
    </w:rPr>
  </w:style>
  <w:style w:type="paragraph" w:customStyle="1" w:styleId="Cuerpodeltexto6">
    <w:name w:val="Cuerpo del texto (6)"/>
    <w:basedOn w:val="Normal"/>
    <w:link w:val="Cuerpodeltexto6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9"/>
      <w:sz w:val="29"/>
      <w:szCs w:val="29"/>
    </w:rPr>
  </w:style>
  <w:style w:type="paragraph" w:styleId="Encabezado">
    <w:name w:val="header"/>
    <w:basedOn w:val="Normal"/>
    <w:link w:val="EncabezadoCar"/>
    <w:uiPriority w:val="99"/>
    <w:unhideWhenUsed/>
    <w:rsid w:val="00884D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D3E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84D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D3E"/>
    <w:rPr>
      <w:color w:val="000000"/>
    </w:rPr>
  </w:style>
  <w:style w:type="paragraph" w:styleId="Sinespaciado">
    <w:name w:val="No Spacing"/>
    <w:uiPriority w:val="1"/>
    <w:qFormat/>
    <w:rsid w:val="00AF251F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D6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D66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s-ES" w:eastAsia="es-P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">
    <w:name w:val="Cuerpo del texto_"/>
    <w:basedOn w:val="Fuentedeprrafopredeter"/>
    <w:link w:val="Cuerpodeltexto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uerpodeltexto1">
    <w:name w:val="Cuerpo del texto"/>
    <w:basedOn w:val="Cuerpodeltext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s-ES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Encabezamientoopiedepgina1">
    <w:name w:val="Encabezamiento o pie de página"/>
    <w:basedOn w:val="Encabezamientoopiedepgin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s-ES"/>
    </w:rPr>
  </w:style>
  <w:style w:type="character" w:customStyle="1" w:styleId="Ttulo1">
    <w:name w:val="Título #1_"/>
    <w:basedOn w:val="Fuentedeprrafopredeter"/>
    <w:link w:val="Ttulo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tulo11">
    <w:name w:val="Título #1"/>
    <w:basedOn w:val="Ttulo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uerpodeltexto2Negrita">
    <w:name w:val="Cuerpo del texto (2) + Negrita"/>
    <w:basedOn w:val="Cuerpodeltext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/>
    </w:rPr>
  </w:style>
  <w:style w:type="character" w:customStyle="1" w:styleId="Cuerpodeltexto2105pto">
    <w:name w:val="Cuerpo del texto (2) + 10.5 pto"/>
    <w:aliases w:val="Negrita"/>
    <w:basedOn w:val="Cuerpodeltext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character" w:customStyle="1" w:styleId="Cuerpodeltexto2Espaciado1pto">
    <w:name w:val="Cuerpo del texto (2) + Espaciado 1 pto"/>
    <w:basedOn w:val="Cuerpodeltex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8"/>
      <w:szCs w:val="18"/>
      <w:u w:val="none"/>
      <w:lang w:val="en-US"/>
    </w:rPr>
  </w:style>
  <w:style w:type="character" w:customStyle="1" w:styleId="Cuerpodeltexto5">
    <w:name w:val="Cuerpo del texto (5)_"/>
    <w:basedOn w:val="Fuentedeprrafopredeter"/>
    <w:link w:val="Cuerpodeltexto50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Cuerpodeltexto51">
    <w:name w:val="Cuerpo del texto (5)"/>
    <w:basedOn w:val="Cuerpodeltexto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s-ES"/>
    </w:rPr>
  </w:style>
  <w:style w:type="character" w:customStyle="1" w:styleId="CuerpodeltextoExact">
    <w:name w:val="Cuerpo del texto Exact"/>
    <w:basedOn w:val="Fuentedeprrafopredeter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Ttulo2">
    <w:name w:val="Título #2_"/>
    <w:basedOn w:val="Fuentedeprrafopredeter"/>
    <w:link w:val="Ttulo20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Ttulo21">
    <w:name w:val="Título #2"/>
    <w:basedOn w:val="Ttul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s-ES"/>
    </w:rPr>
  </w:style>
  <w:style w:type="character" w:customStyle="1" w:styleId="LeyendadelaimagenExact">
    <w:name w:val="Leyenda de la imagen Exact"/>
    <w:basedOn w:val="Fuentedeprrafopredeter"/>
    <w:link w:val="Leyendadelaimagen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8"/>
      <w:sz w:val="37"/>
      <w:szCs w:val="37"/>
      <w:u w:val="none"/>
    </w:rPr>
  </w:style>
  <w:style w:type="character" w:customStyle="1" w:styleId="LeyendadelaimagenArial">
    <w:name w:val="Leyenda de la imagen + Arial"/>
    <w:aliases w:val="17 pto,Negrita,Cursiva,Espaciado -1 pto Exact"/>
    <w:basedOn w:val="LeyendadelaimagenExact"/>
    <w:rPr>
      <w:rFonts w:ascii="Arial" w:eastAsia="Arial" w:hAnsi="Arial" w:cs="Arial"/>
      <w:b/>
      <w:bCs/>
      <w:i/>
      <w:iCs/>
      <w:smallCaps w:val="0"/>
      <w:strike w:val="0"/>
      <w:color w:val="000000"/>
      <w:spacing w:val="-22"/>
      <w:w w:val="100"/>
      <w:position w:val="0"/>
      <w:sz w:val="34"/>
      <w:szCs w:val="34"/>
      <w:u w:val="none"/>
      <w:lang w:val="es-ES"/>
    </w:rPr>
  </w:style>
  <w:style w:type="character" w:customStyle="1" w:styleId="Cuerpodeltexto6Exact">
    <w:name w:val="Cuerpo del texto (6) Exact"/>
    <w:basedOn w:val="Fuentedeprrafopredeter"/>
    <w:link w:val="Cuerpodeltexto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9"/>
      <w:sz w:val="29"/>
      <w:szCs w:val="29"/>
      <w:u w:val="none"/>
    </w:rPr>
  </w:style>
  <w:style w:type="character" w:customStyle="1" w:styleId="Cuerpodeltexto6Arial">
    <w:name w:val="Cuerpo del texto (6) + Arial"/>
    <w:aliases w:val="6 pto,Sin cursiva,Espaciado 0 pto Exact"/>
    <w:basedOn w:val="Cuerpodeltexto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Cuerpodeltexto6Arial0">
    <w:name w:val="Cuerpo del texto (6) + Arial"/>
    <w:aliases w:val="8.5 pto,Negrita,Sin cursiva,Espaciado 0 pto Exact"/>
    <w:basedOn w:val="Cuerpodeltexto6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/>
    </w:rPr>
  </w:style>
  <w:style w:type="character" w:customStyle="1" w:styleId="Cuerpodeltexto6Arial1">
    <w:name w:val="Cuerpo del texto (6) + Arial"/>
    <w:aliases w:val="10.5 pto,Sin cursiva,Espaciado 0 pto Exact"/>
    <w:basedOn w:val="Cuerpodeltexto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character" w:customStyle="1" w:styleId="Cuerpodeltexto115pto">
    <w:name w:val="Cuerpo del texto + 11.5 pto"/>
    <w:aliases w:val="Cursiva"/>
    <w:basedOn w:val="Cuerpodeltexto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uerpodeltexto115pto0">
    <w:name w:val="Cuerpo del texto + 11.5 pto"/>
    <w:aliases w:val="Cursiva,Versales"/>
    <w:basedOn w:val="Cuerpodeltexto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23"/>
      <w:szCs w:val="23"/>
      <w:u w:val="none"/>
      <w:lang w:val="es-ES"/>
    </w:rPr>
  </w:style>
  <w:style w:type="character" w:customStyle="1" w:styleId="Cuerpodeltexto125pto">
    <w:name w:val="Cuerpo del texto + 12.5 pto"/>
    <w:aliases w:val="Negrita"/>
    <w:basedOn w:val="Cuerpodeltexto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s-ES"/>
    </w:rPr>
  </w:style>
  <w:style w:type="character" w:customStyle="1" w:styleId="Encabezamientoopiedepgina125pto">
    <w:name w:val="Encabezamiento o pie de página + 12.5 pto"/>
    <w:aliases w:val="Espaciado 0 pto"/>
    <w:basedOn w:val="Encabezamientoopiedepgin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es-ES"/>
    </w:rPr>
  </w:style>
  <w:style w:type="character" w:customStyle="1" w:styleId="Cuerpodeltexto7">
    <w:name w:val="Cuerpo del texto"/>
    <w:basedOn w:val="Cuerpodeltext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after="60" w:line="518" w:lineRule="exact"/>
      <w:ind w:hanging="460"/>
      <w:jc w:val="center"/>
    </w:pPr>
    <w:rPr>
      <w:rFonts w:ascii="Arial" w:eastAsia="Arial" w:hAnsi="Arial" w:cs="Arial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60" w:after="660" w:line="0" w:lineRule="atLeas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523" w:lineRule="exact"/>
      <w:ind w:hanging="560"/>
    </w:pPr>
    <w:rPr>
      <w:rFonts w:ascii="Arial" w:eastAsia="Arial" w:hAnsi="Arial" w:cs="Arial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0" w:lineRule="atLeast"/>
      <w:ind w:hanging="560"/>
    </w:pPr>
    <w:rPr>
      <w:rFonts w:ascii="Arial" w:eastAsia="Arial" w:hAnsi="Arial" w:cs="Arial"/>
      <w:sz w:val="23"/>
      <w:szCs w:val="23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line="523" w:lineRule="exact"/>
    </w:pPr>
    <w:rPr>
      <w:rFonts w:ascii="Tahoma" w:eastAsia="Tahoma" w:hAnsi="Tahoma" w:cs="Tahoma"/>
      <w:b/>
      <w:bCs/>
      <w:spacing w:val="-10"/>
      <w:sz w:val="18"/>
      <w:szCs w:val="18"/>
      <w:lang w:val="en-US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after="360" w:line="0" w:lineRule="atLeast"/>
      <w:ind w:hanging="280"/>
    </w:pPr>
    <w:rPr>
      <w:rFonts w:ascii="Arial" w:eastAsia="Arial" w:hAnsi="Arial" w:cs="Arial"/>
      <w:b/>
      <w:bCs/>
      <w:sz w:val="25"/>
      <w:szCs w:val="25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after="300" w:line="0" w:lineRule="atLeast"/>
      <w:ind w:hanging="460"/>
      <w:outlineLvl w:val="1"/>
    </w:pPr>
    <w:rPr>
      <w:rFonts w:ascii="Arial" w:eastAsia="Arial" w:hAnsi="Arial" w:cs="Arial"/>
      <w:b/>
      <w:bCs/>
      <w:sz w:val="25"/>
      <w:szCs w:val="25"/>
    </w:rPr>
  </w:style>
  <w:style w:type="paragraph" w:customStyle="1" w:styleId="Leyendadelaimagen">
    <w:name w:val="Leyenda de la imagen"/>
    <w:basedOn w:val="Normal"/>
    <w:link w:val="LeyendadelaimagenExact"/>
    <w:pPr>
      <w:shd w:val="clear" w:color="auto" w:fill="FFFFFF"/>
      <w:spacing w:line="0" w:lineRule="atLeast"/>
    </w:pPr>
    <w:rPr>
      <w:rFonts w:ascii="Sylfaen" w:eastAsia="Sylfaen" w:hAnsi="Sylfaen" w:cs="Sylfaen"/>
      <w:spacing w:val="-18"/>
      <w:sz w:val="37"/>
      <w:szCs w:val="37"/>
    </w:rPr>
  </w:style>
  <w:style w:type="paragraph" w:customStyle="1" w:styleId="Cuerpodeltexto6">
    <w:name w:val="Cuerpo del texto (6)"/>
    <w:basedOn w:val="Normal"/>
    <w:link w:val="Cuerpodeltexto6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9"/>
      <w:sz w:val="29"/>
      <w:szCs w:val="29"/>
    </w:rPr>
  </w:style>
  <w:style w:type="paragraph" w:styleId="Encabezado">
    <w:name w:val="header"/>
    <w:basedOn w:val="Normal"/>
    <w:link w:val="EncabezadoCar"/>
    <w:uiPriority w:val="99"/>
    <w:unhideWhenUsed/>
    <w:rsid w:val="00884D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D3E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84D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D3E"/>
    <w:rPr>
      <w:color w:val="000000"/>
    </w:rPr>
  </w:style>
  <w:style w:type="paragraph" w:styleId="Sinespaciado">
    <w:name w:val="No Spacing"/>
    <w:uiPriority w:val="1"/>
    <w:qFormat/>
    <w:rsid w:val="00AF251F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D6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D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CCD0E-9B25-417A-9DC0-F28454B4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1353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Chard</dc:creator>
  <cp:lastModifiedBy>Usuario</cp:lastModifiedBy>
  <cp:revision>2</cp:revision>
  <cp:lastPrinted>2017-04-26T20:02:00Z</cp:lastPrinted>
  <dcterms:created xsi:type="dcterms:W3CDTF">2017-05-15T13:20:00Z</dcterms:created>
  <dcterms:modified xsi:type="dcterms:W3CDTF">2017-05-15T13:20:00Z</dcterms:modified>
</cp:coreProperties>
</file>